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50" w:rsidRDefault="004D2750" w:rsidP="004D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50" w:rsidRPr="004D2750" w:rsidRDefault="004D2750" w:rsidP="004D2750">
      <w:pPr>
        <w:spacing w:after="0" w:line="240" w:lineRule="auto"/>
        <w:ind w:right="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2750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4D2750" w:rsidRPr="004D2750" w:rsidRDefault="004D2750" w:rsidP="004D2750">
      <w:pPr>
        <w:spacing w:after="0" w:line="240" w:lineRule="auto"/>
        <w:ind w:right="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2750">
        <w:rPr>
          <w:rFonts w:ascii="Times New Roman" w:eastAsia="Calibri" w:hAnsi="Times New Roman" w:cs="Times New Roman"/>
          <w:b/>
          <w:sz w:val="24"/>
          <w:szCs w:val="24"/>
        </w:rPr>
        <w:t>ЛЕНИНГРАДСКАЯ ОБЛАСТЬ</w:t>
      </w:r>
    </w:p>
    <w:p w:rsidR="004D2750" w:rsidRPr="004D2750" w:rsidRDefault="004D2750" w:rsidP="004D2750">
      <w:pPr>
        <w:spacing w:after="0" w:line="240" w:lineRule="auto"/>
        <w:ind w:right="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750" w:rsidRPr="004D2750" w:rsidRDefault="004D2750" w:rsidP="004D2750">
      <w:pPr>
        <w:spacing w:after="0" w:line="240" w:lineRule="auto"/>
        <w:ind w:right="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2750">
        <w:rPr>
          <w:rFonts w:ascii="Times New Roman" w:eastAsia="Calibri" w:hAnsi="Times New Roman" w:cs="Times New Roman"/>
          <w:b/>
          <w:sz w:val="24"/>
          <w:szCs w:val="24"/>
        </w:rPr>
        <w:t>СОВЕТ ДЕПУТАТОВ</w:t>
      </w:r>
    </w:p>
    <w:p w:rsidR="004D2750" w:rsidRPr="004D2750" w:rsidRDefault="004D2750" w:rsidP="004D2750">
      <w:pPr>
        <w:spacing w:after="0" w:line="240" w:lineRule="auto"/>
        <w:ind w:right="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2750">
        <w:rPr>
          <w:rFonts w:ascii="Times New Roman" w:eastAsia="Calibri" w:hAnsi="Times New Roman" w:cs="Times New Roman"/>
          <w:b/>
          <w:sz w:val="24"/>
          <w:szCs w:val="24"/>
        </w:rPr>
        <w:t>КРАСНОБОРСКОГО ГОРОДСКОГО ПОСЕЛЕНИЯ</w:t>
      </w:r>
    </w:p>
    <w:p w:rsidR="004D2750" w:rsidRPr="004D2750" w:rsidRDefault="004D2750" w:rsidP="004D2750">
      <w:pPr>
        <w:spacing w:after="0" w:line="240" w:lineRule="auto"/>
        <w:ind w:right="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2750">
        <w:rPr>
          <w:rFonts w:ascii="Times New Roman" w:eastAsia="Calibri" w:hAnsi="Times New Roman" w:cs="Times New Roman"/>
          <w:b/>
          <w:sz w:val="24"/>
          <w:szCs w:val="24"/>
        </w:rPr>
        <w:t>ТОСНЕНСКИЙ  РАЙ</w:t>
      </w:r>
      <w:bookmarkStart w:id="0" w:name="_GoBack"/>
      <w:bookmarkEnd w:id="0"/>
      <w:r w:rsidRPr="004D2750">
        <w:rPr>
          <w:rFonts w:ascii="Times New Roman" w:eastAsia="Calibri" w:hAnsi="Times New Roman" w:cs="Times New Roman"/>
          <w:b/>
          <w:sz w:val="24"/>
          <w:szCs w:val="24"/>
        </w:rPr>
        <w:t>ОН ЛЕНИНГРАДСКОЙ ОБЛАСТИ</w:t>
      </w:r>
    </w:p>
    <w:p w:rsidR="004D2750" w:rsidRPr="004D2750" w:rsidRDefault="004D2750" w:rsidP="004D2750">
      <w:pPr>
        <w:spacing w:after="0" w:line="240" w:lineRule="auto"/>
        <w:ind w:right="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2750">
        <w:rPr>
          <w:rFonts w:ascii="Times New Roman" w:eastAsia="Calibri" w:hAnsi="Times New Roman" w:cs="Times New Roman"/>
          <w:b/>
          <w:sz w:val="24"/>
          <w:szCs w:val="24"/>
        </w:rPr>
        <w:t>ТРЕТЬЕГО СОЗЫВА</w:t>
      </w:r>
    </w:p>
    <w:p w:rsidR="004D2750" w:rsidRPr="004D2750" w:rsidRDefault="004D2750" w:rsidP="004D2750">
      <w:pPr>
        <w:spacing w:after="0" w:line="240" w:lineRule="auto"/>
        <w:ind w:right="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750" w:rsidRDefault="004D2750" w:rsidP="004D2750">
      <w:pPr>
        <w:spacing w:after="0" w:line="240" w:lineRule="auto"/>
        <w:ind w:right="23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2750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4D2750" w:rsidRDefault="004D2750" w:rsidP="004D2750">
      <w:pPr>
        <w:spacing w:after="0" w:line="240" w:lineRule="auto"/>
        <w:ind w:right="23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2750" w:rsidRPr="004D2750" w:rsidRDefault="004D2750" w:rsidP="004D27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14.10.2015г.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</w:p>
    <w:p w:rsidR="004D2750" w:rsidRDefault="004D2750" w:rsidP="004D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протеста Тосненско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gramStart"/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750" w:rsidRDefault="004D2750" w:rsidP="004D27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B27">
        <w:rPr>
          <w:rFonts w:ascii="Times New Roman" w:hAnsi="Times New Roman"/>
          <w:sz w:val="24"/>
          <w:szCs w:val="24"/>
        </w:rPr>
        <w:t xml:space="preserve">от 29.09.2015 № 07-49/2015/202, </w:t>
      </w:r>
    </w:p>
    <w:p w:rsidR="004D2750" w:rsidRDefault="004D2750" w:rsidP="004D27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B27">
        <w:rPr>
          <w:rFonts w:ascii="Times New Roman" w:hAnsi="Times New Roman"/>
          <w:sz w:val="24"/>
          <w:szCs w:val="24"/>
        </w:rPr>
        <w:t xml:space="preserve">на решение совета депутатов Красноборского городского </w:t>
      </w:r>
    </w:p>
    <w:p w:rsidR="004D2750" w:rsidRDefault="004D2750" w:rsidP="004D27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B27">
        <w:rPr>
          <w:rFonts w:ascii="Times New Roman" w:hAnsi="Times New Roman"/>
          <w:sz w:val="24"/>
          <w:szCs w:val="24"/>
        </w:rPr>
        <w:t xml:space="preserve">поселения № 38 от 24.06.2015 «О внесении изменений </w:t>
      </w:r>
    </w:p>
    <w:p w:rsidR="004D2750" w:rsidRDefault="004D2750" w:rsidP="004D27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B27">
        <w:rPr>
          <w:rFonts w:ascii="Times New Roman" w:hAnsi="Times New Roman"/>
          <w:sz w:val="24"/>
          <w:szCs w:val="24"/>
        </w:rPr>
        <w:t>в решение совета депутатов от 25.12.2014г. №20 «О бюджете</w:t>
      </w:r>
    </w:p>
    <w:p w:rsidR="004D2750" w:rsidRDefault="004D2750" w:rsidP="004D27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B27">
        <w:rPr>
          <w:rFonts w:ascii="Times New Roman" w:hAnsi="Times New Roman"/>
          <w:sz w:val="24"/>
          <w:szCs w:val="24"/>
        </w:rPr>
        <w:t xml:space="preserve">Красноборского городского поселения Тосненского  </w:t>
      </w:r>
    </w:p>
    <w:p w:rsidR="004D2750" w:rsidRDefault="004D2750" w:rsidP="004D27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B27">
        <w:rPr>
          <w:rFonts w:ascii="Times New Roman" w:hAnsi="Times New Roman"/>
          <w:sz w:val="24"/>
          <w:szCs w:val="24"/>
        </w:rPr>
        <w:t xml:space="preserve">района Ленинградской области на 2015 год и </w:t>
      </w:r>
      <w:proofErr w:type="gramStart"/>
      <w:r w:rsidRPr="00D50B27">
        <w:rPr>
          <w:rFonts w:ascii="Times New Roman" w:hAnsi="Times New Roman"/>
          <w:sz w:val="24"/>
          <w:szCs w:val="24"/>
        </w:rPr>
        <w:t>на</w:t>
      </w:r>
      <w:proofErr w:type="gramEnd"/>
      <w:r w:rsidRPr="00D50B27">
        <w:rPr>
          <w:rFonts w:ascii="Times New Roman" w:hAnsi="Times New Roman"/>
          <w:sz w:val="24"/>
          <w:szCs w:val="24"/>
        </w:rPr>
        <w:t xml:space="preserve"> плановый</w:t>
      </w:r>
    </w:p>
    <w:p w:rsidR="004D2750" w:rsidRDefault="004D2750" w:rsidP="004D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B27">
        <w:rPr>
          <w:rFonts w:ascii="Times New Roman" w:hAnsi="Times New Roman"/>
          <w:sz w:val="24"/>
          <w:szCs w:val="24"/>
        </w:rPr>
        <w:t>период 2016 и 2017 годов»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750" w:rsidRPr="004D2750" w:rsidRDefault="004D2750" w:rsidP="004D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50" w:rsidRPr="004D2750" w:rsidRDefault="004D2750" w:rsidP="004D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прокуратуры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B27">
        <w:rPr>
          <w:rFonts w:ascii="Times New Roman" w:hAnsi="Times New Roman"/>
          <w:sz w:val="24"/>
          <w:szCs w:val="24"/>
        </w:rPr>
        <w:t>от 29.09.2015 № 07-49/2015/202, на решение совета депутатов Красноборского городского поселения № 38 от 24.06.2015 «О внесении изменений в решение совета депутатов от 25.12.2014г. №20 «О бюджете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B27">
        <w:rPr>
          <w:rFonts w:ascii="Times New Roman" w:hAnsi="Times New Roman"/>
          <w:sz w:val="24"/>
          <w:szCs w:val="24"/>
        </w:rPr>
        <w:t>Красноборского городского поселения Тосненского  района Ленинградской области на 2015 год и на плановый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B27">
        <w:rPr>
          <w:rFonts w:ascii="Times New Roman" w:hAnsi="Times New Roman"/>
          <w:sz w:val="24"/>
          <w:szCs w:val="24"/>
        </w:rPr>
        <w:t>период 2016 и 2017 годов»</w:t>
      </w:r>
      <w:r>
        <w:rPr>
          <w:rFonts w:ascii="Times New Roman" w:hAnsi="Times New Roman"/>
          <w:sz w:val="24"/>
          <w:szCs w:val="24"/>
        </w:rPr>
        <w:t>,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</w:t>
      </w:r>
      <w:proofErr w:type="gramEnd"/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B27">
        <w:rPr>
          <w:rFonts w:ascii="Times New Roman" w:hAnsi="Times New Roman"/>
          <w:sz w:val="24"/>
          <w:szCs w:val="24"/>
        </w:rPr>
        <w:t xml:space="preserve">Красноборского городского поселения 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</w:t>
      </w:r>
      <w:r w:rsidRPr="00D50B27">
        <w:rPr>
          <w:rFonts w:ascii="Times New Roman" w:hAnsi="Times New Roman"/>
          <w:sz w:val="24"/>
          <w:szCs w:val="24"/>
        </w:rPr>
        <w:t xml:space="preserve">Красноборского городского поселения 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proofErr w:type="gramEnd"/>
    </w:p>
    <w:p w:rsidR="004D2750" w:rsidRPr="004D2750" w:rsidRDefault="004D2750" w:rsidP="004D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50" w:rsidRPr="004D2750" w:rsidRDefault="004D2750" w:rsidP="004D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4D2750" w:rsidRPr="004D2750" w:rsidRDefault="004D2750" w:rsidP="004D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50" w:rsidRPr="004D2750" w:rsidRDefault="004D2750" w:rsidP="004D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Протест 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Тосненской городской прокуратуры </w:t>
      </w:r>
      <w:r w:rsidRPr="004D2750">
        <w:rPr>
          <w:rFonts w:ascii="Times New Roman" w:hAnsi="Times New Roman"/>
          <w:sz w:val="24"/>
          <w:szCs w:val="24"/>
        </w:rPr>
        <w:t>от 29.09.2015 № 07-49/2015/202, на решение совета депутатов Красноборского городского поселения № 38 от 24.06.2015 «О внесении изменений в решение совета депутатов от 25.12.2014г. №20 «О бюджете Красноборского городского поселения Тосненского  района Ленинградской области на 2015 год и на плановый период 2016 и 2017 годов»,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отклонить, обоснование согласно приложению.</w:t>
      </w:r>
      <w:proofErr w:type="gramEnd"/>
    </w:p>
    <w:p w:rsidR="004D2750" w:rsidRPr="004D2750" w:rsidRDefault="004D2750" w:rsidP="004D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50" w:rsidRPr="004D2750" w:rsidRDefault="004D2750" w:rsidP="004D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50" w:rsidRDefault="004D2750" w:rsidP="004D27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D50B27">
        <w:rPr>
          <w:rFonts w:ascii="Times New Roman" w:hAnsi="Times New Roman"/>
          <w:sz w:val="24"/>
          <w:szCs w:val="24"/>
        </w:rPr>
        <w:t xml:space="preserve">Красноборского городского поселения </w:t>
      </w:r>
    </w:p>
    <w:p w:rsidR="004D2750" w:rsidRPr="004D2750" w:rsidRDefault="004D2750" w:rsidP="004D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И.В.Шишкин</w:t>
      </w:r>
      <w:proofErr w:type="spellEnd"/>
    </w:p>
    <w:p w:rsidR="004D2750" w:rsidRPr="004D2750" w:rsidRDefault="004D2750" w:rsidP="004D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50" w:rsidRPr="004D2750" w:rsidRDefault="004D2750" w:rsidP="004D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50" w:rsidRPr="004D2750" w:rsidRDefault="004D2750" w:rsidP="004D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50" w:rsidRPr="004D2750" w:rsidRDefault="004D2750" w:rsidP="004D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50" w:rsidRPr="004D2750" w:rsidRDefault="004D2750" w:rsidP="004D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50" w:rsidRPr="004D2750" w:rsidRDefault="004D2750" w:rsidP="004D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50" w:rsidRPr="004D2750" w:rsidRDefault="004D2750" w:rsidP="004D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50" w:rsidRPr="004D2750" w:rsidRDefault="004D2750" w:rsidP="004D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50" w:rsidRPr="004D2750" w:rsidRDefault="004D2750" w:rsidP="004D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D275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</w:t>
      </w:r>
      <w:proofErr w:type="gramStart"/>
      <w:r w:rsidRPr="004D2750">
        <w:rPr>
          <w:rFonts w:ascii="Times New Roman" w:eastAsia="Times New Roman" w:hAnsi="Times New Roman" w:cs="Times New Roman"/>
          <w:sz w:val="20"/>
          <w:szCs w:val="20"/>
          <w:lang w:eastAsia="ru-RU"/>
        </w:rPr>
        <w:t>.Х</w:t>
      </w:r>
      <w:proofErr w:type="gramEnd"/>
      <w:r w:rsidRPr="004D2750">
        <w:rPr>
          <w:rFonts w:ascii="Times New Roman" w:eastAsia="Times New Roman" w:hAnsi="Times New Roman" w:cs="Times New Roman"/>
          <w:sz w:val="20"/>
          <w:szCs w:val="20"/>
          <w:lang w:eastAsia="ru-RU"/>
        </w:rPr>
        <w:t>охлова</w:t>
      </w:r>
      <w:proofErr w:type="spellEnd"/>
      <w:r w:rsidRPr="004D2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Л.П.</w:t>
      </w:r>
    </w:p>
    <w:p w:rsidR="00ED1C4A" w:rsidRDefault="00ED1C4A" w:rsidP="004D2750">
      <w:pPr>
        <w:keepNext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C4A" w:rsidRDefault="00ED1C4A" w:rsidP="004D2750">
      <w:pPr>
        <w:keepNext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50" w:rsidRPr="004D2750" w:rsidRDefault="004D2750" w:rsidP="004D2750">
      <w:pPr>
        <w:keepNext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D2750" w:rsidRPr="004D2750" w:rsidRDefault="004D2750" w:rsidP="004D2750">
      <w:pPr>
        <w:keepNext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4D2750" w:rsidRPr="004D2750" w:rsidRDefault="004D2750" w:rsidP="004D275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B27">
        <w:rPr>
          <w:rFonts w:ascii="Times New Roman" w:hAnsi="Times New Roman"/>
          <w:sz w:val="24"/>
          <w:szCs w:val="24"/>
        </w:rPr>
        <w:t xml:space="preserve">Красноборского городского поселения 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:rsidR="004D2750" w:rsidRPr="004D2750" w:rsidRDefault="004D2750" w:rsidP="004D275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:rsidR="004D2750" w:rsidRDefault="004D2750" w:rsidP="004D275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C4A" w:rsidRPr="004D2750" w:rsidRDefault="00ED1C4A" w:rsidP="004D275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50" w:rsidRDefault="00ED1C4A" w:rsidP="004D27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4D2750"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отклонения протеста </w:t>
      </w:r>
      <w:r w:rsidR="004D2750"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Тосненской городской прокуратуры </w:t>
      </w:r>
      <w:r w:rsidR="004D2750" w:rsidRPr="004D2750">
        <w:rPr>
          <w:rFonts w:ascii="Times New Roman" w:hAnsi="Times New Roman"/>
          <w:sz w:val="24"/>
          <w:szCs w:val="24"/>
        </w:rPr>
        <w:t>от 29.09.2015 № 07-49/2015/202, на решение совета депутатов Красноборского городского поселения № 38 от 24.06.2015 «О внесении изменений в решение совета депутатов от 25.12.2014г. №20 «О бюджете Красноборского городского поселения Тосненского  района Ленинградской области на 2015 год и на плановый период 2016 и 2017 годов»</w:t>
      </w:r>
      <w:r w:rsidR="004D2750">
        <w:rPr>
          <w:rFonts w:ascii="Times New Roman" w:hAnsi="Times New Roman"/>
          <w:sz w:val="24"/>
          <w:szCs w:val="24"/>
        </w:rPr>
        <w:t>:</w:t>
      </w:r>
      <w:proofErr w:type="gramEnd"/>
    </w:p>
    <w:p w:rsidR="00ED1C4A" w:rsidRPr="004D2750" w:rsidRDefault="004D2750" w:rsidP="00ED1C4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протесте 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Тосненской городской прокуратуры </w:t>
      </w:r>
      <w:r w:rsidRPr="004D2750">
        <w:rPr>
          <w:rFonts w:ascii="Times New Roman" w:hAnsi="Times New Roman"/>
          <w:sz w:val="24"/>
          <w:szCs w:val="24"/>
        </w:rPr>
        <w:t>от 29.09.2015 № 07-49/2015/202, на решение совета депутатов Красноборского городского поселения № 38 от 24.06.2015 «О внесении изменений в решение совета депутатов от 25.12.2014г. №20 «О бюджете Красноборского городского поселения Тосненского  района Ленинградской области на 2015 год и на плановый период 2016 и 2017 годов»,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содержится </w:t>
      </w:r>
      <w:r w:rsidR="00ED1C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</w:t>
      </w:r>
      <w:r w:rsidR="00ED1C4A"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внесению изменений  </w:t>
      </w:r>
      <w:r w:rsidR="00ED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</w:t>
      </w:r>
      <w:r w:rsidR="00ED1C4A"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решение, </w:t>
      </w:r>
      <w:r w:rsidR="00ED1C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</w:t>
      </w:r>
      <w:proofErr w:type="gramEnd"/>
      <w:r w:rsidR="00ED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указания о вступлении в силу муниципального правового акта.</w:t>
      </w:r>
    </w:p>
    <w:p w:rsidR="004D2750" w:rsidRPr="004D2750" w:rsidRDefault="004D2750" w:rsidP="004D27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47 Федерального закона от 06.10.2003 N 131-ФЗ  "Об общих принципах организации местного самоуправления в Российской Федерации",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</w:t>
      </w:r>
      <w:hyperlink r:id="rId6" w:history="1">
        <w:r w:rsidRPr="004D27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  <w:proofErr w:type="gramEnd"/>
    </w:p>
    <w:p w:rsidR="004D2750" w:rsidRPr="004D2750" w:rsidRDefault="004D2750" w:rsidP="004D27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Частью 9 статьи 58 Устава Красноборского городского поселения (с изменениями и дополнениями)  установлено: </w:t>
      </w:r>
    </w:p>
    <w:p w:rsidR="004D2750" w:rsidRPr="004D2750" w:rsidRDefault="004D2750" w:rsidP="004D27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«9. Муниципальные правовые акты, затрагивающие права, свободы и обязанности человека и гражданина, подлежат официальному опубликованию (обнародованию) и вступают в силу после их официального опубликования.</w:t>
      </w:r>
    </w:p>
    <w:p w:rsidR="004D2750" w:rsidRPr="004D2750" w:rsidRDefault="004D2750" w:rsidP="004D27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опубликование (обнародование) муниципальных правовых актов осуществляется не позднее чем через 10 дней со дня их принятия.</w:t>
      </w:r>
    </w:p>
    <w:p w:rsidR="004D2750" w:rsidRPr="004D2750" w:rsidRDefault="004D2750" w:rsidP="004D27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муниципальные правовые акты вступают в силу со дня их принятия за исключением случаев, когда в принятом муниципальном правовом акте предусмотрен иной порядок вступления его в силу.</w:t>
      </w:r>
    </w:p>
    <w:p w:rsidR="004D2750" w:rsidRPr="004D2750" w:rsidRDefault="004D2750" w:rsidP="004D27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Официальным опубликованием муниципальных нормативных правовых актов  поселения является публикация их полного текста  в муниципальном  печатном  средстве массовой информации  поселения, а при его отсутствии – в печатном  средстве массовой информации  - газете  «Тосненский вестник». Обнародование осуществляется посредством  их размещения для ознакомления  граждан на информационных стендах  и  (или) в других местах, определяемых советом депутатов поселения»</w:t>
      </w:r>
      <w:proofErr w:type="gramStart"/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D2750" w:rsidRPr="004D2750" w:rsidRDefault="004D2750" w:rsidP="004D27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указанном решении не установлен иной порядок вступления его в силу, </w:t>
      </w:r>
      <w:proofErr w:type="gramStart"/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 он ступает в силу в соответствии с нормой установленной Уставом поселения. Так как  указанный правовой  акт затрагивает права и интересы всех жителей поселения, </w:t>
      </w:r>
      <w:proofErr w:type="gramStart"/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является нормативным правовым актом, подлежит официальному опубликованию (обнародованию) и вступает в силу после его официального опубликования. </w:t>
      </w:r>
      <w:proofErr w:type="gramStart"/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депутатов Красноборского городского поселения № 38 от 24.06.2015 «О внесении изменений в решение совета депутатов от 25.12.2014г. №20 «О бюджете Красноборского городского поселения Тосненского  района 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Ленинградской области на 2015 год и на плановый период 2016 и 2017 годов» опубликовано в специальном выпуске газеты «Тосненский вестник» от 27.06.2015г. № 37.</w:t>
      </w:r>
      <w:proofErr w:type="gramEnd"/>
    </w:p>
    <w:p w:rsidR="004D2750" w:rsidRPr="004D2750" w:rsidRDefault="004D2750" w:rsidP="00ED1C4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r w:rsidR="00ED1C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 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требования Тосненской  городской</w:t>
      </w:r>
      <w:r w:rsidR="00ED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прокуратуры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внесению изменений  в</w:t>
      </w:r>
      <w:r w:rsidRPr="004D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совета депутатов Красноборского городского поселения № 38 от 24.06.2015 «О внесении изменений в решение совета депутатов от 25.12.2014г. №20 «О бюджете Красноборского городского поселения Тосненского  района Ленинградской области на 2015 год и на плановый период 2016 и 2017 годов», </w:t>
      </w:r>
      <w:r w:rsidR="00ED1C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указания о вступлении в силу муниципального</w:t>
      </w:r>
      <w:proofErr w:type="gramEnd"/>
      <w:r w:rsidR="00ED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</w:t>
      </w:r>
      <w:proofErr w:type="gramStart"/>
      <w:r w:rsidR="00ED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D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340A00" w:rsidRDefault="00340A00"/>
    <w:sectPr w:rsidR="00340A00" w:rsidSect="00ED1C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46324"/>
    <w:multiLevelType w:val="hybridMultilevel"/>
    <w:tmpl w:val="DBF4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50"/>
    <w:rsid w:val="00340A00"/>
    <w:rsid w:val="004D2750"/>
    <w:rsid w:val="00520164"/>
    <w:rsid w:val="00ED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C737B6D56A1109A7DCCE7503B86447FBE5C430EF4134EAA18521F3C63B6FD3A73320AEFA062E5Ct114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2015-10-19T11:11:00Z</dcterms:created>
  <dcterms:modified xsi:type="dcterms:W3CDTF">2015-10-19T11:33:00Z</dcterms:modified>
</cp:coreProperties>
</file>