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7C4" w:rsidRPr="005967C4" w:rsidRDefault="005967C4" w:rsidP="005967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РОССИЙСКАЯ ФЕДЕРАЦИЯ                    </w:t>
      </w:r>
      <w:r w:rsidRPr="005967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5967C4" w:rsidRPr="005967C4" w:rsidRDefault="005967C4" w:rsidP="005967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7C4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ЛЕНИНГРАДСКАЯ ОБЛАСТЬ</w:t>
      </w:r>
    </w:p>
    <w:p w:rsidR="005967C4" w:rsidRPr="005967C4" w:rsidRDefault="005967C4" w:rsidP="005967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67C4" w:rsidRPr="005967C4" w:rsidRDefault="005967C4" w:rsidP="005967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7C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 ДЕПУТАТОВ</w:t>
      </w:r>
    </w:p>
    <w:p w:rsidR="005967C4" w:rsidRPr="005967C4" w:rsidRDefault="005967C4" w:rsidP="005967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7C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КРАСНОБОРСКОГО ГОРОДСКОГО ПОСЕЛЕНИЯ</w:t>
      </w:r>
    </w:p>
    <w:p w:rsidR="005967C4" w:rsidRPr="005967C4" w:rsidRDefault="005967C4" w:rsidP="005967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7C4">
        <w:rPr>
          <w:rFonts w:ascii="Times New Roman" w:eastAsia="Times New Roman" w:hAnsi="Times New Roman" w:cs="Times New Roman"/>
          <w:sz w:val="24"/>
          <w:szCs w:val="24"/>
          <w:lang w:eastAsia="ru-RU"/>
        </w:rPr>
        <w:t>ТОСНЕНСКИЙ  РАЙОН ЛЕНИНГРАДСКОЙ ОБЛАСТИ</w:t>
      </w:r>
    </w:p>
    <w:p w:rsidR="005967C4" w:rsidRPr="005967C4" w:rsidRDefault="005967C4" w:rsidP="005967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7C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ТРЕТЬЕГО СОЗЫВА</w:t>
      </w:r>
    </w:p>
    <w:p w:rsidR="005967C4" w:rsidRPr="005967C4" w:rsidRDefault="005967C4" w:rsidP="005967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67C4" w:rsidRDefault="005967C4" w:rsidP="005967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67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9F349F" w:rsidRPr="005967C4" w:rsidRDefault="009F349F" w:rsidP="005967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67C4" w:rsidRDefault="005967C4" w:rsidP="005967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500FF0">
        <w:rPr>
          <w:rFonts w:ascii="Times New Roman" w:eastAsia="Times New Roman" w:hAnsi="Times New Roman" w:cs="Times New Roman"/>
          <w:sz w:val="24"/>
          <w:szCs w:val="24"/>
          <w:lang w:eastAsia="ru-RU"/>
        </w:rPr>
        <w:t>29.04.</w:t>
      </w:r>
      <w:r w:rsidRPr="005967C4">
        <w:rPr>
          <w:rFonts w:ascii="Times New Roman" w:eastAsia="Times New Roman" w:hAnsi="Times New Roman" w:cs="Times New Roman"/>
          <w:sz w:val="24"/>
          <w:szCs w:val="24"/>
          <w:lang w:eastAsia="ru-RU"/>
        </w:rPr>
        <w:t>2015г.  №</w:t>
      </w:r>
      <w:r w:rsidR="00500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36</w:t>
      </w:r>
    </w:p>
    <w:p w:rsidR="009F349F" w:rsidRPr="005967C4" w:rsidRDefault="009F349F" w:rsidP="005967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67C4" w:rsidRPr="005967C4" w:rsidRDefault="005967C4" w:rsidP="005967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08" w:type="dxa"/>
        <w:tblInd w:w="-106" w:type="dxa"/>
        <w:tblLook w:val="01E0" w:firstRow="1" w:lastRow="1" w:firstColumn="1" w:lastColumn="1" w:noHBand="0" w:noVBand="0"/>
      </w:tblPr>
      <w:tblGrid>
        <w:gridCol w:w="7428"/>
        <w:gridCol w:w="2280"/>
      </w:tblGrid>
      <w:tr w:rsidR="005967C4" w:rsidRPr="005967C4" w:rsidTr="00DE78D8">
        <w:tc>
          <w:tcPr>
            <w:tcW w:w="7428" w:type="dxa"/>
          </w:tcPr>
          <w:p w:rsidR="009F349F" w:rsidRDefault="009F349F" w:rsidP="009F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решение совета депутатов </w:t>
            </w:r>
            <w:r w:rsidRPr="00596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Красноборского городского поселения Тосненского района Ленинградской области </w:t>
            </w:r>
          </w:p>
          <w:p w:rsidR="005967C4" w:rsidRPr="005967C4" w:rsidRDefault="009F349F" w:rsidP="009F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31.03.2015г.  № 28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5967C4" w:rsidRPr="00596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перечне должностей муниципальной службы и  должностей, не являющихся должностями муниципальной службы,  порядке формирования фонда оплаты труда</w:t>
            </w:r>
            <w:r w:rsidR="005967C4" w:rsidRPr="005967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материальном стимулировании</w:t>
            </w:r>
            <w:r w:rsidR="005967C4" w:rsidRPr="00596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администрации Красноборского городского поселения Тосненского района Ленинградской области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80" w:type="dxa"/>
          </w:tcPr>
          <w:p w:rsidR="005967C4" w:rsidRPr="005967C4" w:rsidRDefault="005967C4" w:rsidP="005967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967C4" w:rsidRPr="005967C4" w:rsidRDefault="005967C4" w:rsidP="005967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67C4" w:rsidRDefault="005967C4" w:rsidP="005967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49F" w:rsidRPr="005967C4" w:rsidRDefault="009F349F" w:rsidP="005967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67C4" w:rsidRPr="005967C4" w:rsidRDefault="009F349F" w:rsidP="009F34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о</w:t>
      </w:r>
      <w:r w:rsidRPr="009F349F">
        <w:rPr>
          <w:rFonts w:ascii="Times New Roman" w:hAnsi="Times New Roman" w:cs="Times New Roman"/>
          <w:sz w:val="24"/>
          <w:szCs w:val="24"/>
        </w:rPr>
        <w:t>бластн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9F349F">
        <w:rPr>
          <w:rFonts w:ascii="Times New Roman" w:hAnsi="Times New Roman" w:cs="Times New Roman"/>
          <w:sz w:val="24"/>
          <w:szCs w:val="24"/>
        </w:rPr>
        <w:t xml:space="preserve"> закон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9F349F">
        <w:rPr>
          <w:rFonts w:ascii="Times New Roman" w:hAnsi="Times New Roman" w:cs="Times New Roman"/>
          <w:sz w:val="24"/>
          <w:szCs w:val="24"/>
        </w:rPr>
        <w:t xml:space="preserve"> Ленинградской области от 16.02.2015 N 4-оз "О внесении изменений в областной закон "О правовом регулировании муниципальной службы в Ленинградской области"</w:t>
      </w:r>
      <w:r w:rsidR="005967C4" w:rsidRPr="00596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совет депутатов Красноборского городского поселения Тосненского района Ленинградской области </w:t>
      </w:r>
    </w:p>
    <w:p w:rsidR="005967C4" w:rsidRDefault="005967C4" w:rsidP="005967C4">
      <w:pPr>
        <w:tabs>
          <w:tab w:val="left" w:pos="9356"/>
        </w:tabs>
        <w:spacing w:after="0" w:line="240" w:lineRule="auto"/>
        <w:ind w:right="-566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49F" w:rsidRPr="005967C4" w:rsidRDefault="009F349F" w:rsidP="005967C4">
      <w:pPr>
        <w:tabs>
          <w:tab w:val="left" w:pos="9356"/>
        </w:tabs>
        <w:spacing w:after="0" w:line="240" w:lineRule="auto"/>
        <w:ind w:right="-566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67C4" w:rsidRPr="005967C4" w:rsidRDefault="005967C4" w:rsidP="005967C4">
      <w:pPr>
        <w:tabs>
          <w:tab w:val="left" w:pos="93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7C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РЕШИЛ:</w:t>
      </w:r>
    </w:p>
    <w:p w:rsidR="005967C4" w:rsidRPr="005967C4" w:rsidRDefault="005967C4" w:rsidP="005967C4">
      <w:pPr>
        <w:tabs>
          <w:tab w:val="left" w:pos="93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49F" w:rsidRDefault="009F349F" w:rsidP="009F349F">
      <w:pPr>
        <w:tabs>
          <w:tab w:val="lef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5967C4" w:rsidRPr="00596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изменение в</w:t>
      </w:r>
      <w:r w:rsidRPr="00596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</w:t>
      </w:r>
      <w:r w:rsidRPr="005967C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аблиц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у</w:t>
      </w:r>
      <w:r w:rsidRPr="005967C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соответствия должностей муниципальной службы администрации Красноборского городского поселения Тосненского района Ленинградской области классным чинам муниципальных служащих и размеры </w:t>
      </w:r>
      <w:r w:rsidR="004A18E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надбавки</w:t>
      </w:r>
      <w:r w:rsidRPr="005967C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за классный чин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, изложив ее в новой редакции, согласно </w:t>
      </w:r>
      <w:r w:rsidRPr="005967C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596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настоящему решению.</w:t>
      </w:r>
    </w:p>
    <w:p w:rsidR="005967C4" w:rsidRPr="005967C4" w:rsidRDefault="009F349F" w:rsidP="005967C4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 2</w:t>
      </w:r>
      <w:r w:rsidR="005967C4" w:rsidRPr="00596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Настоящее решение вступает в силу с момента принятия. </w:t>
      </w:r>
    </w:p>
    <w:p w:rsidR="005967C4" w:rsidRPr="005967C4" w:rsidRDefault="009F349F" w:rsidP="005967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967C4" w:rsidRPr="00596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5967C4" w:rsidRPr="00596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5967C4" w:rsidRPr="005967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="005967C4" w:rsidRPr="005967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исполнением решения возложить на к</w:t>
      </w:r>
      <w:r w:rsidR="005967C4" w:rsidRPr="005967C4">
        <w:rPr>
          <w:rFonts w:ascii="Times New Roman" w:eastAsia="Times New Roman" w:hAnsi="Times New Roman" w:cs="Times New Roman"/>
          <w:sz w:val="24"/>
          <w:szCs w:val="24"/>
          <w:lang w:eastAsia="ru-RU"/>
        </w:rPr>
        <w:t>омиссию по бюджету, экономической политике и контролю за распоряжением муниципального имущества</w:t>
      </w:r>
    </w:p>
    <w:p w:rsidR="005967C4" w:rsidRDefault="005967C4" w:rsidP="005967C4">
      <w:pPr>
        <w:widowControl w:val="0"/>
        <w:shd w:val="clear" w:color="auto" w:fill="FFFFFF"/>
        <w:tabs>
          <w:tab w:val="left" w:pos="8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</w:pPr>
      <w:r w:rsidRPr="005967C4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     </w:t>
      </w:r>
    </w:p>
    <w:p w:rsidR="009F349F" w:rsidRDefault="009F349F" w:rsidP="005967C4">
      <w:pPr>
        <w:widowControl w:val="0"/>
        <w:shd w:val="clear" w:color="auto" w:fill="FFFFFF"/>
        <w:tabs>
          <w:tab w:val="left" w:pos="8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</w:pPr>
    </w:p>
    <w:p w:rsidR="009F349F" w:rsidRDefault="009F349F" w:rsidP="005967C4">
      <w:pPr>
        <w:widowControl w:val="0"/>
        <w:shd w:val="clear" w:color="auto" w:fill="FFFFFF"/>
        <w:tabs>
          <w:tab w:val="left" w:pos="8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</w:pPr>
    </w:p>
    <w:p w:rsidR="009F349F" w:rsidRPr="009F349F" w:rsidRDefault="009F349F" w:rsidP="009F34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Pr="009F349F">
        <w:rPr>
          <w:rFonts w:ascii="Times New Roman" w:eastAsia="Calibri" w:hAnsi="Times New Roman" w:cs="Times New Roman"/>
          <w:sz w:val="24"/>
          <w:szCs w:val="24"/>
        </w:rPr>
        <w:t>Глава Красноборского</w:t>
      </w:r>
    </w:p>
    <w:p w:rsidR="009F349F" w:rsidRPr="009F349F" w:rsidRDefault="009F349F" w:rsidP="009F34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Pr="009F349F">
        <w:rPr>
          <w:rFonts w:ascii="Times New Roman" w:eastAsia="Calibri" w:hAnsi="Times New Roman" w:cs="Times New Roman"/>
          <w:sz w:val="24"/>
          <w:szCs w:val="24"/>
        </w:rPr>
        <w:t xml:space="preserve">городского поселения                                                            </w:t>
      </w:r>
      <w:proofErr w:type="spellStart"/>
      <w:r w:rsidRPr="009F349F">
        <w:rPr>
          <w:rFonts w:ascii="Times New Roman" w:eastAsia="Calibri" w:hAnsi="Times New Roman" w:cs="Times New Roman"/>
          <w:sz w:val="24"/>
          <w:szCs w:val="24"/>
        </w:rPr>
        <w:t>И.В.Шишкин</w:t>
      </w:r>
      <w:proofErr w:type="spellEnd"/>
    </w:p>
    <w:p w:rsidR="009F349F" w:rsidRPr="009F349F" w:rsidRDefault="009F349F" w:rsidP="009F34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F349F" w:rsidRDefault="009F349F" w:rsidP="009F34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F349F" w:rsidRDefault="009F349F" w:rsidP="009F34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F349F" w:rsidRDefault="009F349F" w:rsidP="009F34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F349F" w:rsidRPr="009F349F" w:rsidRDefault="009F349F" w:rsidP="009F34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F349F" w:rsidRPr="009F349F" w:rsidRDefault="009F349F" w:rsidP="009F34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F349F" w:rsidRPr="009F349F" w:rsidRDefault="009F349F" w:rsidP="009F34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F349F" w:rsidRDefault="009F349F" w:rsidP="009F349F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F349F">
        <w:rPr>
          <w:rFonts w:ascii="Times New Roman" w:eastAsia="Calibri" w:hAnsi="Times New Roman" w:cs="Times New Roman"/>
          <w:sz w:val="20"/>
          <w:szCs w:val="20"/>
        </w:rPr>
        <w:t>Исп. Хохлова Л.П.</w:t>
      </w:r>
    </w:p>
    <w:p w:rsidR="00500FF0" w:rsidRPr="009F349F" w:rsidRDefault="00500FF0" w:rsidP="009F349F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9F349F" w:rsidRPr="005967C4" w:rsidRDefault="009F349F" w:rsidP="009F349F">
      <w:pPr>
        <w:spacing w:after="0" w:line="240" w:lineRule="auto"/>
        <w:ind w:left="5103" w:right="20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7C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</w:p>
    <w:p w:rsidR="009F349F" w:rsidRPr="005967C4" w:rsidRDefault="009F349F" w:rsidP="009F349F">
      <w:pPr>
        <w:spacing w:after="0" w:line="240" w:lineRule="auto"/>
        <w:ind w:left="5103" w:right="20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совета депутатов </w:t>
      </w:r>
    </w:p>
    <w:p w:rsidR="009F349F" w:rsidRPr="005967C4" w:rsidRDefault="009F349F" w:rsidP="009F349F">
      <w:pPr>
        <w:spacing w:after="0" w:line="240" w:lineRule="auto"/>
        <w:ind w:left="5103" w:right="20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Красноборского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</w:t>
      </w:r>
      <w:proofErr w:type="gramEnd"/>
      <w:r w:rsidRPr="00596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поселение </w:t>
      </w:r>
    </w:p>
    <w:p w:rsidR="009F349F" w:rsidRPr="005967C4" w:rsidRDefault="009F349F" w:rsidP="00897EF0">
      <w:pPr>
        <w:spacing w:after="0" w:line="240" w:lineRule="auto"/>
        <w:ind w:left="4536" w:right="20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7C4">
        <w:rPr>
          <w:rFonts w:ascii="Times New Roman" w:eastAsia="Times New Roman" w:hAnsi="Times New Roman" w:cs="Times New Roman"/>
          <w:sz w:val="24"/>
          <w:szCs w:val="24"/>
          <w:lang w:eastAsia="ru-RU"/>
        </w:rPr>
        <w:t>Тосненского района</w:t>
      </w:r>
      <w:r w:rsidR="00897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967C4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Ленинградской области</w:t>
      </w:r>
    </w:p>
    <w:p w:rsidR="005967C4" w:rsidRDefault="009F349F" w:rsidP="00500FF0">
      <w:pPr>
        <w:widowControl w:val="0"/>
        <w:shd w:val="clear" w:color="auto" w:fill="FFFFFF"/>
        <w:tabs>
          <w:tab w:val="left" w:pos="840"/>
        </w:tabs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7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5967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5967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5967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500F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Pr="005967C4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0FF0">
        <w:rPr>
          <w:rFonts w:ascii="Times New Roman" w:eastAsia="Times New Roman" w:hAnsi="Times New Roman" w:cs="Times New Roman"/>
          <w:sz w:val="24"/>
          <w:szCs w:val="24"/>
          <w:lang w:eastAsia="ru-RU"/>
        </w:rPr>
        <w:t>29.04.</w:t>
      </w:r>
      <w:r w:rsidRPr="005967C4">
        <w:rPr>
          <w:rFonts w:ascii="Times New Roman" w:eastAsia="Times New Roman" w:hAnsi="Times New Roman" w:cs="Times New Roman"/>
          <w:sz w:val="24"/>
          <w:szCs w:val="24"/>
          <w:lang w:eastAsia="ru-RU"/>
        </w:rPr>
        <w:t>2015</w:t>
      </w:r>
      <w:r w:rsidR="00500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Pr="00596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500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36</w:t>
      </w:r>
      <w:r w:rsidRPr="00596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F349F" w:rsidRPr="005967C4" w:rsidRDefault="009F349F" w:rsidP="009F349F">
      <w:pPr>
        <w:widowControl w:val="0"/>
        <w:shd w:val="clear" w:color="auto" w:fill="FFFFFF"/>
        <w:tabs>
          <w:tab w:val="left" w:pos="840"/>
        </w:tabs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</w:pPr>
    </w:p>
    <w:p w:rsidR="005967C4" w:rsidRPr="005967C4" w:rsidRDefault="005967C4" w:rsidP="009F349F">
      <w:pPr>
        <w:spacing w:after="0" w:line="240" w:lineRule="auto"/>
        <w:ind w:left="5103" w:right="20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7C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4</w:t>
      </w:r>
    </w:p>
    <w:p w:rsidR="005967C4" w:rsidRPr="005967C4" w:rsidRDefault="005967C4" w:rsidP="009F349F">
      <w:pPr>
        <w:spacing w:after="0" w:line="240" w:lineRule="auto"/>
        <w:ind w:left="5103" w:right="20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совета депутатов </w:t>
      </w:r>
    </w:p>
    <w:p w:rsidR="005967C4" w:rsidRPr="005967C4" w:rsidRDefault="009F349F" w:rsidP="009F349F">
      <w:pPr>
        <w:spacing w:after="0" w:line="240" w:lineRule="auto"/>
        <w:ind w:left="5103" w:right="20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Красноборского городского</w:t>
      </w:r>
      <w:r w:rsidR="005967C4" w:rsidRPr="00596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</w:t>
      </w:r>
      <w:r w:rsidR="00897EF0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5967C4" w:rsidRPr="00596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967C4" w:rsidRPr="005967C4" w:rsidRDefault="005967C4" w:rsidP="00897EF0">
      <w:pPr>
        <w:spacing w:after="0" w:line="240" w:lineRule="auto"/>
        <w:ind w:left="4820" w:right="20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7C4">
        <w:rPr>
          <w:rFonts w:ascii="Times New Roman" w:eastAsia="Times New Roman" w:hAnsi="Times New Roman" w:cs="Times New Roman"/>
          <w:sz w:val="24"/>
          <w:szCs w:val="24"/>
          <w:lang w:eastAsia="ru-RU"/>
        </w:rPr>
        <w:t>Тосненского района</w:t>
      </w:r>
      <w:r w:rsidR="00897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67C4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Ленинградской области</w:t>
      </w:r>
    </w:p>
    <w:p w:rsidR="005967C4" w:rsidRPr="005967C4" w:rsidRDefault="005967C4" w:rsidP="009F349F">
      <w:pPr>
        <w:spacing w:after="0" w:line="240" w:lineRule="auto"/>
        <w:ind w:left="5103" w:right="20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7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5967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5967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9F349F" w:rsidRPr="009F349F">
        <w:rPr>
          <w:rFonts w:ascii="Times New Roman" w:eastAsia="Times New Roman" w:hAnsi="Times New Roman" w:cs="Times New Roman"/>
          <w:sz w:val="24"/>
          <w:szCs w:val="24"/>
          <w:lang w:eastAsia="ru-RU"/>
        </w:rPr>
        <w:t>от 31.03.2015г.  № 28</w:t>
      </w:r>
    </w:p>
    <w:p w:rsidR="005967C4" w:rsidRPr="005967C4" w:rsidRDefault="005967C4" w:rsidP="005967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67C4" w:rsidRPr="005967C4" w:rsidRDefault="005967C4" w:rsidP="005967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67C4" w:rsidRPr="005967C4" w:rsidRDefault="005967C4" w:rsidP="005967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967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Таблица</w:t>
      </w:r>
    </w:p>
    <w:p w:rsidR="005967C4" w:rsidRPr="005967C4" w:rsidRDefault="009F349F" w:rsidP="005967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F34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соответствия должностей муниципальной службы администрации Красноборского городского поселения Тосненского района Ленинградской области классным чинам муниципальных служащих и размеры </w:t>
      </w:r>
      <w:r w:rsidR="004A18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надбавки </w:t>
      </w:r>
      <w:r w:rsidRPr="009F34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 классный чин,</w:t>
      </w:r>
    </w:p>
    <w:p w:rsidR="005967C4" w:rsidRPr="005967C4" w:rsidRDefault="005967C4" w:rsidP="005967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40"/>
        <w:gridCol w:w="1404"/>
        <w:gridCol w:w="2196"/>
      </w:tblGrid>
      <w:tr w:rsidR="005967C4" w:rsidRPr="005967C4" w:rsidTr="00DE78D8">
        <w:trPr>
          <w:trHeight w:val="450"/>
        </w:trPr>
        <w:tc>
          <w:tcPr>
            <w:tcW w:w="6240" w:type="dxa"/>
          </w:tcPr>
          <w:p w:rsidR="005967C4" w:rsidRPr="005967C4" w:rsidRDefault="005967C4" w:rsidP="00596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должностей</w:t>
            </w:r>
          </w:p>
        </w:tc>
        <w:tc>
          <w:tcPr>
            <w:tcW w:w="1404" w:type="dxa"/>
          </w:tcPr>
          <w:p w:rsidR="005967C4" w:rsidRPr="005967C4" w:rsidRDefault="005967C4" w:rsidP="00596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чин</w:t>
            </w:r>
          </w:p>
        </w:tc>
        <w:tc>
          <w:tcPr>
            <w:tcW w:w="2196" w:type="dxa"/>
          </w:tcPr>
          <w:p w:rsidR="005967C4" w:rsidRPr="005967C4" w:rsidRDefault="005967C4" w:rsidP="00596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надбавки за классный чин</w:t>
            </w:r>
          </w:p>
        </w:tc>
      </w:tr>
      <w:tr w:rsidR="005967C4" w:rsidRPr="005967C4" w:rsidTr="00DE78D8">
        <w:trPr>
          <w:trHeight w:val="450"/>
        </w:trPr>
        <w:tc>
          <w:tcPr>
            <w:tcW w:w="6240" w:type="dxa"/>
          </w:tcPr>
          <w:p w:rsidR="005967C4" w:rsidRPr="005967C4" w:rsidRDefault="005967C4" w:rsidP="005967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Высшие должности муниципальной службы</w:t>
            </w:r>
          </w:p>
        </w:tc>
        <w:tc>
          <w:tcPr>
            <w:tcW w:w="1404" w:type="dxa"/>
          </w:tcPr>
          <w:p w:rsidR="005967C4" w:rsidRPr="005967C4" w:rsidRDefault="005967C4" w:rsidP="00596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6" w:type="dxa"/>
          </w:tcPr>
          <w:p w:rsidR="005967C4" w:rsidRPr="005967C4" w:rsidRDefault="005967C4" w:rsidP="00596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67C4" w:rsidRPr="005967C4" w:rsidTr="00DE78D8">
        <w:trPr>
          <w:trHeight w:val="330"/>
        </w:trPr>
        <w:tc>
          <w:tcPr>
            <w:tcW w:w="6240" w:type="dxa"/>
          </w:tcPr>
          <w:p w:rsidR="005967C4" w:rsidRPr="005967C4" w:rsidRDefault="005967C4" w:rsidP="005967C4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</w:tcPr>
          <w:p w:rsidR="005967C4" w:rsidRPr="005967C4" w:rsidRDefault="005967C4" w:rsidP="005967C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6" w:type="dxa"/>
          </w:tcPr>
          <w:p w:rsidR="005967C4" w:rsidRPr="005967C4" w:rsidRDefault="00EB2C6A" w:rsidP="005967C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5413,00</w:t>
            </w:r>
          </w:p>
        </w:tc>
      </w:tr>
      <w:tr w:rsidR="005967C4" w:rsidRPr="005967C4" w:rsidTr="00DE78D8">
        <w:trPr>
          <w:trHeight w:val="330"/>
        </w:trPr>
        <w:tc>
          <w:tcPr>
            <w:tcW w:w="6240" w:type="dxa"/>
          </w:tcPr>
          <w:p w:rsidR="005967C4" w:rsidRPr="005967C4" w:rsidRDefault="005967C4" w:rsidP="005967C4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</w:tcPr>
          <w:p w:rsidR="005967C4" w:rsidRPr="005967C4" w:rsidRDefault="005967C4" w:rsidP="005967C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96" w:type="dxa"/>
          </w:tcPr>
          <w:p w:rsidR="005967C4" w:rsidRPr="005967C4" w:rsidRDefault="00EB2C6A" w:rsidP="005967C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5255,00</w:t>
            </w:r>
          </w:p>
        </w:tc>
      </w:tr>
      <w:tr w:rsidR="005967C4" w:rsidRPr="005967C4" w:rsidTr="00DE78D8">
        <w:trPr>
          <w:trHeight w:val="332"/>
        </w:trPr>
        <w:tc>
          <w:tcPr>
            <w:tcW w:w="6240" w:type="dxa"/>
          </w:tcPr>
          <w:p w:rsidR="005967C4" w:rsidRPr="005967C4" w:rsidRDefault="005967C4" w:rsidP="005967C4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</w:tcPr>
          <w:p w:rsidR="005967C4" w:rsidRPr="005967C4" w:rsidRDefault="005967C4" w:rsidP="005967C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96" w:type="dxa"/>
          </w:tcPr>
          <w:p w:rsidR="005967C4" w:rsidRPr="005967C4" w:rsidRDefault="00EB2C6A" w:rsidP="005967C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5102,00</w:t>
            </w:r>
          </w:p>
        </w:tc>
      </w:tr>
      <w:tr w:rsidR="005967C4" w:rsidRPr="005967C4" w:rsidTr="00DE78D8">
        <w:trPr>
          <w:trHeight w:val="435"/>
        </w:trPr>
        <w:tc>
          <w:tcPr>
            <w:tcW w:w="6240" w:type="dxa"/>
          </w:tcPr>
          <w:p w:rsidR="005967C4" w:rsidRPr="005967C4" w:rsidRDefault="005967C4" w:rsidP="005967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Главные должности муниципальной службы</w:t>
            </w:r>
          </w:p>
        </w:tc>
        <w:tc>
          <w:tcPr>
            <w:tcW w:w="1404" w:type="dxa"/>
          </w:tcPr>
          <w:p w:rsidR="005967C4" w:rsidRPr="005967C4" w:rsidRDefault="005967C4" w:rsidP="00596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6" w:type="dxa"/>
          </w:tcPr>
          <w:p w:rsidR="005967C4" w:rsidRPr="005967C4" w:rsidRDefault="005967C4" w:rsidP="00596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67C4" w:rsidRPr="005967C4" w:rsidTr="00DE78D8">
        <w:trPr>
          <w:trHeight w:val="330"/>
        </w:trPr>
        <w:tc>
          <w:tcPr>
            <w:tcW w:w="6240" w:type="dxa"/>
          </w:tcPr>
          <w:p w:rsidR="005967C4" w:rsidRPr="005967C4" w:rsidRDefault="005967C4" w:rsidP="005967C4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</w:tcPr>
          <w:p w:rsidR="005967C4" w:rsidRPr="005967C4" w:rsidRDefault="005967C4" w:rsidP="005967C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96" w:type="dxa"/>
          </w:tcPr>
          <w:p w:rsidR="005967C4" w:rsidRPr="005967C4" w:rsidRDefault="000649AC" w:rsidP="005967C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4300,00</w:t>
            </w:r>
          </w:p>
        </w:tc>
      </w:tr>
      <w:tr w:rsidR="005967C4" w:rsidRPr="005967C4" w:rsidTr="00DE78D8">
        <w:trPr>
          <w:trHeight w:val="318"/>
        </w:trPr>
        <w:tc>
          <w:tcPr>
            <w:tcW w:w="6240" w:type="dxa"/>
          </w:tcPr>
          <w:p w:rsidR="005967C4" w:rsidRPr="005967C4" w:rsidRDefault="005967C4" w:rsidP="005967C4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</w:tcPr>
          <w:p w:rsidR="005967C4" w:rsidRPr="005967C4" w:rsidRDefault="005967C4" w:rsidP="005967C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96" w:type="dxa"/>
          </w:tcPr>
          <w:p w:rsidR="005967C4" w:rsidRPr="005967C4" w:rsidRDefault="00EB2C6A" w:rsidP="005967C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4215,00</w:t>
            </w:r>
          </w:p>
        </w:tc>
      </w:tr>
      <w:tr w:rsidR="005967C4" w:rsidRPr="005967C4" w:rsidTr="00DE78D8">
        <w:trPr>
          <w:trHeight w:val="304"/>
        </w:trPr>
        <w:tc>
          <w:tcPr>
            <w:tcW w:w="6240" w:type="dxa"/>
          </w:tcPr>
          <w:p w:rsidR="005967C4" w:rsidRPr="005967C4" w:rsidRDefault="005967C4" w:rsidP="005967C4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</w:tcPr>
          <w:p w:rsidR="005967C4" w:rsidRPr="005967C4" w:rsidRDefault="005967C4" w:rsidP="005967C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96" w:type="dxa"/>
          </w:tcPr>
          <w:p w:rsidR="005967C4" w:rsidRPr="005967C4" w:rsidRDefault="000649AC" w:rsidP="005967C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4132,00</w:t>
            </w:r>
          </w:p>
        </w:tc>
      </w:tr>
      <w:tr w:rsidR="005967C4" w:rsidRPr="005967C4" w:rsidTr="00DE78D8">
        <w:trPr>
          <w:trHeight w:val="555"/>
        </w:trPr>
        <w:tc>
          <w:tcPr>
            <w:tcW w:w="6240" w:type="dxa"/>
          </w:tcPr>
          <w:p w:rsidR="005967C4" w:rsidRPr="005967C4" w:rsidRDefault="005967C4" w:rsidP="005967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Ведущие должности муниципальной службы</w:t>
            </w:r>
          </w:p>
        </w:tc>
        <w:tc>
          <w:tcPr>
            <w:tcW w:w="1404" w:type="dxa"/>
          </w:tcPr>
          <w:p w:rsidR="005967C4" w:rsidRPr="005967C4" w:rsidRDefault="005967C4" w:rsidP="00596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6" w:type="dxa"/>
          </w:tcPr>
          <w:p w:rsidR="005967C4" w:rsidRPr="005967C4" w:rsidRDefault="005967C4" w:rsidP="00596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67C4" w:rsidRPr="005967C4" w:rsidTr="00DE78D8">
        <w:trPr>
          <w:trHeight w:val="331"/>
        </w:trPr>
        <w:tc>
          <w:tcPr>
            <w:tcW w:w="6240" w:type="dxa"/>
          </w:tcPr>
          <w:p w:rsidR="005967C4" w:rsidRPr="005967C4" w:rsidRDefault="005967C4" w:rsidP="005967C4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</w:tcPr>
          <w:p w:rsidR="005967C4" w:rsidRPr="005967C4" w:rsidRDefault="005967C4" w:rsidP="005967C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96" w:type="dxa"/>
          </w:tcPr>
          <w:p w:rsidR="005967C4" w:rsidRPr="005967C4" w:rsidRDefault="00EB2C6A" w:rsidP="005967C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3933,00</w:t>
            </w:r>
          </w:p>
        </w:tc>
      </w:tr>
      <w:tr w:rsidR="005967C4" w:rsidRPr="005967C4" w:rsidTr="00DE78D8">
        <w:trPr>
          <w:trHeight w:val="373"/>
        </w:trPr>
        <w:tc>
          <w:tcPr>
            <w:tcW w:w="6240" w:type="dxa"/>
          </w:tcPr>
          <w:p w:rsidR="005967C4" w:rsidRPr="005967C4" w:rsidRDefault="005967C4" w:rsidP="005967C4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</w:tcPr>
          <w:p w:rsidR="005967C4" w:rsidRPr="005967C4" w:rsidRDefault="005967C4" w:rsidP="005967C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96" w:type="dxa"/>
          </w:tcPr>
          <w:p w:rsidR="005967C4" w:rsidRPr="005967C4" w:rsidRDefault="000649AC" w:rsidP="005967C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3855,00</w:t>
            </w:r>
          </w:p>
        </w:tc>
      </w:tr>
      <w:tr w:rsidR="005967C4" w:rsidRPr="005967C4" w:rsidTr="00DE78D8">
        <w:trPr>
          <w:trHeight w:val="317"/>
        </w:trPr>
        <w:tc>
          <w:tcPr>
            <w:tcW w:w="6240" w:type="dxa"/>
          </w:tcPr>
          <w:p w:rsidR="005967C4" w:rsidRPr="005967C4" w:rsidRDefault="005967C4" w:rsidP="005967C4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</w:tcPr>
          <w:p w:rsidR="005967C4" w:rsidRPr="005967C4" w:rsidRDefault="005967C4" w:rsidP="005967C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96" w:type="dxa"/>
          </w:tcPr>
          <w:p w:rsidR="005967C4" w:rsidRPr="005967C4" w:rsidRDefault="000649AC" w:rsidP="005967C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3779,00</w:t>
            </w:r>
          </w:p>
        </w:tc>
      </w:tr>
      <w:tr w:rsidR="005967C4" w:rsidRPr="005967C4" w:rsidTr="00DE78D8">
        <w:trPr>
          <w:trHeight w:val="555"/>
        </w:trPr>
        <w:tc>
          <w:tcPr>
            <w:tcW w:w="6240" w:type="dxa"/>
          </w:tcPr>
          <w:p w:rsidR="005967C4" w:rsidRPr="005967C4" w:rsidRDefault="005967C4" w:rsidP="005967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Старшие должности муниципальной службы</w:t>
            </w:r>
          </w:p>
        </w:tc>
        <w:tc>
          <w:tcPr>
            <w:tcW w:w="1404" w:type="dxa"/>
          </w:tcPr>
          <w:p w:rsidR="005967C4" w:rsidRPr="005967C4" w:rsidRDefault="005967C4" w:rsidP="00596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6" w:type="dxa"/>
          </w:tcPr>
          <w:p w:rsidR="005967C4" w:rsidRPr="005967C4" w:rsidRDefault="005967C4" w:rsidP="00596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67C4" w:rsidRPr="005967C4" w:rsidTr="00DE78D8">
        <w:trPr>
          <w:trHeight w:val="300"/>
        </w:trPr>
        <w:tc>
          <w:tcPr>
            <w:tcW w:w="6240" w:type="dxa"/>
          </w:tcPr>
          <w:p w:rsidR="005967C4" w:rsidRPr="005967C4" w:rsidRDefault="005967C4" w:rsidP="005967C4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</w:tcPr>
          <w:p w:rsidR="005967C4" w:rsidRPr="005967C4" w:rsidRDefault="005967C4" w:rsidP="005967C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96" w:type="dxa"/>
          </w:tcPr>
          <w:p w:rsidR="005967C4" w:rsidRPr="005967C4" w:rsidRDefault="00B13E53" w:rsidP="005967C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2883</w:t>
            </w:r>
            <w:r w:rsidR="00EB2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5967C4" w:rsidRPr="005967C4" w:rsidTr="00DE78D8">
        <w:trPr>
          <w:trHeight w:val="315"/>
        </w:trPr>
        <w:tc>
          <w:tcPr>
            <w:tcW w:w="6240" w:type="dxa"/>
          </w:tcPr>
          <w:p w:rsidR="005967C4" w:rsidRPr="005967C4" w:rsidRDefault="005967C4" w:rsidP="005967C4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</w:tcPr>
          <w:p w:rsidR="005967C4" w:rsidRPr="005967C4" w:rsidRDefault="005967C4" w:rsidP="005967C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96" w:type="dxa"/>
          </w:tcPr>
          <w:p w:rsidR="005967C4" w:rsidRPr="005967C4" w:rsidRDefault="00EB2C6A" w:rsidP="00B13E5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1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5967C4" w:rsidRPr="005967C4" w:rsidTr="00DE78D8">
        <w:trPr>
          <w:trHeight w:val="330"/>
        </w:trPr>
        <w:tc>
          <w:tcPr>
            <w:tcW w:w="6240" w:type="dxa"/>
          </w:tcPr>
          <w:p w:rsidR="005967C4" w:rsidRPr="005967C4" w:rsidRDefault="005967C4" w:rsidP="005967C4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</w:tcPr>
          <w:p w:rsidR="005967C4" w:rsidRPr="005967C4" w:rsidRDefault="005967C4" w:rsidP="005967C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96" w:type="dxa"/>
          </w:tcPr>
          <w:p w:rsidR="005967C4" w:rsidRPr="005967C4" w:rsidRDefault="00B13E53" w:rsidP="005967C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2602,00</w:t>
            </w:r>
          </w:p>
        </w:tc>
      </w:tr>
    </w:tbl>
    <w:p w:rsidR="00725FA5" w:rsidRDefault="00725FA5">
      <w:pPr>
        <w:rPr>
          <w:sz w:val="24"/>
          <w:szCs w:val="24"/>
        </w:rPr>
      </w:pPr>
    </w:p>
    <w:p w:rsidR="004A18E8" w:rsidRDefault="004A18E8">
      <w:pPr>
        <w:rPr>
          <w:sz w:val="24"/>
          <w:szCs w:val="24"/>
        </w:rPr>
      </w:pPr>
    </w:p>
    <w:p w:rsidR="004A18E8" w:rsidRDefault="004A18E8">
      <w:pPr>
        <w:rPr>
          <w:sz w:val="24"/>
          <w:szCs w:val="24"/>
        </w:rPr>
      </w:pPr>
    </w:p>
    <w:p w:rsidR="004A18E8" w:rsidRDefault="004A18E8">
      <w:pPr>
        <w:rPr>
          <w:sz w:val="24"/>
          <w:szCs w:val="24"/>
        </w:rPr>
      </w:pPr>
    </w:p>
    <w:p w:rsidR="004A18E8" w:rsidRDefault="004A18E8">
      <w:pPr>
        <w:rPr>
          <w:sz w:val="24"/>
          <w:szCs w:val="24"/>
        </w:rPr>
      </w:pPr>
      <w:bookmarkStart w:id="0" w:name="_GoBack"/>
      <w:bookmarkEnd w:id="0"/>
    </w:p>
    <w:sectPr w:rsidR="004A18E8" w:rsidSect="00DE0CB8">
      <w:footerReference w:type="default" r:id="rId7"/>
      <w:pgSz w:w="11907" w:h="16840" w:code="9"/>
      <w:pgMar w:top="1276" w:right="627" w:bottom="1079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30D7" w:rsidRDefault="00015A08">
      <w:pPr>
        <w:spacing w:after="0" w:line="240" w:lineRule="auto"/>
      </w:pPr>
      <w:r>
        <w:separator/>
      </w:r>
    </w:p>
  </w:endnote>
  <w:endnote w:type="continuationSeparator" w:id="0">
    <w:p w:rsidR="004930D7" w:rsidRDefault="00015A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06167806"/>
      <w:docPartObj>
        <w:docPartGallery w:val="Page Numbers (Bottom of Page)"/>
        <w:docPartUnique/>
      </w:docPartObj>
    </w:sdtPr>
    <w:sdtEndPr/>
    <w:sdtContent>
      <w:p w:rsidR="00015A08" w:rsidRDefault="00015A08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0FF0">
          <w:rPr>
            <w:noProof/>
          </w:rPr>
          <w:t>1</w:t>
        </w:r>
        <w:r>
          <w:fldChar w:fldCharType="end"/>
        </w:r>
      </w:p>
    </w:sdtContent>
  </w:sdt>
  <w:p w:rsidR="0086436F" w:rsidRDefault="00500FF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30D7" w:rsidRDefault="00015A08">
      <w:pPr>
        <w:spacing w:after="0" w:line="240" w:lineRule="auto"/>
      </w:pPr>
      <w:r>
        <w:separator/>
      </w:r>
    </w:p>
  </w:footnote>
  <w:footnote w:type="continuationSeparator" w:id="0">
    <w:p w:rsidR="004930D7" w:rsidRDefault="00015A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7B7"/>
    <w:rsid w:val="00015A08"/>
    <w:rsid w:val="000649AC"/>
    <w:rsid w:val="002B4BBA"/>
    <w:rsid w:val="004930D7"/>
    <w:rsid w:val="004A18E8"/>
    <w:rsid w:val="00500FF0"/>
    <w:rsid w:val="005967C4"/>
    <w:rsid w:val="00725FA5"/>
    <w:rsid w:val="00897EF0"/>
    <w:rsid w:val="009F349F"/>
    <w:rsid w:val="00AC3AB7"/>
    <w:rsid w:val="00B13E53"/>
    <w:rsid w:val="00EB2C6A"/>
    <w:rsid w:val="00EB6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967C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5967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5967C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5967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9F349F"/>
    <w:pPr>
      <w:ind w:left="720"/>
      <w:contextualSpacing/>
    </w:pPr>
  </w:style>
  <w:style w:type="paragraph" w:styleId="a8">
    <w:name w:val="No Spacing"/>
    <w:qFormat/>
    <w:rsid w:val="004A18E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12">
    <w:name w:val="Font Style12"/>
    <w:basedOn w:val="a0"/>
    <w:uiPriority w:val="99"/>
    <w:rsid w:val="004A18E8"/>
    <w:rPr>
      <w:rFonts w:ascii="Times New Roman" w:hAnsi="Times New Roman" w:cs="Times New Roman" w:hint="default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967C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5967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5967C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5967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9F349F"/>
    <w:pPr>
      <w:ind w:left="720"/>
      <w:contextualSpacing/>
    </w:pPr>
  </w:style>
  <w:style w:type="paragraph" w:styleId="a8">
    <w:name w:val="No Spacing"/>
    <w:qFormat/>
    <w:rsid w:val="004A18E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12">
    <w:name w:val="Font Style12"/>
    <w:basedOn w:val="a0"/>
    <w:uiPriority w:val="99"/>
    <w:rsid w:val="004A18E8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96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9</cp:revision>
  <cp:lastPrinted>2015-04-15T08:52:00Z</cp:lastPrinted>
  <dcterms:created xsi:type="dcterms:W3CDTF">2015-04-15T08:23:00Z</dcterms:created>
  <dcterms:modified xsi:type="dcterms:W3CDTF">2015-05-05T07:59:00Z</dcterms:modified>
</cp:coreProperties>
</file>