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D32766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15.11.2023</w:t>
      </w:r>
      <w:r w:rsidR="00E63FA1" w:rsidRPr="00FF7F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№ 141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9028C1">
        <w:rPr>
          <w:rFonts w:ascii="Times New Roman" w:eastAsia="Times New Roman" w:hAnsi="Times New Roman" w:cs="Times New Roman"/>
        </w:rPr>
        <w:t xml:space="preserve"> на 202</w:t>
      </w:r>
      <w:r w:rsidR="00D3276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D32766">
        <w:rPr>
          <w:rFonts w:ascii="Times New Roman" w:hAnsi="Times New Roman" w:cs="Times New Roman"/>
        </w:rPr>
        <w:t>2025 и 2026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Pr="008E3E02" w:rsidRDefault="00AD621F" w:rsidP="008E3E0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87067">
        <w:rPr>
          <w:rFonts w:ascii="Times New Roman" w:hAnsi="Times New Roman"/>
        </w:rPr>
        <w:t xml:space="preserve">В соответствии с </w:t>
      </w:r>
      <w:r w:rsidRPr="00D87067">
        <w:rPr>
          <w:rFonts w:ascii="Times New Roman" w:hAnsi="Times New Roman"/>
          <w:spacing w:val="-2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hAnsi="Times New Roman"/>
          <w:spacing w:val="-1"/>
        </w:rPr>
        <w:t xml:space="preserve"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</w:t>
      </w:r>
      <w:r w:rsidR="008E3E02" w:rsidRPr="006704B0">
        <w:rPr>
          <w:rFonts w:ascii="Times New Roman" w:hAnsi="Times New Roman"/>
          <w:sz w:val="24"/>
          <w:szCs w:val="24"/>
        </w:rPr>
        <w:t>от 03.09.2021 № 79</w:t>
      </w:r>
      <w:r w:rsidR="008E3E02">
        <w:rPr>
          <w:rFonts w:ascii="Times New Roman" w:hAnsi="Times New Roman"/>
          <w:sz w:val="24"/>
          <w:szCs w:val="24"/>
        </w:rPr>
        <w:t xml:space="preserve"> «</w:t>
      </w:r>
      <w:r w:rsidR="008E3E02" w:rsidRPr="001363EE">
        <w:rPr>
          <w:rFonts w:ascii="Times New Roman" w:hAnsi="Times New Roman"/>
          <w:sz w:val="24"/>
          <w:szCs w:val="24"/>
        </w:rPr>
        <w:t>Об утверждении Порядка организации и проведения общественных обсуждений, публичных слушаний на территории Красноборского городского поселения Тосненского муниципального района Ленинградской области</w:t>
      </w:r>
      <w:r w:rsidR="008E3E02">
        <w:rPr>
          <w:rFonts w:ascii="Times New Roman" w:hAnsi="Times New Roman"/>
          <w:spacing w:val="-1"/>
        </w:rPr>
        <w:t>»</w:t>
      </w:r>
      <w:r w:rsidR="003B68C3">
        <w:rPr>
          <w:rFonts w:ascii="Times New Roman" w:hAnsi="Times New Roman"/>
          <w:spacing w:val="-1"/>
        </w:rPr>
        <w:t xml:space="preserve"> </w:t>
      </w:r>
    </w:p>
    <w:p w:rsidR="00AD621F" w:rsidRDefault="00AD621F" w:rsidP="008E3E0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Default="00AD621F" w:rsidP="008E3E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F6736C">
        <w:rPr>
          <w:rFonts w:ascii="Times New Roman" w:eastAsia="Times New Roman" w:hAnsi="Times New Roman" w:cs="Times New Roman"/>
        </w:rPr>
        <w:t xml:space="preserve"> </w:t>
      </w:r>
      <w:r w:rsidR="00D32766">
        <w:rPr>
          <w:rFonts w:ascii="Times New Roman" w:eastAsia="Times New Roman" w:hAnsi="Times New Roman" w:cs="Times New Roman"/>
        </w:rPr>
        <w:t>на 2024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D32766">
        <w:rPr>
          <w:rFonts w:ascii="Times New Roman" w:hAnsi="Times New Roman" w:cs="Times New Roman"/>
        </w:rPr>
        <w:t>2025 и 2026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32766">
        <w:rPr>
          <w:rFonts w:ascii="Times New Roman" w:eastAsia="Times New Roman" w:hAnsi="Times New Roman" w:cs="Times New Roman"/>
          <w:color w:val="auto"/>
          <w:lang w:bidi="ar-SA"/>
        </w:rPr>
        <w:t>«0</w:t>
      </w:r>
      <w:r w:rsidR="009028C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8B1AA7"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D32766">
        <w:rPr>
          <w:rFonts w:ascii="Times New Roman" w:eastAsia="Times New Roman" w:hAnsi="Times New Roman" w:cs="Times New Roman"/>
          <w:color w:val="auto"/>
          <w:lang w:bidi="ar-SA"/>
        </w:rPr>
        <w:t>2023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E63FA1" w:rsidRPr="008E3E02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>.00 в актовом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зале администрации Красноборского городского поселения Тосненского района Ленинградской области, по адресу: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асный Бор, ул. Культуры, д. 62а</w:t>
      </w:r>
      <w:r w:rsidR="008E3E02">
        <w:rPr>
          <w:rFonts w:ascii="Times New Roman" w:hAnsi="Times New Roman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</w:t>
      </w:r>
      <w:r w:rsidR="00637C53">
        <w:rPr>
          <w:rFonts w:ascii="Times New Roman" w:eastAsia="Times New Roman" w:hAnsi="Times New Roman" w:cs="Times New Roman"/>
          <w:shd w:val="clear" w:color="auto" w:fill="FFFFFF"/>
          <w:lang w:bidi="ar-SA"/>
        </w:rPr>
        <w:t>О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3E02">
        <w:rPr>
          <w:rFonts w:ascii="Times New Roman" w:eastAsia="Times New Roman" w:hAnsi="Times New Roman" w:cs="Times New Roman"/>
        </w:rPr>
        <w:t xml:space="preserve"> на </w:t>
      </w:r>
      <w:r w:rsidR="00D32766">
        <w:rPr>
          <w:rFonts w:ascii="Times New Roman" w:eastAsia="Times New Roman" w:hAnsi="Times New Roman" w:cs="Times New Roman"/>
        </w:rPr>
        <w:t>2024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D32766">
        <w:rPr>
          <w:rFonts w:ascii="Times New Roman" w:hAnsi="Times New Roman" w:cs="Times New Roman"/>
        </w:rPr>
        <w:t>2025 и 2026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3E02" w:rsidRPr="008E3E02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D32766">
        <w:rPr>
          <w:rFonts w:ascii="Times New Roman" w:eastAsia="Times New Roman" w:hAnsi="Times New Roman" w:cs="Times New Roman"/>
        </w:rPr>
        <w:t>2024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D32766">
        <w:rPr>
          <w:rFonts w:ascii="Times New Roman" w:hAnsi="Times New Roman" w:cs="Times New Roman"/>
        </w:rPr>
        <w:t>2025 и 2026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8E3E02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8E3E02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Установить, что предложения граждан по 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 w:rsidRPr="008E3E02">
        <w:rPr>
          <w:rFonts w:ascii="Times New Roman" w:eastAsia="Times New Roman" w:hAnsi="Times New Roman" w:cs="Times New Roman"/>
          <w:color w:val="auto"/>
        </w:rPr>
        <w:t xml:space="preserve">бюджета Красноборского городского поселения Тосненского района Ленинградской области </w:t>
      </w:r>
      <w:r w:rsidR="008E3E02" w:rsidRPr="008E3E02">
        <w:rPr>
          <w:rFonts w:ascii="Times New Roman" w:eastAsia="Times New Roman" w:hAnsi="Times New Roman" w:cs="Times New Roman"/>
          <w:color w:val="auto"/>
        </w:rPr>
        <w:t xml:space="preserve">на </w:t>
      </w:r>
      <w:r w:rsidR="00D32766">
        <w:rPr>
          <w:rFonts w:ascii="Times New Roman" w:eastAsia="Times New Roman" w:hAnsi="Times New Roman" w:cs="Times New Roman"/>
        </w:rPr>
        <w:t>2024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D32766">
        <w:rPr>
          <w:rFonts w:ascii="Times New Roman" w:hAnsi="Times New Roman" w:cs="Times New Roman"/>
        </w:rPr>
        <w:t>2025 и 2026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до 16.00 </w:t>
      </w:r>
      <w:r w:rsidR="00D3276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«04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D3276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2023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каб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 3</w:t>
      </w:r>
      <w:r w:rsidR="00F6736C"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,</w:t>
      </w:r>
      <w:r w:rsidR="00F6736C" w:rsidRPr="008E3E02">
        <w:rPr>
          <w:rFonts w:ascii="Times New Roman" w:hAnsi="Times New Roman" w:cs="Times New Roman"/>
          <w:color w:val="auto"/>
        </w:rPr>
        <w:t xml:space="preserve"> а также посредством официального сайта администрации Красноборского городского поселения Тосненского района Ленинградской области 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 xml:space="preserve">в информационно-телекоммуникационной сети «Интернет»: </w:t>
      </w:r>
      <w:r w:rsidR="00F6736C" w:rsidRPr="008E3E02">
        <w:rPr>
          <w:rFonts w:ascii="Times New Roman" w:hAnsi="Times New Roman" w:cs="Times New Roman"/>
          <w:bCs/>
          <w:color w:val="auto"/>
        </w:rPr>
        <w:t>https://krbor.ru/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Ответственным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D32766">
        <w:rPr>
          <w:rFonts w:ascii="Times New Roman" w:eastAsia="Times New Roman" w:hAnsi="Times New Roman" w:cs="Times New Roman"/>
        </w:rPr>
        <w:t>2024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D32766">
        <w:rPr>
          <w:rFonts w:ascii="Times New Roman" w:hAnsi="Times New Roman" w:cs="Times New Roman"/>
        </w:rPr>
        <w:t>2025 и 2026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а также за регистрацию участников публичных слушаний </w:t>
      </w:r>
      <w:r w:rsidRPr="00D3276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назначить </w:t>
      </w:r>
      <w:r w:rsidR="00D32766" w:rsidRPr="00D32766">
        <w:rPr>
          <w:rFonts w:ascii="Times New Roman" w:hAnsi="Times New Roman" w:cs="Times New Roman"/>
          <w:color w:val="auto"/>
        </w:rPr>
        <w:t>делопроизводителя - администратора администрации Красноборского городского поселения Тосненского района Ленинградской области Плеханову Надежду Александровну</w:t>
      </w:r>
      <w:r w:rsidRPr="00D3276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D32766">
        <w:rPr>
          <w:rFonts w:ascii="Times New Roman" w:eastAsia="Times New Roman" w:hAnsi="Times New Roman" w:cs="Times New Roman"/>
        </w:rPr>
        <w:t>2024</w:t>
      </w:r>
      <w:r w:rsidR="009028C1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D32766">
        <w:rPr>
          <w:rFonts w:ascii="Times New Roman" w:hAnsi="Times New Roman" w:cs="Times New Roman"/>
        </w:rPr>
        <w:t>2025 и 2026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8. Контроль за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Красноборского</w:t>
      </w:r>
      <w:proofErr w:type="spell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56" w:rsidRDefault="00364C56" w:rsidP="003B68C3">
      <w:r>
        <w:separator/>
      </w:r>
    </w:p>
  </w:endnote>
  <w:endnote w:type="continuationSeparator" w:id="0">
    <w:p w:rsidR="00364C56" w:rsidRDefault="00364C56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56" w:rsidRDefault="00364C56" w:rsidP="003B68C3">
      <w:r>
        <w:separator/>
      </w:r>
    </w:p>
  </w:footnote>
  <w:footnote w:type="continuationSeparator" w:id="0">
    <w:p w:rsidR="00364C56" w:rsidRDefault="00364C56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F"/>
    <w:rsid w:val="002E0AB7"/>
    <w:rsid w:val="00356411"/>
    <w:rsid w:val="00364C56"/>
    <w:rsid w:val="003B68C3"/>
    <w:rsid w:val="00637C53"/>
    <w:rsid w:val="006E7A86"/>
    <w:rsid w:val="007A7D15"/>
    <w:rsid w:val="008B1AA7"/>
    <w:rsid w:val="008E3E02"/>
    <w:rsid w:val="00901C97"/>
    <w:rsid w:val="009028C1"/>
    <w:rsid w:val="00962F2F"/>
    <w:rsid w:val="00A244FD"/>
    <w:rsid w:val="00A920E7"/>
    <w:rsid w:val="00AD621F"/>
    <w:rsid w:val="00B6321D"/>
    <w:rsid w:val="00B73C0C"/>
    <w:rsid w:val="00D32766"/>
    <w:rsid w:val="00DC18EB"/>
    <w:rsid w:val="00E63FA1"/>
    <w:rsid w:val="00F6736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FF9C9-6FF1-451A-8740-14D5AC04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02</cp:lastModifiedBy>
  <cp:revision>2</cp:revision>
  <cp:lastPrinted>2017-12-01T12:17:00Z</cp:lastPrinted>
  <dcterms:created xsi:type="dcterms:W3CDTF">2023-11-29T10:55:00Z</dcterms:created>
  <dcterms:modified xsi:type="dcterms:W3CDTF">2023-11-29T10:55:00Z</dcterms:modified>
</cp:coreProperties>
</file>