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792" w:rsidRPr="00691C2B" w:rsidRDefault="00BF67AD" w:rsidP="007A6D38">
      <w:pPr>
        <w:pStyle w:val="a3"/>
        <w:tabs>
          <w:tab w:val="left" w:pos="709"/>
        </w:tabs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F3579E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2F3792" w:rsidRPr="00691C2B">
        <w:rPr>
          <w:rFonts w:ascii="Times New Roman" w:hAnsi="Times New Roman"/>
          <w:b/>
          <w:sz w:val="24"/>
          <w:szCs w:val="24"/>
        </w:rPr>
        <w:t>РОССИЙСКАЯ ФЕДЕРАЦИЯ</w:t>
      </w:r>
      <w:r w:rsidR="00F3579E"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2F3792" w:rsidRPr="00691C2B" w:rsidRDefault="002F3792" w:rsidP="00F3579E">
      <w:pPr>
        <w:pStyle w:val="a3"/>
        <w:tabs>
          <w:tab w:val="left" w:pos="709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691C2B">
        <w:rPr>
          <w:rFonts w:ascii="Times New Roman" w:hAnsi="Times New Roman"/>
          <w:b/>
          <w:sz w:val="24"/>
          <w:szCs w:val="24"/>
        </w:rPr>
        <w:t>ЛЕНИНГРАДСКАЯ ОБЛАСТЬ</w:t>
      </w:r>
    </w:p>
    <w:p w:rsidR="002F3792" w:rsidRPr="00691C2B" w:rsidRDefault="002F3792" w:rsidP="002F3792">
      <w:pPr>
        <w:pStyle w:val="a3"/>
        <w:tabs>
          <w:tab w:val="left" w:pos="709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2F3792" w:rsidRPr="00691C2B" w:rsidRDefault="002F3792" w:rsidP="002F3792">
      <w:pPr>
        <w:pStyle w:val="a3"/>
        <w:tabs>
          <w:tab w:val="left" w:pos="709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691C2B">
        <w:rPr>
          <w:rFonts w:ascii="Times New Roman" w:hAnsi="Times New Roman"/>
          <w:b/>
          <w:sz w:val="24"/>
          <w:szCs w:val="24"/>
        </w:rPr>
        <w:t>СОВЕТ ДЕПУТАТОВ КРАСНОБОРСКОГО ГОРОДСКОГО</w:t>
      </w:r>
    </w:p>
    <w:p w:rsidR="002F3792" w:rsidRDefault="002F3792" w:rsidP="002F3792">
      <w:pPr>
        <w:pStyle w:val="a3"/>
        <w:tabs>
          <w:tab w:val="left" w:pos="709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691C2B">
        <w:rPr>
          <w:rFonts w:ascii="Times New Roman" w:hAnsi="Times New Roman"/>
          <w:b/>
          <w:sz w:val="24"/>
          <w:szCs w:val="24"/>
        </w:rPr>
        <w:t>ПОСЕЛЕНИЯ ТОСНЕНСКОГО РАЙОНА</w:t>
      </w:r>
    </w:p>
    <w:p w:rsidR="003350F0" w:rsidRPr="00691C2B" w:rsidRDefault="003350F0" w:rsidP="002F3792">
      <w:pPr>
        <w:pStyle w:val="a3"/>
        <w:tabs>
          <w:tab w:val="left" w:pos="709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ЧЕТВЕРТОГО СОЗЫВА</w:t>
      </w:r>
    </w:p>
    <w:p w:rsidR="002F3792" w:rsidRPr="00691C2B" w:rsidRDefault="002F3792" w:rsidP="002F3792">
      <w:pPr>
        <w:pStyle w:val="a3"/>
        <w:tabs>
          <w:tab w:val="left" w:pos="709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2F3792" w:rsidRPr="00691C2B" w:rsidRDefault="002F3792" w:rsidP="002F3792">
      <w:pPr>
        <w:pStyle w:val="a3"/>
        <w:tabs>
          <w:tab w:val="left" w:pos="709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691C2B">
        <w:rPr>
          <w:rFonts w:ascii="Times New Roman" w:hAnsi="Times New Roman"/>
          <w:b/>
          <w:sz w:val="24"/>
          <w:szCs w:val="24"/>
        </w:rPr>
        <w:t>РЕШЕНИЕ</w:t>
      </w:r>
    </w:p>
    <w:p w:rsidR="002F3792" w:rsidRPr="00B749DB" w:rsidRDefault="002F3792" w:rsidP="002F3792">
      <w:pPr>
        <w:pStyle w:val="a3"/>
        <w:tabs>
          <w:tab w:val="left" w:pos="709"/>
        </w:tabs>
        <w:ind w:left="709"/>
        <w:jc w:val="center"/>
        <w:rPr>
          <w:rFonts w:ascii="Times New Roman" w:hAnsi="Times New Roman"/>
          <w:sz w:val="24"/>
          <w:szCs w:val="24"/>
        </w:rPr>
      </w:pPr>
    </w:p>
    <w:p w:rsidR="002F3792" w:rsidRPr="00294B6A" w:rsidRDefault="002F3792" w:rsidP="002F3792">
      <w:pPr>
        <w:tabs>
          <w:tab w:val="left" w:pos="709"/>
        </w:tabs>
        <w:rPr>
          <w:sz w:val="24"/>
          <w:szCs w:val="24"/>
          <w:u w:val="single"/>
        </w:rPr>
      </w:pPr>
      <w:r w:rsidRPr="00EE19D1">
        <w:rPr>
          <w:sz w:val="24"/>
          <w:szCs w:val="24"/>
        </w:rPr>
        <w:t xml:space="preserve">от </w:t>
      </w:r>
      <w:r w:rsidR="009C49B3">
        <w:rPr>
          <w:sz w:val="24"/>
          <w:szCs w:val="24"/>
        </w:rPr>
        <w:t>17</w:t>
      </w:r>
      <w:r w:rsidR="00CD1B29">
        <w:rPr>
          <w:sz w:val="24"/>
          <w:szCs w:val="24"/>
        </w:rPr>
        <w:t>.01.2020</w:t>
      </w:r>
      <w:r>
        <w:rPr>
          <w:sz w:val="24"/>
          <w:szCs w:val="24"/>
        </w:rPr>
        <w:t xml:space="preserve"> №</w:t>
      </w:r>
      <w:r w:rsidR="009C49B3">
        <w:rPr>
          <w:sz w:val="24"/>
          <w:szCs w:val="24"/>
        </w:rPr>
        <w:t xml:space="preserve"> 25</w:t>
      </w:r>
    </w:p>
    <w:p w:rsidR="002F3792" w:rsidRPr="00EE19D1" w:rsidRDefault="002F3792" w:rsidP="002F3792">
      <w:pPr>
        <w:pStyle w:val="a3"/>
        <w:rPr>
          <w:rFonts w:ascii="Times New Roman" w:hAnsi="Times New Roman"/>
          <w:sz w:val="24"/>
          <w:szCs w:val="24"/>
        </w:rPr>
      </w:pPr>
    </w:p>
    <w:p w:rsidR="00CD1B29" w:rsidRPr="00CD1B29" w:rsidRDefault="00CD1B29" w:rsidP="00CD1B29">
      <w:pPr>
        <w:tabs>
          <w:tab w:val="left" w:pos="4962"/>
        </w:tabs>
        <w:ind w:right="3685"/>
        <w:rPr>
          <w:sz w:val="24"/>
          <w:szCs w:val="24"/>
        </w:rPr>
      </w:pPr>
      <w:r w:rsidRPr="00CD1B29">
        <w:rPr>
          <w:sz w:val="24"/>
          <w:szCs w:val="24"/>
        </w:rPr>
        <w:t>Об утверждени</w:t>
      </w:r>
      <w:r w:rsidR="009C49B3">
        <w:rPr>
          <w:sz w:val="24"/>
          <w:szCs w:val="24"/>
        </w:rPr>
        <w:t xml:space="preserve">и размера платы за пользованием </w:t>
      </w:r>
      <w:r w:rsidRPr="00CD1B29">
        <w:rPr>
          <w:sz w:val="24"/>
          <w:szCs w:val="24"/>
        </w:rPr>
        <w:t xml:space="preserve">жилым помещением (платы за </w:t>
      </w:r>
      <w:proofErr w:type="spellStart"/>
      <w:r w:rsidRPr="00CD1B29">
        <w:rPr>
          <w:sz w:val="24"/>
          <w:szCs w:val="24"/>
        </w:rPr>
        <w:t>найм</w:t>
      </w:r>
      <w:proofErr w:type="spellEnd"/>
      <w:r w:rsidRPr="00CD1B29">
        <w:rPr>
          <w:sz w:val="24"/>
          <w:szCs w:val="24"/>
        </w:rPr>
        <w:t xml:space="preserve">) для нанимателей жилых помещений по договорам социального найма и договорам найма жилых помещений муниципального жилищного фонда Красноборского городского поселения Тосненского района Ленинградской области </w:t>
      </w:r>
    </w:p>
    <w:p w:rsidR="009C49B3" w:rsidRDefault="009C49B3" w:rsidP="00CD1B29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2F3792" w:rsidRPr="00CD1B29" w:rsidRDefault="00CD1B29" w:rsidP="009C49B3">
      <w:pPr>
        <w:ind w:firstLine="708"/>
        <w:jc w:val="both"/>
        <w:rPr>
          <w:sz w:val="24"/>
          <w:szCs w:val="24"/>
        </w:rPr>
      </w:pPr>
      <w:r w:rsidRPr="00CD1B29">
        <w:rPr>
          <w:sz w:val="24"/>
          <w:szCs w:val="24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</w:t>
      </w:r>
      <w:r>
        <w:rPr>
          <w:sz w:val="24"/>
          <w:szCs w:val="24"/>
        </w:rPr>
        <w:t xml:space="preserve">вления в Российской Федерации», </w:t>
      </w:r>
      <w:r w:rsidR="002F3792">
        <w:rPr>
          <w:sz w:val="24"/>
        </w:rPr>
        <w:t>Уставом Красноборского городского поселения Тосненско</w:t>
      </w:r>
      <w:r w:rsidR="009C49B3">
        <w:rPr>
          <w:sz w:val="24"/>
        </w:rPr>
        <w:t>го района Ленинградской области</w:t>
      </w:r>
      <w:r w:rsidR="002F3792">
        <w:rPr>
          <w:sz w:val="24"/>
        </w:rPr>
        <w:t xml:space="preserve"> совет депутатов Красноборского городского поселения Тосненского района Ленинградской области</w:t>
      </w:r>
    </w:p>
    <w:p w:rsidR="002F3792" w:rsidRDefault="002F3792" w:rsidP="002F3792">
      <w:pPr>
        <w:ind w:firstLine="720"/>
        <w:jc w:val="both"/>
        <w:rPr>
          <w:sz w:val="24"/>
        </w:rPr>
      </w:pPr>
    </w:p>
    <w:p w:rsidR="002F3792" w:rsidRDefault="002F3792" w:rsidP="002F3792">
      <w:pPr>
        <w:ind w:firstLine="720"/>
        <w:jc w:val="both"/>
        <w:rPr>
          <w:sz w:val="24"/>
        </w:rPr>
      </w:pPr>
      <w:r>
        <w:rPr>
          <w:sz w:val="24"/>
        </w:rPr>
        <w:t>РЕШИЛ:</w:t>
      </w:r>
    </w:p>
    <w:p w:rsidR="002F3792" w:rsidRPr="00EE19D1" w:rsidRDefault="002F3792" w:rsidP="002F3792">
      <w:pPr>
        <w:ind w:firstLine="426"/>
        <w:jc w:val="both"/>
        <w:rPr>
          <w:sz w:val="24"/>
        </w:rPr>
      </w:pPr>
    </w:p>
    <w:p w:rsidR="00CD1B29" w:rsidRDefault="00CD1B29" w:rsidP="00CD1B29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D1B29">
        <w:rPr>
          <w:sz w:val="24"/>
          <w:szCs w:val="24"/>
        </w:rPr>
        <w:t>1.</w:t>
      </w:r>
      <w:r w:rsidRPr="00CD1B29">
        <w:rPr>
          <w:sz w:val="24"/>
          <w:szCs w:val="24"/>
        </w:rPr>
        <w:tab/>
        <w:t xml:space="preserve">Установить </w:t>
      </w:r>
      <w:r>
        <w:rPr>
          <w:sz w:val="24"/>
          <w:szCs w:val="24"/>
        </w:rPr>
        <w:t xml:space="preserve">и ввести в действие </w:t>
      </w:r>
      <w:r w:rsidR="00CD6AAB">
        <w:rPr>
          <w:sz w:val="24"/>
          <w:szCs w:val="24"/>
        </w:rPr>
        <w:t>с 01.01.2020 года</w:t>
      </w:r>
      <w:r w:rsidR="00CD6AAB" w:rsidRPr="00CD1B29">
        <w:rPr>
          <w:sz w:val="24"/>
          <w:szCs w:val="24"/>
        </w:rPr>
        <w:t xml:space="preserve"> </w:t>
      </w:r>
      <w:r w:rsidRPr="00CD1B29">
        <w:rPr>
          <w:sz w:val="24"/>
          <w:szCs w:val="24"/>
        </w:rPr>
        <w:t xml:space="preserve">размер платы за пользование жилым помещением (платы за </w:t>
      </w:r>
      <w:proofErr w:type="spellStart"/>
      <w:r w:rsidRPr="00CD1B29">
        <w:rPr>
          <w:sz w:val="24"/>
          <w:szCs w:val="24"/>
        </w:rPr>
        <w:t>найм</w:t>
      </w:r>
      <w:proofErr w:type="spellEnd"/>
      <w:r w:rsidRPr="00CD1B29">
        <w:rPr>
          <w:sz w:val="24"/>
          <w:szCs w:val="24"/>
        </w:rPr>
        <w:t xml:space="preserve">) для нанимателей жилых помещений по договорам социального найма и договорам найма жилых помещений муниципального жилищного фонда Красноборского городского поселения </w:t>
      </w:r>
      <w:proofErr w:type="spellStart"/>
      <w:r w:rsidRPr="00CD1B29">
        <w:rPr>
          <w:sz w:val="24"/>
          <w:szCs w:val="24"/>
        </w:rPr>
        <w:t>Тосненского</w:t>
      </w:r>
      <w:proofErr w:type="spellEnd"/>
      <w:r w:rsidRPr="00CD1B29">
        <w:rPr>
          <w:sz w:val="24"/>
          <w:szCs w:val="24"/>
        </w:rPr>
        <w:t xml:space="preserve"> района Ленинградской области</w:t>
      </w:r>
      <w:bookmarkStart w:id="0" w:name="_GoBack"/>
      <w:bookmarkEnd w:id="0"/>
      <w:r w:rsidRPr="00CD1B29">
        <w:rPr>
          <w:sz w:val="24"/>
          <w:szCs w:val="24"/>
        </w:rPr>
        <w:t xml:space="preserve"> (Приложение № 1).</w:t>
      </w:r>
    </w:p>
    <w:p w:rsidR="00E43C9F" w:rsidRPr="00CD1B29" w:rsidRDefault="00E43C9F" w:rsidP="00CD1B29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Решение совета депутатов </w:t>
      </w:r>
      <w:r w:rsidRPr="00CD1B29">
        <w:rPr>
          <w:sz w:val="24"/>
          <w:szCs w:val="24"/>
        </w:rPr>
        <w:t>Красноборского городского поселения Тосненского района Ленинградской области</w:t>
      </w:r>
      <w:r>
        <w:rPr>
          <w:sz w:val="24"/>
          <w:szCs w:val="24"/>
        </w:rPr>
        <w:t xml:space="preserve"> от 11.07.2012 №108 «Об утверждении платы за пользование жилым помещением (плата за </w:t>
      </w:r>
      <w:proofErr w:type="spellStart"/>
      <w:r>
        <w:rPr>
          <w:sz w:val="24"/>
          <w:szCs w:val="24"/>
        </w:rPr>
        <w:t>найм</w:t>
      </w:r>
      <w:proofErr w:type="spellEnd"/>
      <w:r>
        <w:rPr>
          <w:sz w:val="24"/>
          <w:szCs w:val="24"/>
        </w:rPr>
        <w:t xml:space="preserve">)  на территории </w:t>
      </w:r>
      <w:proofErr w:type="spellStart"/>
      <w:r w:rsidRPr="00CD1B29">
        <w:rPr>
          <w:sz w:val="24"/>
          <w:szCs w:val="24"/>
        </w:rPr>
        <w:t>Красноборского</w:t>
      </w:r>
      <w:proofErr w:type="spellEnd"/>
      <w:r w:rsidRPr="00CD1B29">
        <w:rPr>
          <w:sz w:val="24"/>
          <w:szCs w:val="24"/>
        </w:rPr>
        <w:t xml:space="preserve"> городского поселения Тосненского района Ленинградской области</w:t>
      </w:r>
      <w:r>
        <w:rPr>
          <w:sz w:val="24"/>
          <w:szCs w:val="24"/>
        </w:rPr>
        <w:t xml:space="preserve"> с 01.08.2012 года» признать утратившим силу.</w:t>
      </w:r>
    </w:p>
    <w:p w:rsidR="002F3792" w:rsidRPr="00691C2B" w:rsidRDefault="009C49B3" w:rsidP="002F3792">
      <w:pPr>
        <w:pStyle w:val="a4"/>
        <w:tabs>
          <w:tab w:val="left" w:pos="993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F3792" w:rsidRPr="00691C2B">
        <w:rPr>
          <w:sz w:val="24"/>
          <w:szCs w:val="24"/>
        </w:rPr>
        <w:t>.</w:t>
      </w:r>
      <w:r w:rsidR="002F3792" w:rsidRPr="00691C2B">
        <w:rPr>
          <w:sz w:val="24"/>
          <w:szCs w:val="24"/>
        </w:rPr>
        <w:tab/>
        <w:t xml:space="preserve">Опубликовать </w:t>
      </w:r>
      <w:r w:rsidR="002F3792" w:rsidRPr="00691C2B">
        <w:rPr>
          <w:sz w:val="24"/>
          <w:szCs w:val="24"/>
          <w:u w:color="FF0000"/>
        </w:rPr>
        <w:t>настоящее решение</w:t>
      </w:r>
      <w:r w:rsidR="002F3792" w:rsidRPr="00691C2B">
        <w:rPr>
          <w:spacing w:val="-1"/>
          <w:sz w:val="24"/>
          <w:szCs w:val="24"/>
        </w:rPr>
        <w:t xml:space="preserve"> в газете «Тосненский вестник» и</w:t>
      </w:r>
      <w:r w:rsidR="002F3792" w:rsidRPr="00691C2B">
        <w:rPr>
          <w:sz w:val="24"/>
          <w:szCs w:val="24"/>
        </w:rPr>
        <w:t xml:space="preserve"> разместить на сайте </w:t>
      </w:r>
      <w:r w:rsidR="00691C2B" w:rsidRPr="00691C2B">
        <w:rPr>
          <w:sz w:val="24"/>
          <w:szCs w:val="24"/>
        </w:rPr>
        <w:t xml:space="preserve">администрации </w:t>
      </w:r>
      <w:r w:rsidR="002F3792" w:rsidRPr="00691C2B">
        <w:rPr>
          <w:sz w:val="24"/>
          <w:szCs w:val="24"/>
        </w:rPr>
        <w:t>Красноборского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2F3792" w:rsidRPr="009C49B3" w:rsidRDefault="009C49B3" w:rsidP="009C49B3">
      <w:pPr>
        <w:pStyle w:val="a4"/>
        <w:tabs>
          <w:tab w:val="left" w:pos="993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F3792" w:rsidRPr="00691C2B">
        <w:rPr>
          <w:sz w:val="24"/>
          <w:szCs w:val="24"/>
        </w:rPr>
        <w:t>.</w:t>
      </w:r>
      <w:r w:rsidR="002F3792" w:rsidRPr="00691C2B">
        <w:rPr>
          <w:sz w:val="24"/>
          <w:szCs w:val="24"/>
        </w:rPr>
        <w:tab/>
      </w:r>
      <w:proofErr w:type="gramStart"/>
      <w:r w:rsidR="002F3792" w:rsidRPr="00691C2B">
        <w:rPr>
          <w:sz w:val="24"/>
          <w:szCs w:val="24"/>
        </w:rPr>
        <w:t>Контроль за</w:t>
      </w:r>
      <w:proofErr w:type="gramEnd"/>
      <w:r w:rsidR="002F3792" w:rsidRPr="00691C2B">
        <w:rPr>
          <w:sz w:val="24"/>
          <w:szCs w:val="24"/>
        </w:rPr>
        <w:t xml:space="preserve"> исполнением настоящего решения возложить на </w:t>
      </w:r>
      <w:r w:rsidR="00691C2B" w:rsidRPr="00691C2B">
        <w:rPr>
          <w:sz w:val="24"/>
          <w:szCs w:val="24"/>
        </w:rPr>
        <w:t>постоянн</w:t>
      </w:r>
      <w:r w:rsidR="00691C2B">
        <w:rPr>
          <w:sz w:val="24"/>
          <w:szCs w:val="24"/>
        </w:rPr>
        <w:t>ую</w:t>
      </w:r>
      <w:r w:rsidR="00691C2B" w:rsidRPr="00691C2B">
        <w:rPr>
          <w:sz w:val="24"/>
          <w:szCs w:val="24"/>
        </w:rPr>
        <w:t xml:space="preserve"> </w:t>
      </w:r>
      <w:r w:rsidR="002F3792" w:rsidRPr="00691C2B">
        <w:rPr>
          <w:sz w:val="24"/>
          <w:szCs w:val="24"/>
        </w:rPr>
        <w:t>комисси</w:t>
      </w:r>
      <w:r w:rsidR="00691C2B">
        <w:rPr>
          <w:sz w:val="24"/>
          <w:szCs w:val="24"/>
        </w:rPr>
        <w:t>ю</w:t>
      </w:r>
      <w:r w:rsidR="002F3792" w:rsidRPr="00691C2B">
        <w:rPr>
          <w:sz w:val="24"/>
          <w:szCs w:val="24"/>
        </w:rPr>
        <w:t xml:space="preserve"> </w:t>
      </w:r>
      <w:r w:rsidR="00691C2B" w:rsidRPr="00691C2B">
        <w:rPr>
          <w:rStyle w:val="FontStyle12"/>
          <w:sz w:val="24"/>
          <w:szCs w:val="24"/>
        </w:rPr>
        <w:t>по жилищно-коммунальному и дорожному хозяйству, строительству, транспорту, связи, жилищным и бытовым вопросам</w:t>
      </w:r>
      <w:r w:rsidR="003350F0" w:rsidRPr="003350F0">
        <w:rPr>
          <w:sz w:val="24"/>
          <w:szCs w:val="24"/>
        </w:rPr>
        <w:t xml:space="preserve"> </w:t>
      </w:r>
      <w:r w:rsidR="003350F0" w:rsidRPr="00691C2B">
        <w:rPr>
          <w:sz w:val="24"/>
          <w:szCs w:val="24"/>
        </w:rPr>
        <w:t>совета депутатов Красноборского городского поселения Тосненского района Ленинградской области</w:t>
      </w:r>
      <w:r w:rsidR="002F3792" w:rsidRPr="00691C2B">
        <w:rPr>
          <w:sz w:val="24"/>
          <w:szCs w:val="24"/>
        </w:rPr>
        <w:t>.</w:t>
      </w:r>
    </w:p>
    <w:p w:rsidR="00CD1B29" w:rsidRDefault="00CD1B29" w:rsidP="002F3792">
      <w:pPr>
        <w:jc w:val="both"/>
        <w:rPr>
          <w:sz w:val="24"/>
        </w:rPr>
      </w:pPr>
    </w:p>
    <w:p w:rsidR="00CD1B29" w:rsidRDefault="00CD1B29" w:rsidP="002F3792">
      <w:pPr>
        <w:jc w:val="both"/>
        <w:rPr>
          <w:sz w:val="24"/>
        </w:rPr>
      </w:pPr>
    </w:p>
    <w:p w:rsidR="002F3792" w:rsidRDefault="002F3792" w:rsidP="002F3792">
      <w:pPr>
        <w:jc w:val="both"/>
        <w:rPr>
          <w:sz w:val="24"/>
        </w:rPr>
      </w:pPr>
      <w:r>
        <w:rPr>
          <w:sz w:val="24"/>
        </w:rPr>
        <w:t xml:space="preserve">Глава Красноборского городского поселения </w:t>
      </w:r>
    </w:p>
    <w:p w:rsidR="006E4137" w:rsidRPr="00691C2B" w:rsidRDefault="002F3792" w:rsidP="00691C2B">
      <w:pPr>
        <w:jc w:val="both"/>
        <w:rPr>
          <w:sz w:val="24"/>
        </w:rPr>
      </w:pPr>
      <w:proofErr w:type="spellStart"/>
      <w:r>
        <w:rPr>
          <w:sz w:val="24"/>
        </w:rPr>
        <w:t>Тосненского</w:t>
      </w:r>
      <w:proofErr w:type="spellEnd"/>
      <w:r>
        <w:rPr>
          <w:sz w:val="24"/>
        </w:rPr>
        <w:t xml:space="preserve"> района Ленинградской области</w:t>
      </w:r>
      <w:r>
        <w:rPr>
          <w:sz w:val="24"/>
        </w:rPr>
        <w:tab/>
        <w:t xml:space="preserve">                                                А.В. </w:t>
      </w:r>
      <w:proofErr w:type="spellStart"/>
      <w:r>
        <w:rPr>
          <w:sz w:val="24"/>
        </w:rPr>
        <w:t>Канцерев</w:t>
      </w:r>
      <w:proofErr w:type="spellEnd"/>
    </w:p>
    <w:p w:rsidR="00691C2B" w:rsidRDefault="00691C2B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9C49B3" w:rsidRDefault="009C49B3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9C49B3" w:rsidRDefault="009C49B3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9C49B3" w:rsidRDefault="009C49B3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9C49B3" w:rsidRDefault="009C49B3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FE04A7" w:rsidRDefault="00FE04A7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D1B29" w:rsidRDefault="00CD1B29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tbl>
      <w:tblPr>
        <w:tblW w:w="4962" w:type="dxa"/>
        <w:tblInd w:w="4644" w:type="dxa"/>
        <w:tblLook w:val="04A0" w:firstRow="1" w:lastRow="0" w:firstColumn="1" w:lastColumn="0" w:noHBand="0" w:noVBand="1"/>
      </w:tblPr>
      <w:tblGrid>
        <w:gridCol w:w="4962"/>
      </w:tblGrid>
      <w:tr w:rsidR="00CD1B29" w:rsidRPr="00CD1B29" w:rsidTr="002324CD">
        <w:trPr>
          <w:trHeight w:val="841"/>
        </w:trPr>
        <w:tc>
          <w:tcPr>
            <w:tcW w:w="4962" w:type="dxa"/>
            <w:shd w:val="clear" w:color="auto" w:fill="auto"/>
          </w:tcPr>
          <w:p w:rsidR="002324CD" w:rsidRPr="00EE19D1" w:rsidRDefault="002324CD" w:rsidP="002324CD">
            <w:pPr>
              <w:pStyle w:val="a3"/>
              <w:tabs>
                <w:tab w:val="left" w:pos="2552"/>
                <w:tab w:val="left" w:pos="4678"/>
                <w:tab w:val="left" w:pos="4820"/>
                <w:tab w:val="left" w:pos="5103"/>
                <w:tab w:val="left" w:pos="5812"/>
                <w:tab w:val="left" w:pos="6379"/>
                <w:tab w:val="left" w:pos="6663"/>
                <w:tab w:val="left" w:pos="7230"/>
              </w:tabs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E19D1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</w:p>
          <w:p w:rsidR="002324CD" w:rsidRPr="00EE19D1" w:rsidRDefault="002324CD" w:rsidP="002324CD">
            <w:pPr>
              <w:pStyle w:val="a3"/>
              <w:tabs>
                <w:tab w:val="left" w:pos="2552"/>
                <w:tab w:val="left" w:pos="4678"/>
                <w:tab w:val="left" w:pos="4820"/>
                <w:tab w:val="left" w:pos="5103"/>
                <w:tab w:val="left" w:pos="5812"/>
                <w:tab w:val="left" w:pos="6379"/>
                <w:tab w:val="left" w:pos="6663"/>
                <w:tab w:val="left" w:pos="7230"/>
              </w:tabs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E19D1"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E19D1">
              <w:rPr>
                <w:rFonts w:ascii="Times New Roman" w:hAnsi="Times New Roman"/>
                <w:sz w:val="24"/>
                <w:szCs w:val="24"/>
              </w:rPr>
              <w:t xml:space="preserve">овета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E19D1">
              <w:rPr>
                <w:rFonts w:ascii="Times New Roman" w:hAnsi="Times New Roman"/>
                <w:sz w:val="24"/>
                <w:szCs w:val="24"/>
              </w:rPr>
              <w:t>епутатов</w:t>
            </w:r>
          </w:p>
          <w:p w:rsidR="002324CD" w:rsidRDefault="002324CD" w:rsidP="002324CD">
            <w:pPr>
              <w:pStyle w:val="a3"/>
              <w:tabs>
                <w:tab w:val="left" w:pos="2552"/>
                <w:tab w:val="left" w:pos="4678"/>
                <w:tab w:val="left" w:pos="4820"/>
                <w:tab w:val="left" w:pos="5103"/>
                <w:tab w:val="left" w:pos="5812"/>
                <w:tab w:val="left" w:pos="6379"/>
                <w:tab w:val="left" w:pos="6663"/>
                <w:tab w:val="left" w:pos="7230"/>
              </w:tabs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E19D1">
              <w:rPr>
                <w:rFonts w:ascii="Times New Roman" w:hAnsi="Times New Roman"/>
                <w:sz w:val="24"/>
                <w:szCs w:val="24"/>
              </w:rPr>
              <w:t>Крас</w:t>
            </w:r>
            <w:r>
              <w:rPr>
                <w:rFonts w:ascii="Times New Roman" w:hAnsi="Times New Roman"/>
                <w:sz w:val="24"/>
                <w:szCs w:val="24"/>
              </w:rPr>
              <w:t>ноборского городского поселения</w:t>
            </w:r>
          </w:p>
          <w:p w:rsidR="002324CD" w:rsidRPr="00691C2B" w:rsidRDefault="002324CD" w:rsidP="002324CD">
            <w:pPr>
              <w:pStyle w:val="a3"/>
              <w:tabs>
                <w:tab w:val="left" w:pos="2552"/>
                <w:tab w:val="left" w:pos="4678"/>
                <w:tab w:val="left" w:pos="4820"/>
                <w:tab w:val="left" w:pos="5103"/>
                <w:tab w:val="left" w:pos="5812"/>
                <w:tab w:val="left" w:pos="6379"/>
                <w:tab w:val="left" w:pos="6663"/>
                <w:tab w:val="left" w:pos="7230"/>
              </w:tabs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1C2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осненского района Ленинградской </w:t>
            </w:r>
            <w:r w:rsidRPr="00691C2B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  <w:p w:rsidR="00CD1B29" w:rsidRPr="00CD1B29" w:rsidRDefault="002324CD" w:rsidP="00CD1B29">
            <w:pPr>
              <w:tabs>
                <w:tab w:val="left" w:pos="2655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ind w:firstLine="709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="009C49B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</w:t>
            </w:r>
            <w:r w:rsidR="009C49B3">
              <w:rPr>
                <w:sz w:val="24"/>
                <w:szCs w:val="24"/>
              </w:rPr>
              <w:t>от 17.01.2020  № 25</w:t>
            </w:r>
          </w:p>
          <w:p w:rsidR="00CD1B29" w:rsidRPr="00CD1B29" w:rsidRDefault="00CD1B29" w:rsidP="00CD1B29">
            <w:pPr>
              <w:rPr>
                <w:sz w:val="16"/>
                <w:szCs w:val="16"/>
              </w:rPr>
            </w:pPr>
          </w:p>
        </w:tc>
      </w:tr>
    </w:tbl>
    <w:p w:rsidR="00CD1B29" w:rsidRPr="00CD1B29" w:rsidRDefault="00CD1B29" w:rsidP="00CD1B29">
      <w:pPr>
        <w:tabs>
          <w:tab w:val="left" w:pos="4962"/>
        </w:tabs>
        <w:ind w:right="-1"/>
        <w:rPr>
          <w:sz w:val="24"/>
          <w:szCs w:val="24"/>
        </w:rPr>
      </w:pPr>
    </w:p>
    <w:p w:rsidR="00CD1B29" w:rsidRPr="00CD1B29" w:rsidRDefault="00CD1B29" w:rsidP="00CD1B29">
      <w:pPr>
        <w:tabs>
          <w:tab w:val="left" w:pos="4962"/>
        </w:tabs>
        <w:ind w:right="-1"/>
        <w:rPr>
          <w:sz w:val="24"/>
          <w:szCs w:val="24"/>
        </w:rPr>
      </w:pPr>
    </w:p>
    <w:p w:rsidR="00CD6AAB" w:rsidRPr="00CD1B29" w:rsidRDefault="00CD6AAB" w:rsidP="00CD6AAB">
      <w:pPr>
        <w:tabs>
          <w:tab w:val="left" w:pos="4962"/>
        </w:tabs>
        <w:ind w:right="-1"/>
        <w:jc w:val="center"/>
        <w:rPr>
          <w:sz w:val="24"/>
          <w:szCs w:val="24"/>
        </w:rPr>
      </w:pPr>
      <w:r w:rsidRPr="00CD1B29">
        <w:rPr>
          <w:sz w:val="24"/>
          <w:szCs w:val="24"/>
        </w:rPr>
        <w:t xml:space="preserve">Размер платы за пользованием жилым помещением (плата за </w:t>
      </w:r>
      <w:proofErr w:type="spellStart"/>
      <w:r w:rsidRPr="00CD1B29">
        <w:rPr>
          <w:sz w:val="24"/>
          <w:szCs w:val="24"/>
        </w:rPr>
        <w:t>найм</w:t>
      </w:r>
      <w:proofErr w:type="spellEnd"/>
      <w:r w:rsidRPr="00CD1B29">
        <w:rPr>
          <w:sz w:val="24"/>
          <w:szCs w:val="24"/>
        </w:rPr>
        <w:t>) для нанимателей жилых помещений по договорам социального найма и договорам найма жилых</w:t>
      </w:r>
      <w:r>
        <w:rPr>
          <w:sz w:val="24"/>
          <w:szCs w:val="24"/>
        </w:rPr>
        <w:t xml:space="preserve"> помещений </w:t>
      </w:r>
      <w:r w:rsidRPr="00CD1B29">
        <w:rPr>
          <w:sz w:val="24"/>
          <w:szCs w:val="24"/>
        </w:rPr>
        <w:t xml:space="preserve">муниципального жилищного фонда </w:t>
      </w:r>
      <w:proofErr w:type="spellStart"/>
      <w:r w:rsidRPr="00CD1B29">
        <w:rPr>
          <w:sz w:val="24"/>
          <w:szCs w:val="24"/>
        </w:rPr>
        <w:t>Красноборского</w:t>
      </w:r>
      <w:proofErr w:type="spellEnd"/>
      <w:r w:rsidRPr="00CD1B29">
        <w:rPr>
          <w:sz w:val="24"/>
          <w:szCs w:val="24"/>
        </w:rPr>
        <w:t xml:space="preserve"> городского поселения </w:t>
      </w:r>
      <w:proofErr w:type="spellStart"/>
      <w:r w:rsidRPr="00CD1B29">
        <w:rPr>
          <w:sz w:val="24"/>
          <w:szCs w:val="24"/>
        </w:rPr>
        <w:t>Тосненского</w:t>
      </w:r>
      <w:proofErr w:type="spellEnd"/>
      <w:r w:rsidRPr="00CD1B29">
        <w:rPr>
          <w:sz w:val="24"/>
          <w:szCs w:val="24"/>
        </w:rPr>
        <w:t xml:space="preserve"> района Ленинградской области</w:t>
      </w:r>
    </w:p>
    <w:p w:rsidR="00CD6AAB" w:rsidRPr="00CD1B29" w:rsidRDefault="00CD6AAB" w:rsidP="00CD6AAB">
      <w:pPr>
        <w:rPr>
          <w:sz w:val="28"/>
          <w:szCs w:val="28"/>
        </w:rPr>
      </w:pPr>
    </w:p>
    <w:p w:rsidR="00CD6AAB" w:rsidRPr="00CD1B29" w:rsidRDefault="00CD6AAB" w:rsidP="00CD6AAB">
      <w:pPr>
        <w:rPr>
          <w:bCs/>
          <w:sz w:val="24"/>
          <w:szCs w:val="24"/>
        </w:rPr>
      </w:pPr>
    </w:p>
    <w:tbl>
      <w:tblPr>
        <w:tblStyle w:val="a7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2552"/>
        <w:gridCol w:w="2409"/>
      </w:tblGrid>
      <w:tr w:rsidR="00CD6AAB" w:rsidRPr="00CD1B29" w:rsidTr="00404A30">
        <w:trPr>
          <w:trHeight w:val="1125"/>
        </w:trPr>
        <w:tc>
          <w:tcPr>
            <w:tcW w:w="851" w:type="dxa"/>
            <w:vMerge w:val="restart"/>
            <w:vAlign w:val="center"/>
          </w:tcPr>
          <w:p w:rsidR="00CD6AAB" w:rsidRPr="00CD1B29" w:rsidRDefault="00CD6AAB" w:rsidP="00404A30">
            <w:pPr>
              <w:jc w:val="center"/>
              <w:rPr>
                <w:bCs/>
                <w:sz w:val="24"/>
                <w:szCs w:val="24"/>
              </w:rPr>
            </w:pPr>
            <w:r w:rsidRPr="00CD1B29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CD1B29">
              <w:rPr>
                <w:bCs/>
                <w:sz w:val="24"/>
                <w:szCs w:val="24"/>
              </w:rPr>
              <w:t>п</w:t>
            </w:r>
            <w:proofErr w:type="gramEnd"/>
            <w:r w:rsidRPr="00CD1B29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3260" w:type="dxa"/>
            <w:vMerge w:val="restart"/>
            <w:vAlign w:val="center"/>
          </w:tcPr>
          <w:p w:rsidR="00CD6AAB" w:rsidRPr="00CD1B29" w:rsidRDefault="00CD6AAB" w:rsidP="00404A30">
            <w:pPr>
              <w:jc w:val="center"/>
              <w:rPr>
                <w:bCs/>
                <w:sz w:val="24"/>
                <w:szCs w:val="24"/>
              </w:rPr>
            </w:pPr>
            <w:r w:rsidRPr="00CD1B29">
              <w:rPr>
                <w:bCs/>
                <w:sz w:val="24"/>
                <w:szCs w:val="24"/>
              </w:rPr>
              <w:t>Показатели</w:t>
            </w:r>
          </w:p>
        </w:tc>
        <w:tc>
          <w:tcPr>
            <w:tcW w:w="4961" w:type="dxa"/>
            <w:gridSpan w:val="2"/>
            <w:vAlign w:val="center"/>
          </w:tcPr>
          <w:p w:rsidR="00CD6AAB" w:rsidRPr="00CD1B29" w:rsidRDefault="00CD6AAB" w:rsidP="00404A3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Плата за пользование жилым помещением (плата за </w:t>
            </w:r>
            <w:proofErr w:type="spellStart"/>
            <w:r>
              <w:rPr>
                <w:bCs/>
                <w:sz w:val="24"/>
                <w:szCs w:val="24"/>
              </w:rPr>
              <w:t>найм</w:t>
            </w:r>
            <w:proofErr w:type="spellEnd"/>
            <w:r>
              <w:rPr>
                <w:bCs/>
                <w:sz w:val="24"/>
                <w:szCs w:val="24"/>
              </w:rPr>
              <w:t>), руб.</w:t>
            </w:r>
          </w:p>
        </w:tc>
      </w:tr>
      <w:tr w:rsidR="00CD6AAB" w:rsidRPr="00CD1B29" w:rsidTr="00404A30">
        <w:trPr>
          <w:trHeight w:val="270"/>
        </w:trPr>
        <w:tc>
          <w:tcPr>
            <w:tcW w:w="851" w:type="dxa"/>
            <w:vMerge/>
            <w:vAlign w:val="center"/>
          </w:tcPr>
          <w:p w:rsidR="00CD6AAB" w:rsidRPr="00CD1B29" w:rsidRDefault="00CD6AAB" w:rsidP="00404A3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D6AAB" w:rsidRPr="00CD1B29" w:rsidRDefault="00CD6AAB" w:rsidP="00404A3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D6AAB" w:rsidRPr="00FC640E" w:rsidRDefault="00CD6AAB" w:rsidP="00404A30">
            <w:pPr>
              <w:jc w:val="center"/>
              <w:rPr>
                <w:bCs/>
                <w:sz w:val="24"/>
                <w:szCs w:val="24"/>
              </w:rPr>
            </w:pPr>
            <w:r w:rsidRPr="00FC640E">
              <w:rPr>
                <w:bCs/>
                <w:sz w:val="24"/>
                <w:szCs w:val="24"/>
              </w:rPr>
              <w:t xml:space="preserve">Для отдельных квартир за кв. метр общей площади </w:t>
            </w:r>
          </w:p>
          <w:p w:rsidR="00CD6AAB" w:rsidRPr="00FC640E" w:rsidRDefault="00CD6AAB" w:rsidP="00404A30">
            <w:pPr>
              <w:jc w:val="center"/>
              <w:rPr>
                <w:bCs/>
                <w:sz w:val="24"/>
                <w:szCs w:val="24"/>
              </w:rPr>
            </w:pPr>
            <w:r w:rsidRPr="00FC640E">
              <w:rPr>
                <w:bCs/>
                <w:sz w:val="24"/>
                <w:szCs w:val="24"/>
              </w:rPr>
              <w:t>(с НДС)</w:t>
            </w:r>
          </w:p>
        </w:tc>
        <w:tc>
          <w:tcPr>
            <w:tcW w:w="2409" w:type="dxa"/>
            <w:vAlign w:val="center"/>
          </w:tcPr>
          <w:p w:rsidR="00CD6AAB" w:rsidRPr="00FC640E" w:rsidRDefault="00CD6AAB" w:rsidP="00404A30">
            <w:pPr>
              <w:jc w:val="center"/>
              <w:rPr>
                <w:color w:val="000000"/>
                <w:sz w:val="24"/>
                <w:szCs w:val="24"/>
              </w:rPr>
            </w:pPr>
            <w:r w:rsidRPr="00FC640E">
              <w:rPr>
                <w:color w:val="000000"/>
                <w:sz w:val="24"/>
                <w:szCs w:val="24"/>
              </w:rPr>
              <w:t>Для коммунальных квартир, общежитий за кв. метр жилой площади (с НДС)</w:t>
            </w:r>
          </w:p>
        </w:tc>
      </w:tr>
      <w:tr w:rsidR="00CD6AAB" w:rsidRPr="00CD1B29" w:rsidTr="00404A30">
        <w:trPr>
          <w:trHeight w:val="270"/>
        </w:trPr>
        <w:tc>
          <w:tcPr>
            <w:tcW w:w="851" w:type="dxa"/>
          </w:tcPr>
          <w:p w:rsidR="00CD6AAB" w:rsidRPr="00CD1B29" w:rsidRDefault="00CD6AAB" w:rsidP="00404A30">
            <w:pPr>
              <w:rPr>
                <w:bCs/>
                <w:sz w:val="24"/>
                <w:szCs w:val="24"/>
              </w:rPr>
            </w:pPr>
            <w:r w:rsidRPr="00CD1B29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CD6AAB" w:rsidRPr="00CD1B29" w:rsidRDefault="00CD6AAB" w:rsidP="00404A30">
            <w:pPr>
              <w:rPr>
                <w:bCs/>
                <w:sz w:val="24"/>
                <w:szCs w:val="24"/>
              </w:rPr>
            </w:pPr>
            <w:r w:rsidRPr="00CD1B29">
              <w:rPr>
                <w:bCs/>
                <w:sz w:val="24"/>
                <w:szCs w:val="24"/>
              </w:rPr>
              <w:t>Жилые дома, имеющие все виды удобств (с централизованным холодным и горячим водоснабжением, водоотведением и централизованным отоплением)</w:t>
            </w:r>
          </w:p>
        </w:tc>
        <w:tc>
          <w:tcPr>
            <w:tcW w:w="2552" w:type="dxa"/>
            <w:vAlign w:val="center"/>
          </w:tcPr>
          <w:p w:rsidR="00CD6AAB" w:rsidRPr="00CD1B29" w:rsidRDefault="00CD6AAB" w:rsidP="00404A30">
            <w:pPr>
              <w:jc w:val="center"/>
              <w:rPr>
                <w:bCs/>
                <w:sz w:val="24"/>
                <w:szCs w:val="24"/>
              </w:rPr>
            </w:pPr>
            <w:r w:rsidRPr="00CD1B29">
              <w:rPr>
                <w:bCs/>
                <w:sz w:val="24"/>
                <w:szCs w:val="24"/>
              </w:rPr>
              <w:t>7,20</w:t>
            </w:r>
          </w:p>
        </w:tc>
        <w:tc>
          <w:tcPr>
            <w:tcW w:w="2409" w:type="dxa"/>
            <w:vAlign w:val="center"/>
          </w:tcPr>
          <w:p w:rsidR="00CD6AAB" w:rsidRPr="00CD1B29" w:rsidRDefault="00CD6AAB" w:rsidP="00404A3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10,46</w:t>
            </w:r>
          </w:p>
        </w:tc>
      </w:tr>
      <w:tr w:rsidR="00CD6AAB" w:rsidRPr="00CD1B29" w:rsidTr="00404A30">
        <w:trPr>
          <w:trHeight w:val="270"/>
        </w:trPr>
        <w:tc>
          <w:tcPr>
            <w:tcW w:w="851" w:type="dxa"/>
          </w:tcPr>
          <w:p w:rsidR="00CD6AAB" w:rsidRPr="00CD1B29" w:rsidRDefault="00CD6AAB" w:rsidP="00404A30">
            <w:pPr>
              <w:rPr>
                <w:bCs/>
                <w:sz w:val="24"/>
                <w:szCs w:val="24"/>
              </w:rPr>
            </w:pPr>
            <w:r w:rsidRPr="00CD1B29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CD6AAB" w:rsidRPr="00CD1B29" w:rsidRDefault="00CD6AAB" w:rsidP="00404A30">
            <w:pPr>
              <w:rPr>
                <w:bCs/>
                <w:sz w:val="24"/>
                <w:szCs w:val="24"/>
              </w:rPr>
            </w:pPr>
            <w:r w:rsidRPr="00CD1B29">
              <w:rPr>
                <w:bCs/>
                <w:sz w:val="24"/>
                <w:szCs w:val="24"/>
              </w:rPr>
              <w:t>Жилые дома, с отсутствием одного из видов удобств (централизованного холодного и горячего водоснабжения, водоотведения и централизованного отопления)</w:t>
            </w:r>
          </w:p>
        </w:tc>
        <w:tc>
          <w:tcPr>
            <w:tcW w:w="2552" w:type="dxa"/>
            <w:vAlign w:val="center"/>
          </w:tcPr>
          <w:p w:rsidR="00CD6AAB" w:rsidRPr="00CD1B29" w:rsidRDefault="00CD6AAB" w:rsidP="00404A3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6,85</w:t>
            </w:r>
          </w:p>
        </w:tc>
        <w:tc>
          <w:tcPr>
            <w:tcW w:w="2409" w:type="dxa"/>
            <w:vAlign w:val="center"/>
          </w:tcPr>
          <w:p w:rsidR="00CD6AAB" w:rsidRPr="00CD1B29" w:rsidRDefault="00CD6AAB" w:rsidP="00404A3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9,95</w:t>
            </w:r>
          </w:p>
        </w:tc>
      </w:tr>
      <w:tr w:rsidR="00CD6AAB" w:rsidRPr="00CD1B29" w:rsidTr="00404A30">
        <w:trPr>
          <w:trHeight w:val="270"/>
        </w:trPr>
        <w:tc>
          <w:tcPr>
            <w:tcW w:w="851" w:type="dxa"/>
          </w:tcPr>
          <w:p w:rsidR="00CD6AAB" w:rsidRPr="00CD1B29" w:rsidRDefault="00CD6AAB" w:rsidP="00404A30">
            <w:pPr>
              <w:rPr>
                <w:bCs/>
                <w:sz w:val="24"/>
                <w:szCs w:val="24"/>
              </w:rPr>
            </w:pPr>
            <w:r w:rsidRPr="00CD1B29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CD6AAB" w:rsidRPr="00CD1B29" w:rsidRDefault="00CD6AAB" w:rsidP="00404A30">
            <w:pPr>
              <w:rPr>
                <w:bCs/>
                <w:sz w:val="24"/>
                <w:szCs w:val="24"/>
              </w:rPr>
            </w:pPr>
            <w:r w:rsidRPr="00CD1B29">
              <w:rPr>
                <w:bCs/>
                <w:sz w:val="24"/>
                <w:szCs w:val="24"/>
              </w:rPr>
              <w:t>В домах (деревянных с износом более 60%, прочих  - более 70%) и домах с отсутствием двух и более видов удобств (централизованного холодного и горячего водоснабжения, водоотведения и централизованного отопления)</w:t>
            </w:r>
          </w:p>
        </w:tc>
        <w:tc>
          <w:tcPr>
            <w:tcW w:w="2552" w:type="dxa"/>
            <w:vAlign w:val="center"/>
          </w:tcPr>
          <w:p w:rsidR="00CD6AAB" w:rsidRPr="00CD1B29" w:rsidRDefault="00CD6AAB" w:rsidP="00404A3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6,26</w:t>
            </w:r>
          </w:p>
        </w:tc>
        <w:tc>
          <w:tcPr>
            <w:tcW w:w="2409" w:type="dxa"/>
            <w:vAlign w:val="center"/>
          </w:tcPr>
          <w:p w:rsidR="00CD6AAB" w:rsidRPr="00CD1B29" w:rsidRDefault="00CD6AAB" w:rsidP="00404A3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9,09</w:t>
            </w:r>
          </w:p>
        </w:tc>
      </w:tr>
    </w:tbl>
    <w:p w:rsidR="00CD6AAB" w:rsidRPr="00CD1B29" w:rsidRDefault="00CD6AAB" w:rsidP="00CD6AAB">
      <w:pPr>
        <w:rPr>
          <w:bCs/>
          <w:sz w:val="24"/>
          <w:szCs w:val="24"/>
        </w:rPr>
      </w:pPr>
    </w:p>
    <w:p w:rsidR="00CD6AAB" w:rsidRPr="00CD1B29" w:rsidRDefault="00CD6AAB" w:rsidP="00CD6AAB">
      <w:pPr>
        <w:spacing w:before="100" w:beforeAutospacing="1" w:after="100" w:afterAutospacing="1"/>
        <w:jc w:val="both"/>
        <w:rPr>
          <w:sz w:val="24"/>
          <w:szCs w:val="24"/>
        </w:rPr>
      </w:pPr>
      <w:r w:rsidRPr="00CD1B29">
        <w:rPr>
          <w:bCs/>
          <w:sz w:val="24"/>
          <w:szCs w:val="24"/>
        </w:rPr>
        <w:t xml:space="preserve">         </w:t>
      </w:r>
    </w:p>
    <w:p w:rsidR="00003322" w:rsidRDefault="00003322" w:rsidP="00CD1B29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</w:pPr>
    </w:p>
    <w:sectPr w:rsidR="00003322" w:rsidSect="00E43C9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F33BB"/>
    <w:multiLevelType w:val="hybridMultilevel"/>
    <w:tmpl w:val="0E54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25202"/>
    <w:multiLevelType w:val="hybridMultilevel"/>
    <w:tmpl w:val="0E54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A7E88"/>
    <w:multiLevelType w:val="hybridMultilevel"/>
    <w:tmpl w:val="E4A05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7D2"/>
    <w:rsid w:val="00003322"/>
    <w:rsid w:val="00012BA9"/>
    <w:rsid w:val="000B191A"/>
    <w:rsid w:val="000B5C32"/>
    <w:rsid w:val="0011137A"/>
    <w:rsid w:val="001237D2"/>
    <w:rsid w:val="00176574"/>
    <w:rsid w:val="001807EA"/>
    <w:rsid w:val="001A2613"/>
    <w:rsid w:val="00214DBF"/>
    <w:rsid w:val="002324CD"/>
    <w:rsid w:val="002F3792"/>
    <w:rsid w:val="003049DE"/>
    <w:rsid w:val="003350F0"/>
    <w:rsid w:val="00397CCD"/>
    <w:rsid w:val="00463104"/>
    <w:rsid w:val="004A285C"/>
    <w:rsid w:val="00516D3F"/>
    <w:rsid w:val="00527D89"/>
    <w:rsid w:val="005379BC"/>
    <w:rsid w:val="00550BCD"/>
    <w:rsid w:val="0058326D"/>
    <w:rsid w:val="005A2087"/>
    <w:rsid w:val="00691C2B"/>
    <w:rsid w:val="00697827"/>
    <w:rsid w:val="006E4137"/>
    <w:rsid w:val="007A6D38"/>
    <w:rsid w:val="00896FFB"/>
    <w:rsid w:val="008B57D9"/>
    <w:rsid w:val="00903605"/>
    <w:rsid w:val="00930374"/>
    <w:rsid w:val="009666C9"/>
    <w:rsid w:val="009C49B3"/>
    <w:rsid w:val="00B2337D"/>
    <w:rsid w:val="00B75971"/>
    <w:rsid w:val="00BC34E4"/>
    <w:rsid w:val="00BF67AD"/>
    <w:rsid w:val="00C51933"/>
    <w:rsid w:val="00C6122B"/>
    <w:rsid w:val="00CB0B0E"/>
    <w:rsid w:val="00CD1B29"/>
    <w:rsid w:val="00CD6AAB"/>
    <w:rsid w:val="00DD0E30"/>
    <w:rsid w:val="00DF1CC9"/>
    <w:rsid w:val="00DF7D05"/>
    <w:rsid w:val="00E43C9F"/>
    <w:rsid w:val="00F05C83"/>
    <w:rsid w:val="00F3579E"/>
    <w:rsid w:val="00F40C14"/>
    <w:rsid w:val="00F412DE"/>
    <w:rsid w:val="00F5422F"/>
    <w:rsid w:val="00F94055"/>
    <w:rsid w:val="00FA2285"/>
    <w:rsid w:val="00FC330C"/>
    <w:rsid w:val="00FE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7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F37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41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1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uiPriority w:val="99"/>
    <w:rsid w:val="00691C2B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uiPriority w:val="59"/>
    <w:rsid w:val="00CD1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7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F37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41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1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uiPriority w:val="99"/>
    <w:rsid w:val="00691C2B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uiPriority w:val="59"/>
    <w:rsid w:val="00CD1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5</cp:revision>
  <cp:lastPrinted>2018-12-27T05:28:00Z</cp:lastPrinted>
  <dcterms:created xsi:type="dcterms:W3CDTF">2020-01-16T08:58:00Z</dcterms:created>
  <dcterms:modified xsi:type="dcterms:W3CDTF">2020-01-28T06:16:00Z</dcterms:modified>
</cp:coreProperties>
</file>