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ЛЕНИНГРАДСКАЯ ОБЛАСТЬ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ТОСНЕНСКИЙ РАЙОН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ГЛАВА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КРАСНОБОРСКОГО ГОРОДСКОГО ПОСЕЛЕНИЯ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РАСПОРЯЖЕНИЕ</w:t>
      </w:r>
    </w:p>
    <w:p w:rsidR="00AD621F" w:rsidRPr="00D87067" w:rsidRDefault="00AD621F" w:rsidP="00AD621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AD621F" w:rsidP="00AD621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>27.11.2017 № 14</w:t>
      </w: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</w:p>
    <w:p w:rsidR="00AD621F" w:rsidRDefault="00AD621F" w:rsidP="00AD621F">
      <w:pPr>
        <w:widowControl/>
        <w:ind w:right="425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AD621F" w:rsidRDefault="00AD621F" w:rsidP="00AD621F">
      <w:pPr>
        <w:widowControl/>
        <w:ind w:right="425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О проведении публичных слушаний по проекту </w:t>
      </w:r>
      <w:r>
        <w:rPr>
          <w:rFonts w:ascii="Times New Roman" w:eastAsia="Times New Roman" w:hAnsi="Times New Roman" w:cs="Times New Roman"/>
        </w:rPr>
        <w:t xml:space="preserve">бюджета </w:t>
      </w:r>
      <w:proofErr w:type="spellStart"/>
      <w:r w:rsidRPr="00D87067">
        <w:rPr>
          <w:rFonts w:ascii="Times New Roman" w:eastAsia="Times New Roman" w:hAnsi="Times New Roman" w:cs="Times New Roman"/>
        </w:rPr>
        <w:t>Красноборского</w:t>
      </w:r>
      <w:proofErr w:type="spellEnd"/>
      <w:r w:rsidRPr="00D87067">
        <w:rPr>
          <w:rFonts w:ascii="Times New Roman" w:eastAsia="Times New Roman" w:hAnsi="Times New Roman" w:cs="Times New Roman"/>
        </w:rPr>
        <w:t xml:space="preserve">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</w:rPr>
        <w:t xml:space="preserve"> на 2018 год и плановый период </w:t>
      </w:r>
      <w:r w:rsidRPr="00AD621F">
        <w:rPr>
          <w:rFonts w:ascii="Times New Roman" w:hAnsi="Times New Roman" w:cs="Times New Roman"/>
        </w:rPr>
        <w:t>2019 и 2020 годов</w:t>
      </w:r>
    </w:p>
    <w:p w:rsidR="00AD621F" w:rsidRDefault="00AD621F" w:rsidP="00AD621F">
      <w:pPr>
        <w:widowControl/>
        <w:shd w:val="clear" w:color="auto" w:fill="FFFFFF"/>
        <w:ind w:left="17" w:firstLine="69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AD621F" w:rsidP="00AD621F">
      <w:pPr>
        <w:widowControl/>
        <w:shd w:val="clear" w:color="auto" w:fill="FFFFFF"/>
        <w:ind w:left="17" w:firstLine="69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D87067" w:rsidRDefault="00AD621F" w:rsidP="00AD621F">
      <w:pPr>
        <w:widowControl/>
        <w:shd w:val="clear" w:color="auto" w:fill="FFFFFF"/>
        <w:ind w:left="17" w:firstLine="69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</w:t>
      </w:r>
      <w:r w:rsidRPr="00D87067">
        <w:rPr>
          <w:rFonts w:ascii="Times New Roman" w:eastAsia="Times New Roman" w:hAnsi="Times New Roman" w:cs="Times New Roman"/>
          <w:spacing w:val="-2"/>
          <w:lang w:bidi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 xml:space="preserve">Уставом </w:t>
      </w:r>
      <w:proofErr w:type="spellStart"/>
      <w:r w:rsidRPr="00D87067">
        <w:rPr>
          <w:rFonts w:ascii="Times New Roman" w:eastAsia="Times New Roman" w:hAnsi="Times New Roman" w:cs="Times New Roman"/>
          <w:spacing w:val="-1"/>
          <w:lang w:bidi="ar-SA"/>
        </w:rPr>
        <w:t>Красноборского</w:t>
      </w:r>
      <w:proofErr w:type="spellEnd"/>
      <w:r w:rsidRPr="00D87067">
        <w:rPr>
          <w:rFonts w:ascii="Times New Roman" w:eastAsia="Times New Roman" w:hAnsi="Times New Roman" w:cs="Times New Roman"/>
          <w:spacing w:val="-1"/>
          <w:lang w:bidi="ar-SA"/>
        </w:rPr>
        <w:t xml:space="preserve"> городского поселения Тосненского района Ленинградской области, решением совета депутатов </w:t>
      </w:r>
      <w:proofErr w:type="spellStart"/>
      <w:r w:rsidRPr="00D87067">
        <w:rPr>
          <w:rFonts w:ascii="Times New Roman" w:eastAsia="Times New Roman" w:hAnsi="Times New Roman" w:cs="Times New Roman"/>
          <w:spacing w:val="-1"/>
          <w:lang w:bidi="ar-SA"/>
        </w:rPr>
        <w:t>Красноборского</w:t>
      </w:r>
      <w:proofErr w:type="spellEnd"/>
      <w:r w:rsidRPr="00D87067">
        <w:rPr>
          <w:rFonts w:ascii="Times New Roman" w:eastAsia="Times New Roman" w:hAnsi="Times New Roman" w:cs="Times New Roman"/>
          <w:spacing w:val="-1"/>
          <w:lang w:bidi="ar-SA"/>
        </w:rPr>
        <w:t xml:space="preserve"> городского поселения Тосненского района Ленинградской области от 28.08.2013 № 162 «Об утверждении Положения «О порядке организации и проведения публичных слушаний на территории </w:t>
      </w:r>
      <w:proofErr w:type="spellStart"/>
      <w:r w:rsidRPr="00D87067">
        <w:rPr>
          <w:rFonts w:ascii="Times New Roman" w:eastAsia="Times New Roman" w:hAnsi="Times New Roman" w:cs="Times New Roman"/>
          <w:spacing w:val="-1"/>
          <w:lang w:bidi="ar-SA"/>
        </w:rPr>
        <w:t>Красноборского</w:t>
      </w:r>
      <w:proofErr w:type="spellEnd"/>
      <w:r w:rsidRPr="00D87067">
        <w:rPr>
          <w:rFonts w:ascii="Times New Roman" w:eastAsia="Times New Roman" w:hAnsi="Times New Roman" w:cs="Times New Roman"/>
          <w:spacing w:val="-1"/>
          <w:lang w:bidi="ar-SA"/>
        </w:rPr>
        <w:t xml:space="preserve"> городского поселения Тосненского района Ленинградской области»</w:t>
      </w:r>
      <w:r w:rsidR="003B68C3">
        <w:rPr>
          <w:rFonts w:ascii="Times New Roman" w:eastAsia="Times New Roman" w:hAnsi="Times New Roman" w:cs="Times New Roman"/>
          <w:spacing w:val="-1"/>
          <w:lang w:bidi="ar-SA"/>
        </w:rPr>
        <w:t xml:space="preserve">, </w:t>
      </w:r>
    </w:p>
    <w:p w:rsidR="00AD621F" w:rsidRDefault="00AD621F" w:rsidP="00AD62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D87067" w:rsidRDefault="00AD621F" w:rsidP="00AD62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1. Провести публичные слушания по 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proofErr w:type="spellStart"/>
      <w:r w:rsidR="003B68C3" w:rsidRPr="00D87067">
        <w:rPr>
          <w:rFonts w:ascii="Times New Roman" w:eastAsia="Times New Roman" w:hAnsi="Times New Roman" w:cs="Times New Roman"/>
        </w:rPr>
        <w:t>Красноборского</w:t>
      </w:r>
      <w:proofErr w:type="spellEnd"/>
      <w:r w:rsidR="003B68C3" w:rsidRPr="00D87067">
        <w:rPr>
          <w:rFonts w:ascii="Times New Roman" w:eastAsia="Times New Roman" w:hAnsi="Times New Roman" w:cs="Times New Roman"/>
        </w:rPr>
        <w:t xml:space="preserve">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на 2018 год и плановый период </w:t>
      </w:r>
      <w:r w:rsidR="003B68C3" w:rsidRPr="00AD621F">
        <w:rPr>
          <w:rFonts w:ascii="Times New Roman" w:hAnsi="Times New Roman" w:cs="Times New Roman"/>
        </w:rPr>
        <w:t>2019 и 2020 годов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«14» декабря 2017 года в 1</w:t>
      </w:r>
      <w:r w:rsidR="003B68C3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.00 в актовом зале администрации </w:t>
      </w:r>
      <w:proofErr w:type="spell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>Красноборского</w:t>
      </w:r>
      <w:proofErr w:type="spellEnd"/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городского поселения Тосненского района Ленинградской области, по адресу: 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>Ленинградская область, Тосненский район, п. Красный Бор, ул. Культуры, д. 62а.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2. Установить, что в публичных слушаниях вправе принимать участие население </w:t>
      </w:r>
      <w:proofErr w:type="spellStart"/>
      <w:r w:rsidRPr="00D87067">
        <w:rPr>
          <w:rFonts w:ascii="Times New Roman" w:eastAsia="Times New Roman" w:hAnsi="Times New Roman" w:cs="Times New Roman"/>
          <w:spacing w:val="-1"/>
          <w:lang w:bidi="ar-SA"/>
        </w:rPr>
        <w:t>Красноборского</w:t>
      </w:r>
      <w:proofErr w:type="spellEnd"/>
      <w:r w:rsidRPr="00D87067">
        <w:rPr>
          <w:rFonts w:ascii="Times New Roman" w:eastAsia="Times New Roman" w:hAnsi="Times New Roman" w:cs="Times New Roman"/>
          <w:spacing w:val="-1"/>
          <w:lang w:bidi="ar-SA"/>
        </w:rPr>
        <w:t xml:space="preserve"> городского поселения Тосненского района Ленинградской области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>, а также иные заинтересованные лица.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3. Администрации </w:t>
      </w:r>
      <w:proofErr w:type="spellStart"/>
      <w:r w:rsidRPr="00D87067">
        <w:rPr>
          <w:rFonts w:ascii="Times New Roman" w:eastAsia="Times New Roman" w:hAnsi="Times New Roman" w:cs="Times New Roman"/>
          <w:spacing w:val="-1"/>
          <w:lang w:bidi="ar-SA"/>
        </w:rPr>
        <w:t>Красноборского</w:t>
      </w:r>
      <w:proofErr w:type="spellEnd"/>
      <w:r w:rsidRPr="00D87067">
        <w:rPr>
          <w:rFonts w:ascii="Times New Roman" w:eastAsia="Times New Roman" w:hAnsi="Times New Roman" w:cs="Times New Roman"/>
          <w:spacing w:val="-1"/>
          <w:lang w:bidi="ar-SA"/>
        </w:rPr>
        <w:t xml:space="preserve"> городского поселения Тосненского района Ленинградской области обеспечить официальное опубликование (обнародование)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проекта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proofErr w:type="spellStart"/>
      <w:r w:rsidR="003B68C3" w:rsidRPr="00D87067">
        <w:rPr>
          <w:rFonts w:ascii="Times New Roman" w:eastAsia="Times New Roman" w:hAnsi="Times New Roman" w:cs="Times New Roman"/>
        </w:rPr>
        <w:t>Красноборского</w:t>
      </w:r>
      <w:proofErr w:type="spellEnd"/>
      <w:r w:rsidR="003B68C3" w:rsidRPr="00D87067">
        <w:rPr>
          <w:rFonts w:ascii="Times New Roman" w:eastAsia="Times New Roman" w:hAnsi="Times New Roman" w:cs="Times New Roman"/>
        </w:rPr>
        <w:t xml:space="preserve">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на 2018 год и плановый период </w:t>
      </w:r>
      <w:r w:rsidR="003B68C3" w:rsidRPr="00AD621F">
        <w:rPr>
          <w:rFonts w:ascii="Times New Roman" w:hAnsi="Times New Roman" w:cs="Times New Roman"/>
        </w:rPr>
        <w:t>2019 и 2020 годов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и настоящего распоряжения.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4. Установить, что ознакомление с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проектом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proofErr w:type="spellStart"/>
      <w:r w:rsidR="003B68C3" w:rsidRPr="00D87067">
        <w:rPr>
          <w:rFonts w:ascii="Times New Roman" w:eastAsia="Times New Roman" w:hAnsi="Times New Roman" w:cs="Times New Roman"/>
        </w:rPr>
        <w:t>Красноборского</w:t>
      </w:r>
      <w:proofErr w:type="spellEnd"/>
      <w:r w:rsidR="003B68C3" w:rsidRPr="00D87067">
        <w:rPr>
          <w:rFonts w:ascii="Times New Roman" w:eastAsia="Times New Roman" w:hAnsi="Times New Roman" w:cs="Times New Roman"/>
        </w:rPr>
        <w:t xml:space="preserve">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на 2018 год и плановый период </w:t>
      </w:r>
      <w:r w:rsidR="003B68C3" w:rsidRPr="00AD621F">
        <w:rPr>
          <w:rFonts w:ascii="Times New Roman" w:hAnsi="Times New Roman" w:cs="Times New Roman"/>
        </w:rPr>
        <w:t>2019 и 2020 годов</w:t>
      </w:r>
      <w:r w:rsidR="003B68C3"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>осуществляется в источниках его официального опубликования, обнародования.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Установить, что предложения граждан по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proofErr w:type="spellStart"/>
      <w:r w:rsidR="003B68C3" w:rsidRPr="00D87067">
        <w:rPr>
          <w:rFonts w:ascii="Times New Roman" w:eastAsia="Times New Roman" w:hAnsi="Times New Roman" w:cs="Times New Roman"/>
        </w:rPr>
        <w:t>Красноборского</w:t>
      </w:r>
      <w:proofErr w:type="spellEnd"/>
      <w:r w:rsidR="003B68C3" w:rsidRPr="00D87067">
        <w:rPr>
          <w:rFonts w:ascii="Times New Roman" w:eastAsia="Times New Roman" w:hAnsi="Times New Roman" w:cs="Times New Roman"/>
        </w:rPr>
        <w:t xml:space="preserve">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на 2018 год и плановый период </w:t>
      </w:r>
      <w:r w:rsidR="003B68C3" w:rsidRPr="00AD621F">
        <w:rPr>
          <w:rFonts w:ascii="Times New Roman" w:hAnsi="Times New Roman" w:cs="Times New Roman"/>
        </w:rPr>
        <w:t>2019 и 2020 годов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87067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принимаются до 16.00 «13» декабря 2017 года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по адресу: 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 xml:space="preserve">Ленинградская область, Тосненский район, </w:t>
      </w:r>
      <w:proofErr w:type="spellStart"/>
      <w:r w:rsidRPr="00D87067">
        <w:rPr>
          <w:rFonts w:ascii="Times New Roman" w:eastAsia="Times New Roman" w:hAnsi="Times New Roman" w:cs="Times New Roman"/>
          <w:spacing w:val="-1"/>
          <w:lang w:bidi="ar-SA"/>
        </w:rPr>
        <w:t>г.п</w:t>
      </w:r>
      <w:proofErr w:type="spellEnd"/>
      <w:r w:rsidRPr="00D87067">
        <w:rPr>
          <w:rFonts w:ascii="Times New Roman" w:eastAsia="Times New Roman" w:hAnsi="Times New Roman" w:cs="Times New Roman"/>
          <w:spacing w:val="-1"/>
          <w:lang w:bidi="ar-SA"/>
        </w:rPr>
        <w:t xml:space="preserve">. Красный Бор, ул. Культуры, д. 62а, </w:t>
      </w:r>
      <w:proofErr w:type="spellStart"/>
      <w:r w:rsidRPr="00D87067">
        <w:rPr>
          <w:rFonts w:ascii="Times New Roman" w:eastAsia="Times New Roman" w:hAnsi="Times New Roman" w:cs="Times New Roman"/>
          <w:spacing w:val="-1"/>
          <w:lang w:bidi="ar-SA"/>
        </w:rPr>
        <w:t>каб</w:t>
      </w:r>
      <w:proofErr w:type="spellEnd"/>
      <w:r w:rsidRPr="00D87067">
        <w:rPr>
          <w:rFonts w:ascii="Times New Roman" w:eastAsia="Times New Roman" w:hAnsi="Times New Roman" w:cs="Times New Roman"/>
          <w:spacing w:val="-1"/>
          <w:lang w:bidi="ar-SA"/>
        </w:rPr>
        <w:t>. 3.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6. Ответственным за прием и регистрацию поступивших предложений по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proofErr w:type="spellStart"/>
      <w:r w:rsidR="003B68C3" w:rsidRPr="00D87067">
        <w:rPr>
          <w:rFonts w:ascii="Times New Roman" w:eastAsia="Times New Roman" w:hAnsi="Times New Roman" w:cs="Times New Roman"/>
        </w:rPr>
        <w:t>Красноборского</w:t>
      </w:r>
      <w:proofErr w:type="spellEnd"/>
      <w:r w:rsidR="003B68C3" w:rsidRPr="00D87067">
        <w:rPr>
          <w:rFonts w:ascii="Times New Roman" w:eastAsia="Times New Roman" w:hAnsi="Times New Roman" w:cs="Times New Roman"/>
        </w:rPr>
        <w:t xml:space="preserve">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на 2018 год и плановый период </w:t>
      </w:r>
      <w:r w:rsidR="003B68C3" w:rsidRPr="00AD621F">
        <w:rPr>
          <w:rFonts w:ascii="Times New Roman" w:hAnsi="Times New Roman" w:cs="Times New Roman"/>
        </w:rPr>
        <w:t>2019 и 2020 годов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, а также за регистрацию участников публичных слушаний назначить специалиста администрации </w:t>
      </w:r>
      <w:proofErr w:type="spellStart"/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>Красноборского</w:t>
      </w:r>
      <w:proofErr w:type="spellEnd"/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городского поселения Тосненского района Ленинградской области Егорову Ю.А.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7. Администрации </w:t>
      </w:r>
      <w:proofErr w:type="spell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>Красноборского</w:t>
      </w:r>
      <w:proofErr w:type="spellEnd"/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городского поселения Тосненского </w:t>
      </w:r>
      <w:proofErr w:type="gram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>района  Ленинградской</w:t>
      </w:r>
      <w:proofErr w:type="gramEnd"/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области обеспечить организацию и проведение публичных слушаний по 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proofErr w:type="spellStart"/>
      <w:r w:rsidR="003B68C3" w:rsidRPr="00D87067">
        <w:rPr>
          <w:rFonts w:ascii="Times New Roman" w:eastAsia="Times New Roman" w:hAnsi="Times New Roman" w:cs="Times New Roman"/>
        </w:rPr>
        <w:t>Красноборского</w:t>
      </w:r>
      <w:proofErr w:type="spellEnd"/>
      <w:r w:rsidR="003B68C3" w:rsidRPr="00D87067">
        <w:rPr>
          <w:rFonts w:ascii="Times New Roman" w:eastAsia="Times New Roman" w:hAnsi="Times New Roman" w:cs="Times New Roman"/>
        </w:rPr>
        <w:t xml:space="preserve">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на 2018 год и плановый период </w:t>
      </w:r>
      <w:r w:rsidR="003B68C3" w:rsidRPr="00AD621F">
        <w:rPr>
          <w:rFonts w:ascii="Times New Roman" w:hAnsi="Times New Roman" w:cs="Times New Roman"/>
        </w:rPr>
        <w:t>2019 и 2020 годов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D621F" w:rsidRDefault="00AD621F" w:rsidP="00AD621F">
      <w:pPr>
        <w:widowControl/>
        <w:tabs>
          <w:tab w:val="left" w:pos="426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8. Контроль за исполнением настоящего распоряжения оставляю за собой.</w:t>
      </w:r>
    </w:p>
    <w:p w:rsidR="00AD621F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D87067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Глава </w:t>
      </w:r>
      <w:proofErr w:type="spell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>Красноборского</w:t>
      </w:r>
      <w:proofErr w:type="spellEnd"/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городского поселения                                                      А.В. </w:t>
      </w:r>
      <w:proofErr w:type="spell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>Канцерев</w:t>
      </w:r>
      <w:proofErr w:type="spellEnd"/>
    </w:p>
    <w:p w:rsidR="00AD621F" w:rsidRPr="00D87067" w:rsidRDefault="00AD621F" w:rsidP="00AD621F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AD621F" w:rsidRPr="00D87067" w:rsidRDefault="00AD621F" w:rsidP="00AD621F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8706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:rsidR="003B68C3" w:rsidRDefault="003B68C3" w:rsidP="00AD621F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Default="003B68C3" w:rsidP="003B68C3"/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  <w:bookmarkStart w:id="0" w:name="_GoBack"/>
      <w:bookmarkEnd w:id="0"/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Pr="003B68C3" w:rsidRDefault="003B68C3" w:rsidP="003B68C3">
      <w:pPr>
        <w:rPr>
          <w:rFonts w:asciiTheme="minorHAnsi" w:hAnsiTheme="minorHAnsi"/>
        </w:rPr>
      </w:pPr>
    </w:p>
    <w:p w:rsidR="00356411" w:rsidRPr="003B68C3" w:rsidRDefault="003B68C3" w:rsidP="003B68C3">
      <w:pPr>
        <w:rPr>
          <w:rFonts w:ascii="Times New Roman" w:hAnsi="Times New Roman" w:cs="Times New Roman"/>
          <w:sz w:val="22"/>
          <w:szCs w:val="22"/>
        </w:rPr>
      </w:pPr>
      <w:r w:rsidRPr="003B68C3">
        <w:rPr>
          <w:rFonts w:ascii="Times New Roman" w:hAnsi="Times New Roman" w:cs="Times New Roman"/>
          <w:sz w:val="22"/>
          <w:szCs w:val="22"/>
        </w:rPr>
        <w:t>Исп. Федосеева М.С.</w:t>
      </w:r>
    </w:p>
    <w:sectPr w:rsidR="00356411" w:rsidRPr="003B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8C3" w:rsidRDefault="003B68C3" w:rsidP="003B68C3">
      <w:r>
        <w:separator/>
      </w:r>
    </w:p>
  </w:endnote>
  <w:endnote w:type="continuationSeparator" w:id="0">
    <w:p w:rsidR="003B68C3" w:rsidRDefault="003B68C3" w:rsidP="003B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8C3" w:rsidRDefault="003B68C3" w:rsidP="003B68C3">
      <w:r>
        <w:separator/>
      </w:r>
    </w:p>
  </w:footnote>
  <w:footnote w:type="continuationSeparator" w:id="0">
    <w:p w:rsidR="003B68C3" w:rsidRDefault="003B68C3" w:rsidP="003B6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1F"/>
    <w:rsid w:val="00356411"/>
    <w:rsid w:val="003B68C3"/>
    <w:rsid w:val="00A920E7"/>
    <w:rsid w:val="00A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A919"/>
  <w15:chartTrackingRefBased/>
  <w15:docId w15:val="{FE527C25-702C-4E98-AD84-1CE03C65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62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Zoloto H</dc:creator>
  <cp:keywords/>
  <dc:description/>
  <cp:lastModifiedBy>Zoloto H</cp:lastModifiedBy>
  <cp:revision>1</cp:revision>
  <dcterms:created xsi:type="dcterms:W3CDTF">2017-11-30T08:33:00Z</dcterms:created>
  <dcterms:modified xsi:type="dcterms:W3CDTF">2017-11-30T08:48:00Z</dcterms:modified>
</cp:coreProperties>
</file>