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9A" w:rsidRDefault="0070259A" w:rsidP="00EF6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59A" w:rsidRPr="004B6634" w:rsidRDefault="0070259A" w:rsidP="0070259A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ФЕДЕРАЦИЯ                     </w:t>
      </w:r>
    </w:p>
    <w:p w:rsidR="0070259A" w:rsidRPr="004B6634" w:rsidRDefault="0070259A" w:rsidP="0070259A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ЛЕНИНГРАДСКАЯ ОБЛАСТЬ</w:t>
      </w:r>
    </w:p>
    <w:p w:rsidR="0070259A" w:rsidRPr="004B6634" w:rsidRDefault="0070259A" w:rsidP="0070259A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59A" w:rsidRPr="004B6634" w:rsidRDefault="0070259A" w:rsidP="0070259A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70259A" w:rsidRPr="004B6634" w:rsidRDefault="0070259A" w:rsidP="0070259A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КРАСНОБОРСКОГО ГОРОДСКОГО ПОСЕЛЕНИЯ</w:t>
      </w:r>
    </w:p>
    <w:p w:rsidR="0070259A" w:rsidRPr="004B6634" w:rsidRDefault="0070259A" w:rsidP="0070259A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ТОСНЕНСКИЙ  РАЙОН ЛЕНИНГРАДСКОЙ ОБЛАСТИ</w:t>
      </w:r>
    </w:p>
    <w:p w:rsidR="0070259A" w:rsidRPr="004B6634" w:rsidRDefault="0070259A" w:rsidP="0070259A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 СОЗЫВА</w:t>
      </w:r>
    </w:p>
    <w:p w:rsidR="0070259A" w:rsidRPr="004B6634" w:rsidRDefault="0070259A" w:rsidP="0070259A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59A" w:rsidRPr="004B6634" w:rsidRDefault="0070259A" w:rsidP="0070259A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0259A" w:rsidRPr="0070259A" w:rsidRDefault="0070259A" w:rsidP="0070259A">
      <w:pPr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9A" w:rsidRPr="0070259A" w:rsidRDefault="0070259A" w:rsidP="0070259A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70259A" w:rsidRPr="0070259A" w:rsidRDefault="0078093D" w:rsidP="004B6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28.02.2017  № 102</w:t>
      </w:r>
    </w:p>
    <w:p w:rsidR="0070259A" w:rsidRPr="0070259A" w:rsidRDefault="0070259A" w:rsidP="004B66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9A" w:rsidRPr="0070259A" w:rsidRDefault="0078093D" w:rsidP="004B6634">
      <w:pPr>
        <w:spacing w:after="0" w:line="240" w:lineRule="auto"/>
        <w:ind w:right="36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ежегодном отчете</w:t>
      </w:r>
      <w:r w:rsidR="0070259A" w:rsidRPr="0070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Красноборского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59A" w:rsidRPr="007025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Тосненского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59A" w:rsidRPr="0070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Ленинградской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проделанной работе за 2016 год</w:t>
      </w:r>
    </w:p>
    <w:p w:rsidR="0070259A" w:rsidRPr="0070259A" w:rsidRDefault="0070259A" w:rsidP="004B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3D" w:rsidRPr="004B6634" w:rsidRDefault="0078093D" w:rsidP="004B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Заслушав и обсудив ежегодный отчет главы </w:t>
      </w: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 о результатах своей деятельности и решении вопросов, поставленных </w:t>
      </w: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 </w:t>
      </w: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советом депутатов </w:t>
      </w: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</w:t>
      </w: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 2016 год</w:t>
      </w: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 депутатов </w:t>
      </w: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</w:t>
      </w:r>
    </w:p>
    <w:p w:rsidR="0078093D" w:rsidRPr="004B6634" w:rsidRDefault="0078093D" w:rsidP="004B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9A" w:rsidRPr="004B6634" w:rsidRDefault="0070259A" w:rsidP="004B6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0259A" w:rsidRPr="004B6634" w:rsidRDefault="0070259A" w:rsidP="004B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634" w:rsidRDefault="0070259A" w:rsidP="004B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Ежегодный отчет главы Красноборского городского поселения Тосненского района Ленинградской области о результатах своей деятельности </w:t>
      </w:r>
      <w:r w:rsidR="0078093D"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решении вопросов, поставленных перед советом депутатов </w:t>
      </w:r>
      <w:r w:rsidR="0078093D"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="0078093D"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области, за 2016 год</w:t>
      </w:r>
      <w:r w:rsidR="0078093D"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(приложение), принять к сведению.</w:t>
      </w:r>
    </w:p>
    <w:p w:rsidR="0078093D" w:rsidRPr="004B6634" w:rsidRDefault="0078093D" w:rsidP="004B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Признать деятельность главы </w:t>
      </w: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r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поселения Тосненского района Ленинградской области в 2016 году удовлетворительной</w:t>
      </w:r>
    </w:p>
    <w:p w:rsidR="0070259A" w:rsidRPr="004B6634" w:rsidRDefault="004B6634" w:rsidP="004B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093D"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093D" w:rsidRPr="004B66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Опубликовать настоящее решение в газете «Тосненский вестник» </w:t>
      </w:r>
      <w:r w:rsidR="0070259A"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разместить на официальном сайте Красноборского городского поселения </w:t>
      </w: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59A"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8093D"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70259A"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</w:t>
      </w:r>
      <w:r w:rsidR="0078093D"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0259A"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78093D"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259A"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59A" w:rsidRPr="004B6634" w:rsidRDefault="004B6634" w:rsidP="004B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259A"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момента его принятия.</w:t>
      </w:r>
    </w:p>
    <w:p w:rsidR="0070259A" w:rsidRPr="004B6634" w:rsidRDefault="0070259A" w:rsidP="004B663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9A" w:rsidRPr="004B6634" w:rsidRDefault="0070259A" w:rsidP="004B663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9A" w:rsidRPr="004B6634" w:rsidRDefault="0070259A" w:rsidP="004B663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9A" w:rsidRPr="004B6634" w:rsidRDefault="0070259A" w:rsidP="004B663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9A" w:rsidRPr="004B6634" w:rsidRDefault="0070259A" w:rsidP="004B663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9A" w:rsidRPr="004B6634" w:rsidRDefault="0070259A" w:rsidP="004B663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9A" w:rsidRPr="004B6634" w:rsidRDefault="0070259A" w:rsidP="004B66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Красноборского </w:t>
      </w:r>
    </w:p>
    <w:p w:rsidR="0070259A" w:rsidRPr="004B6634" w:rsidRDefault="0070259A" w:rsidP="004B66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</w:t>
      </w:r>
      <w:r w:rsidR="004B6634"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B6634"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</w:t>
      </w: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="004B6634"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B6634"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Канцерев</w:t>
      </w:r>
      <w:proofErr w:type="spellEnd"/>
    </w:p>
    <w:p w:rsidR="0070259A" w:rsidRPr="004B6634" w:rsidRDefault="0070259A" w:rsidP="004B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9A" w:rsidRPr="004B6634" w:rsidRDefault="0070259A" w:rsidP="004B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9A" w:rsidRPr="0070259A" w:rsidRDefault="0070259A" w:rsidP="004B6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9A" w:rsidRPr="0070259A" w:rsidRDefault="0070259A" w:rsidP="0070259A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9A" w:rsidRPr="0070259A" w:rsidRDefault="0070259A" w:rsidP="004B6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9A" w:rsidRDefault="007025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F6EB4" w:rsidRPr="00083880" w:rsidRDefault="00EF6EB4" w:rsidP="00EF6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80">
        <w:rPr>
          <w:rFonts w:ascii="Times New Roman" w:hAnsi="Times New Roman" w:cs="Times New Roman"/>
          <w:b/>
          <w:sz w:val="24"/>
          <w:szCs w:val="24"/>
        </w:rPr>
        <w:lastRenderedPageBreak/>
        <w:t>Отчет главы</w:t>
      </w:r>
    </w:p>
    <w:p w:rsidR="008B3527" w:rsidRPr="00083880" w:rsidRDefault="00EF6EB4" w:rsidP="00EF6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80">
        <w:rPr>
          <w:rFonts w:ascii="Times New Roman" w:hAnsi="Times New Roman" w:cs="Times New Roman"/>
          <w:b/>
          <w:sz w:val="24"/>
          <w:szCs w:val="24"/>
        </w:rPr>
        <w:t>Красноборского городского поселения Тосненского района Ленинградской области</w:t>
      </w:r>
    </w:p>
    <w:p w:rsidR="00EF6EB4" w:rsidRPr="00083880" w:rsidRDefault="00EF6EB4" w:rsidP="00EF6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80">
        <w:rPr>
          <w:rFonts w:ascii="Times New Roman" w:hAnsi="Times New Roman" w:cs="Times New Roman"/>
          <w:b/>
          <w:sz w:val="24"/>
          <w:szCs w:val="24"/>
        </w:rPr>
        <w:t>о проделанной работе за 2016 год</w:t>
      </w:r>
    </w:p>
    <w:p w:rsidR="00EF6EB4" w:rsidRPr="00083880" w:rsidRDefault="00EF6EB4" w:rsidP="00846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EB4" w:rsidRPr="00083880" w:rsidRDefault="00EF6EB4" w:rsidP="00846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EB4" w:rsidRPr="00083880" w:rsidRDefault="00EF6EB4" w:rsidP="00846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880">
        <w:rPr>
          <w:rFonts w:ascii="Times New Roman" w:hAnsi="Times New Roman" w:cs="Times New Roman"/>
          <w:b/>
          <w:sz w:val="24"/>
          <w:szCs w:val="24"/>
        </w:rPr>
        <w:t>Уважаемые</w:t>
      </w:r>
      <w:r w:rsidR="007661E7">
        <w:rPr>
          <w:rFonts w:ascii="Times New Roman" w:hAnsi="Times New Roman" w:cs="Times New Roman"/>
          <w:b/>
          <w:sz w:val="24"/>
          <w:szCs w:val="24"/>
        </w:rPr>
        <w:t xml:space="preserve"> жители Красноборского городского поселения Тосненского района Ленинградской области</w:t>
      </w:r>
      <w:r w:rsidRPr="00083880">
        <w:rPr>
          <w:rFonts w:ascii="Times New Roman" w:hAnsi="Times New Roman" w:cs="Times New Roman"/>
          <w:b/>
          <w:sz w:val="24"/>
          <w:szCs w:val="24"/>
        </w:rPr>
        <w:t>!</w:t>
      </w:r>
    </w:p>
    <w:p w:rsidR="00EF6EB4" w:rsidRPr="00083880" w:rsidRDefault="00EF6EB4" w:rsidP="00EF6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880" w:rsidRDefault="00EF6EB4" w:rsidP="00083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880">
        <w:rPr>
          <w:rFonts w:ascii="Times New Roman" w:hAnsi="Times New Roman" w:cs="Times New Roman"/>
          <w:sz w:val="24"/>
          <w:szCs w:val="24"/>
        </w:rPr>
        <w:t xml:space="preserve">В соответствии со статьей 36 Федерального закона «Об общих принципах организации местного самоуправления в </w:t>
      </w:r>
      <w:r w:rsidR="0084660E" w:rsidRPr="00083880">
        <w:rPr>
          <w:rFonts w:ascii="Times New Roman" w:hAnsi="Times New Roman" w:cs="Times New Roman"/>
          <w:sz w:val="24"/>
          <w:szCs w:val="24"/>
        </w:rPr>
        <w:t>Российской</w:t>
      </w:r>
      <w:r w:rsidRPr="00083880">
        <w:rPr>
          <w:rFonts w:ascii="Times New Roman" w:hAnsi="Times New Roman" w:cs="Times New Roman"/>
          <w:sz w:val="24"/>
          <w:szCs w:val="24"/>
        </w:rPr>
        <w:t xml:space="preserve"> Федерации»</w:t>
      </w:r>
      <w:r w:rsidR="0084660E" w:rsidRPr="00083880">
        <w:rPr>
          <w:rFonts w:ascii="Times New Roman" w:hAnsi="Times New Roman" w:cs="Times New Roman"/>
          <w:sz w:val="24"/>
          <w:szCs w:val="24"/>
        </w:rPr>
        <w:t>, Уставом Красноборского городского поселения Тосненского района Ленинградской области представляю отчет главы муниципального образования о р</w:t>
      </w:r>
      <w:r w:rsidR="00180FF9" w:rsidRPr="00083880">
        <w:rPr>
          <w:rFonts w:ascii="Times New Roman" w:hAnsi="Times New Roman" w:cs="Times New Roman"/>
          <w:sz w:val="24"/>
          <w:szCs w:val="24"/>
        </w:rPr>
        <w:t>езультатах деятельности</w:t>
      </w:r>
      <w:r w:rsidR="0084660E" w:rsidRPr="00083880">
        <w:rPr>
          <w:rFonts w:ascii="Times New Roman" w:hAnsi="Times New Roman" w:cs="Times New Roman"/>
          <w:sz w:val="24"/>
          <w:szCs w:val="24"/>
        </w:rPr>
        <w:t xml:space="preserve"> за 2016 год.</w:t>
      </w:r>
    </w:p>
    <w:p w:rsidR="0084660E" w:rsidRPr="00083880" w:rsidRDefault="00180FF9" w:rsidP="00083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880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7661E7" w:rsidRPr="00083880">
        <w:rPr>
          <w:rFonts w:ascii="Times New Roman" w:hAnsi="Times New Roman" w:cs="Times New Roman"/>
          <w:sz w:val="24"/>
          <w:szCs w:val="24"/>
        </w:rPr>
        <w:t xml:space="preserve">главы поселения </w:t>
      </w:r>
      <w:r w:rsidR="007661E7">
        <w:rPr>
          <w:rFonts w:ascii="Times New Roman" w:hAnsi="Times New Roman" w:cs="Times New Roman"/>
          <w:sz w:val="24"/>
          <w:szCs w:val="24"/>
        </w:rPr>
        <w:t>и совета депутатов</w:t>
      </w:r>
      <w:r w:rsidRPr="00083880">
        <w:rPr>
          <w:rFonts w:ascii="Times New Roman" w:hAnsi="Times New Roman" w:cs="Times New Roman"/>
          <w:sz w:val="24"/>
          <w:szCs w:val="24"/>
        </w:rPr>
        <w:t xml:space="preserve"> в 2016 году была направлена на решение вопросов местного значения в соответствии с требованиями Федерального закона «Об общих принципах организации местного самоуправления в Российской Федерации» для повышения качества жизни Красноборского городского поселения.</w:t>
      </w:r>
    </w:p>
    <w:p w:rsidR="004B3FAB" w:rsidRPr="00083880" w:rsidRDefault="004B3FAB" w:rsidP="00083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FAB" w:rsidRPr="00083880" w:rsidRDefault="004B3FAB" w:rsidP="00083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3880">
        <w:rPr>
          <w:rFonts w:ascii="Times New Roman" w:hAnsi="Times New Roman" w:cs="Times New Roman"/>
          <w:b/>
          <w:sz w:val="24"/>
          <w:szCs w:val="24"/>
          <w:u w:val="single"/>
        </w:rPr>
        <w:t>Деятельность совета депутатов</w:t>
      </w:r>
    </w:p>
    <w:p w:rsidR="004B3FAB" w:rsidRPr="00083880" w:rsidRDefault="004B3FAB" w:rsidP="00083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FAB" w:rsidRPr="00083880" w:rsidRDefault="00854DEF" w:rsidP="00083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880">
        <w:rPr>
          <w:rFonts w:ascii="Times New Roman" w:hAnsi="Times New Roman" w:cs="Times New Roman"/>
          <w:sz w:val="24"/>
          <w:szCs w:val="24"/>
        </w:rPr>
        <w:t>В 2016 году совет депутатов осуществлял свою детальность в соответствии с Уставом Красноборского городского поселения Тосненского района Ленинградской области, Регламентом и Планом работы совета депутатов.</w:t>
      </w:r>
    </w:p>
    <w:p w:rsidR="00854DEF" w:rsidRPr="00083880" w:rsidRDefault="00854DEF" w:rsidP="00083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880">
        <w:rPr>
          <w:rFonts w:ascii="Times New Roman" w:hAnsi="Times New Roman" w:cs="Times New Roman"/>
          <w:sz w:val="24"/>
          <w:szCs w:val="24"/>
        </w:rPr>
        <w:t>В состав совета депутатов Красноборского городского поселения третьего созыва по-прежнему вхо</w:t>
      </w:r>
      <w:r w:rsidR="007661E7">
        <w:rPr>
          <w:rFonts w:ascii="Times New Roman" w:hAnsi="Times New Roman" w:cs="Times New Roman"/>
          <w:sz w:val="24"/>
          <w:szCs w:val="24"/>
        </w:rPr>
        <w:t>дят 10 депутатов, представляющих</w:t>
      </w:r>
      <w:r w:rsidRPr="00083880">
        <w:rPr>
          <w:rFonts w:ascii="Times New Roman" w:hAnsi="Times New Roman" w:cs="Times New Roman"/>
          <w:sz w:val="24"/>
          <w:szCs w:val="24"/>
        </w:rPr>
        <w:t xml:space="preserve"> интересы избирателей </w:t>
      </w:r>
      <w:r w:rsidR="00B05756" w:rsidRPr="00083880">
        <w:rPr>
          <w:rFonts w:ascii="Times New Roman" w:hAnsi="Times New Roman" w:cs="Times New Roman"/>
          <w:sz w:val="24"/>
          <w:szCs w:val="24"/>
        </w:rPr>
        <w:t>2</w:t>
      </w:r>
      <w:r w:rsidR="00B05756" w:rsidRPr="000838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661E7" w:rsidRPr="007661E7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083880">
        <w:rPr>
          <w:rFonts w:ascii="Times New Roman" w:hAnsi="Times New Roman" w:cs="Times New Roman"/>
          <w:sz w:val="24"/>
          <w:szCs w:val="24"/>
        </w:rPr>
        <w:t>избирательных округов поселения.</w:t>
      </w:r>
    </w:p>
    <w:p w:rsidR="006B641B" w:rsidRPr="00083880" w:rsidRDefault="00854DEF" w:rsidP="00083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880">
        <w:rPr>
          <w:rFonts w:ascii="Times New Roman" w:hAnsi="Times New Roman" w:cs="Times New Roman"/>
          <w:sz w:val="24"/>
          <w:szCs w:val="24"/>
        </w:rPr>
        <w:t xml:space="preserve">В отчетном 2016 году депутатами третьего созыва было проведено </w:t>
      </w:r>
      <w:r w:rsidR="006B641B" w:rsidRPr="00083880">
        <w:rPr>
          <w:rFonts w:ascii="Times New Roman" w:hAnsi="Times New Roman" w:cs="Times New Roman"/>
          <w:sz w:val="24"/>
          <w:szCs w:val="24"/>
        </w:rPr>
        <w:t>15 заседаний, в ходе которых было принято 37 важных решений по следующим направлениям:</w:t>
      </w:r>
    </w:p>
    <w:p w:rsidR="006B641B" w:rsidRPr="00083880" w:rsidRDefault="006B641B" w:rsidP="00083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119"/>
      </w:tblGrid>
      <w:tr w:rsidR="006B641B" w:rsidRPr="00083880" w:rsidTr="00105E4C">
        <w:tc>
          <w:tcPr>
            <w:tcW w:w="6345" w:type="dxa"/>
          </w:tcPr>
          <w:p w:rsidR="006B641B" w:rsidRPr="00083880" w:rsidRDefault="006B641B" w:rsidP="00083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80">
              <w:rPr>
                <w:rFonts w:ascii="Times New Roman" w:hAnsi="Times New Roman" w:cs="Times New Roman"/>
                <w:sz w:val="24"/>
                <w:szCs w:val="24"/>
              </w:rPr>
              <w:t>Направление принятых решений</w:t>
            </w:r>
          </w:p>
        </w:tc>
        <w:tc>
          <w:tcPr>
            <w:tcW w:w="3119" w:type="dxa"/>
          </w:tcPr>
          <w:p w:rsidR="006B641B" w:rsidRPr="00083880" w:rsidRDefault="006B641B" w:rsidP="00083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8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B641B" w:rsidRPr="00083880" w:rsidTr="00105E4C">
        <w:tc>
          <w:tcPr>
            <w:tcW w:w="6345" w:type="dxa"/>
          </w:tcPr>
          <w:p w:rsidR="006B641B" w:rsidRPr="00083880" w:rsidRDefault="006B641B" w:rsidP="00083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80">
              <w:rPr>
                <w:rFonts w:ascii="Times New Roman" w:hAnsi="Times New Roman" w:cs="Times New Roman"/>
                <w:sz w:val="24"/>
                <w:szCs w:val="24"/>
              </w:rPr>
              <w:t>Бюджет поселения и его экономическая составляющая</w:t>
            </w:r>
          </w:p>
        </w:tc>
        <w:tc>
          <w:tcPr>
            <w:tcW w:w="3119" w:type="dxa"/>
          </w:tcPr>
          <w:p w:rsidR="006B641B" w:rsidRPr="00083880" w:rsidRDefault="00105E4C" w:rsidP="00083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641B" w:rsidRPr="00083880" w:rsidTr="00105E4C">
        <w:tc>
          <w:tcPr>
            <w:tcW w:w="6345" w:type="dxa"/>
          </w:tcPr>
          <w:p w:rsidR="006B641B" w:rsidRPr="00083880" w:rsidRDefault="006B641B" w:rsidP="00083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80">
              <w:rPr>
                <w:rFonts w:ascii="Times New Roman" w:hAnsi="Times New Roman" w:cs="Times New Roman"/>
                <w:sz w:val="24"/>
                <w:szCs w:val="24"/>
              </w:rPr>
              <w:t>Регулирование деятельности органов местного самоуправления</w:t>
            </w:r>
          </w:p>
        </w:tc>
        <w:tc>
          <w:tcPr>
            <w:tcW w:w="3119" w:type="dxa"/>
          </w:tcPr>
          <w:p w:rsidR="00105E4C" w:rsidRPr="00083880" w:rsidRDefault="00105E4C" w:rsidP="00083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B641B" w:rsidRPr="00083880" w:rsidRDefault="006B641B" w:rsidP="00083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41B" w:rsidRPr="00083880" w:rsidTr="00105E4C">
        <w:tc>
          <w:tcPr>
            <w:tcW w:w="6345" w:type="dxa"/>
          </w:tcPr>
          <w:p w:rsidR="006B641B" w:rsidRPr="00083880" w:rsidRDefault="006B641B" w:rsidP="00083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80">
              <w:rPr>
                <w:rFonts w:ascii="Times New Roman" w:hAnsi="Times New Roman" w:cs="Times New Roman"/>
                <w:sz w:val="24"/>
                <w:szCs w:val="24"/>
              </w:rPr>
              <w:t>Социальные и жилищные вопросы</w:t>
            </w:r>
          </w:p>
        </w:tc>
        <w:tc>
          <w:tcPr>
            <w:tcW w:w="3119" w:type="dxa"/>
          </w:tcPr>
          <w:p w:rsidR="006B641B" w:rsidRPr="00083880" w:rsidRDefault="00105E4C" w:rsidP="00083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641B" w:rsidRPr="00083880" w:rsidTr="00105E4C">
        <w:tc>
          <w:tcPr>
            <w:tcW w:w="6345" w:type="dxa"/>
          </w:tcPr>
          <w:p w:rsidR="006B641B" w:rsidRPr="00083880" w:rsidRDefault="006B641B" w:rsidP="0008388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83880">
              <w:rPr>
                <w:color w:val="000000"/>
              </w:rPr>
              <w:t>Управление муниципальным имуществом</w:t>
            </w:r>
          </w:p>
          <w:p w:rsidR="006B641B" w:rsidRPr="00083880" w:rsidRDefault="006B641B" w:rsidP="0008388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83880">
              <w:rPr>
                <w:color w:val="000000"/>
              </w:rPr>
              <w:t>и земельные вопросы</w:t>
            </w:r>
          </w:p>
          <w:p w:rsidR="006B641B" w:rsidRPr="00083880" w:rsidRDefault="006B641B" w:rsidP="00083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641B" w:rsidRPr="00083880" w:rsidRDefault="00105E4C" w:rsidP="00083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B641B" w:rsidRPr="00083880" w:rsidRDefault="006B641B" w:rsidP="00083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DEF" w:rsidRPr="006C224B" w:rsidRDefault="00105E4C" w:rsidP="00895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24B">
        <w:rPr>
          <w:rFonts w:ascii="Times New Roman" w:hAnsi="Times New Roman" w:cs="Times New Roman"/>
          <w:sz w:val="24"/>
          <w:szCs w:val="24"/>
        </w:rPr>
        <w:t>Хотелось бы отметить наиболее значимые решения:</w:t>
      </w:r>
    </w:p>
    <w:p w:rsidR="006C224B" w:rsidRPr="00895033" w:rsidRDefault="00105E4C" w:rsidP="00895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033">
        <w:rPr>
          <w:rFonts w:ascii="Times New Roman" w:hAnsi="Times New Roman" w:cs="Times New Roman"/>
          <w:sz w:val="24"/>
          <w:szCs w:val="24"/>
        </w:rPr>
        <w:t>1.</w:t>
      </w:r>
      <w:r w:rsidR="00547A0E" w:rsidRPr="0089503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r w:rsidR="00C01154" w:rsidRPr="00895033">
        <w:rPr>
          <w:rFonts w:ascii="Times New Roman" w:hAnsi="Times New Roman" w:cs="Times New Roman"/>
          <w:sz w:val="24"/>
          <w:szCs w:val="24"/>
        </w:rPr>
        <w:t>от 16.03.2016 № 60 «</w:t>
      </w:r>
      <w:r w:rsidR="00C01154" w:rsidRPr="00895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утверждении официальных  символов Красноборского  городского поселения Тосненского  района Ленинградской области», в соответствии с которым утверждены герб и флаг Красноборского городского поселения Тосненского  района Ленинградской области, инициировано обращение о </w:t>
      </w:r>
      <w:r w:rsidR="00C01154" w:rsidRPr="00895033">
        <w:rPr>
          <w:rFonts w:ascii="Times New Roman" w:hAnsi="Times New Roman" w:cs="Times New Roman"/>
          <w:color w:val="000000"/>
          <w:spacing w:val="-10"/>
          <w:sz w:val="24"/>
          <w:szCs w:val="24"/>
        </w:rPr>
        <w:t>внесении официальных символов в Государственный геральдический регистр Российской Федерации</w:t>
      </w:r>
    </w:p>
    <w:p w:rsidR="00895033" w:rsidRDefault="00C01154" w:rsidP="00895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89503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2. </w:t>
      </w:r>
      <w:r w:rsidRPr="0089503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 целях признания выдающихся заслуг жителей </w:t>
      </w:r>
      <w:r w:rsidRPr="0089503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поселения, поощрения личной деятельности, направленной на </w:t>
      </w:r>
      <w:r w:rsidRPr="0089503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развитие </w:t>
      </w:r>
      <w:r w:rsidRPr="00895033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поселения</w:t>
      </w:r>
      <w:r w:rsidRPr="00895033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, обеспечение его благополучия и процветания принято решение </w:t>
      </w:r>
      <w:r w:rsidR="00547A0E" w:rsidRPr="0089503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от 16.03.2016 № 61 «Об утверждении Положения </w:t>
      </w:r>
      <w:r w:rsidR="00547A0E" w:rsidRPr="008950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«</w:t>
      </w:r>
      <w:r w:rsidR="00547A0E" w:rsidRPr="0089503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О Почетном Знаке </w:t>
      </w:r>
      <w:r w:rsidR="00547A0E" w:rsidRPr="008950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«</w:t>
      </w:r>
      <w:r w:rsidR="00547A0E" w:rsidRPr="0089503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За заслуги перед </w:t>
      </w:r>
      <w:proofErr w:type="spellStart"/>
      <w:r w:rsidR="00547A0E" w:rsidRPr="0089503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Красноборским</w:t>
      </w:r>
      <w:proofErr w:type="spellEnd"/>
      <w:r w:rsidR="00547A0E" w:rsidRPr="0089503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городским поселением Тосненского района Ленинградской области</w:t>
      </w:r>
      <w:r w:rsidR="00547A0E" w:rsidRPr="008950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»</w:t>
      </w:r>
    </w:p>
    <w:p w:rsidR="00895033" w:rsidRDefault="00C01154" w:rsidP="00895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</w:t>
      </w:r>
      <w:r w:rsidR="00547A0E" w:rsidRPr="0008388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. от </w:t>
      </w:r>
      <w:r w:rsidR="00547A0E"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>29.06.2016 №  73 «</w:t>
      </w:r>
      <w:r w:rsidR="00547A0E" w:rsidRPr="00547A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прогнозном плане (программе)</w:t>
      </w:r>
      <w:r w:rsidR="00547A0E"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A0E" w:rsidRPr="00547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 муниципального имущества Красноборского городского поселения Тосненского района Ленинградской области</w:t>
      </w:r>
      <w:r w:rsidR="00547A0E"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A0E" w:rsidRPr="00547A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 и плановый период 2017 и 2018 годов</w:t>
      </w:r>
      <w:r w:rsidR="00547A0E"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95033" w:rsidRDefault="00C01154" w:rsidP="00895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E146BC"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46BC" w:rsidRPr="00083880">
        <w:rPr>
          <w:rFonts w:ascii="Times New Roman" w:eastAsia="Calibri" w:hAnsi="Times New Roman" w:cs="Times New Roman"/>
          <w:sz w:val="24"/>
          <w:szCs w:val="24"/>
        </w:rPr>
        <w:t xml:space="preserve"> 02.09.2016 № 76 «</w:t>
      </w:r>
      <w:r w:rsidR="00E146BC" w:rsidRPr="00E146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об организации</w:t>
      </w:r>
      <w:r w:rsidR="00E146BC" w:rsidRPr="000838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46BC" w:rsidRPr="00E146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общественных советов, председателей</w:t>
      </w:r>
      <w:r w:rsidR="00E146BC" w:rsidRPr="000838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146BC" w:rsidRPr="00E146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 территории</w:t>
      </w:r>
      <w:proofErr w:type="gramEnd"/>
      <w:r w:rsidR="00E146BC" w:rsidRPr="00E1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центра</w:t>
      </w:r>
      <w:r w:rsidR="00E146BC" w:rsidRPr="000838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46BC" w:rsidRPr="00E146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 Тосненского</w:t>
      </w:r>
      <w:r w:rsidR="00E146BC" w:rsidRPr="000838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46BC"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области»</w:t>
      </w:r>
    </w:p>
    <w:p w:rsidR="00895033" w:rsidRDefault="00C01154" w:rsidP="00895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146BC"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1F71" w:rsidRPr="00083880">
        <w:rPr>
          <w:rFonts w:ascii="Times New Roman" w:hAnsi="Times New Roman" w:cs="Times New Roman"/>
          <w:sz w:val="24"/>
          <w:szCs w:val="24"/>
        </w:rPr>
        <w:t xml:space="preserve"> от 07.12.2016 № 81 «Об установлении земельного налога на территории Красноборского городского поселения Тосненского района Ленинградской области»</w:t>
      </w:r>
    </w:p>
    <w:p w:rsidR="007C1F71" w:rsidRPr="00895033" w:rsidRDefault="00C01154" w:rsidP="00895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895033">
        <w:rPr>
          <w:rFonts w:ascii="Times New Roman" w:hAnsi="Times New Roman" w:cs="Times New Roman"/>
          <w:sz w:val="24"/>
          <w:szCs w:val="24"/>
        </w:rPr>
        <w:t>6</w:t>
      </w:r>
      <w:r w:rsidR="007C1F71" w:rsidRPr="00895033">
        <w:rPr>
          <w:rFonts w:ascii="Times New Roman" w:hAnsi="Times New Roman" w:cs="Times New Roman"/>
          <w:sz w:val="24"/>
          <w:szCs w:val="24"/>
        </w:rPr>
        <w:t>. от  28.12.2016 № 92 «О бюджете Красноборского городского поселения Тосненского  района Ленинградской области на 2017 год и на плановый период 2018 и 2019 годов</w:t>
      </w:r>
      <w:r w:rsidR="00083880" w:rsidRPr="00895033">
        <w:rPr>
          <w:rFonts w:ascii="Times New Roman" w:hAnsi="Times New Roman" w:cs="Times New Roman"/>
          <w:sz w:val="24"/>
          <w:szCs w:val="24"/>
        </w:rPr>
        <w:t>»</w:t>
      </w:r>
    </w:p>
    <w:p w:rsidR="006A14ED" w:rsidRPr="006A14ED" w:rsidRDefault="006A14ED" w:rsidP="006C22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8D0332" w:rsidRPr="00D309B7" w:rsidRDefault="007C1F71" w:rsidP="008857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309B7">
        <w:rPr>
          <w:rFonts w:ascii="Times New Roman" w:hAnsi="Times New Roman" w:cs="Times New Roman"/>
          <w:sz w:val="24"/>
          <w:szCs w:val="24"/>
          <w:shd w:val="clear" w:color="auto" w:fill="FFFFFF"/>
        </w:rPr>
        <w:t>Все проекты решений совета депутатов в соответствии с законодательством прошли антикоррупционную экспертизу, а проекты решений,</w:t>
      </w:r>
      <w:r w:rsidR="00D309B7" w:rsidRPr="00D30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0332" w:rsidRPr="00D309B7">
        <w:rPr>
          <w:rFonts w:ascii="Times New Roman" w:hAnsi="Times New Roman"/>
          <w:sz w:val="24"/>
          <w:szCs w:val="24"/>
        </w:rPr>
        <w:t>предусматривающие установление, изменение или отмену местных н</w:t>
      </w:r>
      <w:r w:rsidR="00D309B7" w:rsidRPr="00D309B7">
        <w:rPr>
          <w:rFonts w:ascii="Times New Roman" w:hAnsi="Times New Roman"/>
          <w:sz w:val="24"/>
          <w:szCs w:val="24"/>
        </w:rPr>
        <w:t>алогов и сборов, ставок по ним,</w:t>
      </w:r>
      <w:r w:rsidR="008D0332" w:rsidRPr="00D309B7">
        <w:rPr>
          <w:rFonts w:ascii="Times New Roman" w:hAnsi="Times New Roman"/>
          <w:sz w:val="24"/>
          <w:szCs w:val="24"/>
        </w:rPr>
        <w:t xml:space="preserve"> предоставление налого</w:t>
      </w:r>
      <w:r w:rsidR="00D309B7" w:rsidRPr="00D309B7">
        <w:rPr>
          <w:rFonts w:ascii="Times New Roman" w:hAnsi="Times New Roman"/>
          <w:sz w:val="24"/>
          <w:szCs w:val="24"/>
        </w:rPr>
        <w:t>вых и иных льгот и преимуществ</w:t>
      </w:r>
      <w:r w:rsidR="008D0332" w:rsidRPr="00D309B7">
        <w:rPr>
          <w:rFonts w:ascii="Times New Roman" w:hAnsi="Times New Roman"/>
          <w:sz w:val="24"/>
          <w:szCs w:val="24"/>
        </w:rPr>
        <w:t>, использо</w:t>
      </w:r>
      <w:r w:rsidR="00D309B7" w:rsidRPr="00D309B7">
        <w:rPr>
          <w:rFonts w:ascii="Times New Roman" w:hAnsi="Times New Roman"/>
          <w:sz w:val="24"/>
          <w:szCs w:val="24"/>
        </w:rPr>
        <w:t>вание средств местного бюджета</w:t>
      </w:r>
      <w:r w:rsidR="008D0332" w:rsidRPr="00D309B7">
        <w:rPr>
          <w:rFonts w:ascii="Times New Roman" w:hAnsi="Times New Roman"/>
          <w:sz w:val="24"/>
          <w:szCs w:val="24"/>
        </w:rPr>
        <w:t>, а также затрагивающие вопросы бюджетного процесса, управления и распоряжения имуществом, находящимся в муниципаль</w:t>
      </w:r>
      <w:r w:rsidR="00D309B7" w:rsidRPr="00D309B7">
        <w:rPr>
          <w:rFonts w:ascii="Times New Roman" w:hAnsi="Times New Roman"/>
          <w:sz w:val="24"/>
          <w:szCs w:val="24"/>
        </w:rPr>
        <w:t>ной собственности, направлялись главой поселения в Контрольно-</w:t>
      </w:r>
      <w:r w:rsidR="008D0332" w:rsidRPr="00D309B7">
        <w:rPr>
          <w:rFonts w:ascii="Times New Roman" w:hAnsi="Times New Roman"/>
          <w:sz w:val="24"/>
          <w:szCs w:val="24"/>
        </w:rPr>
        <w:t>счетную палату муниципального образования</w:t>
      </w:r>
      <w:proofErr w:type="gramEnd"/>
      <w:r w:rsidR="008D0332" w:rsidRPr="00D309B7">
        <w:rPr>
          <w:rFonts w:ascii="Times New Roman" w:hAnsi="Times New Roman"/>
          <w:sz w:val="24"/>
          <w:szCs w:val="24"/>
        </w:rPr>
        <w:t xml:space="preserve"> Тосненский район Ленинградской области для проведения их финансово-экономической экспертизы</w:t>
      </w:r>
      <w:r w:rsidR="006C224B">
        <w:rPr>
          <w:rFonts w:ascii="Times New Roman" w:hAnsi="Times New Roman"/>
          <w:sz w:val="24"/>
          <w:szCs w:val="24"/>
        </w:rPr>
        <w:t>.</w:t>
      </w:r>
    </w:p>
    <w:p w:rsidR="006C224B" w:rsidRDefault="006C224B" w:rsidP="00885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880" w:rsidRDefault="00DC4841" w:rsidP="00885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 2016 году произошла смена главы поселения, «07» декабря 2016 года на очередном двадцать восьмом заседании совета депутатов приняты решения: № 88 «</w:t>
      </w:r>
      <w:r w:rsidRPr="00083880">
        <w:rPr>
          <w:rFonts w:ascii="Times New Roman" w:hAnsi="Times New Roman" w:cs="Times New Roman"/>
          <w:sz w:val="24"/>
          <w:szCs w:val="24"/>
        </w:rPr>
        <w:t>О досрочном прекращении полномочий главы Красноборского городского поселения Тосненского района Ленинградской области», № 89 «</w:t>
      </w:r>
      <w:r w:rsidRPr="00083880">
        <w:rPr>
          <w:rStyle w:val="FontStyle12"/>
          <w:sz w:val="24"/>
          <w:szCs w:val="24"/>
        </w:rPr>
        <w:t xml:space="preserve">Об избрании главы Красноборского городского поселения Тосненского района Ленинградской области», главой поселения избран </w:t>
      </w:r>
      <w:proofErr w:type="spellStart"/>
      <w:r w:rsidR="00D733E0" w:rsidRPr="00083880">
        <w:rPr>
          <w:rStyle w:val="FontStyle12"/>
          <w:sz w:val="24"/>
          <w:szCs w:val="24"/>
        </w:rPr>
        <w:t>Канцерев</w:t>
      </w:r>
      <w:proofErr w:type="spellEnd"/>
      <w:r w:rsidR="00D733E0" w:rsidRPr="00083880">
        <w:rPr>
          <w:rStyle w:val="FontStyle12"/>
          <w:sz w:val="24"/>
          <w:szCs w:val="24"/>
        </w:rPr>
        <w:t xml:space="preserve"> Александр Владимирович. </w:t>
      </w:r>
      <w:proofErr w:type="gramEnd"/>
    </w:p>
    <w:p w:rsidR="00895033" w:rsidRDefault="00895033" w:rsidP="00885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880" w:rsidRDefault="00D733E0" w:rsidP="008857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совета депутатов осуществляют свою деятельность, работая на заседаниях постоянных комиссий, участвуя на заседаниях совета депутатов, проводя личные приемы граждан, встречи с избирателями.</w:t>
      </w:r>
    </w:p>
    <w:p w:rsidR="006A14ED" w:rsidRDefault="006A14ED" w:rsidP="00D30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880" w:rsidRDefault="007C1F71" w:rsidP="000838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совете депутатов сформированы три постоянные</w:t>
      </w:r>
      <w:r w:rsidR="00585397"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</w:t>
      </w:r>
      <w:r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397"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 2016 году планомерно собирались на заседания с выработкой определенных решений:</w:t>
      </w:r>
    </w:p>
    <w:p w:rsidR="00083880" w:rsidRDefault="007C1F71" w:rsidP="000838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бюджету, экономической политике и </w:t>
      </w:r>
      <w:proofErr w:type="gramStart"/>
      <w:r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</w:t>
      </w:r>
      <w:r w:rsidR="00585397"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 муниципальным имуществом</w:t>
      </w:r>
      <w:r w:rsidR="00D3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 - </w:t>
      </w:r>
      <w:r w:rsidR="00885790">
        <w:rPr>
          <w:rStyle w:val="FontStyle12"/>
          <w:sz w:val="24"/>
          <w:szCs w:val="24"/>
        </w:rPr>
        <w:t>Иванов Алексей Александрович)</w:t>
      </w:r>
      <w:r w:rsidR="00585397"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3880" w:rsidRDefault="007C1F71" w:rsidP="000838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комиссия по ЖКХ, строительству, жилищным и бытовым вопросам, транспорту и связи,  экологии</w:t>
      </w:r>
      <w:r w:rsidR="0088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 – Крылова Лариса Львовна)</w:t>
      </w:r>
      <w:r w:rsidR="00585397"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1F71" w:rsidRDefault="007C1F71" w:rsidP="00083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комиссия по социальным вопросам, культуре, делам молодежи, физической культуре и спорту</w:t>
      </w:r>
      <w:r w:rsidR="00885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(председатель - </w:t>
      </w:r>
      <w:r w:rsidR="00885790" w:rsidRPr="00885790">
        <w:rPr>
          <w:rStyle w:val="FontStyle12"/>
          <w:sz w:val="24"/>
          <w:szCs w:val="24"/>
        </w:rPr>
        <w:t>Синькова Светлана</w:t>
      </w:r>
      <w:r w:rsidR="00885790">
        <w:rPr>
          <w:rStyle w:val="FontStyle12"/>
          <w:sz w:val="24"/>
          <w:szCs w:val="24"/>
        </w:rPr>
        <w:t xml:space="preserve"> Александровна</w:t>
      </w:r>
      <w:r w:rsidR="00885790">
        <w:rPr>
          <w:rStyle w:val="FontStyle12"/>
        </w:rPr>
        <w:t>)</w:t>
      </w:r>
      <w:r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24B" w:rsidRPr="004B6634" w:rsidRDefault="009E31E8" w:rsidP="00083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неоднократными жалобами и обращениями жителей поселения в адрес председателя </w:t>
      </w: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ЖКХ, строительству, жилищным и бытовы</w:t>
      </w:r>
      <w:r w:rsidR="00BD1223"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вопросам, транспорту и связи,</w:t>
      </w:r>
      <w:r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экологии были организованы выезды комиссии для обследования территории поселения с целью выявления нарушений Правил благоустройства</w:t>
      </w:r>
      <w:r w:rsidR="00BD1223" w:rsidRPr="004B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3880" w:rsidRDefault="006B62FA" w:rsidP="004B1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оперативно реаг</w:t>
      </w:r>
      <w:r w:rsidR="004B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ируют на возникшие вопросы,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необходимые меры. Так, депутатами инициировано решение вопроса о ненадлежащем состоянии дорожного полотна при въезде на проспект Советский с Московского шоссе (автомобильная дорога регионал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значения). С данным вопросом депутаты поселения </w:t>
      </w:r>
      <w:r w:rsidR="00A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="00A236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Канцерев</w:t>
      </w:r>
      <w:proofErr w:type="spellEnd"/>
      <w:r w:rsidR="00A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О.Н. Еремина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обратились к депутату Законодательного собрания – Ивану Филипповичу Хабарову, а администрация поселения дважды</w:t>
      </w:r>
      <w:r w:rsidR="004B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(29.04.2016 и 10.11.2016)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направляла</w:t>
      </w:r>
      <w:r w:rsidR="004B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официальные 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Комитет по дорожному хозяйст</w:t>
      </w:r>
      <w:r w:rsidR="004B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 Ленинградской области, по </w:t>
      </w:r>
      <w:proofErr w:type="gramStart"/>
      <w:r w:rsidR="004B1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proofErr w:type="gramEnd"/>
      <w:r w:rsidR="004B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которых в начале декабря ГКУ «</w:t>
      </w:r>
      <w:proofErr w:type="spellStart"/>
      <w:r w:rsidR="004B15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Ленавтодор</w:t>
      </w:r>
      <w:proofErr w:type="spellEnd"/>
      <w:r w:rsidR="004B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было проведено комиссионное обследование участка дороги, а в 2017 году будет принято решение о </w:t>
      </w:r>
      <w:proofErr w:type="gramStart"/>
      <w:r w:rsidR="004B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включении данного объекта в перечень мероприятий подпрограммы «Поддержание существующей сети автомобильных дорог общего пользования» </w:t>
      </w:r>
      <w:r w:rsidR="004B1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программы Ленинградской области «Развитие автомобильных дорог Ленинградской области».</w:t>
      </w:r>
      <w:proofErr w:type="gramEnd"/>
    </w:p>
    <w:p w:rsidR="004B1536" w:rsidRPr="004B1536" w:rsidRDefault="004B1536" w:rsidP="004B1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AA1" w:rsidRPr="00083880" w:rsidRDefault="00130AA1" w:rsidP="0008388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8388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Работа с обращениями граждан</w:t>
      </w:r>
    </w:p>
    <w:p w:rsidR="0016208F" w:rsidRPr="00895033" w:rsidRDefault="00D733E0" w:rsidP="008950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3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вопросы, с которыми обращались граждане </w:t>
      </w:r>
      <w:r w:rsidR="00BD34C3" w:rsidRPr="00083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личных приемах</w:t>
      </w:r>
      <w:r w:rsidR="00083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D34C3" w:rsidRPr="00083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3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это вопросы ЖКХ и благоустройства, улучшение жилищных условий, газификация, оказание услуг. </w:t>
      </w:r>
    </w:p>
    <w:p w:rsidR="0016208F" w:rsidRDefault="0016208F" w:rsidP="001620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880">
        <w:rPr>
          <w:rFonts w:ascii="Times New Roman" w:hAnsi="Times New Roman" w:cs="Times New Roman"/>
          <w:sz w:val="24"/>
          <w:szCs w:val="24"/>
        </w:rPr>
        <w:t xml:space="preserve">Важным моментом в жизни Красноборского городского поселения является </w:t>
      </w:r>
      <w:r w:rsidRPr="00083880">
        <w:rPr>
          <w:rFonts w:ascii="Times New Roman" w:hAnsi="Times New Roman" w:cs="Times New Roman"/>
          <w:color w:val="000000"/>
          <w:sz w:val="24"/>
          <w:szCs w:val="24"/>
        </w:rPr>
        <w:t>содействие развитию иных форм м</w:t>
      </w:r>
      <w:r>
        <w:rPr>
          <w:rFonts w:ascii="Times New Roman" w:hAnsi="Times New Roman" w:cs="Times New Roman"/>
          <w:color w:val="000000"/>
          <w:sz w:val="24"/>
          <w:szCs w:val="24"/>
        </w:rPr>
        <w:t>естного самоуправления, а именно принятие соответствующих правовых актов и</w:t>
      </w:r>
      <w:r w:rsidRPr="00083880">
        <w:rPr>
          <w:rFonts w:ascii="Times New Roman" w:hAnsi="Times New Roman" w:cs="Times New Roman"/>
          <w:color w:val="000000"/>
          <w:sz w:val="24"/>
          <w:szCs w:val="24"/>
        </w:rPr>
        <w:t xml:space="preserve"> избрание двух общественных советов</w:t>
      </w:r>
      <w:r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председателей </w:t>
      </w:r>
      <w:proofErr w:type="gramStart"/>
      <w:r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</w:t>
      </w:r>
      <w:r w:rsidRPr="0062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proofErr w:type="gramEnd"/>
      <w:r w:rsidRPr="0062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центра</w:t>
      </w:r>
      <w:r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8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 Тосненского</w:t>
      </w:r>
      <w:r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области. </w:t>
      </w:r>
    </w:p>
    <w:p w:rsidR="0016208F" w:rsidRDefault="0016208F" w:rsidP="001620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направление деятельности общественных советов - </w:t>
      </w:r>
      <w:r w:rsidRPr="00083880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proofErr w:type="gramStart"/>
      <w:r w:rsidRPr="00083880">
        <w:rPr>
          <w:rFonts w:ascii="Times New Roman" w:hAnsi="Times New Roman" w:cs="Times New Roman"/>
          <w:sz w:val="24"/>
          <w:szCs w:val="24"/>
        </w:rPr>
        <w:t>интересов жителей части территории административного центра</w:t>
      </w:r>
      <w:proofErr w:type="gramEnd"/>
      <w:r w:rsidRPr="00083880">
        <w:rPr>
          <w:rFonts w:ascii="Times New Roman" w:hAnsi="Times New Roman" w:cs="Times New Roman"/>
          <w:sz w:val="24"/>
          <w:szCs w:val="24"/>
        </w:rPr>
        <w:t xml:space="preserve"> во взаимодействии с органами местного самоуправления.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Избрание «07» ноября 2016 года Общественного совета № 1 способствовало </w:t>
      </w:r>
      <w:r w:rsidRPr="000838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предоставлению</w:t>
      </w:r>
      <w:r w:rsidRPr="0008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8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средств н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 поддержку поселения из бюджета</w:t>
      </w:r>
      <w:r w:rsidRPr="0008388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Ленинградской области.</w:t>
      </w:r>
    </w:p>
    <w:p w:rsidR="0016208F" w:rsidRDefault="00895033" w:rsidP="000838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заявлений жителей поселения депутатами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Синьковой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С.А. и Власовой Н.А. было направлено обращение в адрес главы администрации поселения об обустройстве пешеходной дорожки у здания амбулатории; была составлена сметная документация, необходимая сумма денежных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реализации мероприятий по обустройству предусмотрена в бюджете на 2017 год.</w:t>
      </w:r>
    </w:p>
    <w:p w:rsidR="0016208F" w:rsidRPr="00895033" w:rsidRDefault="00895033" w:rsidP="00895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880">
        <w:rPr>
          <w:rFonts w:ascii="Times New Roman" w:hAnsi="Times New Roman" w:cs="Times New Roman"/>
          <w:sz w:val="24"/>
          <w:szCs w:val="24"/>
        </w:rPr>
        <w:t>Также в рамках муниципальной программы «Газификация Красноборского городского поселения Тосненского района Ленинградской области» был осуществлен пуск газа по распределительному газопроводу, возведенному в 2015 году, что позволило создать условия для газоснабжения 444 индивидуальных жилых домов.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Данное мероприятие было реализовано «09» сентября 2016 года в присутствии Губернатора Ленинградской области Александра Юрьевича Дрозденко.</w:t>
      </w:r>
    </w:p>
    <w:p w:rsidR="002C3709" w:rsidRDefault="00D733E0" w:rsidP="002C37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3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одно обращение или заявление граждан не осталось без внимания депутатов, каждый вопрос был изучен и отработан совместно с администрацией поселения</w:t>
      </w:r>
      <w:r w:rsidR="00BD34C3" w:rsidRPr="00083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D34C3" w:rsidRPr="00083880" w:rsidRDefault="002C3709" w:rsidP="002C37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Следует</w:t>
      </w:r>
      <w:r w:rsidR="00895033">
        <w:rPr>
          <w:rFonts w:ascii="Times New Roman" w:hAnsi="Times New Roman" w:cs="Times New Roman"/>
          <w:sz w:val="24"/>
          <w:szCs w:val="24"/>
          <w:lang w:eastAsia="ru-RU"/>
        </w:rPr>
        <w:t xml:space="preserve"> обозначить и следующие выполненные в 2016 году вопросы</w:t>
      </w:r>
      <w:r w:rsidR="00551376" w:rsidRPr="0008388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51376" w:rsidRPr="00083880" w:rsidRDefault="00551376" w:rsidP="002C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388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83880">
        <w:rPr>
          <w:rFonts w:ascii="Times New Roman" w:eastAsia="Calibri" w:hAnsi="Times New Roman" w:cs="Times New Roman"/>
          <w:sz w:val="24"/>
          <w:szCs w:val="24"/>
        </w:rPr>
        <w:t>заменена водопропускных труб</w:t>
      </w:r>
      <w:r w:rsidR="00DE2322" w:rsidRPr="00083880">
        <w:rPr>
          <w:rFonts w:ascii="Times New Roman" w:eastAsia="Calibri" w:hAnsi="Times New Roman" w:cs="Times New Roman"/>
          <w:sz w:val="24"/>
          <w:szCs w:val="24"/>
        </w:rPr>
        <w:t xml:space="preserve"> общей длиной 15м по ул. Панфилова</w:t>
      </w:r>
      <w:r w:rsidR="00FF7DCB" w:rsidRPr="0008388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2322" w:rsidRPr="00083880" w:rsidRDefault="00DE2322" w:rsidP="002C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388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F7DCB" w:rsidRPr="00083880">
        <w:rPr>
          <w:rFonts w:ascii="Times New Roman" w:eastAsia="Calibri" w:hAnsi="Times New Roman" w:cs="Times New Roman"/>
          <w:sz w:val="24"/>
          <w:szCs w:val="24"/>
        </w:rPr>
        <w:t>выполнение работ</w:t>
      </w:r>
      <w:r w:rsidRPr="00083880">
        <w:rPr>
          <w:rFonts w:ascii="Times New Roman" w:eastAsia="Calibri" w:hAnsi="Times New Roman" w:cs="Times New Roman"/>
          <w:sz w:val="24"/>
          <w:szCs w:val="24"/>
        </w:rPr>
        <w:t xml:space="preserve"> по ремонту пешеходной дорожки по адресу ул.</w:t>
      </w:r>
      <w:r w:rsidR="002C37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83880">
        <w:rPr>
          <w:rFonts w:ascii="Times New Roman" w:eastAsia="Calibri" w:hAnsi="Times New Roman" w:cs="Times New Roman"/>
          <w:sz w:val="24"/>
          <w:szCs w:val="24"/>
        </w:rPr>
        <w:t>Комсомольская</w:t>
      </w:r>
      <w:proofErr w:type="gramEnd"/>
      <w:r w:rsidR="00FF7DCB" w:rsidRPr="0008388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2322" w:rsidRPr="00083880" w:rsidRDefault="00DE2322" w:rsidP="002C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88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F7DCB" w:rsidRPr="00083880">
        <w:rPr>
          <w:rFonts w:ascii="Times New Roman" w:hAnsi="Times New Roman" w:cs="Times New Roman"/>
          <w:sz w:val="24"/>
          <w:szCs w:val="24"/>
        </w:rPr>
        <w:t>установка</w:t>
      </w:r>
      <w:r w:rsidRPr="00083880">
        <w:rPr>
          <w:rFonts w:ascii="Times New Roman" w:hAnsi="Times New Roman" w:cs="Times New Roman"/>
          <w:sz w:val="24"/>
          <w:szCs w:val="24"/>
        </w:rPr>
        <w:t xml:space="preserve"> дорожных знаков</w:t>
      </w:r>
      <w:r w:rsidR="00FF7DCB" w:rsidRPr="00083880">
        <w:rPr>
          <w:rFonts w:ascii="Times New Roman" w:hAnsi="Times New Roman" w:cs="Times New Roman"/>
          <w:sz w:val="24"/>
          <w:szCs w:val="24"/>
        </w:rPr>
        <w:t>;</w:t>
      </w:r>
    </w:p>
    <w:p w:rsidR="00DE2322" w:rsidRPr="00083880" w:rsidRDefault="00DE2322" w:rsidP="002C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880">
        <w:rPr>
          <w:rFonts w:ascii="Times New Roman" w:hAnsi="Times New Roman" w:cs="Times New Roman"/>
          <w:sz w:val="24"/>
          <w:szCs w:val="24"/>
        </w:rPr>
        <w:t xml:space="preserve">- </w:t>
      </w:r>
      <w:r w:rsidR="00FF7DCB" w:rsidRPr="00083880">
        <w:rPr>
          <w:rFonts w:ascii="Times New Roman" w:hAnsi="Times New Roman" w:cs="Times New Roman"/>
          <w:sz w:val="24"/>
          <w:szCs w:val="24"/>
        </w:rPr>
        <w:t>з</w:t>
      </w:r>
      <w:r w:rsidRPr="00083880">
        <w:rPr>
          <w:rFonts w:ascii="Times New Roman" w:hAnsi="Times New Roman" w:cs="Times New Roman"/>
          <w:sz w:val="24"/>
          <w:szCs w:val="24"/>
        </w:rPr>
        <w:t>аключен</w:t>
      </w:r>
      <w:r w:rsidR="00FF7DCB" w:rsidRPr="00083880">
        <w:rPr>
          <w:rFonts w:ascii="Times New Roman" w:hAnsi="Times New Roman" w:cs="Times New Roman"/>
          <w:sz w:val="24"/>
          <w:szCs w:val="24"/>
        </w:rPr>
        <w:t>ие</w:t>
      </w:r>
      <w:r w:rsidRPr="00083880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FF7DCB" w:rsidRPr="00083880">
        <w:rPr>
          <w:rFonts w:ascii="Times New Roman" w:hAnsi="Times New Roman" w:cs="Times New Roman"/>
          <w:sz w:val="24"/>
          <w:szCs w:val="24"/>
        </w:rPr>
        <w:t>а</w:t>
      </w:r>
      <w:r w:rsidRPr="00083880">
        <w:rPr>
          <w:rFonts w:ascii="Times New Roman" w:hAnsi="Times New Roman" w:cs="Times New Roman"/>
          <w:sz w:val="24"/>
          <w:szCs w:val="24"/>
        </w:rPr>
        <w:t xml:space="preserve"> по обслуживанию уличного освещения</w:t>
      </w:r>
      <w:r w:rsidR="00FF7DCB" w:rsidRPr="00083880">
        <w:rPr>
          <w:rFonts w:ascii="Times New Roman" w:hAnsi="Times New Roman" w:cs="Times New Roman"/>
          <w:sz w:val="24"/>
          <w:szCs w:val="24"/>
        </w:rPr>
        <w:t>;</w:t>
      </w:r>
    </w:p>
    <w:p w:rsidR="00083880" w:rsidRDefault="00130AA1" w:rsidP="002C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880">
        <w:rPr>
          <w:rFonts w:ascii="Times New Roman" w:hAnsi="Times New Roman" w:cs="Times New Roman"/>
          <w:sz w:val="24"/>
          <w:szCs w:val="24"/>
        </w:rPr>
        <w:t xml:space="preserve">- </w:t>
      </w:r>
      <w:r w:rsidR="002C3709" w:rsidRPr="00083880">
        <w:rPr>
          <w:rFonts w:ascii="Times New Roman" w:eastAsia="Calibri" w:hAnsi="Times New Roman" w:cs="Times New Roman"/>
          <w:sz w:val="24"/>
          <w:szCs w:val="24"/>
        </w:rPr>
        <w:t>выполнение работ по ремонту</w:t>
      </w:r>
      <w:r w:rsidR="002C3709">
        <w:rPr>
          <w:rFonts w:ascii="Times New Roman" w:hAnsi="Times New Roman" w:cs="Times New Roman"/>
          <w:sz w:val="24"/>
          <w:szCs w:val="24"/>
        </w:rPr>
        <w:t xml:space="preserve"> дороги по адресам:</w:t>
      </w:r>
      <w:r w:rsidRPr="0008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88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08388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83880">
        <w:rPr>
          <w:rFonts w:ascii="Times New Roman" w:hAnsi="Times New Roman" w:cs="Times New Roman"/>
          <w:sz w:val="24"/>
          <w:szCs w:val="24"/>
        </w:rPr>
        <w:t>ародная</w:t>
      </w:r>
      <w:proofErr w:type="spellEnd"/>
      <w:r w:rsidR="002C3709">
        <w:rPr>
          <w:rFonts w:ascii="Times New Roman" w:hAnsi="Times New Roman" w:cs="Times New Roman"/>
          <w:sz w:val="24"/>
          <w:szCs w:val="24"/>
        </w:rPr>
        <w:t>, ул. Комсомольская, ул. Карла Маркса;</w:t>
      </w:r>
    </w:p>
    <w:p w:rsidR="0044243A" w:rsidRDefault="00895033" w:rsidP="00442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3709">
        <w:rPr>
          <w:rFonts w:ascii="Times New Roman" w:hAnsi="Times New Roman" w:cs="Times New Roman"/>
          <w:sz w:val="24"/>
          <w:szCs w:val="24"/>
        </w:rPr>
        <w:t>покос и уборка травы, спил и уборка деревьев.</w:t>
      </w:r>
    </w:p>
    <w:p w:rsidR="00A23632" w:rsidRDefault="002C3709" w:rsidP="002C37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участие в решении поставленных задач по благоустройству поселения хочется поблагодарить коллектив </w:t>
      </w:r>
      <w:r>
        <w:rPr>
          <w:rFonts w:ascii="Times New Roman" w:eastAsia="Calibri" w:hAnsi="Times New Roman"/>
          <w:sz w:val="24"/>
          <w:szCs w:val="24"/>
        </w:rPr>
        <w:t>муниципального бюджетного учреждения</w:t>
      </w:r>
      <w:r w:rsidRPr="002C3709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«Благоустройство и озеленение», которое работает на территории Красноборского городского поселения с 01.07.2016 года.</w:t>
      </w:r>
    </w:p>
    <w:p w:rsidR="00083880" w:rsidRPr="00083880" w:rsidRDefault="00130AA1" w:rsidP="0044243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38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388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Бюджет</w:t>
      </w:r>
    </w:p>
    <w:p w:rsidR="00083880" w:rsidRDefault="00083880" w:rsidP="00083880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FF7DCB" w:rsidRPr="00083880" w:rsidRDefault="00130AA1" w:rsidP="00083880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083880">
        <w:rPr>
          <w:color w:val="000000"/>
        </w:rPr>
        <w:t>Большое внимание в работе совета депутатов уделялось в</w:t>
      </w:r>
      <w:r w:rsidR="00FF7DCB" w:rsidRPr="00083880">
        <w:rPr>
          <w:color w:val="000000"/>
        </w:rPr>
        <w:t>опросам бюджета (6 решений из 37</w:t>
      </w:r>
      <w:r w:rsidRPr="00083880">
        <w:rPr>
          <w:color w:val="000000"/>
        </w:rPr>
        <w:t xml:space="preserve">). Это и </w:t>
      </w:r>
      <w:proofErr w:type="gramStart"/>
      <w:r w:rsidRPr="00083880">
        <w:rPr>
          <w:color w:val="000000"/>
        </w:rPr>
        <w:t>контроль за</w:t>
      </w:r>
      <w:proofErr w:type="gramEnd"/>
      <w:r w:rsidRPr="00083880">
        <w:rPr>
          <w:color w:val="000000"/>
        </w:rPr>
        <w:t xml:space="preserve"> исполнением бюджета 2016 года, и корректировки и, конечно, принятие бюджета поселения на 2017 год и п</w:t>
      </w:r>
      <w:r w:rsidR="00FF7DCB" w:rsidRPr="00083880">
        <w:rPr>
          <w:color w:val="000000"/>
        </w:rPr>
        <w:t>лановый период 2018-2019 годов.</w:t>
      </w:r>
    </w:p>
    <w:p w:rsidR="0044243A" w:rsidRDefault="00FF7DCB" w:rsidP="004424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083880">
        <w:rPr>
          <w:color w:val="000000"/>
        </w:rPr>
        <w:t xml:space="preserve">Сконцентрирую внимание </w:t>
      </w:r>
      <w:r w:rsidR="00130AA1" w:rsidRPr="00083880">
        <w:rPr>
          <w:color w:val="000000"/>
        </w:rPr>
        <w:t>н</w:t>
      </w:r>
      <w:r w:rsidRPr="00083880">
        <w:rPr>
          <w:color w:val="000000"/>
        </w:rPr>
        <w:t>а исполнении бюджета 2016 года.</w:t>
      </w:r>
    </w:p>
    <w:p w:rsidR="00624829" w:rsidRPr="00083880" w:rsidRDefault="00130AA1" w:rsidP="004424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083880">
        <w:rPr>
          <w:color w:val="000000"/>
        </w:rPr>
        <w:t>Исполнение дохо</w:t>
      </w:r>
      <w:r w:rsidR="00624829" w:rsidRPr="00083880">
        <w:rPr>
          <w:color w:val="000000"/>
        </w:rPr>
        <w:t>дной части бюджета составило 34 млн. 415 тыс. рублей или 94,34</w:t>
      </w:r>
      <w:r w:rsidRPr="00083880">
        <w:rPr>
          <w:color w:val="000000"/>
        </w:rPr>
        <w:t xml:space="preserve"> % от запланированной суммы.</w:t>
      </w:r>
      <w:r w:rsidRPr="00083880">
        <w:rPr>
          <w:rStyle w:val="apple-converted-space"/>
          <w:color w:val="000000"/>
        </w:rPr>
        <w:t> </w:t>
      </w:r>
    </w:p>
    <w:p w:rsidR="00624829" w:rsidRPr="00083880" w:rsidRDefault="00624829" w:rsidP="0044243A">
      <w:pPr>
        <w:pStyle w:val="a4"/>
        <w:spacing w:before="0" w:beforeAutospacing="0" w:after="0" w:afterAutospacing="0"/>
        <w:ind w:firstLine="708"/>
        <w:jc w:val="both"/>
        <w:rPr>
          <w:lang w:eastAsia="ar-SA"/>
        </w:rPr>
      </w:pPr>
      <w:r w:rsidRPr="00083880">
        <w:rPr>
          <w:color w:val="000000"/>
        </w:rPr>
        <w:lastRenderedPageBreak/>
        <w:t>Исполнение расходной части - 36 млн. 684 тыс. рублей, что составляет 94,56</w:t>
      </w:r>
      <w:r w:rsidR="00083880">
        <w:rPr>
          <w:color w:val="000000"/>
        </w:rPr>
        <w:t>% от плана.</w:t>
      </w:r>
    </w:p>
    <w:p w:rsidR="00130AA1" w:rsidRPr="00083880" w:rsidRDefault="00130AA1" w:rsidP="00BD1223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083880">
        <w:rPr>
          <w:color w:val="000000"/>
        </w:rPr>
        <w:t>Формирование бюджета на 2017 год и на плановый период 2018 и 2019 годов проводилось в соответствии с Федеральным законодательством, Посланиями Президента Российской Федерации Федеральному Собранию Российской Федерации, Указами Президента Российской Федерации.</w:t>
      </w:r>
    </w:p>
    <w:p w:rsidR="00083880" w:rsidRDefault="00130AA1" w:rsidP="004424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083880">
        <w:rPr>
          <w:color w:val="000000"/>
        </w:rPr>
        <w:t>Основные парамет</w:t>
      </w:r>
      <w:r w:rsidR="00624829" w:rsidRPr="00083880">
        <w:rPr>
          <w:color w:val="000000"/>
        </w:rPr>
        <w:t>ры бюдж</w:t>
      </w:r>
      <w:r w:rsidR="00083880">
        <w:rPr>
          <w:color w:val="000000"/>
        </w:rPr>
        <w:t>ета 2017 года:</w:t>
      </w:r>
    </w:p>
    <w:p w:rsidR="00083880" w:rsidRDefault="00624829" w:rsidP="004424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083880">
        <w:rPr>
          <w:color w:val="000000"/>
        </w:rPr>
        <w:t>Доходы 40 млн. 417</w:t>
      </w:r>
      <w:r w:rsidR="00130AA1" w:rsidRPr="00083880">
        <w:rPr>
          <w:color w:val="000000"/>
        </w:rPr>
        <w:t xml:space="preserve"> тыс</w:t>
      </w:r>
      <w:r w:rsidR="00083880">
        <w:rPr>
          <w:color w:val="000000"/>
        </w:rPr>
        <w:t>. рублей</w:t>
      </w:r>
    </w:p>
    <w:p w:rsidR="00083880" w:rsidRDefault="00624829" w:rsidP="004424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083880">
        <w:rPr>
          <w:color w:val="000000"/>
        </w:rPr>
        <w:t>Расходы 40 млн. 417</w:t>
      </w:r>
      <w:r w:rsidR="00083880">
        <w:rPr>
          <w:color w:val="000000"/>
        </w:rPr>
        <w:t xml:space="preserve"> тыс. рублей</w:t>
      </w:r>
    </w:p>
    <w:p w:rsidR="00130AA1" w:rsidRPr="00083880" w:rsidRDefault="00130AA1" w:rsidP="0044243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083880">
        <w:rPr>
          <w:color w:val="000000"/>
        </w:rPr>
        <w:t>Дефицит</w:t>
      </w:r>
      <w:r w:rsidR="00624829" w:rsidRPr="00083880">
        <w:rPr>
          <w:color w:val="000000"/>
        </w:rPr>
        <w:t xml:space="preserve"> </w:t>
      </w:r>
      <w:r w:rsidR="00624829" w:rsidRPr="00624829">
        <w:t>0,000 тыс. руб.</w:t>
      </w:r>
    </w:p>
    <w:p w:rsidR="00083880" w:rsidRDefault="00083880" w:rsidP="00083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2186" w:rsidRDefault="00052186" w:rsidP="00052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24829" w:rsidRPr="00083880" w:rsidRDefault="006A14ED" w:rsidP="00052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Общегородские мероприятия </w:t>
      </w:r>
      <w:r w:rsidR="0005218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 з</w:t>
      </w:r>
      <w:r w:rsidR="00130AA1" w:rsidRPr="0008388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начимые события за 2016 год</w:t>
      </w:r>
    </w:p>
    <w:p w:rsidR="0082597F" w:rsidRPr="00083880" w:rsidRDefault="0082597F" w:rsidP="00083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223" w:rsidRPr="006A15D8" w:rsidRDefault="002F6416" w:rsidP="006A1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Хочется отметить и культурную жизнь нашего поселения, в 2016 году было проведено </w:t>
      </w:r>
      <w:r w:rsidR="00BD1223" w:rsidRPr="006A1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около 65 </w:t>
      </w:r>
      <w:r w:rsidR="002128E3" w:rsidRPr="006A15D8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культурно-массовых мероприятий</w:t>
      </w:r>
      <w:r w:rsidR="00BD1223" w:rsidRPr="006A15D8">
        <w:rPr>
          <w:rFonts w:ascii="Times New Roman" w:hAnsi="Times New Roman" w:cs="Times New Roman"/>
          <w:sz w:val="24"/>
          <w:szCs w:val="24"/>
          <w:shd w:val="clear" w:color="auto" w:fill="FFFFFF"/>
        </w:rPr>
        <w:t>, из них</w:t>
      </w:r>
      <w:r w:rsidR="00A00697" w:rsidRPr="006A1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</w:t>
      </w:r>
      <w:r w:rsidR="00BD1223" w:rsidRPr="006A1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физкультурно-спортивных мероприятий </w:t>
      </w:r>
      <w:r w:rsidR="00A00697" w:rsidRPr="006A15D8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городского и районного уровней.</w:t>
      </w:r>
    </w:p>
    <w:p w:rsidR="00517739" w:rsidRPr="006A15D8" w:rsidRDefault="00A00697" w:rsidP="006A15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5D8">
        <w:rPr>
          <w:rFonts w:ascii="Times New Roman" w:hAnsi="Times New Roman" w:cs="Times New Roman"/>
          <w:sz w:val="24"/>
          <w:szCs w:val="24"/>
          <w:shd w:val="clear" w:color="auto" w:fill="FFFFFF"/>
        </w:rPr>
        <w:t>«27» января, в День полного снятия блокады Ленинграда</w:t>
      </w:r>
      <w:r w:rsidR="006A15D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A1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ветераны, жители поселения</w:t>
      </w:r>
      <w:r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школьники, депутаты и представители администрации приняли участие в траурном митинге, также в этот день была организована экскурсия к мемориалу «Прорыв Блокады».</w:t>
      </w:r>
    </w:p>
    <w:p w:rsidR="002128E3" w:rsidRPr="006A15D8" w:rsidRDefault="00517739" w:rsidP="006A15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феврале 2016 года свой 35-летний юбилей отметил коллектив детского сада. Эту круглую дату торжественно отметили проведением праздничного концерта, </w:t>
      </w:r>
      <w:proofErr w:type="spellStart"/>
      <w:r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конкурсно</w:t>
      </w:r>
      <w:proofErr w:type="spellEnd"/>
      <w:r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-развлекательной программы. В поздравлении коллектива приняли участие и депутаты поселения.</w:t>
      </w:r>
    </w:p>
    <w:p w:rsidR="00451496" w:rsidRPr="006A15D8" w:rsidRDefault="00517739" w:rsidP="006A15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«12» марта </w:t>
      </w:r>
      <w:r w:rsidR="00451496"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жителе</w:t>
      </w:r>
      <w:r w:rsid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451496"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всех возрастов объединила </w:t>
      </w:r>
      <w:proofErr w:type="spellStart"/>
      <w:r w:rsidR="00451496"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Красноборская</w:t>
      </w:r>
      <w:proofErr w:type="spellEnd"/>
      <w:r w:rsidR="00451496"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широкая масленица.</w:t>
      </w:r>
    </w:p>
    <w:p w:rsidR="00517739" w:rsidRPr="006A15D8" w:rsidRDefault="00451496" w:rsidP="006A15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517739"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517739"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 прошли памятные мероприятия</w:t>
      </w:r>
      <w:r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посвященные Дню Победы. Основные мероприятия были открыты возложением венков и памятным шествием, поздравление ветеранов завершилось праздничным концертом.</w:t>
      </w:r>
    </w:p>
    <w:p w:rsidR="00451496" w:rsidRPr="006A15D8" w:rsidRDefault="00451496" w:rsidP="006A1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Хочется отметить активную работу совета депутатов не только на заседаниях, накануне «09» мая депутатами были организованы субботники, </w:t>
      </w:r>
      <w:r w:rsidRPr="006A15D8">
        <w:rPr>
          <w:rFonts w:ascii="Times New Roman" w:hAnsi="Times New Roman" w:cs="Times New Roman"/>
          <w:sz w:val="24"/>
          <w:szCs w:val="24"/>
        </w:rPr>
        <w:t>весь состав совета депутатов принимал активное участие в работе по благоустройству мест воинских захоронений.</w:t>
      </w:r>
    </w:p>
    <w:p w:rsidR="00517739" w:rsidRPr="006A15D8" w:rsidRDefault="00451496" w:rsidP="006A15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ожидаемых событий сентября стало празднование Дня города, который отметили разнообразными представлениями. </w:t>
      </w:r>
    </w:p>
    <w:p w:rsidR="00451496" w:rsidRPr="006A15D8" w:rsidRDefault="00451496" w:rsidP="006A15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осенью исполнилось 35 лет коллективу Совета ветеранов. </w:t>
      </w:r>
      <w:r w:rsidR="006A15D8"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Памятные подарки ветеранам были вручены главой и депутатами поселения.</w:t>
      </w:r>
    </w:p>
    <w:p w:rsidR="006A15D8" w:rsidRDefault="006A15D8" w:rsidP="006A15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Реализацию культурно-социальной политики непосредственно выполняет муниципальное казенное учреждение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Красноборский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досуга и народного творчества».</w:t>
      </w:r>
    </w:p>
    <w:p w:rsidR="00052186" w:rsidRPr="006A15D8" w:rsidRDefault="0082597F" w:rsidP="006A15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сентябре</w:t>
      </w:r>
      <w:r w:rsidR="00083880"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2016 года состоялось</w:t>
      </w:r>
      <w:r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важное политическое событие – выборы в Законодательное собрание Ленинградской области шестого созыва и Государственную Думу Федерального Собрания Российской Федерации седьмого созыва. От нашего округа победил действующий депутат ЗАКС ЛО - Иван Филиппович </w:t>
      </w:r>
      <w:proofErr w:type="gramStart"/>
      <w:r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Хабаров</w:t>
      </w:r>
      <w:proofErr w:type="gramEnd"/>
      <w:r w:rsidRPr="006A1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Результаты голосования показали высокий уровень доверия и политической культуры граждан.</w:t>
      </w:r>
    </w:p>
    <w:p w:rsidR="006A15D8" w:rsidRDefault="006A15D8" w:rsidP="006A15D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5D8" w:rsidRDefault="00083880" w:rsidP="00270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3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заключение хочу поблагодарить депутатов, сотрудников администрации, муниципальных учреждений, население за </w:t>
      </w:r>
      <w:r w:rsidRPr="00083880">
        <w:rPr>
          <w:rFonts w:ascii="Times New Roman" w:hAnsi="Times New Roman" w:cs="Times New Roman"/>
          <w:sz w:val="24"/>
          <w:szCs w:val="24"/>
        </w:rPr>
        <w:t>тесное и плодотворное сотрудничество, за решение первоочередных проблем поселения</w:t>
      </w:r>
      <w:r w:rsidRPr="00083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A15D8" w:rsidRDefault="006A15D8" w:rsidP="00270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5D8" w:rsidRDefault="006A15D8" w:rsidP="00270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5D8" w:rsidRDefault="006A15D8" w:rsidP="00270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014A" w:rsidRDefault="0027014A" w:rsidP="00270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в 2017 году б</w:t>
      </w:r>
      <w:r w:rsidR="006A15D8" w:rsidRPr="007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олее пристальное внимание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</w:t>
      </w:r>
      <w:r w:rsidR="006A15D8" w:rsidRPr="0076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уделить насущным вопросам в ремонте улично-дорожной сети,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водоснабжению….</w:t>
      </w:r>
    </w:p>
    <w:p w:rsidR="00083880" w:rsidRPr="0027014A" w:rsidRDefault="00083880" w:rsidP="002701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80">
        <w:rPr>
          <w:rFonts w:ascii="Times New Roman" w:hAnsi="Times New Roman" w:cs="Times New Roman"/>
          <w:sz w:val="24"/>
          <w:szCs w:val="24"/>
          <w:shd w:val="clear" w:color="auto" w:fill="FFFFFF"/>
        </w:rPr>
        <w:t>Надеюсь, что ваши профессиональные качества, ответственность и впредь будут направлены на улучшение жизни Красноборского городского поселения.</w:t>
      </w:r>
    </w:p>
    <w:p w:rsidR="007661E7" w:rsidRDefault="007661E7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p w:rsidR="007661E7" w:rsidRPr="00083880" w:rsidRDefault="007661E7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</w:p>
    <w:sectPr w:rsidR="007661E7" w:rsidRPr="0008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B4"/>
    <w:rsid w:val="00052186"/>
    <w:rsid w:val="00083880"/>
    <w:rsid w:val="00105E4C"/>
    <w:rsid w:val="00130AA1"/>
    <w:rsid w:val="0016208F"/>
    <w:rsid w:val="00180FF9"/>
    <w:rsid w:val="002128E3"/>
    <w:rsid w:val="0027014A"/>
    <w:rsid w:val="002C3709"/>
    <w:rsid w:val="002F6416"/>
    <w:rsid w:val="0044243A"/>
    <w:rsid w:val="00451496"/>
    <w:rsid w:val="004B1536"/>
    <w:rsid w:val="004B3FAB"/>
    <w:rsid w:val="004B6634"/>
    <w:rsid w:val="00517739"/>
    <w:rsid w:val="00547A0E"/>
    <w:rsid w:val="00551376"/>
    <w:rsid w:val="00585397"/>
    <w:rsid w:val="00624829"/>
    <w:rsid w:val="006A14ED"/>
    <w:rsid w:val="006A15D8"/>
    <w:rsid w:val="006B62FA"/>
    <w:rsid w:val="006B641B"/>
    <w:rsid w:val="006C224B"/>
    <w:rsid w:val="0070259A"/>
    <w:rsid w:val="007661E7"/>
    <w:rsid w:val="0078093D"/>
    <w:rsid w:val="007C1F71"/>
    <w:rsid w:val="0082597F"/>
    <w:rsid w:val="0084660E"/>
    <w:rsid w:val="00854DEF"/>
    <w:rsid w:val="00885790"/>
    <w:rsid w:val="00895033"/>
    <w:rsid w:val="008B3527"/>
    <w:rsid w:val="008D0332"/>
    <w:rsid w:val="009E31E8"/>
    <w:rsid w:val="00A00697"/>
    <w:rsid w:val="00A23632"/>
    <w:rsid w:val="00B05756"/>
    <w:rsid w:val="00BD1223"/>
    <w:rsid w:val="00BD34C3"/>
    <w:rsid w:val="00C01154"/>
    <w:rsid w:val="00D309B7"/>
    <w:rsid w:val="00D733E0"/>
    <w:rsid w:val="00DC4841"/>
    <w:rsid w:val="00DE2322"/>
    <w:rsid w:val="00E146BC"/>
    <w:rsid w:val="00EF6EB4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B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next w:val="a6"/>
    <w:qFormat/>
    <w:rsid w:val="007C1F7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uiPriority w:val="34"/>
    <w:qFormat/>
    <w:rsid w:val="007C1F71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DC4841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130AA1"/>
  </w:style>
  <w:style w:type="paragraph" w:styleId="a7">
    <w:name w:val="Balloon Text"/>
    <w:basedOn w:val="a"/>
    <w:link w:val="a8"/>
    <w:uiPriority w:val="99"/>
    <w:semiHidden/>
    <w:unhideWhenUsed/>
    <w:rsid w:val="002F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B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next w:val="a6"/>
    <w:qFormat/>
    <w:rsid w:val="007C1F7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uiPriority w:val="34"/>
    <w:qFormat/>
    <w:rsid w:val="007C1F71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DC4841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130AA1"/>
  </w:style>
  <w:style w:type="paragraph" w:styleId="a7">
    <w:name w:val="Balloon Text"/>
    <w:basedOn w:val="a"/>
    <w:link w:val="a8"/>
    <w:uiPriority w:val="99"/>
    <w:semiHidden/>
    <w:unhideWhenUsed/>
    <w:rsid w:val="002F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8E6C-D94E-42B6-87CB-49B3AA51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cp:lastPrinted>2017-03-02T11:55:00Z</cp:lastPrinted>
  <dcterms:created xsi:type="dcterms:W3CDTF">2017-02-28T08:24:00Z</dcterms:created>
  <dcterms:modified xsi:type="dcterms:W3CDTF">2017-03-13T13:24:00Z</dcterms:modified>
</cp:coreProperties>
</file>