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3" w:rsidRPr="00BE29AE" w:rsidRDefault="00AA1A3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 w:rsidR="0001797F"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90C53" w:rsidRPr="00BE29AE" w:rsidRDefault="00A90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347448" w:rsidRDefault="00347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2</w:t>
      </w:r>
      <w:r w:rsidRPr="00347448">
        <w:rPr>
          <w:rFonts w:ascii="Times New Roman" w:hAnsi="Times New Roman" w:cs="Times New Roman"/>
          <w:sz w:val="24"/>
          <w:szCs w:val="24"/>
        </w:rPr>
        <w:t>6</w:t>
      </w:r>
    </w:p>
    <w:p w:rsidR="00A90C53" w:rsidRPr="00BE29AE" w:rsidRDefault="00A9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</w:t>
      </w:r>
      <w:r w:rsidR="00347448">
        <w:rPr>
          <w:rFonts w:ascii="Times New Roman" w:hAnsi="Times New Roman" w:cs="Times New Roman"/>
          <w:sz w:val="24"/>
          <w:szCs w:val="24"/>
        </w:rPr>
        <w:t xml:space="preserve">                              2</w:t>
      </w:r>
      <w:r w:rsidR="00347448" w:rsidRPr="00347448">
        <w:rPr>
          <w:rFonts w:ascii="Times New Roman" w:hAnsi="Times New Roman" w:cs="Times New Roman"/>
          <w:sz w:val="24"/>
          <w:szCs w:val="24"/>
        </w:rPr>
        <w:t>1</w:t>
      </w:r>
      <w:r w:rsidR="00347448">
        <w:rPr>
          <w:rFonts w:ascii="Times New Roman" w:hAnsi="Times New Roman" w:cs="Times New Roman"/>
          <w:sz w:val="24"/>
          <w:szCs w:val="24"/>
        </w:rPr>
        <w:t>.</w:t>
      </w:r>
      <w:r w:rsidR="00347448" w:rsidRPr="00B516A6">
        <w:rPr>
          <w:rFonts w:ascii="Times New Roman" w:hAnsi="Times New Roman" w:cs="Times New Roman"/>
          <w:sz w:val="24"/>
          <w:szCs w:val="24"/>
        </w:rPr>
        <w:t>10</w:t>
      </w:r>
      <w:r w:rsidRPr="00BE29AE">
        <w:rPr>
          <w:rFonts w:ascii="Times New Roman" w:hAnsi="Times New Roman" w:cs="Times New Roman"/>
          <w:sz w:val="24"/>
          <w:szCs w:val="24"/>
        </w:rPr>
        <w:t xml:space="preserve">.2016         </w:t>
      </w:r>
    </w:p>
    <w:p w:rsidR="00A90C53" w:rsidRPr="00BE29AE" w:rsidRDefault="003474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516A6">
        <w:rPr>
          <w:rFonts w:ascii="Times New Roman" w:hAnsi="Times New Roman" w:cs="Times New Roman"/>
          <w:sz w:val="24"/>
          <w:szCs w:val="24"/>
        </w:rPr>
        <w:t>0</w:t>
      </w:r>
      <w:r w:rsidR="00AA1A3D" w:rsidRPr="00BE29AE">
        <w:rPr>
          <w:rFonts w:ascii="Times New Roman" w:hAnsi="Times New Roman" w:cs="Times New Roman"/>
          <w:sz w:val="24"/>
          <w:szCs w:val="24"/>
        </w:rPr>
        <w:t>-00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Малый актовый зал администрации Красноборского городского поселения (Красноборское г.п.)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(СД):10 человек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347448" w:rsidRPr="00347448">
        <w:rPr>
          <w:rFonts w:ascii="Times New Roman" w:hAnsi="Times New Roman" w:cs="Times New Roman"/>
          <w:sz w:val="24"/>
          <w:szCs w:val="24"/>
        </w:rPr>
        <w:t>9</w:t>
      </w:r>
      <w:r w:rsidRPr="00BE29A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Шишкин Игорь Викторович, Власова Наталья Ивановна, Ерёмина Ольга Николаевна, </w:t>
      </w:r>
      <w:r w:rsidR="00347448" w:rsidRPr="00BE29AE">
        <w:rPr>
          <w:rFonts w:ascii="Times New Roman" w:hAnsi="Times New Roman" w:cs="Times New Roman"/>
          <w:sz w:val="24"/>
          <w:szCs w:val="24"/>
        </w:rPr>
        <w:t>Иванов Адольф Александрович</w:t>
      </w:r>
      <w:r w:rsidR="00347448">
        <w:rPr>
          <w:rFonts w:ascii="Times New Roman" w:hAnsi="Times New Roman" w:cs="Times New Roman"/>
          <w:sz w:val="24"/>
          <w:szCs w:val="24"/>
        </w:rPr>
        <w:t>,</w:t>
      </w:r>
      <w:r w:rsidR="00347448" w:rsidRPr="00BE29AE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Иванов Алексей Александрович,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Владимирович, Крылова Лариса Львовна, Кудрявцева Светлана Андреевна, Синькова Светлана Александровна.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Мартикайнен Павел Леонидович.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глава администрации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Мельников С.А.,</w:t>
      </w:r>
    </w:p>
    <w:p w:rsidR="00A90C53" w:rsidRDefault="00AA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Платонова О.В.,</w:t>
      </w:r>
    </w:p>
    <w:p w:rsidR="00347448" w:rsidRPr="00347448" w:rsidRDefault="0034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Красноборского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347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448">
        <w:rPr>
          <w:rFonts w:ascii="Times New Roman" w:hAnsi="Times New Roman" w:cs="Times New Roman"/>
          <w:sz w:val="24"/>
          <w:szCs w:val="24"/>
        </w:rPr>
        <w:t>Чурикова</w:t>
      </w:r>
      <w:r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юрист СД 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Федосеева М.С.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кворум заседания имеется, предлагаю открыть </w:t>
      </w:r>
      <w:r w:rsidR="00347448">
        <w:rPr>
          <w:rFonts w:ascii="Times New Roman" w:hAnsi="Times New Roman" w:cs="Times New Roman"/>
          <w:sz w:val="24"/>
          <w:szCs w:val="24"/>
        </w:rPr>
        <w:t>внеочередное двадцать шестое</w:t>
      </w:r>
      <w:r w:rsidRPr="00BE29AE">
        <w:rPr>
          <w:rFonts w:ascii="Times New Roman" w:hAnsi="Times New Roman" w:cs="Times New Roman"/>
          <w:sz w:val="24"/>
          <w:szCs w:val="24"/>
        </w:rPr>
        <w:t xml:space="preserve"> заседание СД Красноборского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Тосненского района Ленинградской области.</w:t>
      </w:r>
    </w:p>
    <w:p w:rsidR="00A90C53" w:rsidRPr="00BE29AE" w:rsidRDefault="0034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Голосовали: «За» - 9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«Против»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0, «Воздержались»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AA1A3D"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Pr="00BE29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Заседание считать открытым. 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в установленный регламентом срок вам была направлена предполагаемая повестка заседания СД. Есть еще предложения?</w:t>
      </w:r>
    </w:p>
    <w:p w:rsidR="00347448" w:rsidRDefault="00E7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Еремина О.Н</w:t>
      </w:r>
      <w:r w:rsidR="00AA1A3D"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E29AE">
        <w:rPr>
          <w:rFonts w:ascii="Times New Roman" w:hAnsi="Times New Roman" w:cs="Times New Roman"/>
          <w:sz w:val="24"/>
          <w:szCs w:val="24"/>
        </w:rPr>
        <w:t>:</w:t>
      </w:r>
      <w:r w:rsidR="00AA1A3D" w:rsidRPr="00BE29AE">
        <w:rPr>
          <w:rFonts w:ascii="Times New Roman" w:hAnsi="Times New Roman" w:cs="Times New Roman"/>
          <w:sz w:val="24"/>
          <w:szCs w:val="24"/>
        </w:rPr>
        <w:t xml:space="preserve"> прошу включить в </w:t>
      </w:r>
      <w:r w:rsidR="00BE29AE">
        <w:rPr>
          <w:rFonts w:ascii="Times New Roman" w:hAnsi="Times New Roman" w:cs="Times New Roman"/>
          <w:sz w:val="24"/>
          <w:szCs w:val="24"/>
        </w:rPr>
        <w:t>основные вопросы повестки</w:t>
      </w:r>
      <w:r w:rsidR="00AA1A3D" w:rsidRPr="00BE29AE">
        <w:rPr>
          <w:rFonts w:ascii="Times New Roman" w:hAnsi="Times New Roman" w:cs="Times New Roman"/>
          <w:sz w:val="24"/>
          <w:szCs w:val="24"/>
        </w:rPr>
        <w:t xml:space="preserve"> </w:t>
      </w:r>
      <w:r w:rsidR="00AA1A3D" w:rsidRPr="00347448">
        <w:rPr>
          <w:rFonts w:ascii="Times New Roman" w:hAnsi="Times New Roman" w:cs="Times New Roman"/>
          <w:sz w:val="24"/>
          <w:szCs w:val="24"/>
        </w:rPr>
        <w:t xml:space="preserve">заседания СД вопрос </w:t>
      </w:r>
      <w:r w:rsidR="00347448">
        <w:rPr>
          <w:rFonts w:ascii="Times New Roman" w:hAnsi="Times New Roman" w:cs="Times New Roman"/>
          <w:sz w:val="24"/>
          <w:szCs w:val="24"/>
        </w:rPr>
        <w:t>«</w:t>
      </w:r>
      <w:r w:rsidR="00347448" w:rsidRPr="0034744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347448" w:rsidRPr="00347448">
        <w:rPr>
          <w:rFonts w:ascii="Times New Roman" w:hAnsi="Times New Roman" w:cs="Times New Roman"/>
          <w:sz w:val="24"/>
          <w:szCs w:val="24"/>
        </w:rPr>
        <w:t>обращения жителей части территории административного центра</w:t>
      </w:r>
      <w:proofErr w:type="gramEnd"/>
      <w:r w:rsidR="00347448" w:rsidRP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347448" w:rsidRPr="00347448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 о проведении собрания граждан по вопросу избрания общественного совета</w:t>
      </w:r>
      <w:r w:rsidR="00347448">
        <w:rPr>
          <w:rFonts w:ascii="Times New Roman" w:hAnsi="Times New Roman" w:cs="Times New Roman"/>
          <w:sz w:val="24"/>
          <w:szCs w:val="24"/>
          <w:lang w:eastAsia="en-US"/>
        </w:rPr>
        <w:t>» и рассмотреть его первым в присутствии жителей Красноборского городского поселения.</w:t>
      </w:r>
    </w:p>
    <w:p w:rsidR="00A90C53" w:rsidRPr="00347448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="00BE29AE" w:rsidRPr="00347448">
        <w:rPr>
          <w:rFonts w:ascii="Times New Roman" w:hAnsi="Times New Roman" w:cs="Times New Roman"/>
          <w:sz w:val="24"/>
          <w:szCs w:val="24"/>
        </w:rPr>
        <w:t>:</w:t>
      </w:r>
      <w:r w:rsidRPr="00347448">
        <w:rPr>
          <w:rFonts w:ascii="Times New Roman" w:hAnsi="Times New Roman" w:cs="Times New Roman"/>
          <w:sz w:val="24"/>
          <w:szCs w:val="24"/>
        </w:rPr>
        <w:t xml:space="preserve"> предлагаю голосовать за следующую повестку заседания СД Красноборского </w:t>
      </w:r>
      <w:proofErr w:type="spellStart"/>
      <w:r w:rsidRPr="003474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744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474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 ЗАСЕДАНИЯ:</w:t>
      </w:r>
    </w:p>
    <w:p w:rsidR="00347448" w:rsidRPr="00347448" w:rsidRDefault="00347448" w:rsidP="0034744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4744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347448">
        <w:rPr>
          <w:rFonts w:ascii="Times New Roman" w:hAnsi="Times New Roman" w:cs="Times New Roman"/>
          <w:sz w:val="24"/>
          <w:szCs w:val="24"/>
        </w:rPr>
        <w:t>обращения жителей части территории административного центра</w:t>
      </w:r>
      <w:proofErr w:type="gramEnd"/>
      <w:r w:rsidRPr="00347448">
        <w:rPr>
          <w:rFonts w:ascii="Times New Roman" w:hAnsi="Times New Roman" w:cs="Times New Roman"/>
          <w:sz w:val="24"/>
          <w:szCs w:val="24"/>
        </w:rPr>
        <w:t xml:space="preserve"> </w:t>
      </w:r>
      <w:r w:rsidRPr="00347448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 о проведении собрания граждан по вопросу избрания общественного совета.</w:t>
      </w:r>
    </w:p>
    <w:p w:rsidR="00347448" w:rsidRPr="00347448" w:rsidRDefault="00347448" w:rsidP="0034744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347448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Докладч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ик: глава поселения И.В. Шишкин</w:t>
      </w:r>
    </w:p>
    <w:p w:rsidR="00347448" w:rsidRPr="00347448" w:rsidRDefault="00347448" w:rsidP="0034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48">
        <w:rPr>
          <w:rFonts w:ascii="Times New Roman" w:hAnsi="Times New Roman" w:cs="Times New Roman"/>
          <w:sz w:val="24"/>
          <w:szCs w:val="24"/>
        </w:rPr>
        <w:t>2.Рассмотрение отчета об исполнении бюджета Красноборского городского поселения Тосненского района Ленинградской области за 3 (три) квартала 2016 года. Прогнозный план исполнения бюджета Красноборского городского поселения Тосненского района Ленинградской области в 4 квартале 2016 года.</w:t>
      </w:r>
    </w:p>
    <w:p w:rsidR="00347448" w:rsidRPr="00347448" w:rsidRDefault="00347448" w:rsidP="00347448">
      <w:pPr>
        <w:pStyle w:val="consplusnormal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u w:val="single"/>
        </w:rPr>
      </w:pPr>
      <w:r w:rsidRPr="00347448">
        <w:rPr>
          <w:rFonts w:ascii="Times New Roman" w:hAnsi="Times New Roman" w:cs="Times New Roman"/>
          <w:u w:val="single"/>
        </w:rPr>
        <w:t>Докладчик: глава администрации С.А. Мельников</w:t>
      </w:r>
    </w:p>
    <w:p w:rsidR="00347448" w:rsidRPr="00347448" w:rsidRDefault="00347448" w:rsidP="00347448">
      <w:pPr>
        <w:pStyle w:val="consplusnormal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u w:val="single"/>
        </w:rPr>
      </w:pPr>
    </w:p>
    <w:p w:rsidR="00347448" w:rsidRPr="00347448" w:rsidRDefault="00347448" w:rsidP="00347448">
      <w:pPr>
        <w:pStyle w:val="consplusnormal"/>
        <w:tabs>
          <w:tab w:val="left" w:pos="0"/>
        </w:tabs>
        <w:spacing w:before="0" w:after="0"/>
        <w:jc w:val="both"/>
        <w:rPr>
          <w:rFonts w:ascii="Times New Roman" w:hAnsi="Times New Roman" w:cs="Times New Roman"/>
        </w:rPr>
      </w:pPr>
      <w:r w:rsidRPr="00347448">
        <w:rPr>
          <w:rFonts w:ascii="Times New Roman" w:hAnsi="Times New Roman" w:cs="Times New Roman"/>
        </w:rPr>
        <w:lastRenderedPageBreak/>
        <w:t>3. Рассмотрение отчета об исполнении бюджета Красноборского городского поселения Тосненского района Ленинградской области за 3 (три) квартала 2016 года по каждой статье расходов бюджета</w:t>
      </w:r>
    </w:p>
    <w:p w:rsidR="00347448" w:rsidRPr="00347448" w:rsidRDefault="00347448" w:rsidP="00347448">
      <w:pPr>
        <w:pStyle w:val="consplusnormal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u w:val="single"/>
        </w:rPr>
      </w:pPr>
      <w:r w:rsidRPr="00347448">
        <w:rPr>
          <w:rFonts w:ascii="Times New Roman" w:hAnsi="Times New Roman" w:cs="Times New Roman"/>
          <w:u w:val="single"/>
        </w:rPr>
        <w:t>Докладчик: главный бухгалтер администрации Е</w:t>
      </w:r>
      <w:r>
        <w:rPr>
          <w:rFonts w:ascii="Times New Roman" w:hAnsi="Times New Roman" w:cs="Times New Roman"/>
          <w:u w:val="single"/>
        </w:rPr>
        <w:t xml:space="preserve">.А. Чурикова </w:t>
      </w:r>
    </w:p>
    <w:p w:rsidR="00BE29AE" w:rsidRPr="00BE29AE" w:rsidRDefault="00347448" w:rsidP="003474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Голосовали: «За» - 9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>, «Против»</w:t>
      </w:r>
      <w:r>
        <w:rPr>
          <w:rFonts w:ascii="Times New Roman" w:hAnsi="Times New Roman" w:cs="Times New Roman"/>
          <w:b/>
          <w:bCs/>
          <w:i/>
          <w:iCs/>
        </w:rPr>
        <w:t xml:space="preserve"> -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 xml:space="preserve"> 0, «Воздержались»</w:t>
      </w:r>
      <w:r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BE29AE" w:rsidRPr="00BE29AE">
        <w:rPr>
          <w:rFonts w:ascii="Times New Roman" w:hAnsi="Times New Roman" w:cs="Times New Roman"/>
          <w:b/>
          <w:bCs/>
          <w:i/>
          <w:iCs/>
        </w:rPr>
        <w:t xml:space="preserve"> 0</w:t>
      </w:r>
    </w:p>
    <w:p w:rsidR="00BE29AE" w:rsidRDefault="00BE29AE" w:rsidP="00BE29AE">
      <w:pPr>
        <w:pStyle w:val="consplusnormal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b/>
          <w:bCs/>
          <w:u w:val="single"/>
        </w:rPr>
        <w:t>РЕШИЛИ:</w:t>
      </w:r>
      <w:r w:rsidRPr="00BE29AE">
        <w:rPr>
          <w:rFonts w:ascii="Times New Roman" w:hAnsi="Times New Roman" w:cs="Times New Roman"/>
        </w:rPr>
        <w:t xml:space="preserve"> Принять повестку заседания</w:t>
      </w:r>
    </w:p>
    <w:p w:rsidR="00BE29AE" w:rsidRDefault="00BE29AE" w:rsidP="00BE2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8" w:rsidRDefault="00155DCD" w:rsidP="00BE2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ВОПРОС</w:t>
      </w:r>
      <w:r w:rsidR="00BE29AE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4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47448" w:rsidRPr="0034744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347448" w:rsidRPr="00347448">
        <w:rPr>
          <w:rFonts w:ascii="Times New Roman" w:hAnsi="Times New Roman" w:cs="Times New Roman"/>
          <w:sz w:val="24"/>
          <w:szCs w:val="24"/>
        </w:rPr>
        <w:t>обращения жителей части территории административного центра</w:t>
      </w:r>
      <w:proofErr w:type="gramEnd"/>
      <w:r w:rsidR="00347448" w:rsidRP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347448" w:rsidRPr="00347448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 о проведении собрания граждан по вопросу избрания общественного совета</w:t>
      </w:r>
      <w:r w:rsidR="0034744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BE29AE" w:rsidRPr="00347448" w:rsidRDefault="00347448" w:rsidP="00BE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Примечание: </w:t>
      </w:r>
      <w:r w:rsidRPr="00347448">
        <w:rPr>
          <w:rFonts w:ascii="Times New Roman" w:hAnsi="Times New Roman" w:cs="Times New Roman"/>
          <w:sz w:val="24"/>
          <w:szCs w:val="24"/>
          <w:lang w:eastAsia="en-US"/>
        </w:rPr>
        <w:t xml:space="preserve">вопрос рассмотрен с участием жителей части территории </w:t>
      </w:r>
      <w:r w:rsidR="00BE29AE" w:rsidRPr="00347448">
        <w:rPr>
          <w:rFonts w:ascii="Times New Roman" w:hAnsi="Times New Roman" w:cs="Times New Roman"/>
          <w:sz w:val="24"/>
          <w:szCs w:val="24"/>
        </w:rPr>
        <w:t xml:space="preserve"> </w:t>
      </w:r>
      <w:r w:rsidRPr="00347448">
        <w:rPr>
          <w:rFonts w:ascii="Times New Roman" w:hAnsi="Times New Roman" w:cs="Times New Roman"/>
          <w:sz w:val="24"/>
          <w:szCs w:val="24"/>
        </w:rPr>
        <w:t xml:space="preserve">административного центра </w:t>
      </w:r>
      <w:r w:rsidRPr="00347448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</w:t>
      </w:r>
    </w:p>
    <w:p w:rsidR="00BE29AE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3474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Шишкин И.В.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47448" w:rsidRPr="0062149C">
        <w:rPr>
          <w:rFonts w:ascii="Times New Roman" w:hAnsi="Times New Roman" w:cs="Times New Roman"/>
          <w:bCs/>
          <w:sz w:val="24"/>
          <w:szCs w:val="24"/>
        </w:rPr>
        <w:t xml:space="preserve"> зачитывает обращение</w:t>
      </w:r>
      <w:r w:rsidR="0062149C">
        <w:rPr>
          <w:rFonts w:ascii="Times New Roman" w:hAnsi="Times New Roman" w:cs="Times New Roman"/>
          <w:bCs/>
          <w:sz w:val="24"/>
          <w:szCs w:val="24"/>
        </w:rPr>
        <w:t>.</w:t>
      </w:r>
      <w:r w:rsidRPr="00621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1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49C" w:rsidRPr="0062149C" w:rsidRDefault="0062149C" w:rsidP="006214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149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Платонова О.В.:</w:t>
      </w:r>
      <w:r w:rsidRPr="006214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62149C">
        <w:rPr>
          <w:rFonts w:ascii="Times New Roman" w:eastAsia="Arial Unicode MS" w:hAnsi="Times New Roman" w:cs="Times New Roman"/>
          <w:sz w:val="24"/>
          <w:szCs w:val="24"/>
        </w:rPr>
        <w:t xml:space="preserve">дминистрация </w:t>
      </w:r>
      <w:r w:rsidRPr="00347448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</w:t>
      </w:r>
      <w:r w:rsidRPr="0062149C">
        <w:rPr>
          <w:rFonts w:ascii="Times New Roman" w:eastAsia="Arial Unicode MS" w:hAnsi="Times New Roman" w:cs="Times New Roman"/>
          <w:sz w:val="24"/>
          <w:szCs w:val="24"/>
        </w:rPr>
        <w:t xml:space="preserve"> обязуется уведомить (пригласить) представителей </w:t>
      </w: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62149C">
        <w:rPr>
          <w:rFonts w:ascii="Times New Roman" w:eastAsia="Arial Unicode MS" w:hAnsi="Times New Roman" w:cs="Times New Roman"/>
          <w:sz w:val="24"/>
          <w:szCs w:val="24"/>
        </w:rPr>
        <w:t xml:space="preserve">равительства Ленинградской области для разъяснения положений </w:t>
      </w:r>
      <w:r>
        <w:rPr>
          <w:rFonts w:ascii="Times New Roman" w:hAnsi="Times New Roman"/>
          <w:sz w:val="24"/>
          <w:szCs w:val="24"/>
          <w:lang w:eastAsia="en-US"/>
        </w:rPr>
        <w:t>областного закона</w:t>
      </w:r>
      <w:r w:rsidRPr="0062149C">
        <w:rPr>
          <w:rFonts w:ascii="Times New Roman" w:hAnsi="Times New Roman"/>
          <w:sz w:val="24"/>
          <w:szCs w:val="24"/>
          <w:lang w:eastAsia="en-US"/>
        </w:rPr>
        <w:t xml:space="preserve"> от 12.05.2015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62149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7448" w:rsidRPr="00BE29AE" w:rsidRDefault="00347448" w:rsidP="00347448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  <w:i/>
          <w:iCs/>
        </w:rPr>
        <w:t>Голосовали: «За»</w:t>
      </w:r>
      <w:r>
        <w:rPr>
          <w:rFonts w:ascii="Times New Roman" w:hAnsi="Times New Roman" w:cs="Times New Roman"/>
          <w:b/>
          <w:bCs/>
          <w:i/>
          <w:iCs/>
        </w:rPr>
        <w:t xml:space="preserve"> - 9, «Против» - 0</w:t>
      </w:r>
      <w:r w:rsidRPr="00BE29AE">
        <w:rPr>
          <w:rFonts w:ascii="Times New Roman" w:hAnsi="Times New Roman" w:cs="Times New Roman"/>
          <w:b/>
          <w:bCs/>
          <w:i/>
          <w:iCs/>
        </w:rPr>
        <w:t>, «Воздержались»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E29AE"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b/>
          <w:bCs/>
          <w:i/>
          <w:iCs/>
        </w:rPr>
        <w:t xml:space="preserve"> 0</w:t>
      </w:r>
    </w:p>
    <w:p w:rsidR="00BE29AE" w:rsidRPr="0062149C" w:rsidRDefault="0062149C" w:rsidP="00347448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9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49C">
        <w:rPr>
          <w:rFonts w:ascii="Times New Roman" w:hAnsi="Times New Roman" w:cs="Times New Roman"/>
          <w:sz w:val="24"/>
          <w:szCs w:val="24"/>
        </w:rPr>
        <w:t xml:space="preserve">принять решение о назначении и проведении собрания жителей части территории административного центра </w:t>
      </w:r>
      <w:r w:rsidRPr="0062149C">
        <w:rPr>
          <w:rFonts w:ascii="Times New Roman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Ленинградской области по вопросу избрания общественного совета</w:t>
      </w:r>
      <w:r>
        <w:rPr>
          <w:rFonts w:ascii="Times New Roman" w:hAnsi="Times New Roman" w:cs="Times New Roman"/>
          <w:sz w:val="24"/>
          <w:szCs w:val="24"/>
          <w:lang w:eastAsia="en-US"/>
        </w:rPr>
        <w:t>, председателя общественного совета</w:t>
      </w:r>
      <w:r w:rsidRPr="0062149C">
        <w:rPr>
          <w:rFonts w:ascii="Times New Roman" w:hAnsi="Times New Roman" w:cs="Times New Roman"/>
          <w:sz w:val="24"/>
          <w:szCs w:val="24"/>
        </w:rPr>
        <w:t xml:space="preserve"> </w:t>
      </w:r>
      <w:r w:rsidRPr="0062149C">
        <w:rPr>
          <w:rFonts w:ascii="Times New Roman" w:hAnsi="Times New Roman" w:cs="Times New Roman"/>
          <w:sz w:val="24"/>
          <w:szCs w:val="24"/>
          <w:shd w:val="clear" w:color="auto" w:fill="FFFFFF"/>
        </w:rPr>
        <w:t>«07» ноября 2016 года в 19 часов 00 минут в Актовом зале администрации Красноборского городского поселения Тосненского района Ленинградской области (</w:t>
      </w:r>
      <w:r w:rsidRPr="0062149C">
        <w:rPr>
          <w:rFonts w:ascii="Times New Roman" w:hAnsi="Times New Roman" w:cs="Times New Roman"/>
          <w:sz w:val="24"/>
          <w:szCs w:val="24"/>
        </w:rPr>
        <w:t>Ленинградская область, Тосненский район, пос. Красный Бор, ул</w:t>
      </w:r>
      <w:proofErr w:type="gramStart"/>
      <w:r w:rsidRPr="006214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149C">
        <w:rPr>
          <w:rFonts w:ascii="Times New Roman" w:hAnsi="Times New Roman" w:cs="Times New Roman"/>
          <w:sz w:val="24"/>
          <w:szCs w:val="24"/>
        </w:rPr>
        <w:t xml:space="preserve">ультуры, д.62а). Администрации Красноборского </w:t>
      </w:r>
      <w:r w:rsidR="00BE29AE" w:rsidRPr="0062149C">
        <w:rPr>
          <w:rFonts w:ascii="Times New Roman" w:hAnsi="Times New Roman" w:cs="Times New Roman"/>
          <w:sz w:val="24"/>
          <w:szCs w:val="24"/>
        </w:rPr>
        <w:t xml:space="preserve"> </w:t>
      </w:r>
      <w:r w:rsidRPr="0062149C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Тосненского района Ленинградской области </w:t>
      </w:r>
      <w:r w:rsidRPr="0062149C">
        <w:rPr>
          <w:rFonts w:ascii="Times New Roman" w:hAnsi="Times New Roman" w:cs="Times New Roman"/>
          <w:sz w:val="24"/>
          <w:szCs w:val="24"/>
        </w:rPr>
        <w:t xml:space="preserve">обеспечить организационную подготовку собрания, </w:t>
      </w:r>
      <w:proofErr w:type="gramStart"/>
      <w:r w:rsidRPr="0062149C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62149C">
        <w:rPr>
          <w:rFonts w:ascii="Times New Roman" w:hAnsi="Times New Roman" w:cs="Times New Roman"/>
          <w:sz w:val="24"/>
          <w:szCs w:val="24"/>
        </w:rPr>
        <w:t xml:space="preserve"> решения и информационное письмо на официальном сайте  Красноборского  </w:t>
      </w:r>
      <w:r w:rsidRPr="0062149C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Тосненского района Ленинградской области.</w:t>
      </w:r>
    </w:p>
    <w:p w:rsidR="00347448" w:rsidRDefault="00347448" w:rsidP="00BE2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AE" w:rsidRPr="00BE29AE" w:rsidRDefault="00155DCD" w:rsidP="00BE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BE29AE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2149C" w:rsidRPr="00347448">
        <w:rPr>
          <w:rFonts w:ascii="Times New Roman" w:hAnsi="Times New Roman" w:cs="Times New Roman"/>
          <w:sz w:val="24"/>
          <w:szCs w:val="24"/>
        </w:rPr>
        <w:t>Рассмотрение отчета об исполнении бюджета Красноборского городского поселения Тосненского района Ленинградской области за 3 (три) квартала 2016 года. Прогнозный план исполнения бюджета Красноборского городского поселения Тосненского района Ленинградской области в 4 квартале 2016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DCD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149C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Мельникова С.А.</w:t>
      </w:r>
      <w:r w:rsidR="00C33F5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2149C" w:rsidRPr="00407E68" w:rsidRDefault="00407E68" w:rsidP="00407E68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sz w:val="24"/>
          <w:szCs w:val="24"/>
        </w:rPr>
        <w:tab/>
        <w:t xml:space="preserve">поскольку вопросы идентичны по содержанию, предлагается заслушать доклад </w:t>
      </w:r>
      <w:r w:rsidRPr="00407E68">
        <w:rPr>
          <w:rFonts w:ascii="Times New Roman" w:hAnsi="Times New Roman" w:cs="Times New Roman"/>
          <w:sz w:val="24"/>
          <w:szCs w:val="24"/>
        </w:rPr>
        <w:t>главного бухгалтера администрации Е.А. Чуриковой п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>о каждой статье расходов бюджета.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Шишкин И.В.: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перед тем как ознакомиться со всеми статьями расходов бюджета, хочется услышать, все ли денежные средства (запланированные) поступили на единый счет местного бюджета за 3 квартала 2016 года?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Е.А.: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де</w:t>
      </w:r>
      <w:r w:rsidR="00B516A6">
        <w:rPr>
          <w:rFonts w:ascii="Times New Roman" w:eastAsia="Arial Unicode MS" w:hAnsi="Times New Roman" w:cs="Times New Roman"/>
          <w:sz w:val="24"/>
          <w:szCs w:val="24"/>
        </w:rPr>
        <w:t>нежных средств поступило больше. Т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>рудная ситуац</w:t>
      </w:r>
      <w:r w:rsidR="00B516A6">
        <w:rPr>
          <w:rFonts w:ascii="Times New Roman" w:eastAsia="Arial Unicode MS" w:hAnsi="Times New Roman" w:cs="Times New Roman"/>
          <w:sz w:val="24"/>
          <w:szCs w:val="24"/>
        </w:rPr>
        <w:t>ия миновала. В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связи с действующими сроками уплаты земельного налога денежные средства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еще 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>поступают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на единый счет местного бюджета,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и значительный приход средств ожидается в декабре этого года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407E68">
        <w:rPr>
          <w:rFonts w:ascii="Times New Roman" w:hAnsi="Times New Roman" w:cs="Times New Roman"/>
          <w:b/>
          <w:sz w:val="24"/>
          <w:szCs w:val="24"/>
          <w:u w:val="single"/>
        </w:rPr>
        <w:t>Кудрявцева</w:t>
      </w:r>
      <w:proofErr w:type="gramEnd"/>
      <w:r w:rsidRPr="00407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С.А.</w:t>
      </w:r>
      <w:r w:rsidRPr="00407E68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407E68">
        <w:rPr>
          <w:rFonts w:ascii="Times New Roman" w:eastAsia="Arial Unicode MS" w:hAnsi="Times New Roman" w:cs="Times New Roman"/>
          <w:sz w:val="24"/>
          <w:szCs w:val="24"/>
        </w:rPr>
        <w:t>какой</w:t>
      </w:r>
      <w:proofErr w:type="gramEnd"/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размер денежных средств на счете бюджета на данный момент?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Е.А.: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приблизительно 500 000 тысяч рублей.</w:t>
      </w:r>
      <w:r w:rsidR="00BE5B3A">
        <w:rPr>
          <w:rFonts w:ascii="Times New Roman" w:eastAsia="Arial Unicode MS" w:hAnsi="Times New Roman" w:cs="Times New Roman"/>
          <w:sz w:val="24"/>
          <w:szCs w:val="24"/>
        </w:rPr>
        <w:t xml:space="preserve"> До конца </w:t>
      </w:r>
      <w:r w:rsidR="00E70EE0">
        <w:rPr>
          <w:rFonts w:ascii="Times New Roman" w:eastAsia="Arial Unicode MS" w:hAnsi="Times New Roman" w:cs="Times New Roman"/>
          <w:sz w:val="24"/>
          <w:szCs w:val="24"/>
        </w:rPr>
        <w:t xml:space="preserve">2016 </w:t>
      </w:r>
      <w:r w:rsidR="00BE5B3A">
        <w:rPr>
          <w:rFonts w:ascii="Times New Roman" w:eastAsia="Arial Unicode MS" w:hAnsi="Times New Roman" w:cs="Times New Roman"/>
          <w:sz w:val="24"/>
          <w:szCs w:val="24"/>
        </w:rPr>
        <w:t xml:space="preserve">года необходимо реализовать доходы бюджета. </w:t>
      </w:r>
      <w:proofErr w:type="gramStart"/>
      <w:r w:rsidR="00BE5B3A">
        <w:rPr>
          <w:rFonts w:ascii="Times New Roman" w:eastAsia="Arial Unicode MS" w:hAnsi="Times New Roman" w:cs="Times New Roman"/>
          <w:sz w:val="24"/>
          <w:szCs w:val="24"/>
        </w:rPr>
        <w:t>Следует отметить, что в апреле 2016 года ООО «</w:t>
      </w:r>
      <w:proofErr w:type="spellStart"/>
      <w:r w:rsidR="00BE5B3A">
        <w:rPr>
          <w:rFonts w:ascii="Times New Roman" w:eastAsia="Arial Unicode MS" w:hAnsi="Times New Roman" w:cs="Times New Roman"/>
          <w:sz w:val="24"/>
          <w:szCs w:val="24"/>
        </w:rPr>
        <w:t>Сотранс</w:t>
      </w:r>
      <w:proofErr w:type="spellEnd"/>
      <w:r w:rsidR="00BE5B3A">
        <w:rPr>
          <w:rFonts w:ascii="Times New Roman" w:eastAsia="Arial Unicode MS" w:hAnsi="Times New Roman" w:cs="Times New Roman"/>
          <w:sz w:val="24"/>
          <w:szCs w:val="24"/>
        </w:rPr>
        <w:t xml:space="preserve"> Сити» отказалось от договора аренды земельного участка, следовательно, в доходную часть бюджета не поступят 2 000 038,00 рублей; также из доходов бюджета необходимо вычесть: 70 000,00 рублей – платные услуги Дома культуры (запланировано 140 000,00 </w:t>
      </w:r>
      <w:r w:rsidR="00BE5B3A">
        <w:rPr>
          <w:rFonts w:ascii="Times New Roman" w:eastAsia="Arial Unicode MS" w:hAnsi="Times New Roman" w:cs="Times New Roman"/>
          <w:sz w:val="24"/>
          <w:szCs w:val="24"/>
        </w:rPr>
        <w:lastRenderedPageBreak/>
        <w:t>рублей); 1 500 000,00 рублей – аукцион по продаже муниципального имущества признан несостоявшимся.</w:t>
      </w:r>
      <w:proofErr w:type="gramEnd"/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hAnsi="Times New Roman" w:cs="Times New Roman"/>
          <w:b/>
          <w:sz w:val="24"/>
          <w:szCs w:val="24"/>
          <w:u w:val="single"/>
        </w:rPr>
        <w:t>Кудрявцева С.А.</w:t>
      </w:r>
      <w:r w:rsidRPr="00BE5B3A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за ноябрь и декабрь 2016 </w:t>
      </w:r>
      <w:proofErr w:type="gramStart"/>
      <w:r w:rsidRPr="00407E68">
        <w:rPr>
          <w:rFonts w:ascii="Times New Roman" w:eastAsia="Arial Unicode MS" w:hAnsi="Times New Roman" w:cs="Times New Roman"/>
          <w:sz w:val="24"/>
          <w:szCs w:val="24"/>
        </w:rPr>
        <w:t>года</w:t>
      </w:r>
      <w:proofErr w:type="gramEnd"/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какой объем доходов бюджета запланирован?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Е.А.: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в размере 15</w:t>
      </w:r>
      <w:r>
        <w:rPr>
          <w:rFonts w:ascii="Times New Roman" w:eastAsia="Arial Unicode MS" w:hAnsi="Times New Roman" w:cs="Times New Roman"/>
          <w:sz w:val="24"/>
          <w:szCs w:val="24"/>
        </w:rPr>
        <w:t> 000 000 рублей.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07E68" w:rsidRPr="00407E6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hAnsi="Times New Roman" w:cs="Times New Roman"/>
          <w:b/>
          <w:sz w:val="24"/>
          <w:szCs w:val="24"/>
          <w:u w:val="single"/>
        </w:rPr>
        <w:t>Кудрявцева С.А.</w:t>
      </w:r>
      <w:r w:rsidRPr="00BE5B3A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есть возможность реализовать доходы бюджета в таком объеме? </w:t>
      </w:r>
    </w:p>
    <w:p w:rsidR="00407E68" w:rsidRPr="001B3388" w:rsidRDefault="00407E6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Е.А.:</w:t>
      </w:r>
      <w:r w:rsidRPr="00407E68">
        <w:rPr>
          <w:rFonts w:ascii="Times New Roman" w:eastAsia="Arial Unicode MS" w:hAnsi="Times New Roman" w:cs="Times New Roman"/>
          <w:sz w:val="24"/>
          <w:szCs w:val="24"/>
        </w:rPr>
        <w:t xml:space="preserve"> Да, на данный момент имеется несколько исполнительных листов по решениям суда.</w:t>
      </w:r>
      <w:r w:rsidR="001B3388">
        <w:rPr>
          <w:rFonts w:ascii="Times New Roman" w:eastAsia="Arial Unicode MS" w:hAnsi="Times New Roman" w:cs="Times New Roman"/>
          <w:sz w:val="24"/>
          <w:szCs w:val="24"/>
        </w:rPr>
        <w:t xml:space="preserve"> Таким образом, доходная часть бюджета за 2016 год составляет 37 978 780,00 рублей, расходная часть бюджета – 41 168 346, 00 рублей, дефицит бюджета – 3 189 566, 00 рублей. Это недопустимо, остаток на начало 2016 года составил – 2 463 000,00 рублей, то есть 726 000,00 рублей, как минимум, необходимо снять с </w:t>
      </w:r>
      <w:r w:rsidR="001B3388" w:rsidRPr="001B3388">
        <w:rPr>
          <w:rFonts w:ascii="Times New Roman" w:eastAsia="Arial Unicode MS" w:hAnsi="Times New Roman" w:cs="Times New Roman"/>
          <w:sz w:val="24"/>
          <w:szCs w:val="24"/>
        </w:rPr>
        <w:t xml:space="preserve">запланированных расходов бюджета. </w:t>
      </w:r>
    </w:p>
    <w:p w:rsidR="001B3388" w:rsidRPr="001B3388" w:rsidRDefault="001B3388" w:rsidP="00407E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B3388">
        <w:rPr>
          <w:rFonts w:ascii="Times New Roman" w:eastAsia="Arial Unicode MS" w:hAnsi="Times New Roman" w:cs="Times New Roman"/>
          <w:i/>
          <w:sz w:val="24"/>
          <w:szCs w:val="24"/>
        </w:rPr>
        <w:t xml:space="preserve">Зачитывается </w:t>
      </w:r>
      <w:r w:rsidRPr="001B3388">
        <w:rPr>
          <w:rFonts w:ascii="Times New Roman" w:hAnsi="Times New Roman" w:cs="Times New Roman"/>
          <w:i/>
          <w:sz w:val="24"/>
          <w:szCs w:val="24"/>
        </w:rPr>
        <w:t>отчет об исполнении бюджета Красноборского городского поселения Тосненского района Ленинградской области за 3 (три) квартала 2016 года по каждой статье расходов бюджета</w:t>
      </w:r>
      <w:r w:rsidR="000C66CF">
        <w:rPr>
          <w:rFonts w:ascii="Times New Roman" w:hAnsi="Times New Roman" w:cs="Times New Roman"/>
          <w:i/>
          <w:sz w:val="24"/>
          <w:szCs w:val="24"/>
        </w:rPr>
        <w:t>.</w:t>
      </w:r>
    </w:p>
    <w:p w:rsidR="0062149C" w:rsidRDefault="00E9112D" w:rsidP="00837C2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Итого: 21 365 341, 26 – исполнение бюджета (фактическое).</w:t>
      </w:r>
    </w:p>
    <w:p w:rsidR="00E9112D" w:rsidRDefault="00E9112D" w:rsidP="00837C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Кудрявцева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С.</w:t>
      </w:r>
      <w:r w:rsidRPr="00E9112D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E9112D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E9112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Pr="00E9112D">
        <w:rPr>
          <w:rFonts w:ascii="Times New Roman" w:hAnsi="Times New Roman" w:cs="Times New Roman"/>
          <w:bCs/>
          <w:sz w:val="24"/>
          <w:szCs w:val="24"/>
        </w:rPr>
        <w:t>какие</w:t>
      </w:r>
      <w:proofErr w:type="gramEnd"/>
      <w:r w:rsidRPr="00E9112D">
        <w:rPr>
          <w:rFonts w:ascii="Times New Roman" w:hAnsi="Times New Roman" w:cs="Times New Roman"/>
          <w:bCs/>
          <w:sz w:val="24"/>
          <w:szCs w:val="24"/>
        </w:rPr>
        <w:t xml:space="preserve"> цели планируется реализовать доходы бюджета за ноябрь-декабрь 2016 года?</w:t>
      </w:r>
    </w:p>
    <w:p w:rsidR="00DB1D41" w:rsidRDefault="00E9112D" w:rsidP="00837C20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Е.А.: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E9112D">
        <w:rPr>
          <w:rFonts w:ascii="Times New Roman" w:eastAsia="Arial Unicode MS" w:hAnsi="Times New Roman" w:cs="Times New Roman"/>
          <w:sz w:val="24"/>
          <w:szCs w:val="24"/>
        </w:rPr>
        <w:t xml:space="preserve">во-первых, кассовый разрыв </w:t>
      </w:r>
      <w:r>
        <w:rPr>
          <w:rFonts w:ascii="Times New Roman" w:eastAsia="Arial Unicode MS" w:hAnsi="Times New Roman" w:cs="Times New Roman"/>
          <w:sz w:val="24"/>
          <w:szCs w:val="24"/>
        </w:rPr>
        <w:t>– 1 000 000, 00 рублей</w:t>
      </w:r>
      <w:r w:rsidR="00DB1D4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DB1D41" w:rsidRDefault="00DB1D41" w:rsidP="00837C2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1D41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Мельников С.А.: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70EE0">
        <w:rPr>
          <w:rFonts w:ascii="Times New Roman" w:hAnsi="Times New Roman" w:cs="Times New Roman"/>
          <w:sz w:val="24"/>
          <w:szCs w:val="24"/>
        </w:rPr>
        <w:t>составлен план-г</w:t>
      </w:r>
      <w:r w:rsidR="00E70EE0" w:rsidRPr="00E70EE0">
        <w:rPr>
          <w:rFonts w:ascii="Times New Roman" w:hAnsi="Times New Roman" w:cs="Times New Roman"/>
          <w:sz w:val="24"/>
          <w:szCs w:val="24"/>
        </w:rPr>
        <w:t>рафик: муниципальный контракт о</w:t>
      </w:r>
      <w:r w:rsidRPr="00E70EE0">
        <w:rPr>
          <w:rFonts w:ascii="Times New Roman" w:hAnsi="Times New Roman" w:cs="Times New Roman"/>
          <w:sz w:val="24"/>
          <w:szCs w:val="24"/>
        </w:rPr>
        <w:t xml:space="preserve"> </w:t>
      </w:r>
      <w:r w:rsidR="00B315C6" w:rsidRPr="00E70EE0">
        <w:rPr>
          <w:rFonts w:ascii="Times New Roman" w:hAnsi="Times New Roman" w:cs="Times New Roman"/>
          <w:sz w:val="24"/>
          <w:szCs w:val="24"/>
        </w:rPr>
        <w:t>передаче прав</w:t>
      </w:r>
      <w:r w:rsidR="00E70EE0" w:rsidRPr="00E70EE0">
        <w:rPr>
          <w:rFonts w:ascii="Times New Roman" w:hAnsi="Times New Roman" w:cs="Times New Roman"/>
          <w:sz w:val="24"/>
          <w:szCs w:val="24"/>
        </w:rPr>
        <w:t>а</w:t>
      </w:r>
      <w:r w:rsidR="00B315C6" w:rsidRPr="00E70EE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Pr="00E70EE0">
        <w:rPr>
          <w:rFonts w:ascii="Times New Roman" w:hAnsi="Times New Roman" w:cs="Times New Roman"/>
          <w:sz w:val="24"/>
          <w:szCs w:val="24"/>
        </w:rPr>
        <w:t xml:space="preserve">базы данных, муниципальный контракт </w:t>
      </w:r>
      <w:r w:rsidR="00B315C6" w:rsidRPr="00E70EE0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Pr="00E70EE0">
        <w:rPr>
          <w:rFonts w:ascii="Times New Roman" w:hAnsi="Times New Roman" w:cs="Times New Roman"/>
          <w:sz w:val="24"/>
          <w:szCs w:val="24"/>
        </w:rPr>
        <w:t xml:space="preserve">по зимнему содержанию дорог – 410 000,00 рублей, </w:t>
      </w:r>
      <w:r w:rsidR="00B315C6" w:rsidRPr="00E70EE0">
        <w:rPr>
          <w:rFonts w:ascii="Times New Roman" w:hAnsi="Times New Roman" w:cs="Times New Roman"/>
          <w:sz w:val="24"/>
          <w:szCs w:val="24"/>
        </w:rPr>
        <w:t>муниципальный контракт на выполнение кадастровых работ</w:t>
      </w:r>
      <w:r w:rsidRPr="00E70EE0">
        <w:rPr>
          <w:rFonts w:ascii="Times New Roman" w:hAnsi="Times New Roman" w:cs="Times New Roman"/>
          <w:sz w:val="24"/>
          <w:szCs w:val="24"/>
        </w:rPr>
        <w:t xml:space="preserve"> (30 земельных участков) – 1 022 524,00 рублей, муниципальный контракт </w:t>
      </w:r>
      <w:r w:rsidR="00B315C6" w:rsidRPr="00E70EE0">
        <w:rPr>
          <w:rFonts w:ascii="Times New Roman" w:hAnsi="Times New Roman" w:cs="Times New Roman"/>
          <w:sz w:val="24"/>
          <w:szCs w:val="24"/>
        </w:rPr>
        <w:t>на выполнение работ по чистке и обустройству</w:t>
      </w:r>
      <w:r w:rsidRPr="00E70EE0">
        <w:rPr>
          <w:rFonts w:ascii="Times New Roman" w:hAnsi="Times New Roman" w:cs="Times New Roman"/>
          <w:sz w:val="24"/>
          <w:szCs w:val="24"/>
        </w:rPr>
        <w:t xml:space="preserve"> пожарных водоемов, ремонт квартиры, приобретение офисной техники – 27 000,00 рублей.</w:t>
      </w:r>
      <w:proofErr w:type="gramEnd"/>
    </w:p>
    <w:p w:rsidR="00B315C6" w:rsidRDefault="00752D5D" w:rsidP="00837C2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D5D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когда администрация будет готова представить проект бюджета на 2017 год и на плановый период 2018-2019 год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ов?</w:t>
      </w:r>
    </w:p>
    <w:p w:rsidR="00752D5D" w:rsidRDefault="00752D5D" w:rsidP="00837C20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407E6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Чурикова Е</w:t>
      </w:r>
      <w:r w:rsidRPr="00752D5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.А</w:t>
      </w:r>
      <w:r w:rsidRPr="00752D5D">
        <w:rPr>
          <w:rFonts w:ascii="Times New Roman" w:eastAsia="Arial Unicode MS" w:hAnsi="Times New Roman" w:cs="Times New Roman"/>
          <w:b/>
          <w:sz w:val="24"/>
          <w:szCs w:val="24"/>
        </w:rPr>
        <w:t>.:</w:t>
      </w:r>
      <w:r w:rsidRPr="00752D5D">
        <w:rPr>
          <w:rFonts w:ascii="Times New Roman" w:eastAsia="Arial Unicode MS" w:hAnsi="Times New Roman" w:cs="Times New Roman"/>
          <w:sz w:val="24"/>
          <w:szCs w:val="24"/>
        </w:rPr>
        <w:t xml:space="preserve"> «14» ноября 2016 года</w:t>
      </w:r>
    </w:p>
    <w:p w:rsidR="00752D5D" w:rsidRDefault="00752D5D" w:rsidP="00837C20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52D5D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И.В.:</w:t>
      </w:r>
      <w:r w:rsidRPr="00752D5D">
        <w:rPr>
          <w:rFonts w:ascii="Times New Roman" w:hAnsi="Times New Roman" w:cs="Times New Roman"/>
          <w:bCs/>
          <w:sz w:val="24"/>
          <w:szCs w:val="24"/>
        </w:rPr>
        <w:t xml:space="preserve"> также необходимо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решение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</w:t>
      </w:r>
      <w:r w:rsidRPr="00752D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 установлении тарифов на коммунальные услуги для населения</w:t>
      </w:r>
      <w:r w:rsidRPr="00752D5D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поселения.</w:t>
      </w:r>
    </w:p>
    <w:p w:rsidR="005B367C" w:rsidRDefault="005B367C" w:rsidP="005B367C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5B367C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>Канцерев</w:t>
      </w:r>
      <w:proofErr w:type="spellEnd"/>
      <w:r w:rsidRPr="005B367C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 xml:space="preserve"> А.В.:</w:t>
      </w:r>
      <w:r w:rsidRPr="005B367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кто из специалистов ответственный за постановку дорог на кадастровый учет?</w:t>
      </w:r>
    </w:p>
    <w:p w:rsidR="005B367C" w:rsidRPr="005B367C" w:rsidRDefault="005B367C" w:rsidP="005B367C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5B367C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>Платонова О.В.:</w:t>
      </w:r>
      <w:r w:rsidRPr="005B367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постановка дорог местного уровня на кадастровый учет – конкурентная закупка, в соответствии с Федеральным законом от </w:t>
      </w:r>
      <w:r w:rsidR="0036602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>05.04.2013 №</w:t>
      </w:r>
      <w:r w:rsidRPr="005B367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 xml:space="preserve"> 44-ФЗ должна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 xml:space="preserve"> быть</w:t>
      </w:r>
      <w:r w:rsidRPr="005B367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 xml:space="preserve"> </w:t>
      </w:r>
      <w:r w:rsidRPr="0036602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>внесена в план-график закупок администрации Красноборского городского поселения Тосненского района Ленинградской области</w:t>
      </w:r>
      <w:r w:rsidRPr="0036602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/>
        </w:rPr>
        <w:t xml:space="preserve">, </w:t>
      </w:r>
      <w:r w:rsidRPr="0036602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bdr w:val="none" w:sz="0" w:space="0" w:color="auto"/>
        </w:rPr>
        <w:t xml:space="preserve">формируют план-график </w:t>
      </w:r>
      <w:r w:rsidR="0036602E" w:rsidRPr="0036602E">
        <w:rPr>
          <w:rFonts w:ascii="Times New Roman" w:hAnsi="Times New Roman" w:cs="Times New Roman"/>
          <w:color w:val="auto"/>
          <w:sz w:val="24"/>
          <w:szCs w:val="24"/>
        </w:rPr>
        <w:t>ведущи</w:t>
      </w:r>
      <w:r w:rsidRPr="0036602E">
        <w:rPr>
          <w:rFonts w:ascii="Times New Roman" w:hAnsi="Times New Roman" w:cs="Times New Roman"/>
          <w:color w:val="auto"/>
          <w:sz w:val="24"/>
          <w:szCs w:val="24"/>
        </w:rPr>
        <w:t>й специалист Астахова</w:t>
      </w:r>
      <w:r w:rsidR="0036602E" w:rsidRPr="0036602E">
        <w:rPr>
          <w:rFonts w:ascii="Times New Roman" w:hAnsi="Times New Roman" w:cs="Times New Roman"/>
          <w:color w:val="auto"/>
          <w:sz w:val="24"/>
          <w:szCs w:val="24"/>
        </w:rPr>
        <w:t xml:space="preserve"> Я.В., главный специалист</w:t>
      </w:r>
      <w:r w:rsidRPr="0036602E">
        <w:rPr>
          <w:rFonts w:ascii="Times New Roman" w:hAnsi="Times New Roman" w:cs="Times New Roman"/>
          <w:color w:val="auto"/>
          <w:sz w:val="24"/>
          <w:szCs w:val="24"/>
        </w:rPr>
        <w:t xml:space="preserve"> по градостроительству</w:t>
      </w:r>
      <w:r w:rsidR="0036602E" w:rsidRPr="0036602E">
        <w:rPr>
          <w:rFonts w:ascii="Times New Roman" w:hAnsi="Times New Roman" w:cs="Times New Roman"/>
          <w:sz w:val="24"/>
          <w:szCs w:val="24"/>
        </w:rPr>
        <w:t xml:space="preserve"> и земельным вопросам Семенихина</w:t>
      </w:r>
      <w:r w:rsidRPr="0036602E">
        <w:rPr>
          <w:rFonts w:ascii="Times New Roman" w:hAnsi="Times New Roman" w:cs="Times New Roman"/>
          <w:sz w:val="24"/>
          <w:szCs w:val="24"/>
        </w:rPr>
        <w:t xml:space="preserve"> В.А.</w:t>
      </w:r>
      <w:r w:rsidR="0036602E" w:rsidRPr="0036602E">
        <w:rPr>
          <w:rFonts w:ascii="Times New Roman" w:hAnsi="Times New Roman" w:cs="Times New Roman"/>
          <w:sz w:val="24"/>
          <w:szCs w:val="24"/>
        </w:rPr>
        <w:t>, с кадастровым инженером работает главный специалист по градостроительству и</w:t>
      </w:r>
      <w:proofErr w:type="gramEnd"/>
      <w:r w:rsidR="0036602E" w:rsidRPr="0036602E">
        <w:rPr>
          <w:rFonts w:ascii="Times New Roman" w:hAnsi="Times New Roman" w:cs="Times New Roman"/>
          <w:sz w:val="24"/>
          <w:szCs w:val="24"/>
        </w:rPr>
        <w:t xml:space="preserve"> земельным вопросам Семенихина В.А. После получения кадастровых паспортов я, как специалист по </w:t>
      </w:r>
      <w:r w:rsidR="0036602E">
        <w:rPr>
          <w:rFonts w:ascii="Times New Roman" w:hAnsi="Times New Roman" w:cs="Times New Roman"/>
          <w:sz w:val="24"/>
          <w:szCs w:val="24"/>
        </w:rPr>
        <w:t>муниципальному имуществу, направляю</w:t>
      </w:r>
      <w:r w:rsidR="0036602E" w:rsidRPr="0036602E">
        <w:rPr>
          <w:rFonts w:ascii="Times New Roman" w:hAnsi="Times New Roman" w:cs="Times New Roman"/>
          <w:sz w:val="24"/>
          <w:szCs w:val="24"/>
        </w:rPr>
        <w:t xml:space="preserve"> документы на регистрацию права собственности.</w:t>
      </w:r>
    </w:p>
    <w:p w:rsidR="000A633F" w:rsidRDefault="0036602E" w:rsidP="00837C2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>Мельников С.А.:</w:t>
      </w:r>
      <w:r w:rsidRPr="0036602E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27FE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общая протяженность дорог, которые необходимо поставить на кадастровый учет, - 10</w:t>
      </w:r>
      <w:r w:rsidR="00E87A07" w:rsidRPr="00E27FE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E27FE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913 (10 км). </w:t>
      </w:r>
      <w:r w:rsidR="00E27FEA" w:rsidRPr="00E27FEA">
        <w:rPr>
          <w:rFonts w:ascii="Times New Roman" w:hAnsi="Times New Roman" w:cs="Times New Roman"/>
          <w:bCs/>
          <w:sz w:val="24"/>
          <w:szCs w:val="24"/>
        </w:rPr>
        <w:t>О</w:t>
      </w:r>
      <w:r w:rsidR="000A633F" w:rsidRPr="00E27FEA">
        <w:rPr>
          <w:rFonts w:ascii="Times New Roman" w:eastAsia="Arial Unicode MS" w:hAnsi="Times New Roman" w:cs="Times New Roman"/>
          <w:sz w:val="24"/>
          <w:szCs w:val="24"/>
        </w:rPr>
        <w:t>ценив протяженность всех грунтовых дорог, общая сумма кадастровых работ составит 32 000 000,00 рублей</w:t>
      </w:r>
      <w:r w:rsidR="000A633F">
        <w:rPr>
          <w:rFonts w:ascii="Helvetica" w:eastAsia="Arial Unicode MS" w:hAnsi="Arial Unicode MS" w:cs="Arial Unicode MS"/>
        </w:rPr>
        <w:t>.</w:t>
      </w:r>
    </w:p>
    <w:p w:rsidR="00C33F52" w:rsidRDefault="00C33F52" w:rsidP="00C33F52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</w:rPr>
        <w:t>Информация принята к сведению</w:t>
      </w:r>
      <w:r>
        <w:rPr>
          <w:rFonts w:ascii="Times New Roman" w:hAnsi="Times New Roman" w:cs="Times New Roman"/>
          <w:b/>
          <w:bCs/>
        </w:rPr>
        <w:t>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Заседание закрыто.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FEA" w:rsidRDefault="00E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</w:t>
      </w:r>
      <w:r w:rsidR="008C71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29A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И.В.Шишкин</w:t>
      </w:r>
      <w:proofErr w:type="spellEnd"/>
    </w:p>
    <w:p w:rsidR="00E27FEA" w:rsidRDefault="00E27F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7FEA" w:rsidRDefault="00E27F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0C53" w:rsidRPr="00E27FEA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FEA">
        <w:rPr>
          <w:rFonts w:ascii="Times New Roman" w:hAnsi="Times New Roman" w:cs="Times New Roman"/>
          <w:sz w:val="20"/>
          <w:szCs w:val="20"/>
        </w:rPr>
        <w:t>Протокол оформила</w:t>
      </w:r>
      <w:r w:rsidR="008C71B9" w:rsidRPr="00E27FEA">
        <w:rPr>
          <w:rFonts w:ascii="Times New Roman" w:hAnsi="Times New Roman" w:cs="Times New Roman"/>
          <w:sz w:val="20"/>
          <w:szCs w:val="20"/>
        </w:rPr>
        <w:t>:</w:t>
      </w:r>
      <w:r w:rsidRPr="00E27FEA">
        <w:rPr>
          <w:rFonts w:ascii="Times New Roman" w:hAnsi="Times New Roman" w:cs="Times New Roman"/>
          <w:sz w:val="20"/>
          <w:szCs w:val="20"/>
        </w:rPr>
        <w:t xml:space="preserve"> Федосеева М.С. (осуществляющая свою деятельность в соответствии с договором)</w:t>
      </w:r>
    </w:p>
    <w:sectPr w:rsidR="00A90C53" w:rsidRPr="00E27FEA" w:rsidSect="00A90C53">
      <w:headerReference w:type="default" r:id="rId7"/>
      <w:footerReference w:type="default" r:id="rId8"/>
      <w:pgSz w:w="11900" w:h="16840"/>
      <w:pgMar w:top="539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9C" w:rsidRDefault="0062149C" w:rsidP="00A90C53">
      <w:pPr>
        <w:spacing w:after="0" w:line="240" w:lineRule="auto"/>
      </w:pPr>
      <w:r>
        <w:separator/>
      </w:r>
    </w:p>
  </w:endnote>
  <w:endnote w:type="continuationSeparator" w:id="0">
    <w:p w:rsidR="0062149C" w:rsidRDefault="0062149C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9C" w:rsidRDefault="006214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9C" w:rsidRDefault="0062149C" w:rsidP="00A90C53">
      <w:pPr>
        <w:spacing w:after="0" w:line="240" w:lineRule="auto"/>
      </w:pPr>
      <w:r>
        <w:separator/>
      </w:r>
    </w:p>
  </w:footnote>
  <w:footnote w:type="continuationSeparator" w:id="0">
    <w:p w:rsidR="0062149C" w:rsidRDefault="0062149C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9C" w:rsidRDefault="006214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C53"/>
    <w:rsid w:val="0001797F"/>
    <w:rsid w:val="000A633F"/>
    <w:rsid w:val="000C66CF"/>
    <w:rsid w:val="000D6ED9"/>
    <w:rsid w:val="0015275F"/>
    <w:rsid w:val="00155DCD"/>
    <w:rsid w:val="001B3388"/>
    <w:rsid w:val="00347448"/>
    <w:rsid w:val="0036602E"/>
    <w:rsid w:val="003A40A6"/>
    <w:rsid w:val="003A6B20"/>
    <w:rsid w:val="00407E68"/>
    <w:rsid w:val="004E0527"/>
    <w:rsid w:val="004E232A"/>
    <w:rsid w:val="004F645D"/>
    <w:rsid w:val="00506A57"/>
    <w:rsid w:val="005408A2"/>
    <w:rsid w:val="005B367C"/>
    <w:rsid w:val="0062149C"/>
    <w:rsid w:val="00752D5D"/>
    <w:rsid w:val="007D3B8D"/>
    <w:rsid w:val="00837C20"/>
    <w:rsid w:val="008C71B9"/>
    <w:rsid w:val="009D311F"/>
    <w:rsid w:val="009E35CC"/>
    <w:rsid w:val="00A82ECB"/>
    <w:rsid w:val="00A90C53"/>
    <w:rsid w:val="00AA1A3D"/>
    <w:rsid w:val="00AD1F49"/>
    <w:rsid w:val="00AE4724"/>
    <w:rsid w:val="00B01F5B"/>
    <w:rsid w:val="00B24B12"/>
    <w:rsid w:val="00B315C6"/>
    <w:rsid w:val="00B516A6"/>
    <w:rsid w:val="00BE29AE"/>
    <w:rsid w:val="00BE5B3A"/>
    <w:rsid w:val="00C33F52"/>
    <w:rsid w:val="00D64221"/>
    <w:rsid w:val="00D749B2"/>
    <w:rsid w:val="00D96BDB"/>
    <w:rsid w:val="00DB1D41"/>
    <w:rsid w:val="00E07ECD"/>
    <w:rsid w:val="00E27FEA"/>
    <w:rsid w:val="00E70EE0"/>
    <w:rsid w:val="00E87A07"/>
    <w:rsid w:val="00E9112D"/>
    <w:rsid w:val="00F17296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A90C53"/>
    <w:pPr>
      <w:keepNext/>
      <w:spacing w:before="240" w:after="60" w:line="276" w:lineRule="auto"/>
      <w:outlineLvl w:val="0"/>
    </w:pPr>
    <w:rPr>
      <w:rFonts w:ascii="Arial Unicode MS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C53"/>
    <w:rPr>
      <w:u w:val="single"/>
    </w:rPr>
  </w:style>
  <w:style w:type="table" w:customStyle="1" w:styleId="TableNormal">
    <w:name w:val="Table Normal"/>
    <w:rsid w:val="00A9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90C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rsid w:val="00A90C53"/>
    <w:pPr>
      <w:widowControl w:val="0"/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styleId="a6">
    <w:name w:val="Body Text Indent"/>
    <w:rsid w:val="00A90C53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A90C5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752D5D"/>
  </w:style>
  <w:style w:type="paragraph" w:styleId="a7">
    <w:name w:val="Balloon Text"/>
    <w:basedOn w:val="a"/>
    <w:link w:val="a8"/>
    <w:uiPriority w:val="99"/>
    <w:semiHidden/>
    <w:unhideWhenUsed/>
    <w:rsid w:val="00E7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E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2016-11-22T10:56:00Z</cp:lastPrinted>
  <dcterms:created xsi:type="dcterms:W3CDTF">2016-10-01T14:02:00Z</dcterms:created>
  <dcterms:modified xsi:type="dcterms:W3CDTF">2016-11-22T11:01:00Z</dcterms:modified>
</cp:coreProperties>
</file>