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Pr="00D865C1" w:rsidRDefault="00633E60" w:rsidP="006260CD">
      <w:r>
        <w:t>19</w:t>
      </w:r>
      <w:r w:rsidR="0056473C">
        <w:t>.09</w:t>
      </w:r>
      <w:r w:rsidR="00206A32">
        <w:t>.2018</w:t>
      </w:r>
      <w:r w:rsidR="001A1DB4">
        <w:t xml:space="preserve"> </w:t>
      </w:r>
      <w:r w:rsidR="001F3268">
        <w:t>№</w:t>
      </w:r>
      <w:r w:rsidR="00BB4786">
        <w:t xml:space="preserve"> </w:t>
      </w:r>
      <w:r w:rsidR="0073089F">
        <w:t>261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06A32" w:rsidTr="00206A32">
        <w:tc>
          <w:tcPr>
            <w:tcW w:w="5920" w:type="dxa"/>
          </w:tcPr>
          <w:p w:rsidR="00206A32" w:rsidRDefault="0056473C" w:rsidP="00633E60">
            <w:pPr>
              <w:jc w:val="both"/>
            </w:pPr>
            <w:r>
              <w:t xml:space="preserve">О внесении </w:t>
            </w:r>
            <w:r w:rsidR="00B92718">
              <w:t>дополнений</w:t>
            </w:r>
            <w:r w:rsidR="00390FFA">
              <w:t xml:space="preserve"> в План противодействия коррупции в администрации </w:t>
            </w:r>
            <w:r w:rsidR="00390FFA" w:rsidRPr="00390FFA">
              <w:t>Красноборского городского поселения Тосненского района Ленинградской области на 2018 год</w:t>
            </w:r>
            <w:r w:rsidR="00390FFA">
              <w:t>, утвержденный постановлением</w:t>
            </w:r>
            <w:r>
              <w:t xml:space="preserve"> администрации Красноборского городского поселения Тосненского района Ленинградской области от 04.04.2018 № 82</w:t>
            </w:r>
            <w:r w:rsidR="00206A32">
              <w:t xml:space="preserve"> </w:t>
            </w:r>
            <w:r>
              <w:t xml:space="preserve">«Об утверждении </w:t>
            </w:r>
            <w:r w:rsidRPr="0056473C">
              <w:t>Плана противодействия коррупции в администрации Красноборского городского поселения Тосненского района Ленинградской области на 2018 год</w:t>
            </w:r>
            <w:r>
              <w:t>»</w:t>
            </w:r>
          </w:p>
        </w:tc>
      </w:tr>
    </w:tbl>
    <w:p w:rsidR="006260CD" w:rsidRDefault="006260CD" w:rsidP="006260CD"/>
    <w:p w:rsidR="006260CD" w:rsidRPr="00206A32" w:rsidRDefault="00D865C1" w:rsidP="00390FFA">
      <w:pPr>
        <w:spacing w:after="240"/>
        <w:ind w:firstLine="709"/>
        <w:jc w:val="both"/>
      </w:pPr>
      <w:r>
        <w:t xml:space="preserve">В соответствии с Указом Президента Российской Федерации от </w:t>
      </w:r>
      <w:r w:rsidR="006260CD">
        <w:t>19.05.2008</w:t>
      </w:r>
      <w:r>
        <w:t xml:space="preserve"> № 815 «О мерах по противодействию коррупции», Федеральным законом от 25.12.2008 </w:t>
      </w:r>
      <w:r>
        <w:br/>
        <w:t xml:space="preserve">№ </w:t>
      </w:r>
      <w:r w:rsidR="006260CD">
        <w:t>2</w:t>
      </w:r>
      <w:r>
        <w:t xml:space="preserve">73-ФЗ «О противодействии </w:t>
      </w:r>
      <w:r w:rsidR="006260CD">
        <w:t>кор</w:t>
      </w:r>
      <w:r>
        <w:t xml:space="preserve">рупции», </w:t>
      </w:r>
      <w:r w:rsidR="00390FFA" w:rsidRPr="00390FFA">
        <w:t>Указ</w:t>
      </w:r>
      <w:r w:rsidR="00390FFA">
        <w:t>ом</w:t>
      </w:r>
      <w:r w:rsidR="00390FFA" w:rsidRPr="00390FFA">
        <w:t xml:space="preserve"> Пре</w:t>
      </w:r>
      <w:r w:rsidR="00390FFA">
        <w:t>зидента РФ от 29.06.2018 N 378 «</w:t>
      </w:r>
      <w:r w:rsidR="00390FFA" w:rsidRPr="00390FFA">
        <w:t>О Национальном плане противодействи</w:t>
      </w:r>
      <w:r w:rsidR="00390FFA">
        <w:t>я коррупции на 2018 - 2020 годы»</w:t>
      </w:r>
      <w:r>
        <w:t xml:space="preserve">, </w:t>
      </w:r>
      <w:r w:rsidR="006E299D">
        <w:t>протокол</w:t>
      </w:r>
      <w:r w:rsidR="00AF1C4A">
        <w:t>ом</w:t>
      </w:r>
      <w:r w:rsidR="006E299D">
        <w:t xml:space="preserve"> Совета (комиссии) при главе администрации Красноборского городского поселения Тосненского района Ленинградской области по противодействию коррупции </w:t>
      </w:r>
      <w:r w:rsidR="00BB4786" w:rsidRPr="00BB4786">
        <w:t xml:space="preserve">от </w:t>
      </w:r>
      <w:r w:rsidR="00206A32">
        <w:t>30.03.2018</w:t>
      </w:r>
      <w:r w:rsidR="00BB4786" w:rsidRPr="00BB4786">
        <w:t xml:space="preserve"> № </w:t>
      </w:r>
      <w:r w:rsidR="00206A32">
        <w:t>30/03-2018</w:t>
      </w:r>
      <w:r w:rsidR="006E299D">
        <w:t xml:space="preserve">,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  <w:r w:rsidR="00206A32">
        <w:t>:</w:t>
      </w:r>
    </w:p>
    <w:p w:rsidR="006260CD" w:rsidRDefault="00206A32" w:rsidP="00390FFA">
      <w:pPr>
        <w:spacing w:after="120"/>
        <w:ind w:firstLine="709"/>
      </w:pPr>
      <w:r w:rsidRPr="00206A32">
        <w:t>ПОСТАНОВЛЯЮ:</w:t>
      </w:r>
    </w:p>
    <w:p w:rsidR="005922B8" w:rsidRDefault="00206A32" w:rsidP="00390FFA">
      <w:pPr>
        <w:spacing w:after="120"/>
        <w:ind w:firstLine="709"/>
        <w:jc w:val="both"/>
      </w:pPr>
      <w:r>
        <w:t>1.</w:t>
      </w:r>
      <w:r w:rsidR="0056473C">
        <w:t>Дополнить</w:t>
      </w:r>
      <w:r w:rsidR="00B92718">
        <w:t xml:space="preserve"> </w:t>
      </w:r>
      <w:r w:rsidR="005922B8">
        <w:t>раздел</w:t>
      </w:r>
      <w:r w:rsidR="00B92718">
        <w:t>ы</w:t>
      </w:r>
      <w:r w:rsidR="005922B8">
        <w:t xml:space="preserve"> </w:t>
      </w:r>
      <w:r w:rsidR="0056473C">
        <w:t>План</w:t>
      </w:r>
      <w:r w:rsidR="005922B8">
        <w:t>а</w:t>
      </w:r>
      <w:r w:rsidR="0056473C">
        <w:t xml:space="preserve"> </w:t>
      </w:r>
      <w:r w:rsidR="001C2071">
        <w:t>противодействия</w:t>
      </w:r>
      <w:r w:rsidR="006260CD">
        <w:t xml:space="preserve"> коррупции </w:t>
      </w:r>
      <w:r w:rsidR="00D865C1">
        <w:t>на 201</w:t>
      </w:r>
      <w:r>
        <w:t>8</w:t>
      </w:r>
      <w:r w:rsidR="001C2071">
        <w:t xml:space="preserve"> год в администрации </w:t>
      </w:r>
      <w:r w:rsidR="006260CD">
        <w:t xml:space="preserve">Красноборского </w:t>
      </w:r>
      <w:r w:rsidR="001C2071">
        <w:t>городского поселения Тосненского района Ленинградской области</w:t>
      </w:r>
      <w:r w:rsidR="0056473C">
        <w:t>, утвержденн</w:t>
      </w:r>
      <w:r w:rsidR="005922B8">
        <w:t>ый постановлением администрации Красноборского городского поселения Тосненского района Ленинградской области</w:t>
      </w:r>
      <w:r w:rsidR="001C2071">
        <w:t xml:space="preserve"> </w:t>
      </w:r>
      <w:r w:rsidR="005922B8">
        <w:t xml:space="preserve">от 04.04.2018 № 82 </w:t>
      </w:r>
      <w:r w:rsidR="00B92718">
        <w:t>пунктами</w:t>
      </w:r>
      <w:r w:rsidR="005922B8">
        <w:t xml:space="preserve"> следующего содержания:</w:t>
      </w:r>
    </w:p>
    <w:tbl>
      <w:tblPr>
        <w:tblW w:w="52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984"/>
        <w:gridCol w:w="2076"/>
        <w:gridCol w:w="3307"/>
        <w:gridCol w:w="553"/>
      </w:tblGrid>
      <w:tr w:rsidR="00B92718" w:rsidRPr="005922B8" w:rsidTr="005922B8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ind w:left="118" w:right="115" w:firstLine="22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Организация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A918C0" w:rsidP="005922B8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  <w:bookmarkStart w:id="0" w:name="_GoBack"/>
            <w:bookmarkEnd w:id="0"/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Pr="005922B8" w:rsidRDefault="00B92718" w:rsidP="005922B8">
            <w:pPr>
              <w:widowControl w:val="0"/>
              <w:ind w:left="62" w:right="40"/>
              <w:rPr>
                <w:iCs/>
                <w:spacing w:val="-1"/>
                <w:sz w:val="26"/>
                <w:szCs w:val="26"/>
                <w:lang w:eastAsia="en-US"/>
              </w:rPr>
            </w:pPr>
            <w:r w:rsidRPr="00B92718">
              <w:rPr>
                <w:iCs/>
                <w:spacing w:val="-1"/>
                <w:sz w:val="26"/>
                <w:szCs w:val="26"/>
                <w:lang w:eastAsia="en-US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718" w:rsidRPr="005922B8" w:rsidRDefault="00B92718" w:rsidP="005922B8">
            <w:pPr>
              <w:rPr>
                <w:sz w:val="26"/>
                <w:szCs w:val="26"/>
              </w:rPr>
            </w:pPr>
          </w:p>
        </w:tc>
      </w:tr>
      <w:tr w:rsidR="00B92718" w:rsidRPr="005922B8" w:rsidTr="005922B8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ind w:left="118" w:right="115" w:firstLine="22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Повысить эффективность кадровой работы в части, касающейся ведения личных дел лиц, замещающих должности </w:t>
            </w: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>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с предоставлением   ежегодной </w:t>
            </w:r>
            <w:r>
              <w:rPr>
                <w:sz w:val="26"/>
                <w:szCs w:val="26"/>
              </w:rPr>
              <w:lastRenderedPageBreak/>
              <w:t>информации до 20 января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Pr="00B92718" w:rsidRDefault="00B92718" w:rsidP="005922B8">
            <w:pPr>
              <w:widowControl w:val="0"/>
              <w:ind w:left="62" w:right="40"/>
              <w:rPr>
                <w:iCs/>
                <w:spacing w:val="-1"/>
                <w:sz w:val="26"/>
                <w:szCs w:val="26"/>
                <w:lang w:eastAsia="en-US"/>
              </w:rPr>
            </w:pPr>
            <w:r w:rsidRPr="00B92718">
              <w:rPr>
                <w:iCs/>
                <w:spacing w:val="-1"/>
                <w:sz w:val="26"/>
                <w:szCs w:val="26"/>
                <w:lang w:eastAsia="en-US"/>
              </w:rPr>
              <w:lastRenderedPageBreak/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718" w:rsidRPr="005922B8" w:rsidRDefault="00B92718" w:rsidP="005922B8">
            <w:pPr>
              <w:rPr>
                <w:sz w:val="26"/>
                <w:szCs w:val="26"/>
              </w:rPr>
            </w:pPr>
          </w:p>
        </w:tc>
      </w:tr>
      <w:tr w:rsidR="00B92718" w:rsidRPr="005922B8" w:rsidTr="005922B8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B92718" w:rsidP="00592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205964" w:rsidP="00205964">
            <w:pPr>
              <w:ind w:left="118" w:right="115" w:firstLine="22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Организация ежегодного повышения квалификации муниципальных служащих, в должностные обязанности которых входи участие в противодействии коррупции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Default="00205964" w:rsidP="005922B8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718" w:rsidRPr="00B92718" w:rsidRDefault="00205964" w:rsidP="005922B8">
            <w:pPr>
              <w:widowControl w:val="0"/>
              <w:ind w:left="62" w:right="40"/>
              <w:rPr>
                <w:iCs/>
                <w:spacing w:val="-1"/>
                <w:sz w:val="26"/>
                <w:szCs w:val="26"/>
                <w:lang w:eastAsia="en-US"/>
              </w:rPr>
            </w:pPr>
            <w:r w:rsidRPr="00205964">
              <w:rPr>
                <w:iCs/>
                <w:spacing w:val="-1"/>
                <w:sz w:val="26"/>
                <w:szCs w:val="26"/>
                <w:lang w:eastAsia="en-US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718" w:rsidRPr="005922B8" w:rsidRDefault="00B92718" w:rsidP="005922B8">
            <w:pPr>
              <w:rPr>
                <w:sz w:val="26"/>
                <w:szCs w:val="26"/>
              </w:rPr>
            </w:pPr>
          </w:p>
        </w:tc>
      </w:tr>
      <w:tr w:rsidR="00205964" w:rsidRPr="005922B8" w:rsidTr="005922B8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964" w:rsidRDefault="00205964" w:rsidP="00592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964" w:rsidRDefault="00205964" w:rsidP="005922B8">
            <w:pPr>
              <w:ind w:left="118" w:right="115" w:firstLine="22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по образовательным программам в области противодействия коррупции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964" w:rsidRDefault="00205964" w:rsidP="005922B8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964" w:rsidRPr="00205964" w:rsidRDefault="00205964" w:rsidP="005922B8">
            <w:pPr>
              <w:widowControl w:val="0"/>
              <w:ind w:left="62" w:right="40"/>
              <w:rPr>
                <w:iCs/>
                <w:spacing w:val="-1"/>
                <w:sz w:val="26"/>
                <w:szCs w:val="26"/>
                <w:lang w:eastAsia="en-US"/>
              </w:rPr>
            </w:pPr>
            <w:r w:rsidRPr="00205964">
              <w:rPr>
                <w:iCs/>
                <w:spacing w:val="-1"/>
                <w:sz w:val="26"/>
                <w:szCs w:val="26"/>
                <w:lang w:eastAsia="en-US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64" w:rsidRPr="005922B8" w:rsidRDefault="00205964" w:rsidP="005922B8">
            <w:pPr>
              <w:rPr>
                <w:sz w:val="26"/>
                <w:szCs w:val="26"/>
              </w:rPr>
            </w:pPr>
          </w:p>
        </w:tc>
      </w:tr>
      <w:tr w:rsidR="005922B8" w:rsidRPr="005922B8" w:rsidTr="005922B8">
        <w:trPr>
          <w:trHeight w:val="95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B8" w:rsidRPr="005922B8" w:rsidRDefault="005922B8" w:rsidP="00592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B8" w:rsidRPr="005922B8" w:rsidRDefault="005922B8" w:rsidP="005922B8">
            <w:pPr>
              <w:ind w:left="118" w:right="115" w:firstLine="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Контроль обращений граждан</w:t>
            </w:r>
            <w:r w:rsidRPr="005922B8">
              <w:rPr>
                <w:color w:val="000000"/>
                <w:sz w:val="26"/>
                <w:szCs w:val="26"/>
                <w:lang w:bidi="ru-RU"/>
              </w:rPr>
              <w:t xml:space="preserve"> под средством почтовых ящиков для обращений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5922B8">
              <w:rPr>
                <w:color w:val="000000"/>
                <w:sz w:val="26"/>
                <w:szCs w:val="26"/>
                <w:lang w:bidi="ru-RU"/>
              </w:rPr>
              <w:t>граждан и организаций с информацией и отзывами о деятельности органа местного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5922B8">
              <w:rPr>
                <w:color w:val="000000"/>
                <w:sz w:val="26"/>
                <w:szCs w:val="26"/>
                <w:lang w:bidi="ru-RU"/>
              </w:rPr>
              <w:t>самоуправления муниципального образования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B8" w:rsidRPr="005922B8" w:rsidRDefault="005922B8" w:rsidP="005922B8">
            <w:pPr>
              <w:ind w:left="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 до 30 числа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B8" w:rsidRPr="005922B8" w:rsidRDefault="005922B8" w:rsidP="005922B8">
            <w:pPr>
              <w:widowControl w:val="0"/>
              <w:ind w:left="62" w:right="40"/>
              <w:rPr>
                <w:iCs/>
                <w:spacing w:val="-1"/>
                <w:sz w:val="26"/>
                <w:szCs w:val="26"/>
                <w:lang w:eastAsia="en-US"/>
              </w:rPr>
            </w:pPr>
            <w:r w:rsidRPr="005922B8">
              <w:rPr>
                <w:iCs/>
                <w:spacing w:val="-1"/>
                <w:sz w:val="26"/>
                <w:szCs w:val="26"/>
                <w:lang w:eastAsia="en-US"/>
              </w:rPr>
              <w:t>Специалист по делопроизводству, кадрам администрации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B8" w:rsidRPr="005922B8" w:rsidRDefault="005922B8" w:rsidP="005922B8">
            <w:pPr>
              <w:rPr>
                <w:sz w:val="26"/>
                <w:szCs w:val="26"/>
              </w:rPr>
            </w:pPr>
          </w:p>
        </w:tc>
      </w:tr>
    </w:tbl>
    <w:p w:rsidR="006A42BB" w:rsidRDefault="006A42BB" w:rsidP="00390FFA">
      <w:pPr>
        <w:spacing w:before="120"/>
        <w:ind w:firstLine="709"/>
        <w:jc w:val="both"/>
      </w:pPr>
      <w:r>
        <w:t>2.</w:t>
      </w:r>
      <w:r w:rsidR="00390FFA">
        <w:t>Разместить</w:t>
      </w:r>
      <w:r>
        <w:t xml:space="preserve"> настоящее постановление на сайте </w:t>
      </w:r>
      <w:r w:rsidR="00390FFA">
        <w:t>Красноборского городского поселения Тосненского района Ленинградской области</w:t>
      </w:r>
      <w:r w:rsidR="00206A32">
        <w:t xml:space="preserve"> в сети Интернет</w:t>
      </w:r>
      <w:r w:rsidR="005922B8">
        <w:t xml:space="preserve"> по адресу:</w:t>
      </w:r>
      <w:r w:rsidR="00206A32">
        <w:t xml:space="preserve"> www.krbor.</w:t>
      </w:r>
      <w:proofErr w:type="spellStart"/>
      <w:r w:rsidR="00206A32">
        <w:rPr>
          <w:lang w:val="en-US"/>
        </w:rPr>
        <w:t>ru</w:t>
      </w:r>
      <w:proofErr w:type="spellEnd"/>
      <w:r>
        <w:t xml:space="preserve">. </w:t>
      </w:r>
    </w:p>
    <w:p w:rsidR="006A42BB" w:rsidRDefault="006A42BB" w:rsidP="006A42BB">
      <w:pPr>
        <w:ind w:firstLine="709"/>
        <w:jc w:val="both"/>
      </w:pPr>
      <w:r>
        <w:t>3.Настоящее постановление вступает в силу с момента его подписания.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AF1C4A">
        <w:t>О.В.Платонова</w:t>
      </w:r>
      <w:proofErr w:type="spellEnd"/>
    </w:p>
    <w:p w:rsidR="006260CD" w:rsidRDefault="006260CD" w:rsidP="006260CD"/>
    <w:p w:rsidR="005922B8" w:rsidRDefault="005922B8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205964" w:rsidRDefault="00205964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sectPr w:rsidR="006260CD" w:rsidSect="005922B8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87775"/>
    <w:rsid w:val="001053E6"/>
    <w:rsid w:val="00183E75"/>
    <w:rsid w:val="00187FB9"/>
    <w:rsid w:val="001A1DB4"/>
    <w:rsid w:val="001A2018"/>
    <w:rsid w:val="001C2071"/>
    <w:rsid w:val="001F3268"/>
    <w:rsid w:val="00205964"/>
    <w:rsid w:val="00206A32"/>
    <w:rsid w:val="00292094"/>
    <w:rsid w:val="002D392E"/>
    <w:rsid w:val="0030014F"/>
    <w:rsid w:val="00390FFA"/>
    <w:rsid w:val="00447B4B"/>
    <w:rsid w:val="004671C2"/>
    <w:rsid w:val="00514BB5"/>
    <w:rsid w:val="0052317F"/>
    <w:rsid w:val="0056473C"/>
    <w:rsid w:val="005922B8"/>
    <w:rsid w:val="005B7B11"/>
    <w:rsid w:val="00614B03"/>
    <w:rsid w:val="00615147"/>
    <w:rsid w:val="006260CD"/>
    <w:rsid w:val="00633E60"/>
    <w:rsid w:val="00637384"/>
    <w:rsid w:val="00691F0D"/>
    <w:rsid w:val="006A42BB"/>
    <w:rsid w:val="006C5EAF"/>
    <w:rsid w:val="006E299D"/>
    <w:rsid w:val="0073089F"/>
    <w:rsid w:val="00756DE7"/>
    <w:rsid w:val="00782CDB"/>
    <w:rsid w:val="00795AC6"/>
    <w:rsid w:val="007C51EE"/>
    <w:rsid w:val="008024D4"/>
    <w:rsid w:val="008D459E"/>
    <w:rsid w:val="008E29A4"/>
    <w:rsid w:val="00921B72"/>
    <w:rsid w:val="00A07A40"/>
    <w:rsid w:val="00A918C0"/>
    <w:rsid w:val="00AF1C4A"/>
    <w:rsid w:val="00B020F5"/>
    <w:rsid w:val="00B51E5A"/>
    <w:rsid w:val="00B92718"/>
    <w:rsid w:val="00BA34B8"/>
    <w:rsid w:val="00BA6C62"/>
    <w:rsid w:val="00BB4786"/>
    <w:rsid w:val="00C2475A"/>
    <w:rsid w:val="00CB60DB"/>
    <w:rsid w:val="00CC012F"/>
    <w:rsid w:val="00D5320A"/>
    <w:rsid w:val="00D865C1"/>
    <w:rsid w:val="00D9081C"/>
    <w:rsid w:val="00DF372C"/>
    <w:rsid w:val="00E01165"/>
    <w:rsid w:val="00E37563"/>
    <w:rsid w:val="00E623B8"/>
    <w:rsid w:val="00EA3097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DD10-3A97-4DB8-8210-FCE376E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9</cp:revision>
  <cp:lastPrinted>2018-09-21T12:20:00Z</cp:lastPrinted>
  <dcterms:created xsi:type="dcterms:W3CDTF">2018-09-17T12:00:00Z</dcterms:created>
  <dcterms:modified xsi:type="dcterms:W3CDTF">2018-09-21T12:20:00Z</dcterms:modified>
</cp:coreProperties>
</file>