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CD" w:rsidRDefault="006260CD" w:rsidP="006260CD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6260CD" w:rsidRDefault="006260CD" w:rsidP="006260CD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6260CD" w:rsidRDefault="006260CD" w:rsidP="006260CD">
      <w:pPr>
        <w:jc w:val="center"/>
      </w:pPr>
    </w:p>
    <w:p w:rsidR="006260CD" w:rsidRDefault="006260CD" w:rsidP="006260CD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6260CD" w:rsidRDefault="006260CD" w:rsidP="006260CD">
      <w:pPr>
        <w:jc w:val="center"/>
        <w:rPr>
          <w:b/>
          <w:sz w:val="28"/>
        </w:rPr>
      </w:pPr>
    </w:p>
    <w:p w:rsidR="006260CD" w:rsidRDefault="006260CD" w:rsidP="006260CD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6260CD" w:rsidRDefault="006260CD" w:rsidP="006260CD"/>
    <w:p w:rsidR="006260CD" w:rsidRDefault="006260CD" w:rsidP="006260CD"/>
    <w:p w:rsidR="006260CD" w:rsidRDefault="006260CD" w:rsidP="006260CD"/>
    <w:p w:rsidR="006260CD" w:rsidRPr="00D865C1" w:rsidRDefault="00BB4786" w:rsidP="006260CD">
      <w:r>
        <w:t>15.03.2016</w:t>
      </w:r>
      <w:r w:rsidR="001A1DB4">
        <w:t xml:space="preserve"> </w:t>
      </w:r>
      <w:r w:rsidR="001F3268">
        <w:t>№</w:t>
      </w:r>
      <w:r>
        <w:t xml:space="preserve"> 57</w:t>
      </w:r>
    </w:p>
    <w:p w:rsidR="006260CD" w:rsidRDefault="006260CD" w:rsidP="006260CD"/>
    <w:p w:rsidR="006260CD" w:rsidRDefault="00D865C1" w:rsidP="006260CD">
      <w:pPr>
        <w:outlineLvl w:val="0"/>
      </w:pPr>
      <w:r>
        <w:t xml:space="preserve">Об утверждении Плана противодействия </w:t>
      </w:r>
      <w:r w:rsidR="006260CD">
        <w:t>коррупции</w:t>
      </w:r>
    </w:p>
    <w:p w:rsidR="006260CD" w:rsidRDefault="00D865C1" w:rsidP="006260CD">
      <w:r>
        <w:t xml:space="preserve">в администрации Красноборского городского </w:t>
      </w:r>
      <w:r w:rsidR="006260CD">
        <w:t>поселения</w:t>
      </w:r>
    </w:p>
    <w:p w:rsidR="006260CD" w:rsidRDefault="00D865C1" w:rsidP="006260CD">
      <w:r>
        <w:t xml:space="preserve">Тосненского района Ленинградской </w:t>
      </w:r>
      <w:r w:rsidR="006260CD">
        <w:t>области</w:t>
      </w:r>
    </w:p>
    <w:p w:rsidR="006260CD" w:rsidRDefault="00CC012F" w:rsidP="006260CD">
      <w:r>
        <w:t>на 2016 год</w:t>
      </w:r>
    </w:p>
    <w:p w:rsidR="006260CD" w:rsidRDefault="006260CD" w:rsidP="006260CD"/>
    <w:p w:rsidR="006260CD" w:rsidRDefault="00D865C1" w:rsidP="001C2071">
      <w:pPr>
        <w:ind w:firstLine="709"/>
        <w:jc w:val="both"/>
      </w:pPr>
      <w:proofErr w:type="gramStart"/>
      <w:r>
        <w:t xml:space="preserve">В соответствии с Указом Президента Российской Федерации от </w:t>
      </w:r>
      <w:r w:rsidR="006260CD">
        <w:t>19.05.2008</w:t>
      </w:r>
      <w:r>
        <w:t xml:space="preserve"> № 815 «О мерах по противодействию коррупции», Федеральным законом от 25.12.2008 </w:t>
      </w:r>
      <w:r>
        <w:br/>
        <w:t xml:space="preserve">№ </w:t>
      </w:r>
      <w:r w:rsidR="006260CD">
        <w:t>2</w:t>
      </w:r>
      <w:r>
        <w:t xml:space="preserve">73-ФЗ «О противодействии </w:t>
      </w:r>
      <w:r w:rsidR="006260CD">
        <w:t>кор</w:t>
      </w:r>
      <w:r>
        <w:t xml:space="preserve">рупции», Национальным планом противодействия коррупции от 31.07.2008, Постановлениями Правительства Российской Федерации от 05.03.2009 № 195 «Об утверждении правил проведения экспертизы проектов  нормативных правовых актов и иных </w:t>
      </w:r>
      <w:r w:rsidR="006260CD">
        <w:t>до</w:t>
      </w:r>
      <w:r>
        <w:t>кументов в целях выявления в них положений, способствующих созданию условий для проявления коррупции</w:t>
      </w:r>
      <w:proofErr w:type="gramEnd"/>
      <w:r>
        <w:t xml:space="preserve">» </w:t>
      </w:r>
      <w:proofErr w:type="gramStart"/>
      <w:r>
        <w:t xml:space="preserve">и № 196 «Об  утверждении методики проведения экспертизы проектов </w:t>
      </w:r>
      <w:r w:rsidR="001C2071">
        <w:t xml:space="preserve">нормативных правовых актов и иных документов в целях </w:t>
      </w:r>
      <w:r w:rsidR="006260CD">
        <w:t>выявл</w:t>
      </w:r>
      <w:r w:rsidR="001C2071">
        <w:t xml:space="preserve">ения в них положений, способствующих созданию условий для проявления коррупции», </w:t>
      </w:r>
      <w:r w:rsidR="006E299D">
        <w:t xml:space="preserve">протокол Совета (комиссии) при главе администрации Красноборского городского поселения Тосненского района Ленинградской области по противодействию коррупции </w:t>
      </w:r>
      <w:r w:rsidR="00BB4786" w:rsidRPr="00BB4786">
        <w:t>от 15.03.2016 № 15/03-2016</w:t>
      </w:r>
      <w:r w:rsidR="006E299D">
        <w:t xml:space="preserve">, </w:t>
      </w:r>
      <w:r w:rsidR="001C2071">
        <w:t xml:space="preserve">в целях противодействия коррупции в </w:t>
      </w:r>
      <w:r w:rsidR="006260CD">
        <w:t>администра</w:t>
      </w:r>
      <w:r w:rsidR="001C2071">
        <w:t xml:space="preserve">ции Красноборского городского </w:t>
      </w:r>
      <w:r w:rsidR="006260CD">
        <w:t>поселения</w:t>
      </w:r>
      <w:r w:rsidR="001C2071">
        <w:t xml:space="preserve"> Тосненского района </w:t>
      </w:r>
      <w:r w:rsidR="006260CD">
        <w:t>Ленинградской  области</w:t>
      </w:r>
      <w:proofErr w:type="gramEnd"/>
    </w:p>
    <w:p w:rsidR="006260CD" w:rsidRDefault="006260CD" w:rsidP="006260CD"/>
    <w:p w:rsidR="006260CD" w:rsidRDefault="00D865C1" w:rsidP="00D865C1">
      <w:pPr>
        <w:ind w:firstLine="709"/>
        <w:jc w:val="both"/>
      </w:pPr>
      <w:r>
        <w:t xml:space="preserve">1. </w:t>
      </w:r>
      <w:r w:rsidR="006260CD">
        <w:t>Утверд</w:t>
      </w:r>
      <w:r w:rsidR="001C2071">
        <w:t>ить План противодействия</w:t>
      </w:r>
      <w:r w:rsidR="006260CD">
        <w:t xml:space="preserve"> коррупции </w:t>
      </w:r>
      <w:r>
        <w:t>на 201</w:t>
      </w:r>
      <w:r w:rsidR="006A42BB" w:rsidRPr="006A42BB">
        <w:t>6</w:t>
      </w:r>
      <w:r w:rsidR="001C2071">
        <w:t xml:space="preserve"> год в администрации </w:t>
      </w:r>
      <w:r w:rsidR="006260CD">
        <w:t xml:space="preserve">Красноборского </w:t>
      </w:r>
      <w:r w:rsidR="001C2071">
        <w:t xml:space="preserve">городского поселения Тосненского района Ленинградской области </w:t>
      </w:r>
      <w:r w:rsidR="006260CD">
        <w:t>(приложение).</w:t>
      </w:r>
    </w:p>
    <w:p w:rsidR="006A42BB" w:rsidRDefault="006A42BB" w:rsidP="006A42BB">
      <w:pPr>
        <w:ind w:firstLine="709"/>
        <w:jc w:val="both"/>
      </w:pPr>
      <w:r>
        <w:t xml:space="preserve">2.Обнародовать настоящее постановление на официальном сайте администрации в сети Интернет www.krbor.com. </w:t>
      </w:r>
    </w:p>
    <w:p w:rsidR="006A42BB" w:rsidRDefault="006A42BB" w:rsidP="006A42BB">
      <w:pPr>
        <w:ind w:firstLine="709"/>
        <w:jc w:val="both"/>
      </w:pPr>
      <w:r>
        <w:t>3.Настоящее постановление вступает в силу с момента его подписания.</w:t>
      </w:r>
    </w:p>
    <w:p w:rsidR="006260CD" w:rsidRDefault="006A42BB" w:rsidP="006A42BB">
      <w:pPr>
        <w:ind w:firstLine="709"/>
        <w:jc w:val="both"/>
      </w:pPr>
      <w:r>
        <w:t>4.Контроль над исполнением настоящего постановления оставляю за собой.</w:t>
      </w:r>
    </w:p>
    <w:p w:rsidR="006260CD" w:rsidRDefault="006260CD" w:rsidP="006260CD"/>
    <w:p w:rsidR="006260CD" w:rsidRDefault="006260CD" w:rsidP="006260CD"/>
    <w:p w:rsidR="006260CD" w:rsidRDefault="006260CD" w:rsidP="006260CD"/>
    <w:p w:rsidR="006260CD" w:rsidRDefault="006260CD" w:rsidP="006260CD"/>
    <w:p w:rsidR="006260CD" w:rsidRDefault="006260CD" w:rsidP="006260CD"/>
    <w:p w:rsidR="006260CD" w:rsidRDefault="006260CD" w:rsidP="006260CD"/>
    <w:p w:rsidR="006260CD" w:rsidRDefault="00D865C1" w:rsidP="00D865C1">
      <w:pPr>
        <w:tabs>
          <w:tab w:val="left" w:pos="6804"/>
        </w:tabs>
      </w:pPr>
      <w:r>
        <w:t>Г</w:t>
      </w:r>
      <w:r w:rsidR="006260CD">
        <w:t>лав</w:t>
      </w:r>
      <w:r>
        <w:t xml:space="preserve">а </w:t>
      </w:r>
      <w:r w:rsidR="006260CD">
        <w:t>админист</w:t>
      </w:r>
      <w:r>
        <w:t>рации</w:t>
      </w:r>
      <w:r>
        <w:tab/>
      </w:r>
      <w:proofErr w:type="spellStart"/>
      <w:r>
        <w:t>С.А.Мельников</w:t>
      </w:r>
      <w:proofErr w:type="spellEnd"/>
    </w:p>
    <w:p w:rsidR="006260CD" w:rsidRDefault="006260CD" w:rsidP="006260CD"/>
    <w:p w:rsidR="006260CD" w:rsidRDefault="006260CD" w:rsidP="006260CD"/>
    <w:p w:rsidR="006260CD" w:rsidRDefault="006260CD" w:rsidP="006260CD"/>
    <w:p w:rsidR="006260CD" w:rsidRDefault="006260CD" w:rsidP="006260CD"/>
    <w:p w:rsidR="006260CD" w:rsidRDefault="006260CD" w:rsidP="006260CD"/>
    <w:p w:rsidR="006260CD" w:rsidRDefault="006260CD" w:rsidP="006260CD">
      <w:pPr>
        <w:rPr>
          <w:sz w:val="20"/>
          <w:szCs w:val="20"/>
        </w:rPr>
      </w:pPr>
      <w:r>
        <w:rPr>
          <w:sz w:val="20"/>
          <w:szCs w:val="20"/>
        </w:rPr>
        <w:t xml:space="preserve">исп.  </w:t>
      </w:r>
      <w:r w:rsidR="001C2071">
        <w:rPr>
          <w:sz w:val="20"/>
          <w:szCs w:val="20"/>
        </w:rPr>
        <w:t>Егорова Ю.А.</w:t>
      </w:r>
    </w:p>
    <w:p w:rsidR="006260CD" w:rsidRDefault="006260CD" w:rsidP="006260CD">
      <w:r>
        <w:t xml:space="preserve">                                                                                </w:t>
      </w:r>
    </w:p>
    <w:p w:rsidR="006260CD" w:rsidRPr="00F67E2D" w:rsidRDefault="006260CD" w:rsidP="006260CD">
      <w:pPr>
        <w:jc w:val="right"/>
        <w:rPr>
          <w:sz w:val="18"/>
          <w:szCs w:val="18"/>
        </w:rPr>
      </w:pPr>
      <w:r w:rsidRPr="00F67E2D">
        <w:rPr>
          <w:sz w:val="18"/>
          <w:szCs w:val="18"/>
        </w:rPr>
        <w:lastRenderedPageBreak/>
        <w:t>Приложение</w:t>
      </w:r>
    </w:p>
    <w:p w:rsidR="006260CD" w:rsidRPr="00F67E2D" w:rsidRDefault="006A42BB" w:rsidP="006260CD">
      <w:pPr>
        <w:jc w:val="right"/>
        <w:rPr>
          <w:sz w:val="18"/>
          <w:szCs w:val="18"/>
        </w:rPr>
      </w:pPr>
      <w:r>
        <w:rPr>
          <w:sz w:val="18"/>
          <w:szCs w:val="18"/>
        </w:rPr>
        <w:t>к постановлению</w:t>
      </w:r>
      <w:r w:rsidR="006260CD" w:rsidRPr="00F67E2D">
        <w:rPr>
          <w:sz w:val="18"/>
          <w:szCs w:val="18"/>
        </w:rPr>
        <w:t xml:space="preserve"> администрации</w:t>
      </w:r>
    </w:p>
    <w:p w:rsidR="006260CD" w:rsidRPr="00F67E2D" w:rsidRDefault="006A42BB" w:rsidP="006260C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Красноборского городского </w:t>
      </w:r>
      <w:r w:rsidR="006260CD" w:rsidRPr="00F67E2D">
        <w:rPr>
          <w:sz w:val="18"/>
          <w:szCs w:val="18"/>
        </w:rPr>
        <w:t>поселения</w:t>
      </w:r>
    </w:p>
    <w:p w:rsidR="006260CD" w:rsidRPr="00F67E2D" w:rsidRDefault="006A42BB" w:rsidP="006260C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Тосненского </w:t>
      </w:r>
      <w:r w:rsidR="006260CD" w:rsidRPr="00F67E2D">
        <w:rPr>
          <w:sz w:val="18"/>
          <w:szCs w:val="18"/>
        </w:rPr>
        <w:t>района</w:t>
      </w:r>
      <w:r>
        <w:rPr>
          <w:sz w:val="18"/>
          <w:szCs w:val="18"/>
        </w:rPr>
        <w:t xml:space="preserve"> </w:t>
      </w:r>
      <w:r w:rsidR="006260CD" w:rsidRPr="00F67E2D">
        <w:rPr>
          <w:sz w:val="18"/>
          <w:szCs w:val="18"/>
        </w:rPr>
        <w:t>Ленинградской  области</w:t>
      </w:r>
    </w:p>
    <w:p w:rsidR="006260CD" w:rsidRPr="00F67E2D" w:rsidRDefault="006260CD" w:rsidP="00F67E2D">
      <w:pPr>
        <w:jc w:val="right"/>
        <w:rPr>
          <w:sz w:val="18"/>
          <w:szCs w:val="18"/>
        </w:rPr>
      </w:pPr>
      <w:r w:rsidRPr="00F67E2D">
        <w:rPr>
          <w:sz w:val="18"/>
          <w:szCs w:val="18"/>
        </w:rPr>
        <w:t xml:space="preserve"> </w:t>
      </w:r>
      <w:r w:rsidR="001C2071">
        <w:rPr>
          <w:sz w:val="18"/>
          <w:szCs w:val="18"/>
        </w:rPr>
        <w:t>о</w:t>
      </w:r>
      <w:r w:rsidRPr="00F67E2D">
        <w:rPr>
          <w:sz w:val="18"/>
          <w:szCs w:val="18"/>
        </w:rPr>
        <w:t>т</w:t>
      </w:r>
      <w:r w:rsidR="00BB4786">
        <w:rPr>
          <w:sz w:val="18"/>
          <w:szCs w:val="18"/>
        </w:rPr>
        <w:t xml:space="preserve"> </w:t>
      </w:r>
      <w:r w:rsidR="00BB4786" w:rsidRPr="00BB4786">
        <w:rPr>
          <w:sz w:val="18"/>
          <w:szCs w:val="18"/>
        </w:rPr>
        <w:t>15.03.2016 № 57</w:t>
      </w:r>
    </w:p>
    <w:p w:rsidR="006260CD" w:rsidRDefault="00CB60DB" w:rsidP="006260CD">
      <w:pPr>
        <w:jc w:val="center"/>
        <w:outlineLvl w:val="0"/>
        <w:rPr>
          <w:b/>
        </w:rPr>
      </w:pPr>
      <w:r>
        <w:rPr>
          <w:b/>
        </w:rPr>
        <w:t>ПЛА</w:t>
      </w:r>
      <w:r w:rsidR="006260CD">
        <w:rPr>
          <w:b/>
        </w:rPr>
        <w:t>Н</w:t>
      </w:r>
    </w:p>
    <w:p w:rsidR="006260CD" w:rsidRDefault="006A42BB" w:rsidP="006260CD">
      <w:pPr>
        <w:jc w:val="center"/>
      </w:pPr>
      <w:r>
        <w:rPr>
          <w:b/>
        </w:rPr>
        <w:t xml:space="preserve">противодействия коррупции </w:t>
      </w:r>
      <w:r w:rsidR="006260CD">
        <w:rPr>
          <w:b/>
        </w:rPr>
        <w:t>в</w:t>
      </w:r>
      <w:r>
        <w:rPr>
          <w:b/>
        </w:rPr>
        <w:t xml:space="preserve"> администрации Красноборского городского поселения Тосненского района Ленинградской </w:t>
      </w:r>
      <w:r w:rsidR="006260CD">
        <w:rPr>
          <w:b/>
        </w:rPr>
        <w:t>области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5013"/>
        <w:gridCol w:w="2197"/>
        <w:gridCol w:w="1796"/>
      </w:tblGrid>
      <w:tr w:rsidR="006260CD" w:rsidTr="00691F0D">
        <w:trPr>
          <w:trHeight w:val="48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D" w:rsidRPr="00F67E2D" w:rsidRDefault="006260CD" w:rsidP="00F67E2D">
            <w:pPr>
              <w:jc w:val="center"/>
              <w:rPr>
                <w:sz w:val="20"/>
                <w:szCs w:val="20"/>
              </w:rPr>
            </w:pPr>
            <w:r w:rsidRPr="00F67E2D">
              <w:rPr>
                <w:sz w:val="20"/>
                <w:szCs w:val="20"/>
              </w:rPr>
              <w:t>№</w:t>
            </w:r>
          </w:p>
          <w:p w:rsidR="006260CD" w:rsidRPr="00F67E2D" w:rsidRDefault="006260CD" w:rsidP="00F67E2D">
            <w:pPr>
              <w:jc w:val="center"/>
              <w:rPr>
                <w:sz w:val="20"/>
                <w:szCs w:val="20"/>
              </w:rPr>
            </w:pPr>
            <w:proofErr w:type="gramStart"/>
            <w:r w:rsidRPr="00F67E2D">
              <w:rPr>
                <w:sz w:val="20"/>
                <w:szCs w:val="20"/>
              </w:rPr>
              <w:t>п</w:t>
            </w:r>
            <w:proofErr w:type="gramEnd"/>
            <w:r w:rsidRPr="00F67E2D">
              <w:rPr>
                <w:sz w:val="20"/>
                <w:szCs w:val="20"/>
              </w:rPr>
              <w:t>/п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D" w:rsidRPr="00F67E2D" w:rsidRDefault="006260CD" w:rsidP="00F67E2D">
            <w:pPr>
              <w:jc w:val="center"/>
              <w:rPr>
                <w:sz w:val="20"/>
                <w:szCs w:val="20"/>
              </w:rPr>
            </w:pPr>
            <w:r w:rsidRPr="00F67E2D">
              <w:rPr>
                <w:sz w:val="20"/>
                <w:szCs w:val="20"/>
              </w:rPr>
              <w:t>Мероприятия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D" w:rsidRPr="00F67E2D" w:rsidRDefault="006260CD" w:rsidP="00F67E2D">
            <w:pPr>
              <w:jc w:val="center"/>
              <w:rPr>
                <w:sz w:val="20"/>
                <w:szCs w:val="20"/>
              </w:rPr>
            </w:pPr>
            <w:r w:rsidRPr="00F67E2D">
              <w:rPr>
                <w:sz w:val="20"/>
                <w:szCs w:val="20"/>
              </w:rPr>
              <w:t>Ответственные</w:t>
            </w:r>
          </w:p>
          <w:p w:rsidR="006260CD" w:rsidRPr="00F67E2D" w:rsidRDefault="006260CD" w:rsidP="00F67E2D">
            <w:pPr>
              <w:jc w:val="center"/>
              <w:rPr>
                <w:sz w:val="20"/>
                <w:szCs w:val="20"/>
              </w:rPr>
            </w:pPr>
            <w:r w:rsidRPr="00F67E2D">
              <w:rPr>
                <w:sz w:val="20"/>
                <w:szCs w:val="20"/>
              </w:rPr>
              <w:t>исполнители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CD" w:rsidRPr="00F67E2D" w:rsidRDefault="006260CD" w:rsidP="00F67E2D">
            <w:pPr>
              <w:jc w:val="center"/>
              <w:rPr>
                <w:sz w:val="20"/>
                <w:szCs w:val="20"/>
              </w:rPr>
            </w:pPr>
            <w:r w:rsidRPr="00F67E2D">
              <w:rPr>
                <w:sz w:val="20"/>
                <w:szCs w:val="20"/>
              </w:rPr>
              <w:t>Срок</w:t>
            </w:r>
          </w:p>
          <w:p w:rsidR="006260CD" w:rsidRPr="00F67E2D" w:rsidRDefault="006260CD" w:rsidP="00F67E2D">
            <w:pPr>
              <w:jc w:val="center"/>
              <w:rPr>
                <w:sz w:val="20"/>
                <w:szCs w:val="20"/>
              </w:rPr>
            </w:pPr>
            <w:r w:rsidRPr="00F67E2D">
              <w:rPr>
                <w:sz w:val="20"/>
                <w:szCs w:val="20"/>
              </w:rPr>
              <w:t>выполнения</w:t>
            </w:r>
          </w:p>
        </w:tc>
      </w:tr>
      <w:tr w:rsidR="006A42BB" w:rsidTr="005B7B11">
        <w:tc>
          <w:tcPr>
            <w:tcW w:w="9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BB" w:rsidRPr="005B7B11" w:rsidRDefault="006A42BB" w:rsidP="005B7B11">
            <w:pPr>
              <w:shd w:val="clear" w:color="auto" w:fill="FFFFFF"/>
              <w:ind w:left="86"/>
              <w:jc w:val="center"/>
            </w:pPr>
            <w:r>
              <w:rPr>
                <w:b/>
                <w:bCs/>
              </w:rPr>
              <w:t>1.</w:t>
            </w:r>
            <w:r w:rsidRPr="004F632E">
              <w:rPr>
                <w:b/>
                <w:bCs/>
              </w:rPr>
              <w:t>Обеспечение правовых и организационных мер, направленных на противодействие коррупции</w:t>
            </w:r>
          </w:p>
        </w:tc>
      </w:tr>
      <w:tr w:rsidR="005B7B11" w:rsidTr="00691F0D">
        <w:trPr>
          <w:trHeight w:val="78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11" w:rsidRPr="00922235" w:rsidRDefault="005B7B11" w:rsidP="00757CAF">
            <w:pPr>
              <w:shd w:val="clear" w:color="auto" w:fill="FFFFFF"/>
              <w:ind w:left="38"/>
            </w:pPr>
            <w:r w:rsidRPr="00922235">
              <w:t>1.1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1" w:rsidRPr="005B7B11" w:rsidRDefault="005B7B11" w:rsidP="005B7B11">
            <w:r w:rsidRPr="005B7B11">
              <w:t>Разработка проектов муниципальных правовых актов по противодействию коррупции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11" w:rsidRPr="005B7B11" w:rsidRDefault="005B7B11" w:rsidP="005B7B11">
            <w:pPr>
              <w:shd w:val="clear" w:color="auto" w:fill="FFFFFF"/>
              <w:spacing w:line="178" w:lineRule="exact"/>
              <w:ind w:left="24" w:right="14"/>
              <w:jc w:val="center"/>
            </w:pPr>
            <w:r>
              <w:t>С</w:t>
            </w:r>
            <w:r w:rsidRPr="005B7B11">
              <w:t>пециалист</w:t>
            </w:r>
            <w:r>
              <w:t xml:space="preserve"> </w:t>
            </w:r>
            <w:r w:rsidRPr="005B7B11">
              <w:t>по делопроизводству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11" w:rsidRPr="005B7B11" w:rsidRDefault="005B7B11" w:rsidP="005B7B11">
            <w:pPr>
              <w:shd w:val="clear" w:color="auto" w:fill="FFFFFF"/>
              <w:jc w:val="center"/>
            </w:pPr>
            <w:r w:rsidRPr="005B7B11">
              <w:t>2016</w:t>
            </w:r>
          </w:p>
        </w:tc>
      </w:tr>
      <w:tr w:rsidR="005B7B11" w:rsidTr="00691F0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11" w:rsidRPr="00922235" w:rsidRDefault="005B7B11" w:rsidP="00757CAF">
            <w:pPr>
              <w:shd w:val="clear" w:color="auto" w:fill="FFFFFF"/>
              <w:ind w:left="48"/>
            </w:pPr>
            <w:r w:rsidRPr="00922235">
              <w:t>1.2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1" w:rsidRPr="005B7B11" w:rsidRDefault="005B7B11" w:rsidP="005B7B11">
            <w:r w:rsidRPr="005B7B11">
              <w:t>Проведение антикоррупционной экспертизы муниципальных нормативных правовых актов и  проектов муниципальных нормативных правовых актов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1" w:rsidRPr="005B7B11" w:rsidRDefault="005B7B11" w:rsidP="005B7B11">
            <w:pPr>
              <w:shd w:val="clear" w:color="auto" w:fill="FFFFFF"/>
              <w:spacing w:line="178" w:lineRule="exact"/>
              <w:jc w:val="center"/>
            </w:pPr>
            <w:r w:rsidRPr="005B7B11">
              <w:t>юрист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1" w:rsidRPr="005B7B11" w:rsidRDefault="005B7B11" w:rsidP="005B7B11">
            <w:pPr>
              <w:shd w:val="clear" w:color="auto" w:fill="FFFFFF"/>
              <w:jc w:val="center"/>
            </w:pPr>
            <w:r w:rsidRPr="005B7B11">
              <w:t>2016</w:t>
            </w:r>
          </w:p>
        </w:tc>
      </w:tr>
      <w:tr w:rsidR="005B7B11" w:rsidTr="00691F0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11" w:rsidRPr="00922235" w:rsidRDefault="005B7B11" w:rsidP="00757CAF">
            <w:pPr>
              <w:shd w:val="clear" w:color="auto" w:fill="FFFFFF"/>
              <w:ind w:left="62"/>
            </w:pPr>
            <w:r w:rsidRPr="00922235">
              <w:t>1.3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1" w:rsidRPr="005B7B11" w:rsidRDefault="005B7B11" w:rsidP="005B7B11">
            <w:pPr>
              <w:shd w:val="clear" w:color="auto" w:fill="FFFFFF"/>
              <w:spacing w:line="187" w:lineRule="exact"/>
            </w:pPr>
            <w:r w:rsidRPr="005B7B11">
              <w:t>Разработка административных регламентов предоставления муниципальных услуг, осуществления  функций муниципального контроля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1" w:rsidRPr="005B7B11" w:rsidRDefault="005B7B11" w:rsidP="005B7B11">
            <w:pPr>
              <w:shd w:val="clear" w:color="auto" w:fill="FFFFFF"/>
              <w:spacing w:line="182" w:lineRule="exact"/>
              <w:jc w:val="center"/>
            </w:pPr>
            <w:r w:rsidRPr="005B7B11">
              <w:t>Специалисты администрации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1" w:rsidRPr="005B7B11" w:rsidRDefault="005B7B11" w:rsidP="005B7B11">
            <w:pPr>
              <w:shd w:val="clear" w:color="auto" w:fill="FFFFFF"/>
              <w:jc w:val="center"/>
            </w:pPr>
            <w:r w:rsidRPr="005B7B11">
              <w:rPr>
                <w:spacing w:val="-3"/>
              </w:rPr>
              <w:t>2016</w:t>
            </w:r>
          </w:p>
        </w:tc>
      </w:tr>
      <w:tr w:rsidR="005B7B11" w:rsidTr="00691F0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11" w:rsidRPr="00922235" w:rsidRDefault="005B7B11" w:rsidP="005B7B11">
            <w:pPr>
              <w:shd w:val="clear" w:color="auto" w:fill="FFFFFF"/>
              <w:ind w:left="62"/>
              <w:jc w:val="center"/>
            </w:pPr>
            <w:r>
              <w:t>1.4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11" w:rsidRPr="00C27553" w:rsidRDefault="005B7B11" w:rsidP="005B7B11">
            <w:r w:rsidRPr="00C27553">
              <w:t>Организация и осуществление постоянного мониторинга обращ</w:t>
            </w:r>
            <w:r>
              <w:t>ений граждан и организаций с це</w:t>
            </w:r>
            <w:r w:rsidRPr="00C27553">
              <w:t>лью выявления и проверки фактов коррупционных проявлений в деятельности муниципальных с</w:t>
            </w:r>
            <w:r>
              <w:t>лужащих администрации Красноборского</w:t>
            </w:r>
            <w:r w:rsidRPr="00C27553">
              <w:t xml:space="preserve"> городского поселения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11" w:rsidRPr="00C27553" w:rsidRDefault="005B7B11" w:rsidP="005B7B11">
            <w:pPr>
              <w:spacing w:line="240" w:lineRule="atLeast"/>
              <w:jc w:val="center"/>
            </w:pPr>
            <w:r>
              <w:t>Специалист по делопроизводству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11" w:rsidRPr="00C27553" w:rsidRDefault="005B7B11" w:rsidP="005B7B11">
            <w:pPr>
              <w:jc w:val="center"/>
            </w:pPr>
            <w:r>
              <w:t>2016</w:t>
            </w:r>
          </w:p>
        </w:tc>
      </w:tr>
      <w:tr w:rsidR="005B7B11" w:rsidTr="00691F0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11" w:rsidRPr="00922235" w:rsidRDefault="005B7B11" w:rsidP="005B7B11">
            <w:pPr>
              <w:shd w:val="clear" w:color="auto" w:fill="FFFFFF"/>
              <w:ind w:left="62"/>
              <w:jc w:val="center"/>
            </w:pPr>
            <w:r>
              <w:t>1.5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11" w:rsidRPr="00C27553" w:rsidRDefault="005B7B11" w:rsidP="005B7B11">
            <w:r w:rsidRPr="00C27553">
              <w:t>Ан</w:t>
            </w:r>
            <w:r>
              <w:t xml:space="preserve">ализ жалоб и обращений граждан о фактах коррупции </w:t>
            </w:r>
            <w:r w:rsidRPr="00C27553">
              <w:t>в органах местного самоуправл</w:t>
            </w:r>
            <w:r>
              <w:t>ения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11" w:rsidRPr="00C27553" w:rsidRDefault="005B7B11" w:rsidP="005B7B11">
            <w:pPr>
              <w:jc w:val="center"/>
            </w:pPr>
            <w:r>
              <w:t>юрист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11" w:rsidRPr="00C27553" w:rsidRDefault="005B7B11" w:rsidP="005B7B11">
            <w:pPr>
              <w:jc w:val="center"/>
            </w:pPr>
            <w:r>
              <w:t>2016</w:t>
            </w:r>
          </w:p>
        </w:tc>
      </w:tr>
      <w:tr w:rsidR="00EA3097" w:rsidTr="00691F0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97" w:rsidRDefault="00EA3097" w:rsidP="005B7B11">
            <w:pPr>
              <w:shd w:val="clear" w:color="auto" w:fill="FFFFFF"/>
              <w:ind w:left="62"/>
              <w:jc w:val="center"/>
            </w:pPr>
            <w:r>
              <w:t>1.6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97" w:rsidRPr="00BD7AB3" w:rsidRDefault="00EA3097" w:rsidP="00EA3097">
            <w:r w:rsidRPr="00BD7AB3">
              <w:t>Проведение мониторинга качества предоставления муниципальных  услуг, выработка предложений по повышению качества предоставления муниципальных услуг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97" w:rsidRPr="00BD7AB3" w:rsidRDefault="00EA3097" w:rsidP="00EA3097">
            <w:pPr>
              <w:jc w:val="center"/>
            </w:pPr>
            <w:r w:rsidRPr="00EA3097">
              <w:t>Заместители главы администрации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97" w:rsidRDefault="00EA3097" w:rsidP="00EA3097">
            <w:pPr>
              <w:jc w:val="center"/>
            </w:pPr>
            <w:r>
              <w:t>2016</w:t>
            </w:r>
          </w:p>
        </w:tc>
      </w:tr>
      <w:tr w:rsidR="00EA3097" w:rsidTr="00691F0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97" w:rsidRDefault="00EA3097" w:rsidP="005B7B11">
            <w:pPr>
              <w:shd w:val="clear" w:color="auto" w:fill="FFFFFF"/>
              <w:ind w:left="62"/>
              <w:jc w:val="center"/>
            </w:pPr>
            <w:r>
              <w:t>1.7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97" w:rsidRPr="00745F0C" w:rsidRDefault="00EA3097" w:rsidP="00EA3097">
            <w:r w:rsidRPr="00745F0C">
              <w:t>Подготовка отчета о реализации Плана (программы) противодействия коррупции в 2016 году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97" w:rsidRPr="00745F0C" w:rsidRDefault="00EA3097" w:rsidP="00EA3097">
            <w:pPr>
              <w:jc w:val="center"/>
            </w:pPr>
            <w:r>
              <w:t xml:space="preserve">Специалист по </w:t>
            </w:r>
            <w:proofErr w:type="spellStart"/>
            <w:r>
              <w:t>делопроизоводству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97" w:rsidRDefault="00EA3097" w:rsidP="00EA3097">
            <w:pPr>
              <w:jc w:val="center"/>
            </w:pPr>
            <w:r w:rsidRPr="00EA3097">
              <w:t>IV квартал 2016 года</w:t>
            </w:r>
          </w:p>
        </w:tc>
      </w:tr>
      <w:tr w:rsidR="005B7B11" w:rsidTr="00E47469">
        <w:tc>
          <w:tcPr>
            <w:tcW w:w="9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1" w:rsidRPr="005B7B11" w:rsidRDefault="005B7B11" w:rsidP="005B7B11">
            <w:pPr>
              <w:jc w:val="center"/>
            </w:pPr>
            <w:r>
              <w:t xml:space="preserve">2. </w:t>
            </w:r>
            <w:r w:rsidRPr="005B7B11">
              <w:rPr>
                <w:b/>
                <w:sz w:val="22"/>
                <w:szCs w:val="22"/>
              </w:rPr>
              <w:t>Совершенствование механизма контроля  соблюдения ограничений и запретов, связанных  с прохождением муниципальной службы</w:t>
            </w:r>
          </w:p>
        </w:tc>
      </w:tr>
      <w:tr w:rsidR="00EA3097" w:rsidTr="00691F0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97" w:rsidRDefault="00EA3097" w:rsidP="006A42BB">
            <w:pPr>
              <w:jc w:val="center"/>
            </w:pPr>
            <w:r>
              <w:t>2.1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97" w:rsidRDefault="00EA3097" w:rsidP="00CB60DB">
            <w:r>
              <w:t>Обеспечение контроля над</w:t>
            </w:r>
            <w:r w:rsidRPr="00EA3097">
              <w:t xml:space="preserve"> соблюдением муниципальными служащими администрации ограничений и запретов, принципов служебного поведения, предусмотренных законодательством о муниципальной службе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97" w:rsidRPr="00CB60DB" w:rsidRDefault="00EA3097" w:rsidP="00CB60DB">
            <w:pPr>
              <w:shd w:val="clear" w:color="auto" w:fill="FFFFFF"/>
              <w:spacing w:line="178" w:lineRule="exact"/>
              <w:ind w:firstLine="125"/>
              <w:jc w:val="center"/>
              <w:rPr>
                <w:spacing w:val="-3"/>
              </w:rPr>
            </w:pPr>
            <w:r>
              <w:rPr>
                <w:spacing w:val="-3"/>
              </w:rPr>
              <w:t>Специалист по кадровым вопросам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97" w:rsidRDefault="00EA3097" w:rsidP="00CB60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</w:tr>
      <w:tr w:rsidR="005B7B11" w:rsidTr="00691F0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1" w:rsidRDefault="00EA3097" w:rsidP="006A42BB">
            <w:pPr>
              <w:jc w:val="center"/>
            </w:pPr>
            <w:r>
              <w:t>2.2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11" w:rsidRPr="00CB60DB" w:rsidRDefault="005B7B11" w:rsidP="00CB60DB">
            <w:r>
              <w:t xml:space="preserve">Организация и проведение проверок сведений, представленных в соответствии с Федеральным законом «О муниципальной службе в Российской Федерации» гражданами при поступлении на муниципальную службу, а также по соблюдению муниципальными служащими ограничений и запретов, </w:t>
            </w:r>
            <w:r>
              <w:lastRenderedPageBreak/>
              <w:t>связанных с муниципальной служб</w:t>
            </w:r>
            <w:r w:rsidR="00CB60DB">
              <w:t xml:space="preserve">ой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1" w:rsidRPr="00922235" w:rsidRDefault="00CB60DB" w:rsidP="00CB60DB">
            <w:pPr>
              <w:shd w:val="clear" w:color="auto" w:fill="FFFFFF"/>
              <w:spacing w:line="178" w:lineRule="exact"/>
              <w:ind w:firstLine="125"/>
              <w:jc w:val="center"/>
            </w:pPr>
            <w:r w:rsidRPr="00CB60DB">
              <w:rPr>
                <w:spacing w:val="-3"/>
              </w:rPr>
              <w:lastRenderedPageBreak/>
              <w:t>Специалист по делопроизводству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1" w:rsidRPr="002D392E" w:rsidRDefault="00CB60DB" w:rsidP="00CB60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</w:tr>
      <w:tr w:rsidR="005B7B11" w:rsidTr="00691F0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11" w:rsidRDefault="00EA3097" w:rsidP="006A42BB">
            <w:pPr>
              <w:jc w:val="center"/>
            </w:pPr>
            <w:r>
              <w:lastRenderedPageBreak/>
              <w:t>2.3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11" w:rsidRPr="00615147" w:rsidRDefault="005B7B11" w:rsidP="00CB60DB">
            <w:r>
              <w:t>Обеспечение своевременного представления муниципальными служащими, должност</w:t>
            </w:r>
            <w:r w:rsidR="00921B72">
              <w:t xml:space="preserve">и которых определены Перечнем, </w:t>
            </w:r>
            <w:r>
              <w:t xml:space="preserve">сведений о </w:t>
            </w:r>
            <w:r w:rsidR="00615147" w:rsidRPr="00615147">
              <w:t xml:space="preserve">доходах, расходах, </w:t>
            </w:r>
            <w:r>
              <w:t>об имуществе и обязатель</w:t>
            </w:r>
            <w:r w:rsidR="00CB60DB">
              <w:t xml:space="preserve">ствах </w:t>
            </w:r>
            <w:r w:rsidR="00615147">
              <w:t>имущественного характера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11" w:rsidRPr="00922235" w:rsidRDefault="00CB60DB" w:rsidP="00CB60DB">
            <w:pPr>
              <w:shd w:val="clear" w:color="auto" w:fill="FFFFFF"/>
              <w:spacing w:line="182" w:lineRule="exact"/>
              <w:ind w:firstLine="106"/>
              <w:jc w:val="center"/>
            </w:pPr>
            <w:r w:rsidRPr="00CB60DB">
              <w:rPr>
                <w:spacing w:val="-3"/>
              </w:rPr>
              <w:t>Специалист по делопроизводству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11" w:rsidRPr="002D392E" w:rsidRDefault="00921B72" w:rsidP="00CB60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30.04.</w:t>
            </w:r>
            <w:r w:rsidR="00CB60DB">
              <w:rPr>
                <w:sz w:val="22"/>
                <w:szCs w:val="22"/>
              </w:rPr>
              <w:t>2016</w:t>
            </w:r>
          </w:p>
        </w:tc>
      </w:tr>
      <w:tr w:rsidR="005B7B11" w:rsidTr="00691F0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11" w:rsidRDefault="00EA3097" w:rsidP="006A42BB">
            <w:pPr>
              <w:jc w:val="center"/>
            </w:pPr>
            <w:r>
              <w:t>2.4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11" w:rsidRPr="00CB60DB" w:rsidRDefault="005B7B11" w:rsidP="00CB60DB">
            <w:r>
              <w:t>Прове</w:t>
            </w:r>
            <w:r w:rsidR="00CB60DB">
              <w:t xml:space="preserve">дение внутреннего мониторинга </w:t>
            </w:r>
            <w:r>
              <w:t xml:space="preserve">полноты и достоверности сведений о </w:t>
            </w:r>
            <w:r w:rsidR="00615147">
              <w:t>доходах, расходах,</w:t>
            </w:r>
            <w:r>
              <w:t xml:space="preserve"> об имуществе и обязательствах имущественного характера, представ</w:t>
            </w:r>
            <w:r w:rsidR="00CB60DB">
              <w:t>ляемых муниципальными служащими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11" w:rsidRPr="00922235" w:rsidRDefault="00CB60DB" w:rsidP="00CB60DB">
            <w:pPr>
              <w:shd w:val="clear" w:color="auto" w:fill="FFFFFF"/>
              <w:ind w:left="34"/>
              <w:jc w:val="center"/>
            </w:pPr>
            <w:r w:rsidRPr="00CB60DB">
              <w:rPr>
                <w:spacing w:val="-3"/>
              </w:rPr>
              <w:t>Специалист по делопроизводству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11" w:rsidRPr="002D392E" w:rsidRDefault="00921B72" w:rsidP="00CB60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30.04.</w:t>
            </w:r>
            <w:r w:rsidR="00CB60DB">
              <w:rPr>
                <w:sz w:val="22"/>
                <w:szCs w:val="22"/>
              </w:rPr>
              <w:t>2016</w:t>
            </w:r>
          </w:p>
        </w:tc>
      </w:tr>
      <w:tr w:rsidR="005B7B11" w:rsidTr="00691F0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11" w:rsidRDefault="00EA3097" w:rsidP="006A42BB">
            <w:pPr>
              <w:jc w:val="center"/>
            </w:pPr>
            <w:r>
              <w:t>2.5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11" w:rsidRPr="00922235" w:rsidRDefault="005B7B11" w:rsidP="00CB60DB">
            <w:r>
              <w:t xml:space="preserve">Размещение сведений о </w:t>
            </w:r>
            <w:r w:rsidR="00615147">
              <w:t>доходах, расходах,</w:t>
            </w:r>
            <w:bookmarkStart w:id="0" w:name="_GoBack"/>
            <w:bookmarkEnd w:id="0"/>
            <w:r>
              <w:t xml:space="preserve"> об имуществе и обязательствах имущественного характера лиц, замещающих муниципальные должности, муниципаль</w:t>
            </w:r>
            <w:r w:rsidR="00CB60DB">
              <w:t xml:space="preserve">ных служащих и членов их семей </w:t>
            </w:r>
            <w:r>
              <w:t xml:space="preserve">на официальном сайте </w:t>
            </w:r>
            <w:r w:rsidR="00CB60DB">
              <w:t xml:space="preserve">органа местного самоуправления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11" w:rsidRPr="00922235" w:rsidRDefault="00CB60DB" w:rsidP="00CB60DB">
            <w:pPr>
              <w:shd w:val="clear" w:color="auto" w:fill="FFFFFF"/>
              <w:jc w:val="center"/>
            </w:pPr>
            <w:r w:rsidRPr="00CB60DB">
              <w:t>Специалист по делопроизводству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11" w:rsidRPr="002D392E" w:rsidRDefault="00921B72" w:rsidP="00CB60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30.04.</w:t>
            </w:r>
            <w:r w:rsidR="00CB60DB">
              <w:rPr>
                <w:sz w:val="22"/>
                <w:szCs w:val="22"/>
              </w:rPr>
              <w:t>2016</w:t>
            </w:r>
          </w:p>
        </w:tc>
      </w:tr>
      <w:tr w:rsidR="00EA3097" w:rsidTr="00691F0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97" w:rsidRDefault="00EA3097" w:rsidP="006A42BB">
            <w:pPr>
              <w:jc w:val="center"/>
            </w:pPr>
            <w:r>
              <w:t>2.6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97" w:rsidRDefault="00EA3097" w:rsidP="00EA3097">
            <w:r>
              <w:t xml:space="preserve">Консультирование </w:t>
            </w:r>
          </w:p>
          <w:p w:rsidR="00EA3097" w:rsidRDefault="00EA3097" w:rsidP="00EA3097">
            <w:r>
              <w:t>(проведение обучающих мероприятий) муниципальных служащих по вопросам  муниципальной службы, противодействия коррупции, принципам служебного поведения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97" w:rsidRPr="00CB60DB" w:rsidRDefault="00EA3097" w:rsidP="00CB60DB">
            <w:pPr>
              <w:shd w:val="clear" w:color="auto" w:fill="FFFFFF"/>
              <w:jc w:val="center"/>
            </w:pPr>
            <w:r>
              <w:t>Специалист по кадровым вопросам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97" w:rsidRDefault="00EA3097" w:rsidP="00CB60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</w:tr>
      <w:tr w:rsidR="00EA3097" w:rsidTr="00691F0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97" w:rsidRDefault="00EA3097" w:rsidP="006A42BB">
            <w:pPr>
              <w:jc w:val="center"/>
            </w:pPr>
            <w:r>
              <w:t>2.7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97" w:rsidRDefault="00EA3097" w:rsidP="00EA3097">
            <w:r>
              <w:t>Анализ жалоб и обращений граждан  о фактах коррупции в администрации Красноборского городского поселения Тосненского района Ленинградской области и организация проверок указанных фактов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97" w:rsidRDefault="00EA3097" w:rsidP="00CB60DB">
            <w:pPr>
              <w:shd w:val="clear" w:color="auto" w:fill="FFFFFF"/>
              <w:jc w:val="center"/>
            </w:pPr>
            <w:r>
              <w:t>Специалист по делопроизводству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97" w:rsidRDefault="00EA3097" w:rsidP="00CB60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</w:tr>
      <w:tr w:rsidR="00EA3097" w:rsidTr="00691F0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97" w:rsidRDefault="00EA3097" w:rsidP="006A42BB">
            <w:pPr>
              <w:jc w:val="center"/>
            </w:pPr>
            <w:r>
              <w:t>2.8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97" w:rsidRDefault="00EA3097" w:rsidP="00EA3097">
            <w:r w:rsidRPr="00EA3097">
              <w:t>Организация информирования населения о вакантных должностях муниципальной сл</w:t>
            </w:r>
            <w:r w:rsidR="001053E6">
              <w:t>ужбы в администрации Красноборского</w:t>
            </w:r>
            <w:r w:rsidRPr="00EA3097">
              <w:t xml:space="preserve"> городского поселения Тосненского района Ленинградской области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97" w:rsidRDefault="00EA3097" w:rsidP="00CB60DB">
            <w:pPr>
              <w:shd w:val="clear" w:color="auto" w:fill="FFFFFF"/>
              <w:jc w:val="center"/>
            </w:pPr>
            <w:r>
              <w:t>Специалист по кадровым вопросам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97" w:rsidRDefault="00EA3097" w:rsidP="00CB60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</w:tr>
      <w:tr w:rsidR="00CB60DB" w:rsidTr="00691F0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DB" w:rsidRDefault="00CB60DB" w:rsidP="006A42BB">
            <w:pPr>
              <w:jc w:val="center"/>
            </w:pPr>
            <w:r>
              <w:t>2.5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DB" w:rsidRDefault="00CB60DB" w:rsidP="00757CAF">
            <w:r w:rsidRPr="00CB60DB">
              <w:t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DB" w:rsidRDefault="00CB60DB" w:rsidP="00CB60DB">
            <w:pPr>
              <w:shd w:val="clear" w:color="auto" w:fill="FFFFFF"/>
              <w:jc w:val="center"/>
            </w:pPr>
            <w:r w:rsidRPr="00CB60DB">
              <w:t>Специалист по делопроизводству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DB" w:rsidRPr="002D392E" w:rsidRDefault="00CB60DB" w:rsidP="00CB60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</w:tr>
      <w:tr w:rsidR="00CB60DB" w:rsidTr="00446CE2">
        <w:tc>
          <w:tcPr>
            <w:tcW w:w="9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DB" w:rsidRPr="00CB60DB" w:rsidRDefault="00CB60DB" w:rsidP="00CB60DB">
            <w:pPr>
              <w:jc w:val="center"/>
            </w:pPr>
            <w:r>
              <w:t xml:space="preserve">3. </w:t>
            </w:r>
            <w:r>
              <w:rPr>
                <w:b/>
                <w:sz w:val="22"/>
                <w:szCs w:val="22"/>
              </w:rPr>
              <w:t xml:space="preserve">Обеспечение доступа граждан и организаций к информации о деятельности администрации, установление системы обратной связи с получателями услуг и </w:t>
            </w:r>
            <w:r w:rsidRPr="002D392E">
              <w:rPr>
                <w:b/>
                <w:sz w:val="22"/>
                <w:szCs w:val="22"/>
              </w:rPr>
              <w:t>информации</w:t>
            </w:r>
          </w:p>
        </w:tc>
      </w:tr>
      <w:tr w:rsidR="006A42BB" w:rsidTr="00691F0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BB" w:rsidRDefault="00CB60DB" w:rsidP="006A42BB">
            <w:pPr>
              <w:jc w:val="center"/>
            </w:pPr>
            <w:r>
              <w:t>3.1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BB" w:rsidRPr="002D392E" w:rsidRDefault="00CB60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работы с общественными организациями, </w:t>
            </w:r>
            <w:r w:rsidR="006A42BB" w:rsidRPr="002D392E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анимающимися вопросами противодействия </w:t>
            </w:r>
            <w:r w:rsidR="006A42BB" w:rsidRPr="002D392E">
              <w:rPr>
                <w:sz w:val="22"/>
                <w:szCs w:val="22"/>
              </w:rPr>
              <w:t>коррупции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BB" w:rsidRPr="002D392E" w:rsidRDefault="006A42BB" w:rsidP="004C2DC4">
            <w:pPr>
              <w:rPr>
                <w:sz w:val="22"/>
                <w:szCs w:val="22"/>
              </w:rPr>
            </w:pPr>
            <w:r w:rsidRPr="002D392E">
              <w:rPr>
                <w:sz w:val="22"/>
                <w:szCs w:val="22"/>
              </w:rPr>
              <w:t>Глава</w:t>
            </w:r>
          </w:p>
          <w:p w:rsidR="006A42BB" w:rsidRPr="002D392E" w:rsidRDefault="006A42BB" w:rsidP="004C2DC4">
            <w:pPr>
              <w:rPr>
                <w:sz w:val="22"/>
                <w:szCs w:val="22"/>
              </w:rPr>
            </w:pPr>
            <w:r w:rsidRPr="002D392E">
              <w:rPr>
                <w:sz w:val="22"/>
                <w:szCs w:val="22"/>
              </w:rPr>
              <w:t>администрации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BB" w:rsidRPr="002D392E" w:rsidRDefault="006A42BB">
            <w:pPr>
              <w:rPr>
                <w:sz w:val="22"/>
                <w:szCs w:val="22"/>
              </w:rPr>
            </w:pPr>
            <w:r w:rsidRPr="002D392E">
              <w:rPr>
                <w:sz w:val="22"/>
                <w:szCs w:val="22"/>
              </w:rPr>
              <w:t>Постоянно</w:t>
            </w:r>
          </w:p>
        </w:tc>
      </w:tr>
      <w:tr w:rsidR="006A42BB" w:rsidTr="00691F0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BB" w:rsidRDefault="00CB60DB" w:rsidP="006A42BB">
            <w:pPr>
              <w:jc w:val="center"/>
            </w:pPr>
            <w:r>
              <w:t>3.2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BB" w:rsidRPr="002D392E" w:rsidRDefault="00CB60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EA3097">
              <w:rPr>
                <w:sz w:val="22"/>
                <w:szCs w:val="22"/>
              </w:rPr>
              <w:t>рганизация работы по контролю над</w:t>
            </w:r>
            <w:r>
              <w:rPr>
                <w:sz w:val="22"/>
                <w:szCs w:val="22"/>
              </w:rPr>
              <w:t xml:space="preserve"> выполнением плана мероприятий </w:t>
            </w:r>
            <w:r w:rsidR="006A42BB" w:rsidRPr="002D392E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 xml:space="preserve"> противодействию коррупции в </w:t>
            </w:r>
            <w:r w:rsidR="006A42BB" w:rsidRPr="002D392E">
              <w:rPr>
                <w:sz w:val="22"/>
                <w:szCs w:val="22"/>
              </w:rPr>
              <w:t>администрации</w:t>
            </w:r>
            <w:r>
              <w:rPr>
                <w:sz w:val="22"/>
                <w:szCs w:val="22"/>
              </w:rPr>
              <w:t xml:space="preserve"> Красноборского городского поселения Тосненского района Ленинградской </w:t>
            </w:r>
            <w:r w:rsidR="006A42BB" w:rsidRPr="002D392E">
              <w:rPr>
                <w:sz w:val="22"/>
                <w:szCs w:val="22"/>
              </w:rPr>
              <w:t>области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BB" w:rsidRPr="002D392E" w:rsidRDefault="006A42BB">
            <w:pPr>
              <w:rPr>
                <w:sz w:val="22"/>
                <w:szCs w:val="22"/>
              </w:rPr>
            </w:pPr>
            <w:r w:rsidRPr="002D392E">
              <w:rPr>
                <w:sz w:val="22"/>
                <w:szCs w:val="22"/>
              </w:rPr>
              <w:t>Глава</w:t>
            </w:r>
          </w:p>
          <w:p w:rsidR="006A42BB" w:rsidRPr="002D392E" w:rsidRDefault="006A42BB">
            <w:pPr>
              <w:rPr>
                <w:sz w:val="22"/>
                <w:szCs w:val="22"/>
              </w:rPr>
            </w:pPr>
            <w:r w:rsidRPr="002D392E">
              <w:rPr>
                <w:sz w:val="22"/>
                <w:szCs w:val="22"/>
              </w:rPr>
              <w:t>администрации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2BB" w:rsidRPr="002D392E" w:rsidRDefault="006A42BB">
            <w:pPr>
              <w:rPr>
                <w:sz w:val="22"/>
                <w:szCs w:val="22"/>
              </w:rPr>
            </w:pPr>
            <w:r w:rsidRPr="002D392E">
              <w:rPr>
                <w:sz w:val="22"/>
                <w:szCs w:val="22"/>
              </w:rPr>
              <w:t>Постоянно</w:t>
            </w:r>
          </w:p>
        </w:tc>
      </w:tr>
      <w:tr w:rsidR="006A42BB" w:rsidTr="00691F0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BB" w:rsidRDefault="00CB60DB" w:rsidP="006A42BB">
            <w:pPr>
              <w:jc w:val="center"/>
            </w:pPr>
            <w:r>
              <w:t>3.3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BB" w:rsidRPr="002D392E" w:rsidRDefault="006A42BB">
            <w:pPr>
              <w:rPr>
                <w:sz w:val="22"/>
                <w:szCs w:val="22"/>
              </w:rPr>
            </w:pPr>
            <w:r w:rsidRPr="002D392E">
              <w:rPr>
                <w:sz w:val="22"/>
                <w:szCs w:val="22"/>
              </w:rPr>
              <w:t>Антикоррупционная экспертиза нормативно-правовых актов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BB" w:rsidRPr="002D392E" w:rsidRDefault="006A42BB" w:rsidP="00467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Органы прокуратуры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BB" w:rsidRPr="002D392E" w:rsidRDefault="006A42BB">
            <w:pPr>
              <w:rPr>
                <w:sz w:val="22"/>
                <w:szCs w:val="22"/>
              </w:rPr>
            </w:pPr>
            <w:r w:rsidRPr="002D392E">
              <w:rPr>
                <w:sz w:val="22"/>
                <w:szCs w:val="22"/>
              </w:rPr>
              <w:t>постоянно</w:t>
            </w:r>
          </w:p>
        </w:tc>
      </w:tr>
      <w:tr w:rsidR="00EA3097" w:rsidTr="00691F0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97" w:rsidRDefault="00EA3097" w:rsidP="006A42BB">
            <w:pPr>
              <w:jc w:val="center"/>
            </w:pPr>
            <w:r>
              <w:t>3.4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97" w:rsidRPr="002D392E" w:rsidRDefault="00EA30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антикоррупционного мониторинга в администрации Красноборского городского поселения Тосненского района Ленинградской области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97" w:rsidRDefault="00EA3097" w:rsidP="00EA30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делопроизводству</w:t>
            </w:r>
          </w:p>
          <w:p w:rsidR="00EA3097" w:rsidRDefault="00EA3097" w:rsidP="00EA30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Юрист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97" w:rsidRPr="002D392E" w:rsidRDefault="00EA3097" w:rsidP="00EA30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</w:tr>
    </w:tbl>
    <w:p w:rsidR="007C51EE" w:rsidRPr="00614B03" w:rsidRDefault="007C51EE" w:rsidP="00691F0D">
      <w:pPr>
        <w:ind w:firstLine="709"/>
        <w:jc w:val="both"/>
        <w:rPr>
          <w:sz w:val="22"/>
          <w:szCs w:val="22"/>
        </w:rPr>
      </w:pPr>
    </w:p>
    <w:sectPr w:rsidR="007C51EE" w:rsidRPr="00614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663B3"/>
    <w:multiLevelType w:val="hybridMultilevel"/>
    <w:tmpl w:val="2286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55EB4"/>
    <w:multiLevelType w:val="hybridMultilevel"/>
    <w:tmpl w:val="D34A6E04"/>
    <w:lvl w:ilvl="0" w:tplc="412C9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24828"/>
    <w:multiLevelType w:val="hybridMultilevel"/>
    <w:tmpl w:val="3B2A0F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40"/>
    <w:rsid w:val="000349E4"/>
    <w:rsid w:val="00087775"/>
    <w:rsid w:val="001053E6"/>
    <w:rsid w:val="00183E75"/>
    <w:rsid w:val="00187FB9"/>
    <w:rsid w:val="001A1DB4"/>
    <w:rsid w:val="001A2018"/>
    <w:rsid w:val="001C2071"/>
    <w:rsid w:val="001F3268"/>
    <w:rsid w:val="00292094"/>
    <w:rsid w:val="002D392E"/>
    <w:rsid w:val="0030014F"/>
    <w:rsid w:val="00447B4B"/>
    <w:rsid w:val="004671C2"/>
    <w:rsid w:val="00514BB5"/>
    <w:rsid w:val="0052317F"/>
    <w:rsid w:val="005B7B11"/>
    <w:rsid w:val="00614B03"/>
    <w:rsid w:val="00615147"/>
    <w:rsid w:val="006260CD"/>
    <w:rsid w:val="00637384"/>
    <w:rsid w:val="00691F0D"/>
    <w:rsid w:val="006A42BB"/>
    <w:rsid w:val="006C5EAF"/>
    <w:rsid w:val="006E299D"/>
    <w:rsid w:val="00756DE7"/>
    <w:rsid w:val="00782CDB"/>
    <w:rsid w:val="00795AC6"/>
    <w:rsid w:val="007C51EE"/>
    <w:rsid w:val="008024D4"/>
    <w:rsid w:val="008E29A4"/>
    <w:rsid w:val="00921B72"/>
    <w:rsid w:val="00A07A40"/>
    <w:rsid w:val="00B020F5"/>
    <w:rsid w:val="00B51E5A"/>
    <w:rsid w:val="00BA34B8"/>
    <w:rsid w:val="00BB4786"/>
    <w:rsid w:val="00C2475A"/>
    <w:rsid w:val="00CB60DB"/>
    <w:rsid w:val="00CC012F"/>
    <w:rsid w:val="00D5320A"/>
    <w:rsid w:val="00D865C1"/>
    <w:rsid w:val="00D9081C"/>
    <w:rsid w:val="00DF372C"/>
    <w:rsid w:val="00E01165"/>
    <w:rsid w:val="00E623B8"/>
    <w:rsid w:val="00EA3097"/>
    <w:rsid w:val="00F67E2D"/>
    <w:rsid w:val="00F7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0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0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01165"/>
    <w:pPr>
      <w:ind w:left="720"/>
      <w:contextualSpacing/>
    </w:pPr>
  </w:style>
  <w:style w:type="paragraph" w:customStyle="1" w:styleId="a6">
    <w:name w:val="Знак Знак Знак Знак"/>
    <w:basedOn w:val="a"/>
    <w:uiPriority w:val="99"/>
    <w:rsid w:val="006A42B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0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0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01165"/>
    <w:pPr>
      <w:ind w:left="720"/>
      <w:contextualSpacing/>
    </w:pPr>
  </w:style>
  <w:style w:type="paragraph" w:customStyle="1" w:styleId="a6">
    <w:name w:val="Знак Знак Знак Знак"/>
    <w:basedOn w:val="a"/>
    <w:uiPriority w:val="99"/>
    <w:rsid w:val="006A42B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2016-03-15T14:55:00Z</cp:lastPrinted>
  <dcterms:created xsi:type="dcterms:W3CDTF">2016-03-11T14:25:00Z</dcterms:created>
  <dcterms:modified xsi:type="dcterms:W3CDTF">2016-03-15T15:02:00Z</dcterms:modified>
</cp:coreProperties>
</file>