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80" w:rsidRDefault="00577880" w:rsidP="00577880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577880" w:rsidRDefault="00577880" w:rsidP="00577880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577880" w:rsidRDefault="00577880" w:rsidP="00577880">
      <w:pPr>
        <w:jc w:val="center"/>
      </w:pPr>
    </w:p>
    <w:p w:rsidR="00577880" w:rsidRDefault="00577880" w:rsidP="0057788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77880" w:rsidRDefault="00577880" w:rsidP="00577880">
      <w:pPr>
        <w:jc w:val="center"/>
        <w:rPr>
          <w:b/>
          <w:sz w:val="28"/>
        </w:rPr>
      </w:pPr>
    </w:p>
    <w:p w:rsidR="00577880" w:rsidRPr="003D1424" w:rsidRDefault="00577880" w:rsidP="00577880">
      <w:pPr>
        <w:jc w:val="center"/>
        <w:rPr>
          <w:b/>
          <w:sz w:val="32"/>
          <w:szCs w:val="32"/>
        </w:rPr>
      </w:pPr>
      <w:r w:rsidRPr="003D1424">
        <w:rPr>
          <w:b/>
          <w:sz w:val="32"/>
          <w:szCs w:val="32"/>
        </w:rPr>
        <w:t>ПОСТАНОВЛЕНИЕ</w:t>
      </w:r>
    </w:p>
    <w:p w:rsidR="00577880" w:rsidRPr="00577880" w:rsidRDefault="00577880" w:rsidP="00577880">
      <w:pPr>
        <w:widowControl/>
        <w:autoSpaceDE/>
        <w:autoSpaceDN/>
        <w:adjustRightInd/>
        <w:spacing w:line="240" w:lineRule="atLeast"/>
        <w:jc w:val="center"/>
        <w:rPr>
          <w:b/>
          <w:sz w:val="28"/>
        </w:rPr>
      </w:pPr>
    </w:p>
    <w:p w:rsidR="00577880" w:rsidRPr="003D1424" w:rsidRDefault="00DC13B2" w:rsidP="00577880">
      <w:pPr>
        <w:widowControl/>
        <w:autoSpaceDE/>
        <w:autoSpaceDN/>
        <w:adjustRightInd/>
        <w:spacing w:line="240" w:lineRule="atLeas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24</w:t>
      </w:r>
      <w:bookmarkEnd w:id="0"/>
      <w:r w:rsidR="00713EC3" w:rsidRPr="003D142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06.2019</w:t>
      </w:r>
      <w:r w:rsidR="00211CFE" w:rsidRPr="003D1424">
        <w:rPr>
          <w:b/>
          <w:sz w:val="24"/>
          <w:szCs w:val="24"/>
        </w:rPr>
        <w:t xml:space="preserve"> </w:t>
      </w:r>
      <w:r w:rsidR="00577880" w:rsidRPr="003D1424">
        <w:rPr>
          <w:b/>
          <w:sz w:val="24"/>
          <w:szCs w:val="24"/>
        </w:rPr>
        <w:t>№</w:t>
      </w:r>
      <w:r w:rsidR="00713EC3" w:rsidRPr="003D1424">
        <w:rPr>
          <w:b/>
          <w:sz w:val="24"/>
          <w:szCs w:val="24"/>
        </w:rPr>
        <w:t xml:space="preserve"> </w:t>
      </w:r>
      <w:r w:rsidR="001C1B3C">
        <w:rPr>
          <w:b/>
          <w:sz w:val="24"/>
          <w:szCs w:val="24"/>
        </w:rPr>
        <w:t>251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13EC3" w:rsidRPr="00713EC3" w:rsidTr="00713EC3">
        <w:tc>
          <w:tcPr>
            <w:tcW w:w="4928" w:type="dxa"/>
          </w:tcPr>
          <w:p w:rsidR="00713EC3" w:rsidRPr="00713EC3" w:rsidRDefault="003D12FA" w:rsidP="003D12FA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3D12FA">
              <w:rPr>
                <w:sz w:val="24"/>
                <w:szCs w:val="24"/>
              </w:rPr>
      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      </w:r>
            <w:r>
              <w:rPr>
                <w:sz w:val="24"/>
                <w:szCs w:val="24"/>
              </w:rPr>
              <w:t>Красноборского</w:t>
            </w:r>
            <w:r w:rsidRPr="003D12FA">
              <w:rPr>
                <w:sz w:val="24"/>
                <w:szCs w:val="24"/>
              </w:rPr>
              <w:t xml:space="preserve"> городского поселения Тосненского района Ленинградской области и лицами, замещающими должности муниципальной службы в администрации </w:t>
            </w:r>
            <w:r>
              <w:rPr>
                <w:sz w:val="24"/>
                <w:szCs w:val="24"/>
              </w:rPr>
              <w:t>Красноборского</w:t>
            </w:r>
            <w:r w:rsidRPr="003D12FA">
              <w:rPr>
                <w:sz w:val="24"/>
                <w:szCs w:val="24"/>
              </w:rPr>
              <w:t xml:space="preserve"> городского поселения Тосненского района Ленинградской области и соблюдения ограничений лицами, замещающими должности муниципальной службы в администрации </w:t>
            </w:r>
            <w:r>
              <w:rPr>
                <w:sz w:val="24"/>
                <w:szCs w:val="24"/>
              </w:rPr>
              <w:t>Красноборского</w:t>
            </w:r>
            <w:r w:rsidRPr="003D12FA">
              <w:rPr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</w:tbl>
    <w:p w:rsidR="006804BF" w:rsidRDefault="006804BF" w:rsidP="00D355FB">
      <w:pPr>
        <w:ind w:firstLine="709"/>
        <w:jc w:val="both"/>
        <w:rPr>
          <w:sz w:val="24"/>
          <w:szCs w:val="24"/>
        </w:rPr>
      </w:pPr>
      <w:bookmarkStart w:id="1" w:name="Docname"/>
      <w:bookmarkEnd w:id="1"/>
    </w:p>
    <w:p w:rsidR="006804BF" w:rsidRDefault="003D12FA" w:rsidP="002375AA">
      <w:pPr>
        <w:spacing w:after="120"/>
        <w:ind w:firstLine="709"/>
        <w:jc w:val="both"/>
        <w:rPr>
          <w:sz w:val="24"/>
          <w:szCs w:val="24"/>
        </w:rPr>
      </w:pPr>
      <w:r w:rsidRPr="003D12FA">
        <w:rPr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</w:t>
      </w:r>
      <w:r w:rsidR="002375AA" w:rsidRPr="002375AA">
        <w:rPr>
          <w:sz w:val="24"/>
          <w:szCs w:val="24"/>
        </w:rPr>
        <w:t>Федеральным законом от 02.03.2007 № 25-ФЗ «О муниципальной службе в Российской Федерации»</w:t>
      </w:r>
      <w:r w:rsidR="002375AA">
        <w:rPr>
          <w:sz w:val="24"/>
          <w:szCs w:val="24"/>
        </w:rPr>
        <w:t xml:space="preserve">, </w:t>
      </w:r>
      <w:r w:rsidRPr="003D12FA">
        <w:rPr>
          <w:sz w:val="24"/>
          <w:szCs w:val="24"/>
        </w:rPr>
        <w:t xml:space="preserve">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A90988" w:rsidRPr="00A90988">
        <w:rPr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2375AA">
        <w:rPr>
          <w:sz w:val="24"/>
          <w:szCs w:val="24"/>
        </w:rPr>
        <w:t>,</w:t>
      </w:r>
    </w:p>
    <w:p w:rsidR="00BF45A2" w:rsidRDefault="00E7476B" w:rsidP="002375AA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</w:t>
      </w:r>
      <w:r w:rsidR="002375AA">
        <w:rPr>
          <w:sz w:val="24"/>
          <w:szCs w:val="24"/>
        </w:rPr>
        <w:t>ВЛЯЕТ</w:t>
      </w:r>
      <w:r w:rsidR="00BF45A2">
        <w:rPr>
          <w:sz w:val="24"/>
          <w:szCs w:val="24"/>
        </w:rPr>
        <w:t>:</w:t>
      </w:r>
    </w:p>
    <w:p w:rsidR="00713EC3" w:rsidRDefault="00713EC3" w:rsidP="00713E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75AA" w:rsidRPr="002375AA">
        <w:rPr>
          <w:sz w:val="24"/>
          <w:szCs w:val="24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2375AA">
        <w:rPr>
          <w:sz w:val="24"/>
          <w:szCs w:val="24"/>
        </w:rPr>
        <w:t>Красноборского</w:t>
      </w:r>
      <w:r w:rsidR="002375AA" w:rsidRPr="002375AA">
        <w:rPr>
          <w:sz w:val="24"/>
          <w:szCs w:val="24"/>
        </w:rPr>
        <w:t xml:space="preserve"> городского поселения Тосненского района Ленинградской области и лицами, замещающими должности муниципальной службы в администрации </w:t>
      </w:r>
      <w:r w:rsidR="002375AA">
        <w:rPr>
          <w:sz w:val="24"/>
          <w:szCs w:val="24"/>
        </w:rPr>
        <w:t>Красноборского</w:t>
      </w:r>
      <w:r w:rsidR="002375AA" w:rsidRPr="002375AA">
        <w:rPr>
          <w:sz w:val="24"/>
          <w:szCs w:val="24"/>
        </w:rPr>
        <w:t xml:space="preserve"> городского поселения Тосненского района Ленинградской области и соблюдения ограничений лицами, замещающими должности муниципальной службы в администрации </w:t>
      </w:r>
      <w:r w:rsidR="002375AA">
        <w:rPr>
          <w:sz w:val="24"/>
          <w:szCs w:val="24"/>
        </w:rPr>
        <w:t>Красноборского</w:t>
      </w:r>
      <w:r w:rsidR="002375AA" w:rsidRPr="002375AA">
        <w:rPr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sz w:val="24"/>
          <w:szCs w:val="24"/>
        </w:rPr>
        <w:t xml:space="preserve"> (приложение).</w:t>
      </w:r>
    </w:p>
    <w:p w:rsidR="00713EC3" w:rsidRPr="00713EC3" w:rsidRDefault="00713EC3" w:rsidP="00713EC3">
      <w:pPr>
        <w:tabs>
          <w:tab w:val="center" w:pos="1758"/>
          <w:tab w:val="right" w:pos="9072"/>
        </w:tabs>
        <w:ind w:firstLine="709"/>
        <w:jc w:val="both"/>
        <w:rPr>
          <w:sz w:val="24"/>
          <w:szCs w:val="24"/>
        </w:rPr>
      </w:pPr>
      <w:r w:rsidRPr="00713EC3">
        <w:rPr>
          <w:sz w:val="24"/>
          <w:szCs w:val="24"/>
        </w:rPr>
        <w:t xml:space="preserve">2.Настоящее постановление разместить на </w:t>
      </w:r>
      <w:r>
        <w:rPr>
          <w:sz w:val="24"/>
          <w:szCs w:val="24"/>
        </w:rPr>
        <w:t>сайте</w:t>
      </w:r>
      <w:r w:rsidR="00BF45A2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Красноборского го</w:t>
      </w:r>
      <w:r w:rsidRPr="00713EC3">
        <w:rPr>
          <w:sz w:val="24"/>
          <w:szCs w:val="24"/>
        </w:rPr>
        <w:t xml:space="preserve">родского поселения Тосненского района Ленинградской области в сети </w:t>
      </w:r>
      <w:r>
        <w:rPr>
          <w:sz w:val="24"/>
          <w:szCs w:val="24"/>
        </w:rPr>
        <w:t>И</w:t>
      </w:r>
      <w:r w:rsidRPr="00713EC3">
        <w:rPr>
          <w:sz w:val="24"/>
          <w:szCs w:val="24"/>
        </w:rPr>
        <w:t>нтернет www.krbor.ru.</w:t>
      </w:r>
    </w:p>
    <w:p w:rsidR="00713EC3" w:rsidRPr="00713EC3" w:rsidRDefault="00713EC3" w:rsidP="00713EC3">
      <w:pPr>
        <w:tabs>
          <w:tab w:val="center" w:pos="1758"/>
          <w:tab w:val="right" w:pos="9072"/>
        </w:tabs>
        <w:ind w:firstLine="709"/>
        <w:jc w:val="both"/>
        <w:rPr>
          <w:sz w:val="24"/>
          <w:szCs w:val="24"/>
        </w:rPr>
      </w:pPr>
      <w:r w:rsidRPr="00713EC3">
        <w:rPr>
          <w:sz w:val="24"/>
          <w:szCs w:val="24"/>
        </w:rPr>
        <w:t>3.Настоящее постановление вступает в силу с момента его подписания.</w:t>
      </w:r>
    </w:p>
    <w:p w:rsidR="00D355FB" w:rsidRDefault="00D355FB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577880" w:rsidRDefault="006804BF" w:rsidP="00FF7F9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FF7F9D">
        <w:rPr>
          <w:sz w:val="24"/>
          <w:szCs w:val="24"/>
        </w:rPr>
        <w:tab/>
        <w:t>О.В.Платонова</w:t>
      </w:r>
    </w:p>
    <w:p w:rsidR="00A92889" w:rsidRDefault="00A92889" w:rsidP="00577880">
      <w:pPr>
        <w:spacing w:line="240" w:lineRule="atLeast"/>
        <w:jc w:val="both"/>
        <w:rPr>
          <w:sz w:val="24"/>
          <w:szCs w:val="24"/>
        </w:rPr>
      </w:pPr>
    </w:p>
    <w:p w:rsidR="009B57A4" w:rsidRDefault="009B57A4" w:rsidP="00577880">
      <w:pPr>
        <w:spacing w:line="240" w:lineRule="atLeast"/>
        <w:jc w:val="both"/>
      </w:pPr>
    </w:p>
    <w:p w:rsidR="00177F57" w:rsidRPr="00FF7F9D" w:rsidRDefault="00DB1B92" w:rsidP="00577880">
      <w:pPr>
        <w:spacing w:line="240" w:lineRule="atLeast"/>
        <w:jc w:val="both"/>
      </w:pPr>
      <w:proofErr w:type="spellStart"/>
      <w:r>
        <w:t>Исп.</w:t>
      </w:r>
      <w:r w:rsidR="00FF7F9D" w:rsidRPr="00FF7F9D">
        <w:t>Егорова</w:t>
      </w:r>
      <w:proofErr w:type="spellEnd"/>
    </w:p>
    <w:p w:rsidR="00C4638E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90988">
        <w:rPr>
          <w:sz w:val="24"/>
          <w:szCs w:val="24"/>
        </w:rPr>
        <w:t>Приложение к п</w:t>
      </w:r>
      <w:r w:rsidR="00C4638E">
        <w:rPr>
          <w:sz w:val="24"/>
          <w:szCs w:val="24"/>
        </w:rPr>
        <w:t>остановлени</w:t>
      </w:r>
      <w:r w:rsidR="00A90988">
        <w:rPr>
          <w:sz w:val="24"/>
          <w:szCs w:val="24"/>
        </w:rPr>
        <w:t xml:space="preserve">ю </w:t>
      </w:r>
      <w:r w:rsidR="00C4638E">
        <w:rPr>
          <w:sz w:val="24"/>
          <w:szCs w:val="24"/>
        </w:rPr>
        <w:t>администрации</w:t>
      </w:r>
    </w:p>
    <w:p w:rsidR="00FF7F9D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638E">
        <w:rPr>
          <w:sz w:val="24"/>
          <w:szCs w:val="24"/>
        </w:rPr>
        <w:t>Кра</w:t>
      </w:r>
      <w:r w:rsidR="00A90988">
        <w:rPr>
          <w:sz w:val="24"/>
          <w:szCs w:val="24"/>
        </w:rPr>
        <w:t>с</w:t>
      </w:r>
      <w:r>
        <w:rPr>
          <w:sz w:val="24"/>
          <w:szCs w:val="24"/>
        </w:rPr>
        <w:t xml:space="preserve">ноборского городского </w:t>
      </w:r>
      <w:r w:rsidR="00C4638E">
        <w:rPr>
          <w:sz w:val="24"/>
          <w:szCs w:val="24"/>
        </w:rPr>
        <w:t xml:space="preserve">поселения </w:t>
      </w:r>
    </w:p>
    <w:p w:rsidR="00C4638E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638E">
        <w:rPr>
          <w:sz w:val="24"/>
          <w:szCs w:val="24"/>
        </w:rPr>
        <w:t>Тосненского района Ленинградской области</w:t>
      </w:r>
    </w:p>
    <w:p w:rsidR="00C4638E" w:rsidRPr="00577880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="00C4638E">
        <w:rPr>
          <w:sz w:val="24"/>
          <w:szCs w:val="24"/>
        </w:rPr>
        <w:t xml:space="preserve">т </w:t>
      </w:r>
      <w:r w:rsidR="00995CB3" w:rsidRPr="00995CB3">
        <w:rPr>
          <w:sz w:val="24"/>
          <w:szCs w:val="24"/>
        </w:rPr>
        <w:t>24.06.2019 № 251</w:t>
      </w:r>
    </w:p>
    <w:p w:rsidR="00577880" w:rsidRPr="00577880" w:rsidRDefault="00577880" w:rsidP="00577880">
      <w:pPr>
        <w:spacing w:line="200" w:lineRule="exact"/>
        <w:jc w:val="both"/>
        <w:rPr>
          <w:sz w:val="24"/>
          <w:szCs w:val="24"/>
        </w:rPr>
      </w:pPr>
    </w:p>
    <w:p w:rsidR="007F6C2E" w:rsidRPr="007F6C2E" w:rsidRDefault="007F6C2E" w:rsidP="007F6C2E">
      <w:pPr>
        <w:ind w:firstLine="709"/>
        <w:jc w:val="center"/>
        <w:rPr>
          <w:b/>
          <w:sz w:val="24"/>
          <w:szCs w:val="24"/>
        </w:rPr>
      </w:pPr>
      <w:r w:rsidRPr="007F6C2E">
        <w:rPr>
          <w:b/>
          <w:sz w:val="24"/>
          <w:szCs w:val="24"/>
        </w:rPr>
        <w:t>ПОЛОЖЕНИЕ</w:t>
      </w:r>
    </w:p>
    <w:p w:rsidR="007F6C2E" w:rsidRPr="007F6C2E" w:rsidRDefault="007F6C2E" w:rsidP="007F6C2E">
      <w:pPr>
        <w:ind w:firstLine="709"/>
        <w:jc w:val="center"/>
        <w:rPr>
          <w:b/>
          <w:sz w:val="24"/>
          <w:szCs w:val="24"/>
        </w:rPr>
      </w:pPr>
      <w:r w:rsidRPr="007F6C2E">
        <w:rPr>
          <w:b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b/>
          <w:sz w:val="24"/>
          <w:szCs w:val="24"/>
        </w:rPr>
        <w:t>КРАСНОБОРСКОГО</w:t>
      </w:r>
      <w:r w:rsidRPr="007F6C2E">
        <w:rPr>
          <w:b/>
          <w:sz w:val="24"/>
          <w:szCs w:val="24"/>
        </w:rPr>
        <w:t xml:space="preserve"> ГОРОДСКОГО ПОСЕЛЕНИЯ ТОСНЕНСКОГО РАЙОНА ЛЕНИНГРАДСКОЙ ОБЛАСТИ</w:t>
      </w:r>
    </w:p>
    <w:p w:rsidR="007F6C2E" w:rsidRPr="007F6C2E" w:rsidRDefault="007F6C2E" w:rsidP="007F6C2E">
      <w:pPr>
        <w:ind w:firstLine="709"/>
        <w:jc w:val="both"/>
        <w:rPr>
          <w:b/>
          <w:sz w:val="24"/>
          <w:szCs w:val="24"/>
        </w:rPr>
      </w:pP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F6C2E">
        <w:rPr>
          <w:sz w:val="24"/>
          <w:szCs w:val="24"/>
        </w:rPr>
        <w:t>Настоящим Положением определяется порядок осуществления проверки: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F6C2E">
        <w:rPr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C2E">
        <w:rPr>
          <w:sz w:val="24"/>
          <w:szCs w:val="24"/>
        </w:rPr>
        <w:t xml:space="preserve">гражданами, претендующими на замещение должностей муниципальной службы в администрации Никольского городского поселения Тосненского района Ленинградской области (далее – граждане), на отчетную дату 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C2E">
        <w:rPr>
          <w:sz w:val="24"/>
          <w:szCs w:val="24"/>
        </w:rPr>
        <w:t xml:space="preserve">лицами, замещающими должности муниципальной службы в администрации </w:t>
      </w:r>
      <w:r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 (далее – лица, замещающие должности муниципальной службы), за отчетный период и за два года, предшествующие отчетному периоду;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представляемых гражданами при назначении на должность муниципальной службы в соответствии с действующим законодательством;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в) соблюдения лицами, замещающими должности муниципальной службы, в течение трех лет, предшествующих назначению на должность муниципальной службы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или обязанностей, установленных Федеральным законом от 25 декабря 2008г. №273-ФЗ «О противодействии коррупции» и другими федеральными законами.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F6C2E">
        <w:rPr>
          <w:sz w:val="24"/>
          <w:szCs w:val="24"/>
        </w:rPr>
        <w:t>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 и замещающих любую должность муниципальной службы.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F6C2E">
        <w:rPr>
          <w:sz w:val="24"/>
          <w:szCs w:val="24"/>
        </w:rPr>
        <w:t xml:space="preserve">Проверка осуществляется </w:t>
      </w:r>
      <w:r>
        <w:rPr>
          <w:sz w:val="24"/>
          <w:szCs w:val="24"/>
        </w:rPr>
        <w:t>ведущим специалистом по вопросам делопроизводства, нотариата</w:t>
      </w:r>
      <w:r w:rsidRPr="007F6C2E">
        <w:rPr>
          <w:sz w:val="24"/>
          <w:szCs w:val="24"/>
        </w:rPr>
        <w:t xml:space="preserve"> и кадрам администрации </w:t>
      </w:r>
      <w:r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 по решению главы администрации </w:t>
      </w:r>
      <w:r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Решение принимается отдельно в отношении каждого гражданина или лица, замещающего должность муниципальной службы, и оформляется распоряжением администрации </w:t>
      </w:r>
      <w:r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F6C2E">
        <w:rPr>
          <w:sz w:val="24"/>
          <w:szCs w:val="24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F6C2E">
        <w:rPr>
          <w:sz w:val="24"/>
          <w:szCs w:val="24"/>
        </w:rPr>
        <w:t>правоохранительными органами, иными государственными органами, ор</w:t>
      </w:r>
      <w:r>
        <w:rPr>
          <w:sz w:val="24"/>
          <w:szCs w:val="24"/>
        </w:rPr>
        <w:t xml:space="preserve">ганами местного самоуправления </w:t>
      </w:r>
      <w:r w:rsidRPr="007F6C2E">
        <w:rPr>
          <w:sz w:val="24"/>
          <w:szCs w:val="24"/>
        </w:rPr>
        <w:t>и их должностными лицами;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должностным лицом администрации Красноборского городского поселения Тосненского района Ленинградской области, ответственным</w:t>
      </w:r>
      <w:r w:rsidRPr="007F6C2E">
        <w:rPr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в) постоянно действующими руководящими органами политических партий и </w:t>
      </w:r>
      <w:r w:rsidRPr="007F6C2E">
        <w:rPr>
          <w:sz w:val="24"/>
          <w:szCs w:val="24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г) общероссийскими средствами массовой информации.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F6C2E">
        <w:rPr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F6C2E" w:rsidRPr="007F6C2E">
        <w:rPr>
          <w:sz w:val="24"/>
          <w:szCs w:val="24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главой администрации </w:t>
      </w:r>
      <w:r>
        <w:rPr>
          <w:sz w:val="24"/>
          <w:szCs w:val="24"/>
        </w:rPr>
        <w:t>Красноборского</w:t>
      </w:r>
      <w:r w:rsidR="007F6C2E" w:rsidRPr="007F6C2E">
        <w:rPr>
          <w:sz w:val="24"/>
          <w:szCs w:val="24"/>
        </w:rPr>
        <w:t xml:space="preserve"> городского поселения Тосненского района Ленинградской области до 90 дней.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7F6C2E" w:rsidRPr="007F6C2E">
        <w:rPr>
          <w:sz w:val="24"/>
          <w:szCs w:val="24"/>
        </w:rPr>
        <w:t xml:space="preserve">При осуществлении проверки </w:t>
      </w:r>
      <w:r>
        <w:rPr>
          <w:sz w:val="24"/>
          <w:szCs w:val="24"/>
        </w:rPr>
        <w:t>ведущий специалист по вопросам делопроизводства, нотариату и кадрам</w:t>
      </w:r>
      <w:r w:rsidR="007F6C2E" w:rsidRPr="007F6C2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Красноборского</w:t>
      </w:r>
      <w:r w:rsidR="007F6C2E" w:rsidRPr="007F6C2E">
        <w:rPr>
          <w:sz w:val="24"/>
          <w:szCs w:val="24"/>
        </w:rPr>
        <w:t xml:space="preserve"> городского поселения Тосненского района Ленинградской области (далее – муниципальные служащие) вправе: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а) проводить беседу с гражданином или лицом, замещающим должность муниципальной службы;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б) изучать представленные гражданином или лицом, замещающим должность муниципальной службы, сведения о доходах, об имуществе и обязательствах имущественного характера и дополнительные материалы;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в) получать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материалам;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муниципальными служащими требований к служебному поведению;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е) осуществлять анализ сведений, представленных гражданином или лицом, замещающим должность муниципальной службы, в соответствии с законодательством Российской Федерации о противодействии коррупции.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7F6C2E" w:rsidRPr="007F6C2E">
        <w:rPr>
          <w:sz w:val="24"/>
          <w:szCs w:val="24"/>
        </w:rPr>
        <w:t>В запросе, предусмотренном подпунктом «г» пункта 6 настоящего Положения, указываются: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б) правовой акт, на основании которого направляется запрос;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лица, замещающего должность муниципальной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областным законодательством,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ограничений, связанных с осуществлением полномочий, в отношении которого имеются сведения о несоблюдении им требований к служебному поведению или неисполнении обязанностей, установленных законодательством;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г) содержание и объем сведений, подлежащих проверке;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д) срок представления запрашиваемых сведений;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е) фамилия, инициалы и номер телефона муниципального служащего, </w:t>
      </w:r>
      <w:r w:rsidRPr="007F6C2E">
        <w:rPr>
          <w:sz w:val="24"/>
          <w:szCs w:val="24"/>
        </w:rPr>
        <w:lastRenderedPageBreak/>
        <w:t>подготовившего запрос;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7F6C2E" w:rsidRPr="007F6C2E">
        <w:rPr>
          <w:sz w:val="24"/>
          <w:szCs w:val="24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F6C2E" w:rsidRPr="007F6C2E">
        <w:rPr>
          <w:sz w:val="24"/>
          <w:szCs w:val="24"/>
        </w:rPr>
        <w:t>) другие необходимые сведения.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7F6C2E" w:rsidRPr="007F6C2E">
        <w:rPr>
          <w:sz w:val="24"/>
          <w:szCs w:val="24"/>
        </w:rPr>
        <w:t>В запросе о проведении оперативно-розыскных мероприятий, помимо сведений, перечисленных в пункте 8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7F6C2E" w:rsidRPr="007F6C2E">
        <w:rPr>
          <w:sz w:val="24"/>
          <w:szCs w:val="24"/>
        </w:rPr>
        <w:t xml:space="preserve">Запросы направляются </w:t>
      </w:r>
      <w:r>
        <w:rPr>
          <w:sz w:val="24"/>
          <w:szCs w:val="24"/>
        </w:rPr>
        <w:t xml:space="preserve">ведущим специалистом по вопросам делопроизводства, нотариату и кадрам </w:t>
      </w:r>
      <w:r w:rsidR="007F6C2E" w:rsidRPr="007F6C2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Красноборского</w:t>
      </w:r>
      <w:r w:rsidR="007F6C2E" w:rsidRPr="007F6C2E">
        <w:rPr>
          <w:sz w:val="24"/>
          <w:szCs w:val="24"/>
        </w:rPr>
        <w:t xml:space="preserve"> городского поселения Тосненского района Ленинградской области.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7F6C2E" w:rsidRPr="007F6C2E">
        <w:rPr>
          <w:sz w:val="24"/>
          <w:szCs w:val="24"/>
        </w:rPr>
        <w:t>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первой статьи 6 Федерального закона «Об оперативно-розыскной деятельности».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7F6C2E" w:rsidRPr="007F6C2E">
        <w:rPr>
          <w:sz w:val="24"/>
          <w:szCs w:val="24"/>
        </w:rPr>
        <w:t xml:space="preserve">Руководители государственных органов и организаций,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 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13.Государственные органы и организации, их должностные лица обязаны исполнить запрос в срок, указанный в нем. При этом,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F6C2E" w:rsidRPr="007F6C2E" w:rsidRDefault="00847159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DC13B2">
        <w:rPr>
          <w:sz w:val="24"/>
          <w:szCs w:val="24"/>
        </w:rPr>
        <w:t>Ведущий специалист</w:t>
      </w:r>
      <w:r w:rsidR="00DC13B2" w:rsidRPr="00DC13B2">
        <w:rPr>
          <w:sz w:val="24"/>
          <w:szCs w:val="24"/>
        </w:rPr>
        <w:t xml:space="preserve">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 w:rsidR="007F6C2E" w:rsidRPr="007F6C2E">
        <w:rPr>
          <w:sz w:val="24"/>
          <w:szCs w:val="24"/>
        </w:rPr>
        <w:t xml:space="preserve"> обеспечивает: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а) уведомление в письменной форме гражданина или лица, замещающего должность муниципальной службы, о проведении в отношении него проверки – в течение двух рабочих дней со дня получения соответствующего распоряжения главы администрации </w:t>
      </w:r>
      <w:r w:rsidR="00DC13B2"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области;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7F6C2E" w:rsidRPr="007F6C2E">
        <w:rPr>
          <w:sz w:val="24"/>
          <w:szCs w:val="24"/>
        </w:rPr>
        <w:t>проведение в случае получения ходатайства от гражданина или лица, замещающего должность муниципальной службы, беседы с ними, в ходе которой они должны быть проинформированы о том, какие сведения, представляемые ими в соответствии с настоящим Положением, несоблюдение каких установленных ограничений, связанных с осуществлением полномочий, или неисполнение каких обязанностей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причины (болезнь гражданина или лица, замещающего должность муниципальной службы, или членов их семьи, подтвержденная соответствующим документом медицинского учреждения, служебная командировка, ежегодный оплачиваемый отпуск, иные случаи, признанные уважительными в результате проверки) - в срок, согласованный с гражданином или лицом, замещающим должность муниципальной службы.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15. По окончании проверки </w:t>
      </w:r>
      <w:r w:rsidR="00DC13B2">
        <w:rPr>
          <w:sz w:val="24"/>
          <w:szCs w:val="24"/>
        </w:rPr>
        <w:t>ведущий специалист</w:t>
      </w:r>
      <w:r w:rsidR="00DC13B2" w:rsidRPr="00DC13B2">
        <w:rPr>
          <w:sz w:val="24"/>
          <w:szCs w:val="24"/>
        </w:rPr>
        <w:t xml:space="preserve">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 w:rsidRPr="007F6C2E">
        <w:rPr>
          <w:sz w:val="24"/>
          <w:szCs w:val="24"/>
        </w:rPr>
        <w:t xml:space="preserve"> обязан ознакомить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гражданина или лицо, замещающее должность муниципальной службы, с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результатами проверки с соблюдением законодательства Российской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Федерации о государственной тайне.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lastRenderedPageBreak/>
        <w:t>16. Гражданин или лицо, замещающее должность муниципальной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службы, вправе:</w:t>
      </w:r>
    </w:p>
    <w:p w:rsidR="007F6C2E" w:rsidRPr="007F6C2E" w:rsidRDefault="007F6C2E" w:rsidP="00DC13B2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7F6C2E">
        <w:rPr>
          <w:sz w:val="24"/>
          <w:szCs w:val="24"/>
        </w:rPr>
        <w:t>а)</w:t>
      </w:r>
      <w:r w:rsidRPr="007F6C2E">
        <w:rPr>
          <w:sz w:val="24"/>
          <w:szCs w:val="24"/>
        </w:rPr>
        <w:tab/>
      </w:r>
      <w:proofErr w:type="gramEnd"/>
      <w:r w:rsidRPr="007F6C2E">
        <w:rPr>
          <w:sz w:val="24"/>
          <w:szCs w:val="24"/>
        </w:rPr>
        <w:t>давать пояснения в письменной форме: в ходе проверки; по вопросам, указанным в подпункте "б"</w:t>
      </w:r>
      <w:r w:rsidR="00DC13B2">
        <w:rPr>
          <w:sz w:val="24"/>
          <w:szCs w:val="24"/>
        </w:rPr>
        <w:t xml:space="preserve"> пункта 14 настоящего Положения</w:t>
      </w:r>
      <w:r w:rsidRPr="007F6C2E">
        <w:rPr>
          <w:sz w:val="24"/>
          <w:szCs w:val="24"/>
        </w:rPr>
        <w:t xml:space="preserve"> по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результатам проверки;</w:t>
      </w:r>
    </w:p>
    <w:p w:rsidR="007F6C2E" w:rsidRPr="007F6C2E" w:rsidRDefault="007F6C2E" w:rsidP="00DC13B2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7F6C2E">
        <w:rPr>
          <w:sz w:val="24"/>
          <w:szCs w:val="24"/>
        </w:rPr>
        <w:t>б)</w:t>
      </w:r>
      <w:r w:rsidRPr="007F6C2E">
        <w:rPr>
          <w:sz w:val="24"/>
          <w:szCs w:val="24"/>
        </w:rPr>
        <w:tab/>
      </w:r>
      <w:proofErr w:type="gramEnd"/>
      <w:r w:rsidRPr="007F6C2E">
        <w:rPr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7F6C2E" w:rsidRPr="007F6C2E" w:rsidRDefault="007F6C2E" w:rsidP="00DC13B2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7F6C2E">
        <w:rPr>
          <w:sz w:val="24"/>
          <w:szCs w:val="24"/>
        </w:rPr>
        <w:t>в)</w:t>
      </w:r>
      <w:r w:rsidRPr="007F6C2E">
        <w:rPr>
          <w:sz w:val="24"/>
          <w:szCs w:val="24"/>
        </w:rPr>
        <w:tab/>
      </w:r>
      <w:proofErr w:type="gramEnd"/>
      <w:r w:rsidRPr="007F6C2E">
        <w:rPr>
          <w:sz w:val="24"/>
          <w:szCs w:val="24"/>
        </w:rPr>
        <w:t xml:space="preserve">обращаться </w:t>
      </w:r>
      <w:r w:rsidR="00DC13B2">
        <w:rPr>
          <w:sz w:val="24"/>
          <w:szCs w:val="24"/>
        </w:rPr>
        <w:t>к главе</w:t>
      </w:r>
      <w:r w:rsidR="00DC13B2" w:rsidRPr="00DC13B2">
        <w:rPr>
          <w:sz w:val="24"/>
          <w:szCs w:val="24"/>
        </w:rPr>
        <w:t xml:space="preserve"> администрации Красноборского городского поселения Тосненского района Ленинградской области</w:t>
      </w:r>
      <w:r w:rsidRPr="007F6C2E">
        <w:rPr>
          <w:sz w:val="24"/>
          <w:szCs w:val="24"/>
        </w:rPr>
        <w:t xml:space="preserve"> с подлежащим удовлетворению ходатайством о проведении с ним беседы по вопросам, указанным в подпункте "б" пункта 13 настоящего Положения.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1</w:t>
      </w:r>
      <w:r w:rsidR="00DC13B2">
        <w:rPr>
          <w:sz w:val="24"/>
          <w:szCs w:val="24"/>
        </w:rPr>
        <w:t>7.</w:t>
      </w:r>
      <w:r w:rsidRPr="007F6C2E">
        <w:rPr>
          <w:sz w:val="24"/>
          <w:szCs w:val="24"/>
        </w:rPr>
        <w:t>Пояснения, указанные в пункте 16 настоящего Положения,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приобщаются к материалам проверки.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18. На период проведения проверки лицо, замещающее должность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муниципальной службы, может быть отстранено от замещаемой должности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 xml:space="preserve">на срок, не превышающий 60 дней со дня принятия решения о ее проведении. Указанный срок может быть продлен главой администрации </w:t>
      </w:r>
      <w:r w:rsidR="00DC13B2">
        <w:rPr>
          <w:sz w:val="24"/>
          <w:szCs w:val="24"/>
        </w:rPr>
        <w:t xml:space="preserve">Красноборского </w:t>
      </w:r>
      <w:r w:rsidRPr="007F6C2E">
        <w:rPr>
          <w:sz w:val="24"/>
          <w:szCs w:val="24"/>
        </w:rPr>
        <w:t>городского поселения Тосненского района Ленинградской области до 90</w:t>
      </w:r>
      <w:r w:rsidR="00DC13B2">
        <w:rPr>
          <w:sz w:val="24"/>
          <w:szCs w:val="24"/>
        </w:rPr>
        <w:t xml:space="preserve"> </w:t>
      </w:r>
      <w:r w:rsidRPr="007F6C2E">
        <w:rPr>
          <w:sz w:val="24"/>
          <w:szCs w:val="24"/>
        </w:rPr>
        <w:t>дней.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На период отстранения лица, замещающего должность муниципальной службы, от замещаемой должности денежное содержание по замещаемой им должности сохраняется.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19.В</w:t>
      </w:r>
      <w:r w:rsidRPr="00DC13B2">
        <w:rPr>
          <w:sz w:val="24"/>
          <w:szCs w:val="24"/>
        </w:rPr>
        <w:t>едущий специалист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 w:rsidR="007F6C2E" w:rsidRPr="007F6C2E">
        <w:rPr>
          <w:sz w:val="24"/>
          <w:szCs w:val="24"/>
        </w:rPr>
        <w:t xml:space="preserve"> представляет главе администрации поселения информацию о результатах проверки.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7F6C2E" w:rsidRPr="007F6C2E">
        <w:rPr>
          <w:sz w:val="24"/>
          <w:szCs w:val="24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а) о назначении гражданина на должность муниципальной службы;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б) об отказе гражданину в назначении на должность муниципальной службы;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 xml:space="preserve">21.Сведения о результатах проверки с письменного согласия главы администрации </w:t>
      </w:r>
      <w:r w:rsidR="00DC13B2"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 предоставляются </w:t>
      </w:r>
      <w:r w:rsidR="00DC13B2">
        <w:rPr>
          <w:sz w:val="24"/>
          <w:szCs w:val="24"/>
        </w:rPr>
        <w:t>ведущим</w:t>
      </w:r>
      <w:r w:rsidR="00DC13B2" w:rsidRPr="00DC13B2">
        <w:rPr>
          <w:sz w:val="24"/>
          <w:szCs w:val="24"/>
        </w:rPr>
        <w:t xml:space="preserve"> специалист</w:t>
      </w:r>
      <w:r w:rsidR="00DC13B2">
        <w:rPr>
          <w:sz w:val="24"/>
          <w:szCs w:val="24"/>
        </w:rPr>
        <w:t>ом</w:t>
      </w:r>
      <w:r w:rsidR="00DC13B2" w:rsidRPr="00DC13B2">
        <w:rPr>
          <w:sz w:val="24"/>
          <w:szCs w:val="24"/>
        </w:rPr>
        <w:t xml:space="preserve">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 w:rsidRPr="007F6C2E">
        <w:rPr>
          <w:sz w:val="24"/>
          <w:szCs w:val="24"/>
        </w:rPr>
        <w:t xml:space="preserve"> с одновременным уведомлением об этом гражданина или лица, замещающего должность муниципальной службы,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совету депутатов </w:t>
      </w:r>
      <w:r w:rsidR="00DC13B2">
        <w:rPr>
          <w:sz w:val="24"/>
          <w:szCs w:val="24"/>
        </w:rPr>
        <w:t>Красноборского</w:t>
      </w:r>
      <w:r w:rsidRPr="007F6C2E">
        <w:rPr>
          <w:sz w:val="24"/>
          <w:szCs w:val="24"/>
        </w:rPr>
        <w:t xml:space="preserve"> городского поселения Тосненского района Ленинградской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7F6C2E" w:rsidRPr="007F6C2E">
        <w:rPr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7F6C2E" w:rsidRPr="007F6C2E">
        <w:rPr>
          <w:sz w:val="24"/>
          <w:szCs w:val="24"/>
        </w:rPr>
        <w:t xml:space="preserve">Должностное лицо, уполномоченное назначать гражданина на должность муниципальной службы или назначившее муниципального служащего на должность </w:t>
      </w:r>
      <w:r w:rsidR="007F6C2E" w:rsidRPr="007F6C2E">
        <w:rPr>
          <w:sz w:val="24"/>
          <w:szCs w:val="24"/>
        </w:rPr>
        <w:lastRenderedPageBreak/>
        <w:t>муниципальной службы, рассмотрев доклад и соответствующие предложения, указанные в пункте 20 настоящего Положения, принимает одно из следующих решений: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а) назначить гражданина на должность муниципальной службы;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б) отказать гражданину в назначении на должность муниципальной службы;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F6C2E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7F6C2E" w:rsidRPr="007F6C2E">
        <w:rPr>
          <w:sz w:val="24"/>
          <w:szCs w:val="24"/>
        </w:rPr>
        <w:t xml:space="preserve">При установлении в ходе проверки обстоятельств, свидетельствующих о несоблюдении лицом, замещающим должность муниципальной службы, ограничений, связанных с осуществлением полномочий, лица, замещающие должности муниципальной службы, несут ответственность в соответствии с федеральным законодательством и областным законодательством. </w:t>
      </w:r>
    </w:p>
    <w:p w:rsidR="007F6C2E" w:rsidRPr="007F6C2E" w:rsidRDefault="007F6C2E" w:rsidP="007F6C2E">
      <w:pPr>
        <w:ind w:firstLine="709"/>
        <w:jc w:val="both"/>
        <w:rPr>
          <w:sz w:val="24"/>
          <w:szCs w:val="24"/>
        </w:rPr>
      </w:pPr>
      <w:r w:rsidRPr="007F6C2E">
        <w:rPr>
          <w:sz w:val="24"/>
          <w:szCs w:val="24"/>
        </w:rPr>
        <w:t>2</w:t>
      </w:r>
      <w:r w:rsidR="00DC13B2">
        <w:rPr>
          <w:sz w:val="24"/>
          <w:szCs w:val="24"/>
        </w:rPr>
        <w:t>5.</w:t>
      </w:r>
      <w:r w:rsidRPr="007F6C2E">
        <w:rPr>
          <w:sz w:val="24"/>
          <w:szCs w:val="24"/>
        </w:rP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«а» пункта 1 настоящего Положения, и о несоблюдении им требований о предотвращении или урегулировании конфликта интересов,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577880" w:rsidRPr="007F6C2E" w:rsidRDefault="00DC13B2" w:rsidP="007F6C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7F6C2E" w:rsidRPr="007F6C2E">
        <w:rPr>
          <w:sz w:val="24"/>
          <w:szCs w:val="24"/>
        </w:rPr>
        <w:t xml:space="preserve">Подлинники справок о доходах, об имуществе и </w:t>
      </w:r>
      <w:r w:rsidR="00995CB3" w:rsidRPr="007F6C2E">
        <w:rPr>
          <w:sz w:val="24"/>
          <w:szCs w:val="24"/>
        </w:rPr>
        <w:t>обязательствах имущественного характера,</w:t>
      </w:r>
      <w:r w:rsidR="007F6C2E" w:rsidRPr="007F6C2E">
        <w:rPr>
          <w:sz w:val="24"/>
          <w:szCs w:val="24"/>
        </w:rPr>
        <w:t xml:space="preserve"> и информация о результатах проверки достоверности и полноты этих сведений приобщаются к личному делу лица, замещающего должность муниципальной службы.</w:t>
      </w:r>
    </w:p>
    <w:p w:rsidR="00A90988" w:rsidRPr="007F6C2E" w:rsidRDefault="00A90988" w:rsidP="00CC6199">
      <w:pPr>
        <w:ind w:firstLine="709"/>
        <w:jc w:val="both"/>
        <w:rPr>
          <w:sz w:val="24"/>
          <w:szCs w:val="24"/>
        </w:rPr>
      </w:pPr>
    </w:p>
    <w:p w:rsidR="005B7EDB" w:rsidRDefault="005B7EDB" w:rsidP="002006C3">
      <w:pPr>
        <w:spacing w:line="240" w:lineRule="atLeast"/>
        <w:jc w:val="both"/>
      </w:pPr>
    </w:p>
    <w:sectPr w:rsidR="005B7EDB" w:rsidSect="00177F57">
      <w:headerReference w:type="default" r:id="rId6"/>
      <w:footerReference w:type="default" r:id="rId7"/>
      <w:headerReference w:type="firs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FA" w:rsidRDefault="009D31FA" w:rsidP="006804BF">
      <w:r>
        <w:separator/>
      </w:r>
    </w:p>
  </w:endnote>
  <w:endnote w:type="continuationSeparator" w:id="0">
    <w:p w:rsidR="009D31FA" w:rsidRDefault="009D31FA" w:rsidP="006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09" w:rsidRDefault="00A41309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FA" w:rsidRDefault="009D31FA" w:rsidP="006804BF">
      <w:r>
        <w:separator/>
      </w:r>
    </w:p>
  </w:footnote>
  <w:footnote w:type="continuationSeparator" w:id="0">
    <w:p w:rsidR="009D31FA" w:rsidRDefault="009D31FA" w:rsidP="0068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09" w:rsidRPr="008454D1" w:rsidRDefault="00A41309" w:rsidP="003D1424">
    <w:pPr>
      <w:pStyle w:val="a3"/>
      <w:spacing w:line="360" w:lineRule="atLeas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09" w:rsidRPr="00291E85" w:rsidRDefault="00A41309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9D"/>
    <w:rsid w:val="000957B3"/>
    <w:rsid w:val="000F62D2"/>
    <w:rsid w:val="0014565F"/>
    <w:rsid w:val="00166DD1"/>
    <w:rsid w:val="00177F57"/>
    <w:rsid w:val="0018414D"/>
    <w:rsid w:val="001915ED"/>
    <w:rsid w:val="001A6BAB"/>
    <w:rsid w:val="001C1B3C"/>
    <w:rsid w:val="002006C3"/>
    <w:rsid w:val="00211CFE"/>
    <w:rsid w:val="00232B56"/>
    <w:rsid w:val="002375AA"/>
    <w:rsid w:val="003D12FA"/>
    <w:rsid w:val="003D1424"/>
    <w:rsid w:val="004700FB"/>
    <w:rsid w:val="00573D2D"/>
    <w:rsid w:val="00577880"/>
    <w:rsid w:val="005B7EDB"/>
    <w:rsid w:val="00656834"/>
    <w:rsid w:val="006804BF"/>
    <w:rsid w:val="006A292A"/>
    <w:rsid w:val="006F58D1"/>
    <w:rsid w:val="00713EC3"/>
    <w:rsid w:val="00726CDE"/>
    <w:rsid w:val="007F6C2E"/>
    <w:rsid w:val="0083064C"/>
    <w:rsid w:val="00847159"/>
    <w:rsid w:val="008F20E2"/>
    <w:rsid w:val="009014F0"/>
    <w:rsid w:val="009379DF"/>
    <w:rsid w:val="00995CB3"/>
    <w:rsid w:val="009B57A4"/>
    <w:rsid w:val="009D31FA"/>
    <w:rsid w:val="00A04906"/>
    <w:rsid w:val="00A41309"/>
    <w:rsid w:val="00A90988"/>
    <w:rsid w:val="00A92889"/>
    <w:rsid w:val="00AC58A7"/>
    <w:rsid w:val="00B94D9D"/>
    <w:rsid w:val="00BF45A2"/>
    <w:rsid w:val="00C4638E"/>
    <w:rsid w:val="00C66264"/>
    <w:rsid w:val="00CA3479"/>
    <w:rsid w:val="00CC6199"/>
    <w:rsid w:val="00D013A2"/>
    <w:rsid w:val="00D355FB"/>
    <w:rsid w:val="00DA1968"/>
    <w:rsid w:val="00DB1B92"/>
    <w:rsid w:val="00DC13B2"/>
    <w:rsid w:val="00DD7BB7"/>
    <w:rsid w:val="00E12A0B"/>
    <w:rsid w:val="00E24C58"/>
    <w:rsid w:val="00E7476B"/>
    <w:rsid w:val="00EB4130"/>
    <w:rsid w:val="00F6078C"/>
    <w:rsid w:val="00F8137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81AFC-6D1B-4CD5-870F-CF7F9CAE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988"/>
    <w:pPr>
      <w:keepNext/>
      <w:widowControl/>
      <w:autoSpaceDE/>
      <w:autoSpaceDN/>
      <w:adjustRightInd/>
      <w:jc w:val="both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7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7880"/>
  </w:style>
  <w:style w:type="paragraph" w:styleId="a8">
    <w:name w:val="Balloon Text"/>
    <w:basedOn w:val="a"/>
    <w:link w:val="a9"/>
    <w:semiHidden/>
    <w:unhideWhenUsed/>
    <w:rsid w:val="00656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56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9098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A90988"/>
  </w:style>
  <w:style w:type="paragraph" w:customStyle="1" w:styleId="aa">
    <w:name w:val="Постановление"/>
    <w:basedOn w:val="a"/>
    <w:rsid w:val="00A90988"/>
    <w:pPr>
      <w:widowControl/>
      <w:autoSpaceDE/>
      <w:autoSpaceDN/>
      <w:adjustRightInd/>
      <w:spacing w:line="360" w:lineRule="atLeast"/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rsid w:val="00A9098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A90988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ab">
    <w:name w:val="Номер"/>
    <w:basedOn w:val="a"/>
    <w:rsid w:val="00A90988"/>
    <w:pPr>
      <w:widowControl/>
      <w:autoSpaceDE/>
      <w:autoSpaceDN/>
      <w:adjustRightInd/>
      <w:spacing w:before="60" w:after="60"/>
      <w:jc w:val="center"/>
    </w:pPr>
    <w:rPr>
      <w:sz w:val="28"/>
    </w:rPr>
  </w:style>
  <w:style w:type="table" w:styleId="ac">
    <w:name w:val="Table Grid"/>
    <w:basedOn w:val="a1"/>
    <w:rsid w:val="00A90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</cp:lastModifiedBy>
  <cp:revision>2</cp:revision>
  <cp:lastPrinted>2019-06-26T06:36:00Z</cp:lastPrinted>
  <dcterms:created xsi:type="dcterms:W3CDTF">2019-06-27T14:15:00Z</dcterms:created>
  <dcterms:modified xsi:type="dcterms:W3CDTF">2019-06-27T14:15:00Z</dcterms:modified>
</cp:coreProperties>
</file>