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EA" w:rsidRPr="00BE7AEA" w:rsidRDefault="00BE7AEA" w:rsidP="00BE7A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7AEA" w:rsidRPr="00BE7AEA" w:rsidRDefault="00BE7AEA" w:rsidP="00BE7A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7AEA" w:rsidRPr="00BE7AEA" w:rsidRDefault="00BE7AEA" w:rsidP="00BE7A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AE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1</w:t>
      </w:r>
    </w:p>
    <w:p w:rsidR="00BE7AEA" w:rsidRPr="00BE7AEA" w:rsidRDefault="00BE7AEA" w:rsidP="00BE7A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A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24"/>
        <w:gridCol w:w="5229"/>
      </w:tblGrid>
      <w:tr w:rsidR="00BE7AEA" w:rsidRPr="00BE7AEA" w:rsidTr="000F2CFD">
        <w:tc>
          <w:tcPr>
            <w:tcW w:w="4248" w:type="dxa"/>
          </w:tcPr>
          <w:p w:rsidR="00BE7AEA" w:rsidRPr="00BE7AEA" w:rsidRDefault="00BE7AEA" w:rsidP="00BE7AE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322" w:type="dxa"/>
          </w:tcPr>
          <w:p w:rsidR="00BE7AEA" w:rsidRPr="00BE7AEA" w:rsidRDefault="00BE7AEA" w:rsidP="00BE7A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7AEA">
              <w:rPr>
                <w:sz w:val="24"/>
              </w:rPr>
              <w:t xml:space="preserve">к </w:t>
            </w:r>
            <w:r w:rsidRPr="00BE7AEA">
              <w:rPr>
                <w:bCs/>
                <w:sz w:val="24"/>
                <w:szCs w:val="24"/>
              </w:rPr>
              <w:t xml:space="preserve">Положению о порядке сообщения </w:t>
            </w:r>
            <w:r w:rsidRPr="00BE7AEA">
              <w:rPr>
                <w:bCs/>
                <w:sz w:val="24"/>
              </w:rPr>
              <w:t>муниципальными служащими</w:t>
            </w:r>
            <w:r w:rsidRPr="00BE7AEA">
              <w:rPr>
                <w:bCs/>
                <w:sz w:val="24"/>
                <w:szCs w:val="24"/>
              </w:rPr>
              <w:t xml:space="preserve"> </w:t>
            </w:r>
            <w:r w:rsidRPr="00BE7AEA">
              <w:rPr>
                <w:sz w:val="24"/>
                <w:szCs w:val="24"/>
              </w:rPr>
              <w:t>администрации</w:t>
            </w: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E7AEA">
              <w:rPr>
                <w:sz w:val="24"/>
                <w:szCs w:val="24"/>
              </w:rPr>
              <w:t>Красноборского городского поселения</w:t>
            </w: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7AEA">
              <w:rPr>
                <w:sz w:val="24"/>
                <w:szCs w:val="24"/>
              </w:rPr>
              <w:t>Тосненского района Ленинградской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E7AEA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BE7AEA">
              <w:rPr>
                <w:bCs/>
                <w:color w:val="26282F"/>
                <w:sz w:val="24"/>
                <w:szCs w:val="24"/>
              </w:rPr>
              <w:t xml:space="preserve">                                                       </w:t>
            </w: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BE7AEA" w:rsidRPr="00BE7AEA" w:rsidRDefault="00BE7AEA" w:rsidP="00BE7A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AE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                                 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(отметка об ознакомлении)</w:t>
      </w:r>
    </w:p>
    <w:tbl>
      <w:tblPr>
        <w:tblStyle w:val="a3"/>
        <w:tblpPr w:leftFromText="180" w:rightFromText="180" w:vertAnchor="text" w:horzAnchor="margin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7"/>
        <w:gridCol w:w="5136"/>
      </w:tblGrid>
      <w:tr w:rsidR="00BE7AEA" w:rsidRPr="00BE7AEA" w:rsidTr="000F2CFD">
        <w:tc>
          <w:tcPr>
            <w:tcW w:w="4434" w:type="dxa"/>
          </w:tcPr>
          <w:p w:rsidR="00BE7AEA" w:rsidRPr="00BE7AEA" w:rsidRDefault="00BE7AEA" w:rsidP="00BE7A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</w:rPr>
            </w:pPr>
          </w:p>
        </w:tc>
        <w:tc>
          <w:tcPr>
            <w:tcW w:w="5136" w:type="dxa"/>
          </w:tcPr>
          <w:p w:rsidR="00BE7AEA" w:rsidRPr="00BE7AEA" w:rsidRDefault="00BE7AEA" w:rsidP="00BE7A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</w:rPr>
            </w:pPr>
            <w:r w:rsidRPr="00BE7AEA">
              <w:rPr>
                <w:rFonts w:cs="Courier New"/>
                <w:sz w:val="24"/>
              </w:rPr>
              <w:t xml:space="preserve">Главе администрации </w:t>
            </w:r>
            <w:r w:rsidRPr="00BE7AEA">
              <w:rPr>
                <w:sz w:val="24"/>
                <w:szCs w:val="24"/>
              </w:rPr>
              <w:t xml:space="preserve"> </w:t>
            </w:r>
            <w:r w:rsidRPr="00BE7AEA">
              <w:rPr>
                <w:rFonts w:cs="Courier New"/>
                <w:sz w:val="24"/>
              </w:rPr>
              <w:t>Красноборского городского  поселения Тосненского района Ленинградской области</w:t>
            </w: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</w:rPr>
            </w:pPr>
            <w:r w:rsidRPr="00BE7AEA">
              <w:rPr>
                <w:rFonts w:cs="Courier New"/>
                <w:sz w:val="24"/>
              </w:rPr>
              <w:t>от _________________________________________</w:t>
            </w: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</w:rPr>
            </w:pP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</w:rPr>
            </w:pPr>
            <w:r w:rsidRPr="00BE7AEA">
              <w:rPr>
                <w:rFonts w:cs="Courier New"/>
                <w:sz w:val="24"/>
              </w:rPr>
              <w:t>_________________________________________</w:t>
            </w: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</w:rPr>
            </w:pPr>
            <w:r w:rsidRPr="00BE7AEA">
              <w:rPr>
                <w:rFonts w:cs="Courier New"/>
                <w:sz w:val="24"/>
              </w:rPr>
              <w:t xml:space="preserve">  (Ф.И.О., замещаемая должность)                                                                                </w:t>
            </w: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</w:rPr>
            </w:pPr>
            <w:r w:rsidRPr="00BE7AEA">
              <w:rPr>
                <w:rFonts w:cs="Courier New"/>
                <w:sz w:val="24"/>
              </w:rPr>
              <w:t xml:space="preserve">                                                                                          </w:t>
            </w:r>
          </w:p>
          <w:p w:rsidR="00BE7AEA" w:rsidRPr="00BE7AEA" w:rsidRDefault="00BE7AEA" w:rsidP="00BE7A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</w:rPr>
            </w:pPr>
          </w:p>
        </w:tc>
      </w:tr>
    </w:tbl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bookmarkStart w:id="0" w:name="P57"/>
      <w:bookmarkEnd w:id="0"/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УВЕДОМЛЕНИЕ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должностных обязанностей, которая приводит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или может привести к конфликту интересов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Намереваюсь   (не   намереваюсь)   лично присутствовать на заседании комиссии по соблюдению требований к служебному поведению муниципальных служащих </w:t>
      </w:r>
      <w:r w:rsidRPr="00BE7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Красноборского городского поселения Тосненского района Ленинградской области и урегулированию конфликта интересов при рассмотрении настоящего уведомления</w:t>
      </w: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(нужное подчеркнуть).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E7AEA">
        <w:rPr>
          <w:rFonts w:ascii="Times New Roman" w:eastAsia="Times New Roman" w:hAnsi="Times New Roman" w:cs="Courier New"/>
          <w:sz w:val="24"/>
          <w:szCs w:val="24"/>
          <w:lang w:eastAsia="ru-RU"/>
        </w:rPr>
        <w:t>"__" ___________ 20__ г.      ______________________         ______________________</w:t>
      </w:r>
    </w:p>
    <w:p w:rsidR="00BE7AEA" w:rsidRPr="00BE7AEA" w:rsidRDefault="00BE7AEA" w:rsidP="00BE7A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i/>
          <w:sz w:val="16"/>
          <w:szCs w:val="16"/>
          <w:lang w:eastAsia="ru-RU"/>
        </w:rPr>
      </w:pPr>
      <w:r w:rsidRPr="00BE7AE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</w:t>
      </w:r>
      <w:r w:rsidRPr="00BE7AEA">
        <w:rPr>
          <w:rFonts w:ascii="Courier New" w:eastAsia="Times New Roman" w:hAnsi="Courier New" w:cs="Courier New"/>
          <w:sz w:val="16"/>
          <w:szCs w:val="16"/>
          <w:lang w:eastAsia="ru-RU"/>
        </w:rPr>
        <w:t>(подпись лица, (расшифровка подписи) направляющего уведомление)</w:t>
      </w:r>
    </w:p>
    <w:p w:rsidR="00875615" w:rsidRDefault="00875615">
      <w:bookmarkStart w:id="1" w:name="_GoBack"/>
      <w:bookmarkEnd w:id="1"/>
    </w:p>
    <w:sectPr w:rsidR="00875615" w:rsidSect="00A031B0">
      <w:pgSz w:w="11905" w:h="16837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D6"/>
    <w:rsid w:val="008354D6"/>
    <w:rsid w:val="00875615"/>
    <w:rsid w:val="00B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F1AD-437A-4DCD-932F-DEA80F1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7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2021-11-29T11:54:00Z</dcterms:created>
  <dcterms:modified xsi:type="dcterms:W3CDTF">2021-11-29T11:55:00Z</dcterms:modified>
</cp:coreProperties>
</file>