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4E306A">
        <w:rPr>
          <w:b/>
        </w:rPr>
        <w:t>29</w:t>
      </w:r>
      <w:r w:rsidR="00032652">
        <w:rPr>
          <w:b/>
        </w:rPr>
        <w:t>/0</w:t>
      </w:r>
      <w:r w:rsidR="00944EDD" w:rsidRPr="00944EDD">
        <w:rPr>
          <w:b/>
        </w:rPr>
        <w:t>3</w:t>
      </w:r>
      <w:r w:rsidR="004E306A">
        <w:rPr>
          <w:b/>
        </w:rPr>
        <w:t>-2019</w:t>
      </w:r>
    </w:p>
    <w:p w:rsidR="00E42FEF" w:rsidRPr="00BA7F5A" w:rsidRDefault="00E42FEF" w:rsidP="00E42FEF">
      <w:pPr>
        <w:jc w:val="center"/>
        <w:rPr>
          <w:b/>
        </w:rPr>
      </w:pPr>
    </w:p>
    <w:p w:rsidR="005B1A7D" w:rsidRDefault="005B1A7D" w:rsidP="005B1A7D"/>
    <w:p w:rsidR="005B1A7D" w:rsidRDefault="005B1A7D" w:rsidP="005B1A7D"/>
    <w:p w:rsidR="005B1A7D" w:rsidRDefault="005B1A7D" w:rsidP="0047282B">
      <w:pPr>
        <w:tabs>
          <w:tab w:val="left" w:pos="6804"/>
        </w:tabs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4E306A">
        <w:t>29</w:t>
      </w:r>
      <w:r w:rsidR="003676FF">
        <w:t>.</w:t>
      </w:r>
      <w:r w:rsidR="00944EDD">
        <w:t>0</w:t>
      </w:r>
      <w:r w:rsidR="00944EDD" w:rsidRPr="00944EDD">
        <w:t>3</w:t>
      </w:r>
      <w:r w:rsidR="003676FF">
        <w:t>.201</w:t>
      </w:r>
      <w:r w:rsidR="004E306A">
        <w:t>9</w:t>
      </w:r>
      <w:r>
        <w:t>г.</w:t>
      </w:r>
    </w:p>
    <w:p w:rsidR="005B1A7D" w:rsidRDefault="005B1A7D" w:rsidP="005B1A7D">
      <w:pPr>
        <w:jc w:val="center"/>
      </w:pP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администрации Красноборского </w:t>
      </w:r>
      <w:proofErr w:type="gramStart"/>
      <w:r w:rsidR="00944EDD" w:rsidRPr="00944EDD">
        <w:t>городского  поселения</w:t>
      </w:r>
      <w:proofErr w:type="gramEnd"/>
      <w:r w:rsidR="00944EDD" w:rsidRPr="00944EDD">
        <w:t xml:space="preserve">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47282B">
      <w:pPr>
        <w:spacing w:after="120"/>
        <w:ind w:firstLine="709"/>
      </w:pPr>
      <w:r>
        <w:t>Председатель комиссии:</w:t>
      </w:r>
    </w:p>
    <w:p w:rsidR="003676FF" w:rsidRDefault="003C29DA" w:rsidP="00CE1FFD">
      <w:pPr>
        <w:ind w:firstLine="709"/>
      </w:pPr>
      <w:r>
        <w:t>Платонова О.В.</w:t>
      </w:r>
      <w:r w:rsidR="005B1A7D">
        <w:t xml:space="preserve"> - </w:t>
      </w:r>
      <w:proofErr w:type="gramStart"/>
      <w:r w:rsidR="003676FF">
        <w:t>глава</w:t>
      </w:r>
      <w:r w:rsidR="005B1A7D">
        <w:t xml:space="preserve">  администрации</w:t>
      </w:r>
      <w:proofErr w:type="gramEnd"/>
      <w:r w:rsidR="003676FF">
        <w:t xml:space="preserve"> </w:t>
      </w:r>
      <w:r w:rsidR="005B1A7D">
        <w:t>Красноборского городского  поселения</w:t>
      </w:r>
      <w:r w:rsidR="003676FF">
        <w:t xml:space="preserve"> </w:t>
      </w:r>
    </w:p>
    <w:p w:rsidR="005B1A7D" w:rsidRDefault="003676FF" w:rsidP="003676FF">
      <w:pPr>
        <w:tabs>
          <w:tab w:val="left" w:pos="2552"/>
        </w:tabs>
        <w:ind w:firstLine="709"/>
      </w:pPr>
      <w:r>
        <w:tab/>
      </w:r>
      <w:proofErr w:type="gramStart"/>
      <w:r w:rsidR="005B1A7D">
        <w:t>Тосненского  района</w:t>
      </w:r>
      <w:proofErr w:type="gramEnd"/>
      <w:r w:rsidR="005B1A7D">
        <w:t xml:space="preserve">  Ленинградской  области </w:t>
      </w:r>
    </w:p>
    <w:p w:rsidR="00944EDD" w:rsidRDefault="00944EDD" w:rsidP="00944EDD">
      <w:pPr>
        <w:tabs>
          <w:tab w:val="left" w:pos="2410"/>
        </w:tabs>
        <w:spacing w:after="120"/>
        <w:ind w:firstLine="709"/>
      </w:pPr>
      <w:r>
        <w:t xml:space="preserve">Секретарь совета: </w:t>
      </w:r>
    </w:p>
    <w:p w:rsidR="00944EDD" w:rsidRDefault="00944EDD" w:rsidP="00944EDD">
      <w:pPr>
        <w:tabs>
          <w:tab w:val="left" w:pos="2410"/>
        </w:tabs>
        <w:ind w:firstLine="709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944EDD">
      <w:pPr>
        <w:tabs>
          <w:tab w:val="left" w:pos="2410"/>
        </w:tabs>
        <w:ind w:firstLine="709"/>
      </w:pPr>
      <w:r>
        <w:t>Члены совета:</w:t>
      </w:r>
    </w:p>
    <w:p w:rsidR="00944EDD" w:rsidRDefault="00944EDD" w:rsidP="00944EDD">
      <w:pPr>
        <w:tabs>
          <w:tab w:val="left" w:pos="2410"/>
        </w:tabs>
        <w:ind w:firstLine="709"/>
      </w:pPr>
      <w:r>
        <w:t>Чурикова Е.А. – начальник финансово-экономического отдела – главный бухгалтер</w:t>
      </w:r>
    </w:p>
    <w:p w:rsidR="00944EDD" w:rsidRDefault="00944EDD" w:rsidP="00944EDD">
      <w:pPr>
        <w:tabs>
          <w:tab w:val="left" w:pos="2410"/>
        </w:tabs>
        <w:ind w:firstLine="709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5B1A7D" w:rsidRDefault="00944EDD" w:rsidP="00944EDD">
      <w:pPr>
        <w:tabs>
          <w:tab w:val="left" w:pos="2410"/>
        </w:tabs>
        <w:ind w:firstLine="709"/>
      </w:pPr>
      <w:proofErr w:type="spellStart"/>
      <w:r>
        <w:t>Канцерев</w:t>
      </w:r>
      <w:proofErr w:type="spellEnd"/>
      <w:r>
        <w:t xml:space="preserve"> А.В. - депутат совета депутатов Красноборского </w:t>
      </w:r>
      <w:proofErr w:type="gramStart"/>
      <w:r>
        <w:t>городского  поселения</w:t>
      </w:r>
      <w:proofErr w:type="gramEnd"/>
      <w:r>
        <w:t xml:space="preserve">   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5403AC" w:rsidRDefault="00923C4D" w:rsidP="004E621E">
      <w:pPr>
        <w:ind w:firstLine="709"/>
        <w:jc w:val="both"/>
        <w:rPr>
          <w:b/>
        </w:rPr>
      </w:pPr>
      <w:r>
        <w:rPr>
          <w:b/>
        </w:rPr>
        <w:t>1</w:t>
      </w:r>
      <w:r w:rsidR="005403AC">
        <w:rPr>
          <w:b/>
        </w:rPr>
        <w:t>.</w:t>
      </w:r>
      <w:r w:rsidR="003C29DA" w:rsidRPr="003C29DA">
        <w:rPr>
          <w:b/>
        </w:rPr>
        <w:t>Рассмотрения Плана противодействия коррупции в администрации Красноборского городского поселения Тосненского райо</w:t>
      </w:r>
      <w:r w:rsidR="004E306A">
        <w:rPr>
          <w:b/>
        </w:rPr>
        <w:t>на Ленинградской области на 2019-2020</w:t>
      </w:r>
      <w:r w:rsidR="003C29DA" w:rsidRPr="003C29DA">
        <w:rPr>
          <w:b/>
        </w:rPr>
        <w:t xml:space="preserve"> год</w:t>
      </w:r>
      <w:r w:rsidR="004E306A">
        <w:rPr>
          <w:b/>
        </w:rPr>
        <w:t>ы</w:t>
      </w:r>
      <w:r w:rsidR="003C29DA" w:rsidRPr="003C29DA">
        <w:rPr>
          <w:b/>
        </w:rPr>
        <w:t>.</w:t>
      </w:r>
    </w:p>
    <w:p w:rsidR="005403AC" w:rsidRPr="00713424" w:rsidRDefault="00713424" w:rsidP="004E621E">
      <w:pPr>
        <w:ind w:firstLine="709"/>
        <w:jc w:val="both"/>
      </w:pPr>
      <w:r w:rsidRPr="00713424">
        <w:t>СЛУШАЛИ: Ведущего специал</w:t>
      </w:r>
      <w:r>
        <w:t>иста администрации Егорову Ю.А.</w:t>
      </w:r>
    </w:p>
    <w:p w:rsidR="00A15A98" w:rsidRDefault="003C29DA" w:rsidP="00EC188C">
      <w:pPr>
        <w:ind w:firstLine="709"/>
        <w:jc w:val="both"/>
      </w:pPr>
      <w:r w:rsidRPr="003C29DA">
        <w:t xml:space="preserve">В целях реализации </w:t>
      </w:r>
      <w:r w:rsidR="00557B3D">
        <w:t xml:space="preserve">Указа Президента Российской Федерации от 19.05.2008 № 815 «О мерах по противодействию коррупции», </w:t>
      </w:r>
      <w:r w:rsidRPr="003C29DA">
        <w:t xml:space="preserve">Федерального закона от 25.12.2008 № 273-ФЗ «О противодействии коррупции», областного закона Ленинградской области от 17.06.2011 № 44-оз «О противодействии коррупции в Ленинградской области» </w:t>
      </w:r>
      <w:r w:rsidR="00557B3D">
        <w:t>предлагается рассмотреть</w:t>
      </w:r>
      <w:r w:rsidRPr="003C29DA">
        <w:t xml:space="preserve"> </w:t>
      </w:r>
      <w:r w:rsidR="00557B3D">
        <w:t>проект</w:t>
      </w:r>
      <w:r w:rsidRPr="003C29DA">
        <w:t xml:space="preserve"> Плана противодействия коррупции в администрации Красноборского городского поселения Тосненского района Лени</w:t>
      </w:r>
      <w:r w:rsidR="004E306A">
        <w:t>нградской области на 2019-2020</w:t>
      </w:r>
      <w:r w:rsidRPr="003C29DA">
        <w:t xml:space="preserve"> год</w:t>
      </w:r>
      <w:r w:rsidR="004E306A">
        <w:t>ы</w:t>
      </w:r>
      <w:r>
        <w:t>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D6035E" w:rsidP="004E621E">
      <w:pPr>
        <w:ind w:firstLine="709"/>
        <w:jc w:val="both"/>
      </w:pPr>
      <w:r>
        <w:t xml:space="preserve">Утвердить </w:t>
      </w:r>
      <w:r w:rsidR="00EC188C">
        <w:t xml:space="preserve">План противодействия коррупции в администрации Красноборского городского поселения Тосненского района </w:t>
      </w:r>
      <w:r w:rsidR="004E306A">
        <w:t>Ленинградской области на 2019-2020</w:t>
      </w:r>
      <w:r w:rsidR="00EC188C">
        <w:t xml:space="preserve"> год</w:t>
      </w:r>
      <w:r w:rsidR="004E306A">
        <w:t>ы</w:t>
      </w:r>
      <w:r>
        <w:t>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EC188C" w:rsidP="00CE1FFD">
      <w:pPr>
        <w:ind w:firstLine="709"/>
        <w:jc w:val="both"/>
      </w:pPr>
      <w:proofErr w:type="gramStart"/>
      <w:r>
        <w:t>За  -</w:t>
      </w:r>
      <w:proofErr w:type="gramEnd"/>
      <w:r>
        <w:t xml:space="preserve"> 5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653B9D" w:rsidRDefault="00653B9D" w:rsidP="00653B9D">
      <w:pPr>
        <w:ind w:firstLine="709"/>
        <w:jc w:val="both"/>
      </w:pPr>
    </w:p>
    <w:p w:rsidR="00653B9D" w:rsidRPr="00653B9D" w:rsidRDefault="00653B9D" w:rsidP="00653B9D">
      <w:pPr>
        <w:ind w:firstLine="709"/>
        <w:jc w:val="both"/>
        <w:rPr>
          <w:b/>
        </w:rPr>
      </w:pPr>
      <w:r>
        <w:rPr>
          <w:b/>
        </w:rPr>
        <w:t>2</w:t>
      </w:r>
      <w:r w:rsidRPr="00653B9D">
        <w:rPr>
          <w:b/>
        </w:rPr>
        <w:t>.Мониторинг о ходе реализации в администрации Красноборского городского поселения Тосненского района Ленинградской области мероприятий п</w:t>
      </w:r>
      <w:r>
        <w:rPr>
          <w:b/>
        </w:rPr>
        <w:t>о противодействию коррупции за 1 квартал 2019</w:t>
      </w:r>
      <w:r w:rsidRPr="00653B9D">
        <w:rPr>
          <w:b/>
        </w:rPr>
        <w:t xml:space="preserve"> года</w:t>
      </w:r>
    </w:p>
    <w:p w:rsidR="00653B9D" w:rsidRDefault="00653B9D" w:rsidP="00653B9D">
      <w:pPr>
        <w:ind w:firstLine="709"/>
        <w:jc w:val="both"/>
      </w:pPr>
      <w:r>
        <w:t>СЛУШАЛИ: Ведущего специалиста администрации Егорову Ю.А.</w:t>
      </w:r>
    </w:p>
    <w:p w:rsidR="00653B9D" w:rsidRDefault="00653B9D" w:rsidP="00653B9D">
      <w:pPr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мониторинга о ходе реализации в администрации Красноборского городского поселения Тосненского района Ленинградской области мероприятий п</w:t>
      </w:r>
      <w:r>
        <w:t>о противодействию коррупции за 1</w:t>
      </w:r>
      <w:r>
        <w:t xml:space="preserve"> </w:t>
      </w:r>
      <w:r>
        <w:t>квартал 2019</w:t>
      </w:r>
      <w:r>
        <w:t xml:space="preserve"> года в виде таблицы (приложение).</w:t>
      </w:r>
    </w:p>
    <w:p w:rsidR="00653B9D" w:rsidRDefault="00653B9D" w:rsidP="00653B9D">
      <w:pPr>
        <w:ind w:firstLine="709"/>
        <w:jc w:val="both"/>
      </w:pPr>
      <w:r>
        <w:t>РЕШИЛИ:</w:t>
      </w:r>
    </w:p>
    <w:p w:rsidR="00653B9D" w:rsidRDefault="00653B9D" w:rsidP="00653B9D">
      <w:pPr>
        <w:ind w:firstLine="709"/>
        <w:jc w:val="both"/>
      </w:pPr>
      <w:r>
        <w:lastRenderedPageBreak/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области.</w:t>
      </w:r>
    </w:p>
    <w:p w:rsidR="00653B9D" w:rsidRDefault="00653B9D" w:rsidP="00653B9D">
      <w:pPr>
        <w:ind w:firstLine="709"/>
        <w:jc w:val="both"/>
      </w:pPr>
      <w:r>
        <w:t>Результаты голосования:</w:t>
      </w:r>
    </w:p>
    <w:p w:rsidR="00653B9D" w:rsidRDefault="00653B9D" w:rsidP="00653B9D">
      <w:pPr>
        <w:ind w:firstLine="709"/>
        <w:jc w:val="both"/>
      </w:pPr>
      <w:r>
        <w:t>За - 5 чел.</w:t>
      </w:r>
    </w:p>
    <w:p w:rsidR="00653B9D" w:rsidRDefault="00653B9D" w:rsidP="00653B9D">
      <w:pPr>
        <w:ind w:firstLine="709"/>
        <w:jc w:val="both"/>
      </w:pPr>
      <w:r>
        <w:t>Против – 0 чел.</w:t>
      </w: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r w:rsidR="001E2E83">
        <w:t>О.В.Платонова</w:t>
      </w:r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Ю.А.Егорова</w:t>
      </w:r>
      <w:proofErr w:type="spellEnd"/>
    </w:p>
    <w:p w:rsidR="005B1A7D" w:rsidRDefault="005B1A7D" w:rsidP="005B1A7D"/>
    <w:p w:rsidR="00CF31B8" w:rsidRDefault="00CF31B8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</w:pPr>
    </w:p>
    <w:p w:rsidR="00653B9D" w:rsidRDefault="00653B9D" w:rsidP="00D6035E">
      <w:pPr>
        <w:tabs>
          <w:tab w:val="left" w:pos="6804"/>
        </w:tabs>
        <w:sectPr w:rsidR="00653B9D" w:rsidSect="002D4C8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bookmarkStart w:id="0" w:name="RANGE!A1:J119"/>
    <w:bookmarkEnd w:id="0"/>
    <w:p w:rsidR="00653B9D" w:rsidRDefault="00653B9D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Excel.Sheet.8 "F:\\Users\\Desktop\\отчеты\\Отчёт Коррупция\\1 квартал 2019.xls" "Лист1!Область_печати" \a \f 4 \h  \* MERGEFORMAT </w:instrText>
      </w:r>
      <w:r>
        <w:fldChar w:fldCharType="separat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2497"/>
        <w:gridCol w:w="1813"/>
        <w:gridCol w:w="1325"/>
        <w:gridCol w:w="975"/>
        <w:gridCol w:w="2278"/>
        <w:gridCol w:w="1075"/>
        <w:gridCol w:w="286"/>
        <w:gridCol w:w="2099"/>
      </w:tblGrid>
      <w:tr w:rsidR="00653B9D" w:rsidRPr="00653B9D" w:rsidTr="00653B9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Форма - Мониторинг-К Экспресс</w:t>
            </w:r>
          </w:p>
        </w:tc>
      </w:tr>
      <w:tr w:rsidR="00653B9D" w:rsidRPr="00653B9D" w:rsidTr="00653B9D">
        <w:trPr>
          <w:trHeight w:val="140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Сведения </w:t>
            </w: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653B9D" w:rsidRPr="00653B9D" w:rsidTr="00653B9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t>первый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</w:tr>
      <w:tr w:rsidR="00653B9D" w:rsidRPr="00653B9D" w:rsidTr="00653B9D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53B9D" w:rsidRPr="00653B9D" w:rsidTr="00653B9D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B9D" w:rsidRPr="00653B9D" w:rsidRDefault="00653B9D" w:rsidP="00653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B9D" w:rsidRPr="00653B9D" w:rsidRDefault="00653B9D" w:rsidP="00653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B9D" w:rsidRPr="00653B9D" w:rsidRDefault="00653B9D" w:rsidP="00653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rPr>
                <w:sz w:val="20"/>
                <w:szCs w:val="20"/>
              </w:rPr>
            </w:pPr>
          </w:p>
        </w:tc>
      </w:tr>
      <w:tr w:rsidR="00653B9D" w:rsidRPr="00653B9D" w:rsidTr="00653B9D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Представляет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Красноборского городского поселения ТР ЛО</w:t>
            </w:r>
          </w:p>
        </w:tc>
      </w:tr>
      <w:tr w:rsidR="00653B9D" w:rsidRPr="00653B9D" w:rsidTr="00653B9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(укажите наименование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3B9D" w:rsidRPr="00653B9D" w:rsidTr="00653B9D">
        <w:trPr>
          <w:trHeight w:val="555"/>
        </w:trPr>
        <w:tc>
          <w:tcPr>
            <w:tcW w:w="0" w:type="auto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позиции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 xml:space="preserve">за муниципальный район </w:t>
            </w:r>
            <w:proofErr w:type="gramStart"/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и  все</w:t>
            </w:r>
            <w:proofErr w:type="gramEnd"/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входящие в состав поселения</w:t>
            </w:r>
          </w:p>
        </w:tc>
      </w:tr>
      <w:tr w:rsidR="00653B9D" w:rsidRPr="00653B9D" w:rsidTr="00653B9D">
        <w:trPr>
          <w:trHeight w:val="285"/>
        </w:trPr>
        <w:tc>
          <w:tcPr>
            <w:tcW w:w="0" w:type="auto"/>
            <w:gridSpan w:val="8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</w:tr>
      <w:tr w:rsidR="00653B9D" w:rsidRPr="00653B9D" w:rsidTr="00653B9D">
        <w:trPr>
          <w:trHeight w:val="510"/>
        </w:trPr>
        <w:tc>
          <w:tcPr>
            <w:tcW w:w="0" w:type="auto"/>
            <w:gridSpan w:val="8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за первый квартал 2019 года</w:t>
            </w:r>
          </w:p>
        </w:tc>
      </w:tr>
      <w:tr w:rsidR="00653B9D" w:rsidRPr="00653B9D" w:rsidTr="00653B9D">
        <w:trPr>
          <w:trHeight w:val="780"/>
        </w:trPr>
        <w:tc>
          <w:tcPr>
            <w:tcW w:w="0" w:type="auto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" w:name="_GoBack" w:colFirst="4" w:colLast="5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Общие сведения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штатная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53B9D" w:rsidRPr="00653B9D" w:rsidTr="00653B9D">
        <w:trPr>
          <w:trHeight w:val="870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фактическая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53B9D" w:rsidRPr="00653B9D" w:rsidTr="00653B9D">
        <w:trPr>
          <w:trHeight w:val="529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Принято на службу служащих за отчетный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72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Сведения о штатной численности и укомплектованности подразделений*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(должностных лиц) по 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профилактике коррупционных и иных правонарушений. </w:t>
            </w:r>
            <w:r w:rsidRPr="00653B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53B9D" w:rsidRPr="00653B9D" w:rsidTr="00653B9D">
        <w:trPr>
          <w:trHeight w:val="44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br/>
              <w:t>в данной сфере свыше 3-х лет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53B9D" w:rsidRPr="00653B9D" w:rsidTr="00653B9D">
        <w:trPr>
          <w:trHeight w:val="118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с опытом свыше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3-х лет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53B9D" w:rsidRPr="00653B9D" w:rsidTr="00653B9D">
        <w:trPr>
          <w:trHeight w:val="85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230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5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указанных проверок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сведений,  представляемых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4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6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425"/>
        </w:trPr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5D9F1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об анализе сведений о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доходах,  расходах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5D9F1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49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об анализе и проверках достоверности и полноты сведений о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доходах,  об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указанных проверок сведений,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представляемых  служащими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9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7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3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уволено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49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Информация о результатах контроля сведений о расходах, 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3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71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1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привлечено к дисциплинарной ответственности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5.2.3.1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0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уволено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5.2.3.2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05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5.2.3.3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 по которым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возбуждено уголовных дел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5.2.3.4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поступивших уведомлений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служащих  о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возникновении у них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поступивших уведомлений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служащих  о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53B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возможном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возникновении у них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из них предотвращение или урегулирование конфликта интересов состояло 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изменении должностного или служебного положения служащего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к5.4.1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к5.4.1.1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отводе или самоотводе служащего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к5.4.2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отказе от выгоды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к5.4.3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455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путем передачи принадлежащих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служащему  ценных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к5.4.3.1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0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к5.4.4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440"/>
        </w:trPr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CD5B4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Сведения  соблюдении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CD5B4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служащих, сведения о соблюдении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которыми  запретов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CD5B4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563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 проверках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соблюдения  служащими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указанных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в отношении которых установлены факты несоблюдения: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Ограничений и запретов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05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7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0" w:type="auto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Ограничений и запретов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6.4.1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3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уволено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6.4.2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9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6.5.1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1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уволено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6.5.2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455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граждан, замещавших должности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муниципальной  службы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51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указанных проверок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9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3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3B9D">
              <w:rPr>
                <w:rFonts w:ascii="Calibri" w:hAnsi="Calibri"/>
                <w:sz w:val="20"/>
                <w:szCs w:val="20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6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563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об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уведомлении  служащими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которые уведомили об иной оплачиваемой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6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0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служащих,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br/>
              <w:t>привлеченных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5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уволено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8.3.2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98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 проверке обращений о коррупционных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правонарушениях  служащих</w:t>
            </w:r>
            <w:proofErr w:type="gramEnd"/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9.1.1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15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рассмотрено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9.1.2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51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2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уволено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возбужденных уголовных дел </w:t>
            </w: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br/>
              <w:t>по результатам рассмотрения указанных 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53B9D" w:rsidRPr="00653B9D" w:rsidTr="00653B9D">
        <w:trPr>
          <w:trHeight w:val="56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проведенных заседаний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комиссиями  рассмотрены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02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числе, касающиеся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10.3.1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23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10.3.2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237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10.3.3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10.3.4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04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10.3.5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7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разрешено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10.3.5.1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выявленных комиссиями 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2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 касающихся требований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10.4.1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3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10.4.2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90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10.4.3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 служебному поведению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10.4.4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10.4.5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3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 за нарушения требований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10.5.1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15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10.5.2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201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10.5.3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 служебному поведению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10.5.4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2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10.5.5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98"/>
        </w:trPr>
        <w:tc>
          <w:tcPr>
            <w:tcW w:w="0" w:type="auto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привлечено к: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Дисциплинарной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11.1.2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Уголовной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11.1.3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60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об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увольнении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br w:type="page"/>
              <w:t>в связи с утратой доверия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57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уволенных в связи с утратой доверия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00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по следующим основаниям: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4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12.1.1.2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9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12.1.1.3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0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Осуществление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12.1.1.4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264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Нарушение  служащим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12.1.1.5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1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12.1.1.6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43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Сведения о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рассмотрении  уведомлений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уведомлений  служащих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13.1.1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1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рассмотрено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13.1.2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6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83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23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Сведения об </w:t>
            </w: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организации  подготовки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 служащих в сфере противодействия коррупции 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0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14.1.1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840"/>
        </w:trPr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72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 наиболее</w:t>
            </w:r>
            <w:proofErr w:type="gramEnd"/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16.1.1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369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из них с указанными уставными задачами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16.1.2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78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912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117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90"/>
        </w:trPr>
        <w:tc>
          <w:tcPr>
            <w:tcW w:w="0" w:type="auto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поступивших уведомлений о получении подарка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9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сданных подарков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39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поступивших заявлений о выкупе подарка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49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выкупленных подарков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57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Общая сумма, полученная по итогам выкупа подарков, </w:t>
            </w:r>
            <w:r w:rsidRPr="00653B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0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реализованных подарков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0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 xml:space="preserve">Общая сумма, полученная по итогам реализации подарков, </w:t>
            </w:r>
            <w:r w:rsidRPr="00653B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60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D" w:rsidRPr="00653B9D" w:rsidTr="00653B9D">
        <w:trPr>
          <w:trHeight w:val="578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53B9D" w:rsidRPr="00653B9D" w:rsidRDefault="00653B9D" w:rsidP="00653B9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Количество уничтоженных подарков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7DEE8"/>
            <w:vAlign w:val="center"/>
            <w:hideMark/>
          </w:tcPr>
          <w:p w:rsidR="00653B9D" w:rsidRPr="00653B9D" w:rsidRDefault="00653B9D" w:rsidP="00653B9D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53B9D">
              <w:rPr>
                <w:rFonts w:ascii="Calibri" w:hAnsi="Calibr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3B9D" w:rsidRPr="00653B9D" w:rsidRDefault="00653B9D" w:rsidP="00653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3B9D" w:rsidRPr="00653B9D" w:rsidRDefault="00653B9D" w:rsidP="0065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B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bookmarkEnd w:id="1"/>
    </w:tbl>
    <w:p w:rsidR="00653B9D" w:rsidRPr="00653B9D" w:rsidRDefault="00653B9D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Excel.Sheet.8 "F:\\Users\\Desktop\\отчеты\\Отчёт Коррупция\\1 квартал 2019.xls" "Лист1!Область_печати" \a \f 5 \h  \* MERGEFORMAT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LINK Excel.Sheet.8 "F:\\Users\\Desktop\\отчеты\\Отчёт Коррупция\\1 квартал 2019.xls" "Лист1!Область_печати" \a \f 5 \h  \* MERGEFORMAT </w:instrText>
      </w:r>
      <w:r>
        <w:fldChar w:fldCharType="separate"/>
      </w:r>
      <w:r>
        <w:fldChar w:fldCharType="end"/>
      </w:r>
    </w:p>
    <w:sectPr w:rsidR="00653B9D" w:rsidRPr="00653B9D" w:rsidSect="00653B9D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32652"/>
    <w:rsid w:val="000F2DA9"/>
    <w:rsid w:val="001E2E83"/>
    <w:rsid w:val="00245D38"/>
    <w:rsid w:val="00290E8C"/>
    <w:rsid w:val="002D4C8C"/>
    <w:rsid w:val="00344CB4"/>
    <w:rsid w:val="003676FF"/>
    <w:rsid w:val="003C29DA"/>
    <w:rsid w:val="00457E45"/>
    <w:rsid w:val="0047282B"/>
    <w:rsid w:val="004E306A"/>
    <w:rsid w:val="004E621E"/>
    <w:rsid w:val="00514982"/>
    <w:rsid w:val="005363C0"/>
    <w:rsid w:val="005403AC"/>
    <w:rsid w:val="0055340A"/>
    <w:rsid w:val="005575C6"/>
    <w:rsid w:val="00557B3D"/>
    <w:rsid w:val="005B1A7D"/>
    <w:rsid w:val="005C45DC"/>
    <w:rsid w:val="00605C9A"/>
    <w:rsid w:val="006525F6"/>
    <w:rsid w:val="00653B9D"/>
    <w:rsid w:val="00701D3D"/>
    <w:rsid w:val="00713424"/>
    <w:rsid w:val="009029E5"/>
    <w:rsid w:val="00923C4D"/>
    <w:rsid w:val="00944EDD"/>
    <w:rsid w:val="00956C73"/>
    <w:rsid w:val="00971FC1"/>
    <w:rsid w:val="00A15A98"/>
    <w:rsid w:val="00BF13F5"/>
    <w:rsid w:val="00CE1FFD"/>
    <w:rsid w:val="00CF31B8"/>
    <w:rsid w:val="00D6035E"/>
    <w:rsid w:val="00E42FEF"/>
    <w:rsid w:val="00E52DF1"/>
    <w:rsid w:val="00E9384D"/>
    <w:rsid w:val="00EC188C"/>
    <w:rsid w:val="00E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5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2018-04-11T12:08:00Z</cp:lastPrinted>
  <dcterms:created xsi:type="dcterms:W3CDTF">2019-06-21T12:36:00Z</dcterms:created>
  <dcterms:modified xsi:type="dcterms:W3CDTF">2019-06-21T12:47:00Z</dcterms:modified>
</cp:coreProperties>
</file>