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0A" w:rsidRPr="00CB2D0A" w:rsidRDefault="00CB2D0A" w:rsidP="00CB2D0A">
      <w:pPr>
        <w:pStyle w:val="Standard"/>
        <w:jc w:val="right"/>
        <w:rPr>
          <w:lang w:val="ru-RU"/>
        </w:rPr>
      </w:pPr>
      <w:r>
        <w:rPr>
          <w:rFonts w:ascii="Cambria" w:eastAsia="Cambria" w:hAnsi="Cambria" w:cs="Cambria"/>
          <w:b/>
          <w:color w:val="auto"/>
          <w:sz w:val="21"/>
          <w:lang w:val="ru-RU"/>
        </w:rPr>
        <w:t xml:space="preserve">                                                                        </w:t>
      </w:r>
      <w:r>
        <w:rPr>
          <w:rFonts w:ascii="Cambria" w:eastAsia="Cambria" w:hAnsi="Cambria" w:cs="Cambria"/>
          <w:color w:val="auto"/>
          <w:sz w:val="22"/>
          <w:lang w:val="ru-RU"/>
        </w:rPr>
        <w:t xml:space="preserve">                   к Постановлению № 35</w:t>
      </w:r>
      <w:r>
        <w:rPr>
          <w:rFonts w:ascii="Cambria" w:eastAsia="Cambria" w:hAnsi="Cambria" w:cs="Cambria"/>
          <w:color w:val="auto"/>
          <w:sz w:val="22"/>
          <w:lang w:val="ru-RU"/>
        </w:rPr>
        <w:t>6</w:t>
      </w:r>
    </w:p>
    <w:p w:rsidR="00CB2D0A" w:rsidRDefault="00CB2D0A" w:rsidP="00CB2D0A">
      <w:pPr>
        <w:pStyle w:val="Standard"/>
        <w:tabs>
          <w:tab w:val="center" w:pos="4819"/>
        </w:tabs>
        <w:jc w:val="right"/>
        <w:rPr>
          <w:rFonts w:ascii="Cambria" w:eastAsia="Cambria" w:hAnsi="Cambria" w:cs="Cambria"/>
          <w:color w:val="auto"/>
          <w:sz w:val="22"/>
          <w:lang w:val="ru-RU"/>
        </w:rPr>
      </w:pPr>
      <w:r>
        <w:rPr>
          <w:rFonts w:ascii="Cambria" w:eastAsia="Cambria" w:hAnsi="Cambria" w:cs="Cambria"/>
          <w:color w:val="auto"/>
          <w:sz w:val="22"/>
          <w:lang w:val="ru-RU"/>
        </w:rPr>
        <w:t xml:space="preserve">   </w:t>
      </w:r>
      <w:r>
        <w:rPr>
          <w:rFonts w:ascii="Cambria" w:eastAsia="Cambria" w:hAnsi="Cambria" w:cs="Cambria"/>
          <w:color w:val="auto"/>
          <w:sz w:val="22"/>
          <w:lang w:val="ru-RU"/>
        </w:rPr>
        <w:tab/>
        <w:t>от 30.12.2016г.</w:t>
      </w:r>
    </w:p>
    <w:p w:rsidR="00CB2D0A" w:rsidRDefault="00CB2D0A" w:rsidP="00CB2D0A">
      <w:pPr>
        <w:pStyle w:val="Standard"/>
        <w:tabs>
          <w:tab w:val="center" w:pos="4819"/>
        </w:tabs>
        <w:jc w:val="right"/>
        <w:rPr>
          <w:rFonts w:ascii="Cambria" w:eastAsia="Cambria" w:hAnsi="Cambria" w:cs="Cambria"/>
          <w:color w:val="auto"/>
          <w:sz w:val="22"/>
          <w:lang w:val="ru-RU"/>
        </w:rPr>
      </w:pPr>
    </w:p>
    <w:p w:rsidR="00CB2D0A" w:rsidRPr="00677B13" w:rsidRDefault="00CB2D0A" w:rsidP="00CB2D0A">
      <w:pPr>
        <w:pStyle w:val="Standard"/>
        <w:jc w:val="right"/>
        <w:rPr>
          <w:lang w:val="ru-RU"/>
        </w:rPr>
      </w:pPr>
      <w:r>
        <w:rPr>
          <w:rFonts w:ascii="Cambria" w:eastAsia="Cambria" w:hAnsi="Cambria" w:cs="Cambria"/>
          <w:color w:val="auto"/>
          <w:sz w:val="22"/>
          <w:lang w:val="ru-RU"/>
        </w:rPr>
        <w:t>«УТВЕРЖДАЮ»</w:t>
      </w:r>
    </w:p>
    <w:p w:rsidR="00CB2D0A" w:rsidRPr="00677B13" w:rsidRDefault="00CB2D0A" w:rsidP="00CB2D0A">
      <w:pPr>
        <w:pStyle w:val="Standard"/>
        <w:jc w:val="right"/>
        <w:rPr>
          <w:lang w:val="ru-RU"/>
        </w:rPr>
      </w:pPr>
      <w:r>
        <w:rPr>
          <w:rFonts w:ascii="Cambria" w:eastAsia="Cambria" w:hAnsi="Cambria" w:cs="Cambria"/>
          <w:color w:val="auto"/>
          <w:sz w:val="22"/>
          <w:lang w:val="ru-RU"/>
        </w:rPr>
        <w:t xml:space="preserve">                                                                                           </w:t>
      </w:r>
      <w:proofErr w:type="spellStart"/>
      <w:r>
        <w:rPr>
          <w:rFonts w:ascii="Cambria" w:eastAsia="Cambria" w:hAnsi="Cambria" w:cs="Cambria"/>
          <w:color w:val="auto"/>
          <w:sz w:val="22"/>
          <w:lang w:val="ru-RU"/>
        </w:rPr>
        <w:t>И.о</w:t>
      </w:r>
      <w:proofErr w:type="gramStart"/>
      <w:r>
        <w:rPr>
          <w:rFonts w:ascii="Cambria" w:eastAsia="Cambria" w:hAnsi="Cambria" w:cs="Cambria"/>
          <w:color w:val="auto"/>
          <w:sz w:val="22"/>
          <w:lang w:val="ru-RU"/>
        </w:rPr>
        <w:t>.г</w:t>
      </w:r>
      <w:proofErr w:type="gramEnd"/>
      <w:r>
        <w:rPr>
          <w:rFonts w:ascii="Cambria" w:eastAsia="Cambria" w:hAnsi="Cambria" w:cs="Cambria"/>
          <w:color w:val="auto"/>
          <w:sz w:val="22"/>
          <w:lang w:val="ru-RU"/>
        </w:rPr>
        <w:t>лавы</w:t>
      </w:r>
      <w:proofErr w:type="spellEnd"/>
      <w:r>
        <w:rPr>
          <w:rFonts w:ascii="Cambria" w:eastAsia="Cambria" w:hAnsi="Cambria" w:cs="Cambria"/>
          <w:color w:val="auto"/>
          <w:sz w:val="22"/>
          <w:lang w:val="ru-RU"/>
        </w:rPr>
        <w:t xml:space="preserve"> администрации</w:t>
      </w:r>
    </w:p>
    <w:p w:rsidR="00CB2D0A" w:rsidRPr="00677B13" w:rsidRDefault="00CB2D0A" w:rsidP="00CB2D0A">
      <w:pPr>
        <w:pStyle w:val="Standard"/>
        <w:jc w:val="right"/>
        <w:rPr>
          <w:lang w:val="ru-RU"/>
        </w:rPr>
      </w:pPr>
      <w:r>
        <w:rPr>
          <w:rFonts w:ascii="Cambria" w:eastAsia="Cambria" w:hAnsi="Cambria" w:cs="Cambria"/>
          <w:color w:val="auto"/>
          <w:sz w:val="22"/>
          <w:lang w:val="ru-RU"/>
        </w:rPr>
        <w:t xml:space="preserve">                                                                                           Красноборского городского поселения</w:t>
      </w:r>
    </w:p>
    <w:p w:rsidR="00CB2D0A" w:rsidRPr="00677B13" w:rsidRDefault="00CB2D0A" w:rsidP="00CB2D0A">
      <w:pPr>
        <w:pStyle w:val="Standard"/>
        <w:jc w:val="right"/>
        <w:rPr>
          <w:lang w:val="ru-RU"/>
        </w:rPr>
      </w:pPr>
      <w:r>
        <w:rPr>
          <w:rFonts w:ascii="Cambria" w:eastAsia="Cambria" w:hAnsi="Cambria" w:cs="Cambria"/>
          <w:color w:val="auto"/>
          <w:sz w:val="22"/>
          <w:lang w:val="ru-RU"/>
        </w:rPr>
        <w:t xml:space="preserve">                                                                                           Тосненского района Ленинградской области</w:t>
      </w:r>
    </w:p>
    <w:p w:rsidR="00CB2D0A" w:rsidRDefault="00CB2D0A" w:rsidP="00CB2D0A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  <w:r>
        <w:rPr>
          <w:rFonts w:eastAsia="Calibri" w:cs="Calibri"/>
          <w:color w:val="auto"/>
          <w:sz w:val="22"/>
          <w:lang w:val="ru-RU"/>
        </w:rPr>
        <w:t xml:space="preserve">                                                                                         </w:t>
      </w:r>
    </w:p>
    <w:p w:rsidR="00CB2D0A" w:rsidRDefault="00CB2D0A" w:rsidP="00CB2D0A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CB2D0A" w:rsidRPr="00677B13" w:rsidRDefault="00CB2D0A" w:rsidP="00CB2D0A">
      <w:pPr>
        <w:pStyle w:val="Standard"/>
        <w:jc w:val="right"/>
        <w:rPr>
          <w:lang w:val="ru-RU"/>
        </w:rPr>
      </w:pPr>
      <w:r>
        <w:rPr>
          <w:rFonts w:eastAsia="Calibri" w:cs="Calibri"/>
          <w:color w:val="auto"/>
          <w:sz w:val="22"/>
          <w:lang w:val="ru-RU"/>
        </w:rPr>
        <w:t xml:space="preserve">                                                                                          </w:t>
      </w:r>
      <w:r>
        <w:rPr>
          <w:rFonts w:ascii="Cambria" w:eastAsia="Cambria" w:hAnsi="Cambria" w:cs="Cambria"/>
          <w:color w:val="auto"/>
          <w:sz w:val="22"/>
          <w:lang w:val="ru-RU"/>
        </w:rPr>
        <w:t xml:space="preserve">  ___________________      О.В. Платонова</w:t>
      </w:r>
    </w:p>
    <w:p w:rsidR="00EE016D" w:rsidRDefault="00EE016D">
      <w:pPr>
        <w:rPr>
          <w:rFonts w:ascii="Times New Roman" w:hAnsi="Times New Roman" w:cs="Times New Roman"/>
        </w:rPr>
      </w:pPr>
    </w:p>
    <w:p w:rsidR="00CB2D0A" w:rsidRDefault="00CB2D0A">
      <w:pPr>
        <w:rPr>
          <w:rFonts w:ascii="Times New Roman" w:hAnsi="Times New Roman" w:cs="Times New Roman"/>
        </w:rPr>
      </w:pPr>
    </w:p>
    <w:p w:rsidR="00CB2D0A" w:rsidRPr="00CF120D" w:rsidRDefault="00CB2D0A">
      <w:pPr>
        <w:rPr>
          <w:rFonts w:ascii="Times New Roman" w:hAnsi="Times New Roman" w:cs="Times New Roman"/>
        </w:rPr>
      </w:pPr>
    </w:p>
    <w:p w:rsidR="004801A5" w:rsidRDefault="004801A5" w:rsidP="00EE016D">
      <w:pPr>
        <w:jc w:val="center"/>
        <w:rPr>
          <w:sz w:val="28"/>
          <w:szCs w:val="28"/>
        </w:rPr>
      </w:pPr>
    </w:p>
    <w:p w:rsidR="004801A5" w:rsidRDefault="004801A5" w:rsidP="00EE016D">
      <w:pPr>
        <w:jc w:val="center"/>
        <w:rPr>
          <w:sz w:val="28"/>
          <w:szCs w:val="28"/>
        </w:rPr>
      </w:pPr>
    </w:p>
    <w:p w:rsidR="004801A5" w:rsidRDefault="004801A5" w:rsidP="00EE016D">
      <w:pPr>
        <w:jc w:val="center"/>
        <w:rPr>
          <w:sz w:val="28"/>
          <w:szCs w:val="28"/>
        </w:rPr>
      </w:pPr>
    </w:p>
    <w:p w:rsidR="004801A5" w:rsidRDefault="004801A5" w:rsidP="00EE016D">
      <w:pPr>
        <w:jc w:val="center"/>
        <w:rPr>
          <w:sz w:val="28"/>
          <w:szCs w:val="28"/>
        </w:rPr>
      </w:pPr>
    </w:p>
    <w:p w:rsidR="00751CCC" w:rsidRPr="00FB3B45" w:rsidRDefault="009442FD" w:rsidP="00EE016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Муниципальная </w:t>
      </w:r>
      <w:r w:rsidR="00EE016D" w:rsidRPr="00FB3B45">
        <w:rPr>
          <w:rFonts w:asciiTheme="majorHAnsi" w:hAnsiTheme="majorHAnsi"/>
          <w:sz w:val="28"/>
          <w:szCs w:val="28"/>
        </w:rPr>
        <w:t xml:space="preserve">  программа</w:t>
      </w:r>
    </w:p>
    <w:p w:rsidR="00EE016D" w:rsidRPr="00FB3B45" w:rsidRDefault="00EE016D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EE016D" w:rsidRPr="00FB3B45" w:rsidRDefault="004801A5" w:rsidP="00CB2D0A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         </w:t>
      </w:r>
      <w:r w:rsidR="00E956E5" w:rsidRPr="00FB3B45">
        <w:rPr>
          <w:rFonts w:asciiTheme="majorHAnsi" w:hAnsiTheme="majorHAnsi"/>
          <w:sz w:val="28"/>
          <w:szCs w:val="28"/>
        </w:rPr>
        <w:t>«</w:t>
      </w:r>
      <w:r w:rsidR="00EE016D" w:rsidRPr="00FB3B45">
        <w:rPr>
          <w:rFonts w:asciiTheme="majorHAnsi" w:hAnsiTheme="majorHAnsi"/>
          <w:sz w:val="28"/>
          <w:szCs w:val="28"/>
        </w:rPr>
        <w:t>Развитие физической культуры и спорта на территории Красноборского городского поселения</w:t>
      </w:r>
    </w:p>
    <w:p w:rsidR="00EE016D" w:rsidRPr="00FB3B45" w:rsidRDefault="00EE016D" w:rsidP="00CB2D0A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Тосненского района Ленинградской области</w:t>
      </w:r>
      <w:r w:rsidR="00CB2D0A">
        <w:rPr>
          <w:rFonts w:asciiTheme="majorHAnsi" w:hAnsiTheme="majorHAnsi"/>
          <w:sz w:val="28"/>
          <w:szCs w:val="28"/>
        </w:rPr>
        <w:t xml:space="preserve"> на 2017-2019 годы</w:t>
      </w:r>
      <w:r w:rsidR="00E956E5" w:rsidRPr="00FB3B45">
        <w:rPr>
          <w:rFonts w:asciiTheme="majorHAnsi" w:hAnsiTheme="majorHAnsi"/>
          <w:sz w:val="28"/>
          <w:szCs w:val="28"/>
        </w:rPr>
        <w:t>»</w:t>
      </w: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CB2D0A" w:rsidRDefault="00CB2D0A" w:rsidP="004801A5">
      <w:pPr>
        <w:rPr>
          <w:rFonts w:asciiTheme="majorHAnsi" w:hAnsiTheme="majorHAnsi"/>
          <w:sz w:val="24"/>
          <w:szCs w:val="24"/>
        </w:rPr>
      </w:pPr>
    </w:p>
    <w:p w:rsidR="004801A5" w:rsidRPr="00FB3B45" w:rsidRDefault="004801A5" w:rsidP="00CB2D0A">
      <w:pPr>
        <w:jc w:val="center"/>
        <w:rPr>
          <w:rFonts w:asciiTheme="majorHAnsi" w:hAnsiTheme="majorHAnsi"/>
          <w:sz w:val="24"/>
          <w:szCs w:val="24"/>
        </w:rPr>
      </w:pPr>
      <w:r w:rsidRPr="00FB3B45">
        <w:rPr>
          <w:rFonts w:asciiTheme="majorHAnsi" w:hAnsiTheme="majorHAnsi"/>
          <w:sz w:val="24"/>
          <w:szCs w:val="24"/>
        </w:rPr>
        <w:lastRenderedPageBreak/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01A5" w:rsidRPr="00FB3B45" w:rsidTr="00756F98">
        <w:tc>
          <w:tcPr>
            <w:tcW w:w="4785" w:type="dxa"/>
          </w:tcPr>
          <w:p w:rsidR="004801A5" w:rsidRPr="00FB3B45" w:rsidRDefault="004801A5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Полное наименование </w:t>
            </w:r>
          </w:p>
          <w:p w:rsidR="004801A5" w:rsidRPr="00FB3B45" w:rsidRDefault="004801A5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01A5" w:rsidRPr="00FB3B45" w:rsidRDefault="009442FD" w:rsidP="004801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Муниципальная </w:t>
            </w:r>
            <w:r w:rsidR="004801A5" w:rsidRPr="00FB3B45">
              <w:rPr>
                <w:rFonts w:asciiTheme="majorHAnsi" w:hAnsiTheme="majorHAnsi"/>
                <w:b/>
                <w:sz w:val="24"/>
                <w:szCs w:val="24"/>
              </w:rPr>
              <w:t xml:space="preserve"> программа</w:t>
            </w:r>
          </w:p>
          <w:p w:rsidR="004801A5" w:rsidRPr="00FB3B45" w:rsidRDefault="004801A5" w:rsidP="004801A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B3B45">
              <w:rPr>
                <w:rFonts w:asciiTheme="majorHAnsi" w:hAnsiTheme="majorHAnsi"/>
                <w:b/>
                <w:sz w:val="24"/>
                <w:szCs w:val="24"/>
              </w:rPr>
              <w:t xml:space="preserve">«Развитие физической культуры и спорта на территории Красноборского городского поселения  Тосненского района </w:t>
            </w:r>
            <w:r w:rsidR="009442FD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3B45">
              <w:rPr>
                <w:rFonts w:asciiTheme="majorHAnsi" w:hAnsiTheme="majorHAnsi"/>
                <w:b/>
                <w:sz w:val="24"/>
                <w:szCs w:val="24"/>
              </w:rPr>
              <w:t>Лени</w:t>
            </w:r>
            <w:r w:rsidR="00794846">
              <w:rPr>
                <w:rFonts w:asciiTheme="majorHAnsi" w:hAnsiTheme="majorHAnsi"/>
                <w:b/>
                <w:sz w:val="24"/>
                <w:szCs w:val="24"/>
              </w:rPr>
              <w:t>нгра</w:t>
            </w:r>
            <w:r w:rsidR="009442FD">
              <w:rPr>
                <w:rFonts w:asciiTheme="majorHAnsi" w:hAnsiTheme="majorHAnsi"/>
                <w:b/>
                <w:sz w:val="24"/>
                <w:szCs w:val="24"/>
              </w:rPr>
              <w:t>дской области</w:t>
            </w:r>
            <w:r w:rsidR="00CB2D0A">
              <w:rPr>
                <w:rFonts w:asciiTheme="majorHAnsi" w:hAnsiTheme="majorHAnsi"/>
                <w:b/>
                <w:sz w:val="24"/>
                <w:szCs w:val="24"/>
              </w:rPr>
              <w:t xml:space="preserve"> на 2017-2019 годы</w:t>
            </w:r>
            <w:r w:rsidRPr="00FB3B45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</w:tc>
      </w:tr>
      <w:tr w:rsidR="004801A5" w:rsidRPr="00FB3B45" w:rsidTr="004801A5">
        <w:tc>
          <w:tcPr>
            <w:tcW w:w="4785" w:type="dxa"/>
          </w:tcPr>
          <w:p w:rsidR="00756F98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Основания  для</w:t>
            </w:r>
          </w:p>
          <w:p w:rsidR="004801A5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40463" w:rsidRPr="00FB3B45">
              <w:rPr>
                <w:rFonts w:asciiTheme="majorHAnsi" w:hAnsiTheme="majorHAnsi"/>
                <w:sz w:val="24"/>
                <w:szCs w:val="24"/>
              </w:rPr>
              <w:t>Р</w:t>
            </w:r>
            <w:r w:rsidRPr="00FB3B45">
              <w:rPr>
                <w:rFonts w:asciiTheme="majorHAnsi" w:hAnsiTheme="majorHAnsi"/>
                <w:sz w:val="24"/>
                <w:szCs w:val="24"/>
              </w:rPr>
              <w:t>азработки</w:t>
            </w: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4801A5" w:rsidRPr="00CF120D" w:rsidRDefault="00E57E64" w:rsidP="0048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20D">
              <w:rPr>
                <w:rFonts w:ascii="Times New Roman" w:hAnsi="Times New Roman" w:cs="Times New Roman"/>
              </w:rPr>
              <w:t>Стратегия развития физической культуры и спорта Российской Федерации на период до 2020 года, утвержденной распоряжением Правительства Российской Федерации от 07.08.2009 N 1101-р.</w:t>
            </w:r>
          </w:p>
        </w:tc>
      </w:tr>
      <w:tr w:rsidR="004801A5" w:rsidRPr="00FB3B45" w:rsidTr="00756F98">
        <w:tc>
          <w:tcPr>
            <w:tcW w:w="4785" w:type="dxa"/>
          </w:tcPr>
          <w:p w:rsidR="004801A5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Период  реализации  </w:t>
            </w:r>
          </w:p>
          <w:p w:rsidR="00756F98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</w:tcPr>
          <w:p w:rsidR="004801A5" w:rsidRPr="00FB3B45" w:rsidRDefault="00CF120D" w:rsidP="006016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2017</w:t>
            </w:r>
            <w:r w:rsidR="009442FD">
              <w:rPr>
                <w:rFonts w:asciiTheme="majorHAnsi" w:hAnsiTheme="majorHAnsi"/>
                <w:sz w:val="24"/>
                <w:szCs w:val="24"/>
              </w:rPr>
              <w:t xml:space="preserve"> – 201</w:t>
            </w:r>
            <w:r w:rsidR="00921C71">
              <w:rPr>
                <w:rFonts w:asciiTheme="majorHAnsi" w:hAnsiTheme="majorHAnsi"/>
                <w:sz w:val="24"/>
                <w:szCs w:val="24"/>
              </w:rPr>
              <w:t>9</w:t>
            </w:r>
            <w:r w:rsidR="00794846">
              <w:rPr>
                <w:rFonts w:asciiTheme="majorHAnsi" w:hAnsiTheme="majorHAnsi"/>
                <w:sz w:val="24"/>
                <w:szCs w:val="24"/>
              </w:rPr>
              <w:t xml:space="preserve"> год</w:t>
            </w:r>
          </w:p>
        </w:tc>
      </w:tr>
      <w:tr w:rsidR="004801A5" w:rsidRPr="00FB3B45" w:rsidTr="004801A5">
        <w:tc>
          <w:tcPr>
            <w:tcW w:w="4785" w:type="dxa"/>
          </w:tcPr>
          <w:p w:rsidR="004801A5" w:rsidRPr="00FB3B45" w:rsidRDefault="00756F9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Цель и задачи программы</w:t>
            </w:r>
          </w:p>
        </w:tc>
        <w:tc>
          <w:tcPr>
            <w:tcW w:w="4786" w:type="dxa"/>
          </w:tcPr>
          <w:p w:rsidR="004801A5" w:rsidRPr="00FB3B45" w:rsidRDefault="00E231D5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Цель  программы</w:t>
            </w:r>
            <w:r w:rsidR="00756F98" w:rsidRPr="00FB3B4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E231D5" w:rsidRPr="00FB3B45" w:rsidRDefault="00E231D5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231D5" w:rsidRPr="00FB3B45" w:rsidRDefault="00E231D5" w:rsidP="00E231D5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- 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р</w:t>
            </w: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азвитие физической культуры и спорта для обеспечения 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доступности занятий населению</w:t>
            </w: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Красноборского городского поселения;</w:t>
            </w:r>
          </w:p>
          <w:p w:rsidR="00E231D5" w:rsidRPr="00FB3B45" w:rsidRDefault="00410430" w:rsidP="00756F98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-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в</w:t>
            </w:r>
            <w:r w:rsidR="00756F98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овлечение различных групп населения  в занятия физической культурой и спортом по месту жительства, </w:t>
            </w:r>
          </w:p>
          <w:p w:rsidR="00756F98" w:rsidRPr="00FB3B45" w:rsidRDefault="009B26D7" w:rsidP="00756F98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- п</w:t>
            </w:r>
            <w:r w:rsidR="00756F98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овышение результа</w:t>
            </w:r>
            <w:r w:rsidR="00410430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тов спортсменов  в районных соревнованиях</w:t>
            </w:r>
            <w:r w:rsidR="00756F98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</w:p>
          <w:p w:rsidR="00E231D5" w:rsidRPr="00FB3B45" w:rsidRDefault="00E231D5" w:rsidP="00756F98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56F98" w:rsidRPr="00FB3B45" w:rsidRDefault="00410430" w:rsidP="00410430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Задачи </w:t>
            </w:r>
            <w:r w:rsidR="00756F98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программы:</w:t>
            </w:r>
          </w:p>
          <w:p w:rsidR="00E231D5" w:rsidRPr="00FB3B45" w:rsidRDefault="00E231D5" w:rsidP="00410430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56F98" w:rsidRPr="00FB3B45" w:rsidRDefault="00E231D5" w:rsidP="009B26D7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- 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создать условия для вовлечения населения Красноборского городского поселения, особенно детей и подростков в систематические занятия физической культуры и  спортом. </w:t>
            </w:r>
          </w:p>
          <w:p w:rsidR="004C4032" w:rsidRPr="00FB3B45" w:rsidRDefault="004C4032" w:rsidP="009B26D7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- повышение интереса населения </w:t>
            </w:r>
          </w:p>
          <w:p w:rsidR="009B26D7" w:rsidRPr="00FB3B45" w:rsidRDefault="00DB644B" w:rsidP="009B26D7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к </w:t>
            </w:r>
            <w:r w:rsidR="009B26D7" w:rsidRPr="00FB3B45">
              <w:rPr>
                <w:rFonts w:asciiTheme="majorHAnsi" w:eastAsia="Calibri" w:hAnsiTheme="majorHAnsi" w:cs="Times New Roman"/>
                <w:sz w:val="24"/>
                <w:szCs w:val="24"/>
              </w:rPr>
              <w:t>занятием  физической культурой и  спортом.</w:t>
            </w:r>
          </w:p>
          <w:p w:rsidR="00E40463" w:rsidRPr="00FB3B45" w:rsidRDefault="00E40463" w:rsidP="009B26D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01A5" w:rsidRPr="00FB3B45" w:rsidTr="004801A5">
        <w:tc>
          <w:tcPr>
            <w:tcW w:w="4785" w:type="dxa"/>
          </w:tcPr>
          <w:p w:rsidR="004801A5" w:rsidRPr="00FB3B45" w:rsidRDefault="004C4032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Объем и источники </w:t>
            </w:r>
          </w:p>
          <w:p w:rsidR="004C4032" w:rsidRPr="00FB3B45" w:rsidRDefault="004C4032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финансирования  программы</w:t>
            </w:r>
          </w:p>
        </w:tc>
        <w:tc>
          <w:tcPr>
            <w:tcW w:w="4786" w:type="dxa"/>
          </w:tcPr>
          <w:p w:rsidR="004C4032" w:rsidRDefault="004C4032" w:rsidP="004C4032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Объем  финансирования  программы:</w:t>
            </w:r>
          </w:p>
          <w:p w:rsidR="000E3DD1" w:rsidRDefault="000E3DD1" w:rsidP="000E3DD1">
            <w:pPr>
              <w:pStyle w:val="Standard"/>
              <w:rPr>
                <w:rFonts w:ascii="Cambria" w:eastAsia="Cambria" w:hAnsi="Cambria" w:cs="Cambria"/>
                <w:color w:val="auto"/>
                <w:sz w:val="28"/>
                <w:lang w:val="ru-RU"/>
              </w:rPr>
            </w:pPr>
          </w:p>
          <w:p w:rsidR="00CF120D" w:rsidRDefault="00CF120D" w:rsidP="00CF120D">
            <w:pPr>
              <w:pStyle w:val="Standard"/>
              <w:rPr>
                <w:rFonts w:ascii="Cambria" w:eastAsia="Cambria" w:hAnsi="Cambria" w:cs="Cambria"/>
                <w:color w:val="auto"/>
                <w:sz w:val="28"/>
                <w:lang w:val="ru-RU"/>
              </w:rPr>
            </w:pPr>
            <w:r>
              <w:rPr>
                <w:rFonts w:ascii="Cambria" w:eastAsia="Cambria" w:hAnsi="Cambria" w:cs="Cambria"/>
                <w:color w:val="auto"/>
                <w:sz w:val="28"/>
                <w:lang w:val="ru-RU"/>
              </w:rPr>
              <w:t>Всего:1</w:t>
            </w:r>
            <w:r w:rsidR="000E3DD1">
              <w:rPr>
                <w:rFonts w:ascii="Cambria" w:eastAsia="Cambria" w:hAnsi="Cambria" w:cs="Cambria"/>
                <w:color w:val="auto"/>
                <w:sz w:val="28"/>
                <w:lang w:val="ru-RU"/>
              </w:rPr>
              <w:t xml:space="preserve"> </w:t>
            </w:r>
            <w:r>
              <w:rPr>
                <w:rFonts w:ascii="Cambria" w:eastAsia="Cambria" w:hAnsi="Cambria" w:cs="Cambria"/>
                <w:color w:val="auto"/>
                <w:sz w:val="28"/>
                <w:lang w:val="ru-RU"/>
              </w:rPr>
              <w:t>5</w:t>
            </w:r>
            <w:r w:rsidR="000E3DD1">
              <w:rPr>
                <w:rFonts w:ascii="Cambria" w:eastAsia="Cambria" w:hAnsi="Cambria" w:cs="Cambria"/>
                <w:color w:val="auto"/>
                <w:sz w:val="28"/>
                <w:lang w:val="ru-RU"/>
              </w:rPr>
              <w:t>00, 00</w:t>
            </w:r>
          </w:p>
          <w:p w:rsidR="00E57E64" w:rsidRPr="00CF120D" w:rsidRDefault="009442FD" w:rsidP="00CF120D">
            <w:pPr>
              <w:pStyle w:val="Standard"/>
              <w:rPr>
                <w:lang w:val="ru-RU"/>
              </w:rPr>
            </w:pPr>
            <w:r w:rsidRPr="00CB2D0A">
              <w:rPr>
                <w:rFonts w:asciiTheme="majorHAnsi" w:hAnsiTheme="majorHAnsi"/>
                <w:lang w:val="ru-RU"/>
              </w:rPr>
              <w:t xml:space="preserve"> </w:t>
            </w:r>
          </w:p>
          <w:p w:rsidR="009442FD" w:rsidRDefault="00E57E64" w:rsidP="004C40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 201</w:t>
            </w:r>
            <w:r w:rsidR="00921C71">
              <w:rPr>
                <w:rFonts w:asciiTheme="majorHAnsi" w:hAnsiTheme="majorHAnsi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год –</w:t>
            </w:r>
            <w:r w:rsidR="009442F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016C7">
              <w:rPr>
                <w:rFonts w:asciiTheme="majorHAnsi" w:hAnsiTheme="majorHAnsi"/>
                <w:sz w:val="24"/>
                <w:szCs w:val="24"/>
              </w:rPr>
              <w:t>500</w:t>
            </w:r>
            <w:r w:rsidR="009442FD">
              <w:rPr>
                <w:rFonts w:asciiTheme="majorHAnsi" w:hAnsiTheme="majorHAnsi"/>
                <w:sz w:val="24"/>
                <w:szCs w:val="24"/>
              </w:rPr>
              <w:t>, 000</w:t>
            </w:r>
          </w:p>
          <w:p w:rsidR="006016C7" w:rsidRDefault="00921C71" w:rsidP="004C40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 2018</w:t>
            </w:r>
            <w:r w:rsidR="009442FD">
              <w:rPr>
                <w:rFonts w:asciiTheme="majorHAnsi" w:hAnsiTheme="majorHAnsi"/>
                <w:sz w:val="24"/>
                <w:szCs w:val="24"/>
              </w:rPr>
              <w:t xml:space="preserve"> год – </w:t>
            </w:r>
            <w:r w:rsidR="006016C7">
              <w:rPr>
                <w:rFonts w:asciiTheme="majorHAnsi" w:hAnsiTheme="majorHAnsi"/>
                <w:sz w:val="24"/>
                <w:szCs w:val="24"/>
              </w:rPr>
              <w:t>500</w:t>
            </w:r>
            <w:r w:rsidR="009442FD">
              <w:rPr>
                <w:rFonts w:asciiTheme="majorHAnsi" w:hAnsiTheme="majorHAnsi"/>
                <w:sz w:val="24"/>
                <w:szCs w:val="24"/>
              </w:rPr>
              <w:t>, 000</w:t>
            </w:r>
          </w:p>
          <w:p w:rsidR="00E57E64" w:rsidRDefault="00921C71" w:rsidP="004C403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 2019</w:t>
            </w:r>
            <w:r w:rsidR="006016C7">
              <w:rPr>
                <w:rFonts w:asciiTheme="majorHAnsi" w:hAnsiTheme="majorHAnsi"/>
                <w:sz w:val="24"/>
                <w:szCs w:val="24"/>
              </w:rPr>
              <w:t xml:space="preserve"> год – 500,000</w:t>
            </w:r>
            <w:r w:rsidR="009442F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C4032" w:rsidRPr="00FB3B45" w:rsidRDefault="004C4032" w:rsidP="004C4032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Источник   финансирования  программы:</w:t>
            </w:r>
          </w:p>
          <w:p w:rsidR="004C4032" w:rsidRPr="00E57E64" w:rsidRDefault="004C4032" w:rsidP="004C4032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бюджет муниципального образования </w:t>
            </w:r>
            <w:r w:rsidRPr="00E57E64">
              <w:rPr>
                <w:rFonts w:asciiTheme="majorHAnsi" w:hAnsiTheme="majorHAnsi"/>
                <w:sz w:val="24"/>
                <w:szCs w:val="24"/>
              </w:rPr>
              <w:t xml:space="preserve">Красноборского городского поселения  Тосненского района </w:t>
            </w:r>
          </w:p>
          <w:p w:rsidR="004C4032" w:rsidRPr="00FB3B45" w:rsidRDefault="004C4032" w:rsidP="00E57E64">
            <w:pPr>
              <w:rPr>
                <w:rFonts w:asciiTheme="majorHAnsi" w:hAnsiTheme="majorHAnsi"/>
                <w:sz w:val="24"/>
                <w:szCs w:val="24"/>
              </w:rPr>
            </w:pPr>
            <w:r w:rsidRPr="00E57E64">
              <w:rPr>
                <w:rFonts w:asciiTheme="majorHAnsi" w:hAnsiTheme="majorHAnsi"/>
                <w:sz w:val="24"/>
                <w:szCs w:val="24"/>
              </w:rPr>
              <w:t>Ленинградской области</w:t>
            </w:r>
            <w:r w:rsidRPr="00FB3B45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4801A5" w:rsidRPr="00FB3B45" w:rsidTr="004801A5">
        <w:tc>
          <w:tcPr>
            <w:tcW w:w="4785" w:type="dxa"/>
          </w:tcPr>
          <w:p w:rsidR="004C4032" w:rsidRPr="00FB3B45" w:rsidRDefault="004C4032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Планируемые показатели </w:t>
            </w:r>
          </w:p>
          <w:p w:rsidR="004801A5" w:rsidRPr="00FB3B45" w:rsidRDefault="004C4032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lastRenderedPageBreak/>
              <w:t>выполнения  программы</w:t>
            </w:r>
          </w:p>
        </w:tc>
        <w:tc>
          <w:tcPr>
            <w:tcW w:w="4786" w:type="dxa"/>
          </w:tcPr>
          <w:p w:rsidR="004801A5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- у</w:t>
            </w:r>
            <w:r w:rsidR="00DB644B" w:rsidRPr="00FB3B45">
              <w:rPr>
                <w:rFonts w:asciiTheme="majorHAnsi" w:hAnsiTheme="majorHAnsi"/>
                <w:sz w:val="24"/>
                <w:szCs w:val="24"/>
              </w:rPr>
              <w:t xml:space="preserve">величение количества  спортивных </w:t>
            </w:r>
            <w:r w:rsidR="00DB644B" w:rsidRPr="00FB3B45">
              <w:rPr>
                <w:rFonts w:asciiTheme="majorHAnsi" w:hAnsiTheme="majorHAnsi"/>
                <w:sz w:val="24"/>
                <w:szCs w:val="24"/>
              </w:rPr>
              <w:lastRenderedPageBreak/>
              <w:t>мероприятий направленных  на пропаганду</w:t>
            </w:r>
          </w:p>
          <w:p w:rsidR="00DB644B" w:rsidRPr="00FB3B45" w:rsidRDefault="00DB644B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 xml:space="preserve">занятий физической культуры и спортом, как </w:t>
            </w:r>
            <w:r w:rsidR="00E40463" w:rsidRPr="00FB3B45">
              <w:rPr>
                <w:rFonts w:asciiTheme="majorHAnsi" w:hAnsiTheme="majorHAnsi"/>
                <w:sz w:val="24"/>
                <w:szCs w:val="24"/>
              </w:rPr>
              <w:t>составляющей здорового образа жизни.</w:t>
            </w: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-  увеличение количества участников</w:t>
            </w:r>
            <w:r w:rsidR="00366243" w:rsidRPr="00FB3B45">
              <w:rPr>
                <w:rFonts w:asciiTheme="majorHAnsi" w:hAnsiTheme="majorHAnsi"/>
                <w:sz w:val="24"/>
                <w:szCs w:val="24"/>
              </w:rPr>
              <w:t xml:space="preserve"> в регулярных  занятиях </w:t>
            </w:r>
            <w:r w:rsidR="00B04738" w:rsidRPr="00FB3B45">
              <w:rPr>
                <w:rFonts w:asciiTheme="majorHAnsi" w:hAnsiTheme="majorHAnsi"/>
                <w:sz w:val="24"/>
                <w:szCs w:val="24"/>
              </w:rPr>
              <w:t xml:space="preserve"> физической культуры и спорта.</w:t>
            </w:r>
          </w:p>
          <w:p w:rsidR="00E40463" w:rsidRPr="00FB3B45" w:rsidRDefault="00E40463" w:rsidP="004801A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801A5" w:rsidRPr="00FB3B45" w:rsidTr="004801A5">
        <w:tc>
          <w:tcPr>
            <w:tcW w:w="4785" w:type="dxa"/>
          </w:tcPr>
          <w:p w:rsidR="004801A5" w:rsidRPr="00FB3B45" w:rsidRDefault="00B04738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lastRenderedPageBreak/>
              <w:t>Заказчики программы</w:t>
            </w:r>
          </w:p>
        </w:tc>
        <w:tc>
          <w:tcPr>
            <w:tcW w:w="4786" w:type="dxa"/>
          </w:tcPr>
          <w:p w:rsidR="00B04738" w:rsidRPr="00FB3B45" w:rsidRDefault="00B04738" w:rsidP="00B04738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 xml:space="preserve">Администрация муниципального образования Красноборского поселения  Тосненского </w:t>
            </w:r>
            <w:r w:rsidR="00C27C69" w:rsidRPr="00FB3B45">
              <w:rPr>
                <w:rFonts w:asciiTheme="majorHAnsi" w:hAnsiTheme="majorHAnsi"/>
              </w:rPr>
              <w:t>района</w:t>
            </w:r>
          </w:p>
          <w:p w:rsidR="00C27C69" w:rsidRPr="00FB3B45" w:rsidRDefault="00C27C69" w:rsidP="00B04738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Ленинградской области</w:t>
            </w:r>
          </w:p>
          <w:p w:rsidR="004801A5" w:rsidRPr="00FB3B45" w:rsidRDefault="00C27C69" w:rsidP="00C27C69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МКУК «Красноборский центр досуга и народного творчества»</w:t>
            </w:r>
            <w:r w:rsidR="00B04738" w:rsidRPr="00FB3B45">
              <w:rPr>
                <w:rFonts w:asciiTheme="majorHAnsi" w:hAnsiTheme="majorHAnsi"/>
              </w:rPr>
              <w:t xml:space="preserve">                                                                           </w:t>
            </w:r>
          </w:p>
        </w:tc>
      </w:tr>
      <w:tr w:rsidR="004801A5" w:rsidRPr="00FB3B45" w:rsidTr="004801A5">
        <w:tc>
          <w:tcPr>
            <w:tcW w:w="4785" w:type="dxa"/>
          </w:tcPr>
          <w:p w:rsidR="004801A5" w:rsidRPr="00FB3B45" w:rsidRDefault="00C27C69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Основной исполнитель</w:t>
            </w:r>
          </w:p>
        </w:tc>
        <w:tc>
          <w:tcPr>
            <w:tcW w:w="4786" w:type="dxa"/>
          </w:tcPr>
          <w:p w:rsidR="00C27C69" w:rsidRPr="00FB3B45" w:rsidRDefault="00C27C69" w:rsidP="00C27C69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Администрация муниципального образования Красноборского поселения  Тосненского района</w:t>
            </w:r>
          </w:p>
          <w:p w:rsidR="00C27C69" w:rsidRPr="00FB3B45" w:rsidRDefault="00C27C69" w:rsidP="00C27C69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Ленинградской области</w:t>
            </w:r>
          </w:p>
          <w:p w:rsidR="004801A5" w:rsidRPr="00FB3B45" w:rsidRDefault="00C27C69" w:rsidP="00C27C69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</w:rPr>
              <w:t xml:space="preserve">МКУК «Красноборский центр досуга и народного творчества»                                                                           </w:t>
            </w:r>
          </w:p>
        </w:tc>
      </w:tr>
      <w:tr w:rsidR="00C27C69" w:rsidRPr="00FB3B45" w:rsidTr="004801A5">
        <w:tc>
          <w:tcPr>
            <w:tcW w:w="4785" w:type="dxa"/>
          </w:tcPr>
          <w:p w:rsidR="00C27C69" w:rsidRPr="00FB3B45" w:rsidRDefault="00C27C69" w:rsidP="004801A5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  <w:sz w:val="24"/>
                <w:szCs w:val="24"/>
              </w:rPr>
              <w:t>Система управления и контроля</w:t>
            </w:r>
          </w:p>
        </w:tc>
        <w:tc>
          <w:tcPr>
            <w:tcW w:w="4786" w:type="dxa"/>
          </w:tcPr>
          <w:p w:rsidR="00C27C69" w:rsidRPr="00FB3B45" w:rsidRDefault="00C27C69" w:rsidP="00B74985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Администрация муниципального образования Красноборского поселения  Тосненского района</w:t>
            </w:r>
          </w:p>
          <w:p w:rsidR="00C27C69" w:rsidRPr="00FB3B45" w:rsidRDefault="00C27C69" w:rsidP="00B74985">
            <w:pPr>
              <w:pStyle w:val="a3"/>
              <w:rPr>
                <w:rFonts w:asciiTheme="majorHAnsi" w:hAnsiTheme="majorHAnsi"/>
              </w:rPr>
            </w:pPr>
            <w:r w:rsidRPr="00FB3B45">
              <w:rPr>
                <w:rFonts w:asciiTheme="majorHAnsi" w:hAnsiTheme="majorHAnsi"/>
              </w:rPr>
              <w:t>Ленинградской области</w:t>
            </w:r>
          </w:p>
          <w:p w:rsidR="00C27C69" w:rsidRPr="00FB3B45" w:rsidRDefault="00C27C69" w:rsidP="00C27C69">
            <w:pPr>
              <w:rPr>
                <w:rFonts w:asciiTheme="majorHAnsi" w:hAnsiTheme="majorHAnsi"/>
                <w:sz w:val="24"/>
                <w:szCs w:val="24"/>
              </w:rPr>
            </w:pPr>
            <w:r w:rsidRPr="00FB3B45">
              <w:rPr>
                <w:rFonts w:asciiTheme="majorHAnsi" w:hAnsiTheme="majorHAnsi"/>
              </w:rPr>
              <w:t xml:space="preserve">   </w:t>
            </w:r>
          </w:p>
        </w:tc>
      </w:tr>
    </w:tbl>
    <w:p w:rsidR="00CB2D0A" w:rsidRDefault="00CB2D0A" w:rsidP="00265690">
      <w:pPr>
        <w:jc w:val="center"/>
        <w:rPr>
          <w:rFonts w:asciiTheme="majorHAnsi" w:hAnsiTheme="majorHAnsi"/>
          <w:sz w:val="28"/>
          <w:szCs w:val="28"/>
        </w:rPr>
      </w:pPr>
    </w:p>
    <w:p w:rsidR="00265690" w:rsidRPr="00FB3B45" w:rsidRDefault="00265690" w:rsidP="00265690">
      <w:pPr>
        <w:jc w:val="center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Характеристика проблем                               </w:t>
      </w:r>
    </w:p>
    <w:p w:rsidR="00265690" w:rsidRPr="00FB3B45" w:rsidRDefault="00265690" w:rsidP="00265690">
      <w:pPr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Физическая культура и спорт органически связаны с основами развития общества. Решение таких важнейших задач, как улучшение</w:t>
      </w:r>
      <w:r w:rsidR="00A958DF" w:rsidRPr="00FB3B45">
        <w:rPr>
          <w:rFonts w:asciiTheme="majorHAnsi" w:hAnsiTheme="majorHAnsi"/>
          <w:sz w:val="28"/>
          <w:szCs w:val="28"/>
        </w:rPr>
        <w:t xml:space="preserve"> состояние здоровья населения, осознание молодым поколением необходимости здорового образа, занятий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спорта.</w:t>
      </w:r>
    </w:p>
    <w:p w:rsidR="004221A0" w:rsidRPr="00FB3B45" w:rsidRDefault="004221A0" w:rsidP="00265690">
      <w:pPr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В настоящее время имеется ряд проблем</w:t>
      </w:r>
      <w:r w:rsidR="00C94170" w:rsidRPr="00FB3B45">
        <w:rPr>
          <w:rFonts w:asciiTheme="majorHAnsi" w:hAnsiTheme="majorHAnsi"/>
          <w:sz w:val="28"/>
          <w:szCs w:val="28"/>
        </w:rPr>
        <w:t>, влияющих  на развитие физической культуры и спорта, требующих оперативного решения:</w:t>
      </w:r>
    </w:p>
    <w:p w:rsidR="00C94170" w:rsidRPr="00FB3B45" w:rsidRDefault="00C94170" w:rsidP="00265690">
      <w:pPr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- несоответствие уровня материальной базы и инфраструктуры физической культуры и спорта</w:t>
      </w:r>
    </w:p>
    <w:p w:rsidR="007B1756" w:rsidRPr="00FB3B45" w:rsidRDefault="00C94170" w:rsidP="00265690">
      <w:pPr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- недостаточное привлечение населения к регулярным занятиям </w:t>
      </w:r>
      <w:r w:rsidR="007B1756" w:rsidRPr="00FB3B45">
        <w:rPr>
          <w:rFonts w:asciiTheme="majorHAnsi" w:hAnsiTheme="majorHAnsi"/>
          <w:sz w:val="28"/>
          <w:szCs w:val="28"/>
        </w:rPr>
        <w:t xml:space="preserve"> физической</w:t>
      </w:r>
      <w:r w:rsidR="006016C7">
        <w:rPr>
          <w:rFonts w:asciiTheme="majorHAnsi" w:hAnsiTheme="majorHAnsi"/>
          <w:sz w:val="28"/>
          <w:szCs w:val="28"/>
        </w:rPr>
        <w:t xml:space="preserve"> </w:t>
      </w:r>
      <w:r w:rsidR="007B1756" w:rsidRPr="00FB3B45">
        <w:rPr>
          <w:rFonts w:asciiTheme="majorHAnsi" w:hAnsiTheme="majorHAnsi"/>
          <w:sz w:val="28"/>
          <w:szCs w:val="28"/>
        </w:rPr>
        <w:t>культуры и спорта</w:t>
      </w:r>
      <w:r w:rsidR="00E956E5" w:rsidRPr="00FB3B45">
        <w:rPr>
          <w:rFonts w:asciiTheme="majorHAnsi" w:hAnsiTheme="majorHAnsi"/>
          <w:sz w:val="28"/>
          <w:szCs w:val="28"/>
        </w:rPr>
        <w:t>.</w:t>
      </w:r>
    </w:p>
    <w:p w:rsidR="00E956E5" w:rsidRPr="00FB3B45" w:rsidRDefault="00E956E5" w:rsidP="00265690">
      <w:pPr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lastRenderedPageBreak/>
        <w:t>В данной ситуации необходимо средствами физической культуры и спорта, принять меры по формированию здорового образа жизни, новых ценностных</w:t>
      </w:r>
      <w:r w:rsidR="002C640E" w:rsidRPr="00FB3B45">
        <w:rPr>
          <w:rFonts w:asciiTheme="majorHAnsi" w:hAnsiTheme="majorHAnsi"/>
          <w:sz w:val="28"/>
          <w:szCs w:val="28"/>
        </w:rPr>
        <w:t xml:space="preserve"> ориентиров, включающих неприятие вредных привычек.</w:t>
      </w:r>
    </w:p>
    <w:p w:rsidR="001C66B2" w:rsidRPr="00FB3B45" w:rsidRDefault="001C66B2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265690" w:rsidRPr="00FB3B45" w:rsidRDefault="001C66B2" w:rsidP="00EE016D">
      <w:pPr>
        <w:jc w:val="center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Ресурсное обеспечение программы</w:t>
      </w:r>
    </w:p>
    <w:p w:rsidR="001C66B2" w:rsidRPr="00FB3B45" w:rsidRDefault="001C66B2" w:rsidP="00F41C51">
      <w:pPr>
        <w:pStyle w:val="a3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Финансирование мероприятий Программы будет осуществляться за </w:t>
      </w:r>
    </w:p>
    <w:p w:rsidR="00F41C51" w:rsidRPr="00FB3B45" w:rsidRDefault="001C66B2" w:rsidP="00F41C51">
      <w:pPr>
        <w:pStyle w:val="a3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>счет  средств  бюджета Красноборского городского поселения Тосненского района Ленинградской области</w:t>
      </w:r>
      <w:r w:rsidR="00F41C51" w:rsidRPr="00FB3B45">
        <w:rPr>
          <w:rFonts w:asciiTheme="majorHAnsi" w:hAnsiTheme="majorHAnsi"/>
          <w:sz w:val="28"/>
          <w:szCs w:val="28"/>
        </w:rPr>
        <w:t>.</w:t>
      </w:r>
    </w:p>
    <w:p w:rsidR="00F41C51" w:rsidRPr="00FB3B45" w:rsidRDefault="00F41C51" w:rsidP="00F41C51">
      <w:pPr>
        <w:pStyle w:val="a3"/>
        <w:rPr>
          <w:rFonts w:asciiTheme="majorHAnsi" w:hAnsiTheme="majorHAnsi"/>
          <w:sz w:val="28"/>
          <w:szCs w:val="28"/>
        </w:rPr>
      </w:pPr>
    </w:p>
    <w:p w:rsidR="001C66B2" w:rsidRPr="00FB3B45" w:rsidRDefault="00F41C51" w:rsidP="00F41C51">
      <w:pPr>
        <w:pStyle w:val="a3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hAnsiTheme="majorHAnsi"/>
          <w:sz w:val="28"/>
          <w:szCs w:val="28"/>
        </w:rPr>
        <w:t xml:space="preserve">                        Ожидаемые результаты реализации программы</w:t>
      </w:r>
    </w:p>
    <w:p w:rsidR="001C66B2" w:rsidRPr="00FB3B45" w:rsidRDefault="001C66B2" w:rsidP="001C66B2">
      <w:pPr>
        <w:rPr>
          <w:rFonts w:asciiTheme="majorHAnsi" w:hAnsiTheme="majorHAnsi"/>
          <w:sz w:val="28"/>
          <w:szCs w:val="28"/>
        </w:rPr>
      </w:pPr>
    </w:p>
    <w:p w:rsidR="005A559E" w:rsidRPr="00FB3B45" w:rsidRDefault="005A559E" w:rsidP="005A559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B3B45">
        <w:rPr>
          <w:rFonts w:asciiTheme="majorHAnsi" w:eastAsia="Calibri" w:hAnsiTheme="majorHAnsi" w:cs="Times New Roman"/>
          <w:sz w:val="28"/>
          <w:szCs w:val="28"/>
        </w:rPr>
        <w:t xml:space="preserve"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5A559E" w:rsidRPr="00FB3B45" w:rsidRDefault="005A559E" w:rsidP="005A559E">
      <w:pPr>
        <w:spacing w:after="0" w:line="240" w:lineRule="auto"/>
        <w:ind w:firstLine="708"/>
        <w:jc w:val="both"/>
        <w:rPr>
          <w:rFonts w:asciiTheme="majorHAnsi" w:eastAsia="Calibri" w:hAnsiTheme="majorHAnsi" w:cs="Times New Roman"/>
          <w:sz w:val="28"/>
          <w:szCs w:val="28"/>
        </w:rPr>
      </w:pPr>
      <w:r w:rsidRPr="00FB3B45">
        <w:rPr>
          <w:rFonts w:asciiTheme="majorHAnsi" w:eastAsia="Calibri" w:hAnsiTheme="majorHAnsi" w:cs="Times New Roman"/>
          <w:sz w:val="28"/>
          <w:szCs w:val="28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</w:t>
      </w:r>
      <w:r w:rsidR="00FB4DBB" w:rsidRPr="00FB3B45">
        <w:rPr>
          <w:rFonts w:asciiTheme="majorHAnsi" w:eastAsia="Calibri" w:hAnsiTheme="majorHAnsi" w:cs="Times New Roman"/>
          <w:sz w:val="28"/>
          <w:szCs w:val="28"/>
        </w:rPr>
        <w:t xml:space="preserve">тояние здоровья населения </w:t>
      </w:r>
      <w:r w:rsidRPr="00FB3B45">
        <w:rPr>
          <w:rFonts w:asciiTheme="majorHAnsi" w:eastAsia="Calibri" w:hAnsiTheme="majorHAnsi" w:cs="Times New Roman"/>
          <w:sz w:val="28"/>
          <w:szCs w:val="28"/>
        </w:rPr>
        <w:t>являются доказательством жизнеспособности и духовной силы государств</w:t>
      </w:r>
      <w:r w:rsidR="00FB4DBB" w:rsidRPr="00FB3B45">
        <w:rPr>
          <w:rFonts w:asciiTheme="majorHAnsi" w:eastAsia="Calibri" w:hAnsiTheme="majorHAnsi" w:cs="Times New Roman"/>
          <w:sz w:val="28"/>
          <w:szCs w:val="28"/>
        </w:rPr>
        <w:t>а.</w:t>
      </w:r>
    </w:p>
    <w:p w:rsidR="00AD02AE" w:rsidRPr="00FB3B45" w:rsidRDefault="00AD02AE" w:rsidP="00AD02AE">
      <w:pPr>
        <w:spacing w:after="0" w:line="240" w:lineRule="auto"/>
        <w:ind w:firstLine="35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B3B45">
        <w:rPr>
          <w:rFonts w:asciiTheme="majorHAnsi" w:eastAsia="Times New Roman" w:hAnsiTheme="majorHAnsi" w:cs="Times New Roman"/>
          <w:sz w:val="28"/>
          <w:szCs w:val="28"/>
          <w:lang w:eastAsia="ru-RU"/>
        </w:rPr>
        <w:t>В резул</w:t>
      </w:r>
      <w:r w:rsidR="00FB3B45" w:rsidRPr="00FB3B4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ьтате реализации мероприятий </w:t>
      </w:r>
      <w:r w:rsidRPr="00FB3B45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программы планируется достичь следующих результатов:</w:t>
      </w:r>
    </w:p>
    <w:p w:rsidR="004801A5" w:rsidRPr="00FB3B45" w:rsidRDefault="00FB3B45" w:rsidP="006127C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B3B45">
        <w:rPr>
          <w:rFonts w:asciiTheme="majorHAnsi" w:eastAsia="Calibri" w:hAnsiTheme="majorHAnsi" w:cs="Times New Roman"/>
          <w:sz w:val="28"/>
          <w:szCs w:val="28"/>
        </w:rPr>
        <w:t>Увеличение доли</w:t>
      </w:r>
      <w:r w:rsidR="00AD02AE" w:rsidRPr="00FB3B45">
        <w:rPr>
          <w:rFonts w:asciiTheme="majorHAnsi" w:eastAsia="Calibri" w:hAnsiTheme="majorHAnsi" w:cs="Times New Roman"/>
          <w:sz w:val="28"/>
          <w:szCs w:val="28"/>
        </w:rPr>
        <w:t xml:space="preserve"> населения,</w:t>
      </w:r>
      <w:r w:rsidRPr="00FB3B45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="00AD02AE" w:rsidRPr="00FB3B45">
        <w:rPr>
          <w:rFonts w:asciiTheme="majorHAnsi" w:eastAsia="Calibri" w:hAnsiTheme="majorHAnsi" w:cs="Times New Roman"/>
          <w:sz w:val="28"/>
          <w:szCs w:val="28"/>
        </w:rPr>
        <w:t>систематически занимающегося физической культурой и спортом</w:t>
      </w:r>
      <w:r w:rsidRPr="00FB3B45">
        <w:rPr>
          <w:rFonts w:asciiTheme="majorHAnsi" w:eastAsia="Calibri" w:hAnsiTheme="majorHAnsi" w:cs="Times New Roman"/>
          <w:sz w:val="28"/>
          <w:szCs w:val="28"/>
        </w:rPr>
        <w:t>,</w:t>
      </w:r>
      <w:r w:rsidR="00AD02AE" w:rsidRPr="00FB3B45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B3B45">
        <w:rPr>
          <w:rFonts w:asciiTheme="majorHAnsi" w:eastAsia="Calibri" w:hAnsiTheme="majorHAnsi" w:cs="Times New Roman"/>
          <w:sz w:val="28"/>
          <w:szCs w:val="28"/>
        </w:rPr>
        <w:t xml:space="preserve">и принимающих участие </w:t>
      </w:r>
      <w:r w:rsidR="00AD02AE" w:rsidRPr="00FB3B45">
        <w:rPr>
          <w:rFonts w:asciiTheme="majorHAnsi" w:eastAsia="Calibri" w:hAnsiTheme="majorHAnsi" w:cs="Times New Roman"/>
          <w:sz w:val="28"/>
          <w:szCs w:val="28"/>
        </w:rPr>
        <w:t>в</w:t>
      </w:r>
      <w:r w:rsidRPr="00FB3B45">
        <w:rPr>
          <w:rFonts w:asciiTheme="majorHAnsi" w:eastAsia="Calibri" w:hAnsiTheme="majorHAnsi" w:cs="Times New Roman"/>
          <w:sz w:val="28"/>
          <w:szCs w:val="28"/>
        </w:rPr>
        <w:t xml:space="preserve"> культурно-спортивных </w:t>
      </w:r>
      <w:r w:rsidR="00C06CDD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FB3B45">
        <w:rPr>
          <w:rFonts w:asciiTheme="majorHAnsi" w:eastAsia="Calibri" w:hAnsiTheme="majorHAnsi" w:cs="Times New Roman"/>
          <w:sz w:val="28"/>
          <w:szCs w:val="28"/>
        </w:rPr>
        <w:t>мероприятиях.</w:t>
      </w:r>
      <w:r w:rsidR="006127CD" w:rsidRPr="00FB3B45">
        <w:rPr>
          <w:rFonts w:asciiTheme="majorHAnsi" w:eastAsia="Calibri" w:hAnsiTheme="majorHAnsi" w:cs="Times New Roman"/>
          <w:sz w:val="28"/>
          <w:szCs w:val="28"/>
        </w:rPr>
        <w:t xml:space="preserve">                 </w:t>
      </w: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4801A5" w:rsidRPr="00FB3B45" w:rsidRDefault="004801A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FB3B45" w:rsidRPr="00FB3B45" w:rsidRDefault="00FB3B4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FB3B45" w:rsidRPr="00FB3B45" w:rsidRDefault="00FB3B4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FB3B45" w:rsidRPr="00FB3B45" w:rsidRDefault="00FB3B45" w:rsidP="00EE016D">
      <w:pPr>
        <w:jc w:val="center"/>
        <w:rPr>
          <w:rFonts w:asciiTheme="majorHAnsi" w:hAnsiTheme="majorHAnsi"/>
          <w:sz w:val="28"/>
          <w:szCs w:val="28"/>
        </w:rPr>
      </w:pPr>
    </w:p>
    <w:p w:rsidR="000E3DD1" w:rsidRDefault="006016C7" w:rsidP="006016C7">
      <w:pPr>
        <w:pStyle w:val="a3"/>
        <w:rPr>
          <w:rFonts w:asciiTheme="majorHAnsi" w:hAnsiTheme="majorHAnsi"/>
        </w:rPr>
      </w:pPr>
      <w:r w:rsidRPr="00E62445">
        <w:rPr>
          <w:rFonts w:asciiTheme="majorHAnsi" w:hAnsiTheme="majorHAnsi"/>
        </w:rPr>
        <w:lastRenderedPageBreak/>
        <w:t xml:space="preserve">                                                                                                                 </w:t>
      </w:r>
    </w:p>
    <w:p w:rsidR="00CB2D0A" w:rsidRPr="00CB2D0A" w:rsidRDefault="00CB2D0A" w:rsidP="00CB2D0A">
      <w:pPr>
        <w:pStyle w:val="Standard"/>
        <w:jc w:val="right"/>
        <w:rPr>
          <w:rFonts w:asciiTheme="majorHAnsi" w:eastAsia="Cambria" w:hAnsiTheme="majorHAnsi" w:cs="Cambria"/>
          <w:color w:val="auto"/>
          <w:sz w:val="22"/>
          <w:szCs w:val="22"/>
          <w:lang w:val="ru-RU"/>
        </w:rPr>
      </w:pPr>
      <w:r w:rsidRPr="00531B37">
        <w:rPr>
          <w:lang w:val="ru-RU"/>
        </w:rPr>
        <w:t xml:space="preserve">                                                         </w:t>
      </w:r>
      <w:r w:rsidRPr="00CB2D0A">
        <w:rPr>
          <w:rFonts w:asciiTheme="majorHAnsi" w:hAnsiTheme="majorHAnsi"/>
          <w:sz w:val="22"/>
          <w:szCs w:val="22"/>
          <w:lang w:val="ru-RU"/>
        </w:rPr>
        <w:t xml:space="preserve">Приложение  </w:t>
      </w:r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>к</w:t>
      </w:r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 xml:space="preserve"> муниципальной программе </w:t>
      </w:r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 xml:space="preserve"> </w:t>
      </w:r>
    </w:p>
    <w:p w:rsidR="00CB2D0A" w:rsidRPr="00CB2D0A" w:rsidRDefault="00CB2D0A" w:rsidP="00CB2D0A">
      <w:pPr>
        <w:spacing w:after="0" w:line="240" w:lineRule="auto"/>
        <w:jc w:val="right"/>
        <w:rPr>
          <w:rFonts w:asciiTheme="majorHAnsi" w:hAnsiTheme="majorHAnsi"/>
        </w:rPr>
      </w:pPr>
      <w:r w:rsidRPr="00CB2D0A">
        <w:rPr>
          <w:rFonts w:asciiTheme="majorHAnsi" w:hAnsiTheme="majorHAnsi"/>
        </w:rPr>
        <w:t>«</w:t>
      </w:r>
      <w:r w:rsidRPr="00CB2D0A">
        <w:rPr>
          <w:rFonts w:asciiTheme="majorHAnsi" w:hAnsiTheme="majorHAnsi"/>
        </w:rPr>
        <w:t xml:space="preserve">Развитие физической культуры </w:t>
      </w:r>
    </w:p>
    <w:p w:rsidR="00CB2D0A" w:rsidRPr="00CB2D0A" w:rsidRDefault="00CB2D0A" w:rsidP="00CB2D0A">
      <w:pPr>
        <w:spacing w:after="0" w:line="240" w:lineRule="auto"/>
        <w:jc w:val="right"/>
        <w:rPr>
          <w:rFonts w:asciiTheme="majorHAnsi" w:hAnsiTheme="majorHAnsi"/>
        </w:rPr>
      </w:pPr>
      <w:r w:rsidRPr="00CB2D0A">
        <w:rPr>
          <w:rFonts w:asciiTheme="majorHAnsi" w:hAnsiTheme="majorHAnsi"/>
        </w:rPr>
        <w:t xml:space="preserve">и спорта на территории </w:t>
      </w:r>
    </w:p>
    <w:p w:rsidR="00CB2D0A" w:rsidRPr="00CB2D0A" w:rsidRDefault="00CB2D0A" w:rsidP="00CB2D0A">
      <w:pPr>
        <w:spacing w:after="0" w:line="240" w:lineRule="auto"/>
        <w:jc w:val="right"/>
        <w:rPr>
          <w:rFonts w:asciiTheme="majorHAnsi" w:hAnsiTheme="majorHAnsi"/>
        </w:rPr>
      </w:pPr>
      <w:r w:rsidRPr="00CB2D0A">
        <w:rPr>
          <w:rFonts w:asciiTheme="majorHAnsi" w:hAnsiTheme="majorHAnsi"/>
        </w:rPr>
        <w:t xml:space="preserve">Красноборского городского </w:t>
      </w:r>
    </w:p>
    <w:p w:rsidR="00CB2D0A" w:rsidRPr="00CB2D0A" w:rsidRDefault="00CB2D0A" w:rsidP="00CB2D0A">
      <w:pPr>
        <w:spacing w:after="0" w:line="240" w:lineRule="auto"/>
        <w:jc w:val="right"/>
        <w:rPr>
          <w:rFonts w:asciiTheme="majorHAnsi" w:hAnsiTheme="majorHAnsi"/>
        </w:rPr>
      </w:pPr>
      <w:r w:rsidRPr="00CB2D0A">
        <w:rPr>
          <w:rFonts w:asciiTheme="majorHAnsi" w:hAnsiTheme="majorHAnsi"/>
        </w:rPr>
        <w:t>поселения</w:t>
      </w:r>
      <w:r w:rsidRPr="00CB2D0A">
        <w:rPr>
          <w:rFonts w:asciiTheme="majorHAnsi" w:hAnsiTheme="majorHAnsi"/>
        </w:rPr>
        <w:t xml:space="preserve"> на 2017-2019 годы»</w:t>
      </w:r>
    </w:p>
    <w:p w:rsidR="00CB2D0A" w:rsidRPr="00CB2D0A" w:rsidRDefault="00CB2D0A" w:rsidP="00CB2D0A">
      <w:pPr>
        <w:pStyle w:val="Standard"/>
        <w:tabs>
          <w:tab w:val="center" w:pos="4819"/>
        </w:tabs>
        <w:jc w:val="right"/>
        <w:rPr>
          <w:rFonts w:asciiTheme="majorHAnsi" w:eastAsia="Cambria" w:hAnsiTheme="majorHAnsi" w:cs="Cambria"/>
          <w:color w:val="auto"/>
          <w:sz w:val="22"/>
          <w:szCs w:val="22"/>
          <w:lang w:val="ru-RU"/>
        </w:rPr>
      </w:pPr>
    </w:p>
    <w:p w:rsidR="00CB2D0A" w:rsidRPr="00CB2D0A" w:rsidRDefault="00CB2D0A" w:rsidP="00CB2D0A">
      <w:pPr>
        <w:pStyle w:val="Standard"/>
        <w:jc w:val="right"/>
        <w:rPr>
          <w:rFonts w:asciiTheme="majorHAnsi" w:hAnsiTheme="majorHAnsi"/>
          <w:sz w:val="22"/>
          <w:szCs w:val="22"/>
          <w:lang w:val="ru-RU"/>
        </w:rPr>
      </w:pPr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>«СОГЛАСОВАНО»</w:t>
      </w:r>
    </w:p>
    <w:p w:rsidR="00CB2D0A" w:rsidRPr="00CB2D0A" w:rsidRDefault="00CB2D0A" w:rsidP="00CB2D0A">
      <w:pPr>
        <w:pStyle w:val="Standard"/>
        <w:jc w:val="right"/>
        <w:rPr>
          <w:rFonts w:asciiTheme="majorHAnsi" w:hAnsiTheme="majorHAnsi"/>
          <w:sz w:val="22"/>
          <w:szCs w:val="22"/>
          <w:lang w:val="ru-RU"/>
        </w:rPr>
      </w:pPr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 xml:space="preserve">                                                                                           </w:t>
      </w:r>
      <w:proofErr w:type="spellStart"/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>И.о</w:t>
      </w:r>
      <w:proofErr w:type="gramStart"/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>.г</w:t>
      </w:r>
      <w:proofErr w:type="gramEnd"/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>лавы</w:t>
      </w:r>
      <w:proofErr w:type="spellEnd"/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 xml:space="preserve"> администрации</w:t>
      </w:r>
    </w:p>
    <w:p w:rsidR="00CB2D0A" w:rsidRPr="00CB2D0A" w:rsidRDefault="00CB2D0A" w:rsidP="00CB2D0A">
      <w:pPr>
        <w:pStyle w:val="Standard"/>
        <w:jc w:val="right"/>
        <w:rPr>
          <w:rFonts w:asciiTheme="majorHAnsi" w:hAnsiTheme="majorHAnsi"/>
          <w:sz w:val="22"/>
          <w:szCs w:val="22"/>
          <w:lang w:val="ru-RU"/>
        </w:rPr>
      </w:pPr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 xml:space="preserve">                                                                                           Красноборского городского поселения</w:t>
      </w:r>
    </w:p>
    <w:p w:rsidR="00CB2D0A" w:rsidRPr="00CB2D0A" w:rsidRDefault="00CB2D0A" w:rsidP="00CB2D0A">
      <w:pPr>
        <w:pStyle w:val="Standard"/>
        <w:jc w:val="right"/>
        <w:rPr>
          <w:rFonts w:asciiTheme="majorHAnsi" w:hAnsiTheme="majorHAnsi"/>
          <w:sz w:val="22"/>
          <w:szCs w:val="22"/>
          <w:lang w:val="ru-RU"/>
        </w:rPr>
      </w:pPr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 xml:space="preserve">                                                                                           Тосненского района Ленинградской области</w:t>
      </w:r>
    </w:p>
    <w:p w:rsidR="00CB2D0A" w:rsidRPr="00CB2D0A" w:rsidRDefault="00CB2D0A" w:rsidP="00CB2D0A">
      <w:pPr>
        <w:pStyle w:val="Standard"/>
        <w:jc w:val="right"/>
        <w:rPr>
          <w:rFonts w:asciiTheme="majorHAnsi" w:eastAsia="Calibri" w:hAnsiTheme="majorHAnsi" w:cs="Calibri"/>
          <w:color w:val="auto"/>
          <w:sz w:val="22"/>
          <w:szCs w:val="22"/>
          <w:lang w:val="ru-RU"/>
        </w:rPr>
      </w:pPr>
      <w:r w:rsidRPr="00CB2D0A">
        <w:rPr>
          <w:rFonts w:asciiTheme="majorHAnsi" w:eastAsia="Calibri" w:hAnsiTheme="majorHAnsi" w:cs="Calibri"/>
          <w:color w:val="auto"/>
          <w:sz w:val="22"/>
          <w:szCs w:val="22"/>
          <w:lang w:val="ru-RU"/>
        </w:rPr>
        <w:t xml:space="preserve">                                                                                         </w:t>
      </w:r>
    </w:p>
    <w:p w:rsidR="00CB2D0A" w:rsidRPr="00CB2D0A" w:rsidRDefault="00CB2D0A" w:rsidP="00CB2D0A">
      <w:pPr>
        <w:pStyle w:val="Standard"/>
        <w:jc w:val="right"/>
        <w:rPr>
          <w:rFonts w:asciiTheme="majorHAnsi" w:eastAsia="Calibri" w:hAnsiTheme="majorHAnsi" w:cs="Calibri"/>
          <w:color w:val="auto"/>
          <w:sz w:val="22"/>
          <w:szCs w:val="22"/>
          <w:lang w:val="ru-RU"/>
        </w:rPr>
      </w:pPr>
    </w:p>
    <w:p w:rsidR="00CB2D0A" w:rsidRPr="00CB2D0A" w:rsidRDefault="00CB2D0A" w:rsidP="00CB2D0A">
      <w:pPr>
        <w:pStyle w:val="Standard"/>
        <w:jc w:val="right"/>
        <w:rPr>
          <w:rFonts w:asciiTheme="majorHAnsi" w:hAnsiTheme="majorHAnsi"/>
          <w:sz w:val="22"/>
          <w:szCs w:val="22"/>
          <w:lang w:val="ru-RU"/>
        </w:rPr>
      </w:pPr>
      <w:r w:rsidRPr="00CB2D0A">
        <w:rPr>
          <w:rFonts w:asciiTheme="majorHAnsi" w:eastAsia="Calibri" w:hAnsiTheme="majorHAnsi" w:cs="Calibri"/>
          <w:color w:val="auto"/>
          <w:sz w:val="22"/>
          <w:szCs w:val="22"/>
          <w:lang w:val="ru-RU"/>
        </w:rPr>
        <w:t xml:space="preserve">                                                                                          </w:t>
      </w:r>
      <w:r w:rsidRPr="00CB2D0A">
        <w:rPr>
          <w:rFonts w:asciiTheme="majorHAnsi" w:eastAsia="Cambria" w:hAnsiTheme="majorHAnsi" w:cs="Cambria"/>
          <w:color w:val="auto"/>
          <w:sz w:val="22"/>
          <w:szCs w:val="22"/>
          <w:lang w:val="ru-RU"/>
        </w:rPr>
        <w:t xml:space="preserve">  ___________________      О.В. Платонова</w:t>
      </w:r>
    </w:p>
    <w:p w:rsidR="000E3DD1" w:rsidRDefault="000E3DD1" w:rsidP="006016C7">
      <w:pPr>
        <w:pStyle w:val="a3"/>
        <w:rPr>
          <w:rFonts w:asciiTheme="majorHAnsi" w:hAnsiTheme="majorHAnsi"/>
        </w:rPr>
      </w:pPr>
    </w:p>
    <w:p w:rsidR="006016C7" w:rsidRDefault="006016C7" w:rsidP="006016C7">
      <w:pPr>
        <w:jc w:val="center"/>
        <w:rPr>
          <w:sz w:val="28"/>
          <w:szCs w:val="28"/>
        </w:rPr>
      </w:pPr>
    </w:p>
    <w:p w:rsidR="006016C7" w:rsidRDefault="006016C7" w:rsidP="006016C7">
      <w:pPr>
        <w:jc w:val="center"/>
        <w:rPr>
          <w:sz w:val="28"/>
          <w:szCs w:val="28"/>
        </w:rPr>
      </w:pPr>
    </w:p>
    <w:p w:rsidR="006016C7" w:rsidRDefault="006016C7" w:rsidP="006016C7">
      <w:pPr>
        <w:jc w:val="center"/>
        <w:rPr>
          <w:sz w:val="28"/>
          <w:szCs w:val="28"/>
        </w:rPr>
      </w:pPr>
    </w:p>
    <w:p w:rsidR="006016C7" w:rsidRDefault="006016C7" w:rsidP="006016C7">
      <w:pPr>
        <w:jc w:val="center"/>
        <w:rPr>
          <w:sz w:val="28"/>
          <w:szCs w:val="28"/>
        </w:rPr>
      </w:pP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План спортивных мероприятий</w:t>
      </w: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(примерный)</w:t>
      </w:r>
    </w:p>
    <w:p w:rsidR="006016C7" w:rsidRDefault="006016C7" w:rsidP="006016C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МКУК «Красноборский центр досуга и народного творчества»</w:t>
      </w:r>
    </w:p>
    <w:p w:rsidR="006016C7" w:rsidRDefault="00921C71" w:rsidP="006016C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2017</w:t>
      </w:r>
      <w:r w:rsidR="006016C7">
        <w:rPr>
          <w:rFonts w:asciiTheme="majorHAnsi" w:hAnsiTheme="majorHAnsi"/>
          <w:sz w:val="28"/>
          <w:szCs w:val="28"/>
        </w:rPr>
        <w:t xml:space="preserve"> год</w:t>
      </w: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Default="006016C7" w:rsidP="006016C7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FB3B45">
        <w:rPr>
          <w:rFonts w:asciiTheme="majorHAnsi" w:hAnsiTheme="majorHAnsi"/>
          <w:sz w:val="24"/>
          <w:szCs w:val="24"/>
        </w:rPr>
        <w:lastRenderedPageBreak/>
        <w:t xml:space="preserve">                                        </w:t>
      </w: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91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2268"/>
      </w:tblGrid>
      <w:tr w:rsidR="006016C7" w:rsidRPr="00E62445" w:rsidTr="00456B8B">
        <w:tc>
          <w:tcPr>
            <w:tcW w:w="709" w:type="dxa"/>
          </w:tcPr>
          <w:p w:rsidR="006016C7" w:rsidRDefault="006016C7" w:rsidP="00456B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п/п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Наименование мероприятия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Дата проведения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Место проведения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Поселковый турнир по баскетболу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«Кубок Деда Мороза»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январь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Поселковый турнир по волейболу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январь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3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Поселковый турнир по футболу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январь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rPr>
          <w:trHeight w:val="58"/>
        </w:trPr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4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Зимняя детская спартакиада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февраль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5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Зимняя  спартакиада депутатов и администраций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февраль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Шапки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6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«Планета спорта»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районный спортивный конкурс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апрель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7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Красноборская спартакиада среди организаций и предприятий поселка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апрель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8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Ветеранская планета спорта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май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9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 xml:space="preserve">  Районный  туристский слет молодежи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июнь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Шапки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10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Поощрение лучших спортсменов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 xml:space="preserve">   20  -25 человек 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июль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11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Летняя  спартакиада депутатов и администраций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август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Шапки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12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Велосипедная планета спорта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Август-сентябрь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13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Дружеские встречи по мини-футболу среди команд Тосненского района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сентябрь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14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Выездной туристический слет организаций Красного Бора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октябрь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15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«Папа, мама, я – спортивная семья»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октябрь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16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«Молодежная волна»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 xml:space="preserve">молодежный  спортивно- художественный слет 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ноябрь</w:t>
            </w: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17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«Веселые старты»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спортивный праздник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  <w:b/>
              </w:rPr>
            </w:pPr>
            <w:r w:rsidRPr="00E62445">
              <w:rPr>
                <w:rFonts w:asciiTheme="majorHAnsi" w:hAnsiTheme="majorHAnsi"/>
                <w:b/>
              </w:rPr>
              <w:t>(5 – 8 раз в год)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18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«Быстрее, выше, сильнее»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спортивный праздник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  <w:b/>
              </w:rPr>
            </w:pPr>
            <w:r w:rsidRPr="00E62445">
              <w:rPr>
                <w:rFonts w:asciiTheme="majorHAnsi" w:hAnsiTheme="majorHAnsi"/>
              </w:rPr>
              <w:t>(</w:t>
            </w:r>
            <w:r w:rsidRPr="00E62445">
              <w:rPr>
                <w:rFonts w:asciiTheme="majorHAnsi" w:hAnsiTheme="majorHAnsi"/>
                <w:b/>
              </w:rPr>
              <w:t>3 – 5 раз в год)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п. Красный Бор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19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Кубок Тосненского района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мини - 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20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Чемпионат Тосненского района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мини - 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6016C7">
        <w:trPr>
          <w:trHeight w:val="433"/>
        </w:trPr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21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Кубок Тосненского района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22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Первенство Тосненского района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г. Тосно</w:t>
            </w:r>
          </w:p>
        </w:tc>
      </w:tr>
      <w:tr w:rsidR="006016C7" w:rsidRPr="00E62445" w:rsidTr="00456B8B">
        <w:tc>
          <w:tcPr>
            <w:tcW w:w="709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23</w:t>
            </w:r>
          </w:p>
        </w:tc>
        <w:tc>
          <w:tcPr>
            <w:tcW w:w="5387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 xml:space="preserve">Первенство </w:t>
            </w:r>
            <w:proofErr w:type="spellStart"/>
            <w:r w:rsidRPr="00E62445">
              <w:rPr>
                <w:rFonts w:asciiTheme="majorHAnsi" w:hAnsiTheme="majorHAnsi"/>
              </w:rPr>
              <w:t>Колпинского</w:t>
            </w:r>
            <w:proofErr w:type="spellEnd"/>
            <w:r w:rsidRPr="00E62445">
              <w:rPr>
                <w:rFonts w:asciiTheme="majorHAnsi" w:hAnsiTheme="majorHAnsi"/>
              </w:rPr>
              <w:t xml:space="preserve"> района</w:t>
            </w:r>
            <w:r>
              <w:rPr>
                <w:rFonts w:asciiTheme="majorHAnsi" w:hAnsiTheme="majorHAnsi"/>
              </w:rPr>
              <w:t xml:space="preserve"> г. СПб</w:t>
            </w:r>
          </w:p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 w:rsidRPr="00E62445">
              <w:rPr>
                <w:rFonts w:asciiTheme="majorHAnsi" w:hAnsiTheme="majorHAnsi"/>
              </w:rPr>
              <w:t>футбол</w:t>
            </w:r>
          </w:p>
        </w:tc>
        <w:tc>
          <w:tcPr>
            <w:tcW w:w="1701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6016C7" w:rsidRPr="00E62445" w:rsidRDefault="006016C7" w:rsidP="00456B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</w:t>
            </w:r>
            <w:r w:rsidRPr="00E62445">
              <w:rPr>
                <w:rFonts w:asciiTheme="majorHAnsi" w:hAnsiTheme="majorHAnsi"/>
              </w:rPr>
              <w:t>. СПб</w:t>
            </w:r>
          </w:p>
        </w:tc>
      </w:tr>
    </w:tbl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FB3B45" w:rsidRDefault="006016C7" w:rsidP="006016C7">
      <w:pPr>
        <w:jc w:val="center"/>
        <w:rPr>
          <w:rFonts w:asciiTheme="majorHAnsi" w:hAnsiTheme="majorHAnsi"/>
          <w:sz w:val="28"/>
          <w:szCs w:val="28"/>
        </w:rPr>
      </w:pPr>
    </w:p>
    <w:p w:rsidR="006016C7" w:rsidRPr="00E62445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t xml:space="preserve">Примечание: </w:t>
      </w:r>
    </w:p>
    <w:p w:rsidR="006016C7" w:rsidRPr="00E62445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t xml:space="preserve">В течение года возможна корректировка дат проведения мероприятий. </w:t>
      </w:r>
    </w:p>
    <w:p w:rsidR="006016C7" w:rsidRPr="00E62445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t xml:space="preserve">Возможны дополнения, которые будут внесены при получении более подробной информации по мере ее поступления. </w:t>
      </w:r>
    </w:p>
    <w:p w:rsidR="006016C7" w:rsidRPr="00E62445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t>Возможны дополнительные мероприятия на территории поселка  в связи с возникшей необходимостью.</w:t>
      </w:r>
    </w:p>
    <w:p w:rsidR="006016C7" w:rsidRDefault="006016C7" w:rsidP="006016C7">
      <w:pPr>
        <w:rPr>
          <w:rFonts w:asciiTheme="majorHAnsi" w:hAnsiTheme="majorHAnsi"/>
        </w:rPr>
      </w:pPr>
      <w:r w:rsidRPr="00E62445">
        <w:rPr>
          <w:rFonts w:asciiTheme="majorHAnsi" w:hAnsiTheme="majorHAnsi"/>
        </w:rPr>
        <w:t xml:space="preserve">Возможно дополнительное участие команд Красного Бора в мероприятиях на территории других муниципальных образований. </w:t>
      </w:r>
    </w:p>
    <w:p w:rsidR="006016C7" w:rsidRDefault="006016C7" w:rsidP="006016C7">
      <w:pPr>
        <w:rPr>
          <w:rFonts w:asciiTheme="majorHAnsi" w:hAnsiTheme="majorHAnsi"/>
        </w:rPr>
      </w:pPr>
    </w:p>
    <w:p w:rsidR="006016C7" w:rsidRDefault="006016C7" w:rsidP="006016C7">
      <w:pPr>
        <w:rPr>
          <w:rFonts w:asciiTheme="majorHAnsi" w:hAnsiTheme="majorHAnsi"/>
        </w:rPr>
      </w:pPr>
    </w:p>
    <w:p w:rsidR="006016C7" w:rsidRDefault="006016C7" w:rsidP="006016C7">
      <w:pPr>
        <w:rPr>
          <w:rFonts w:asciiTheme="majorHAnsi" w:hAnsiTheme="majorHAnsi"/>
        </w:rPr>
      </w:pPr>
    </w:p>
    <w:p w:rsidR="006016C7" w:rsidRDefault="006016C7" w:rsidP="006016C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Директор МКУК </w:t>
      </w:r>
    </w:p>
    <w:p w:rsidR="006016C7" w:rsidRPr="00E62445" w:rsidRDefault="006016C7" w:rsidP="006016C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«Красноборский центр досуга и народного творчества»                               Е.В. Байкова</w:t>
      </w:r>
    </w:p>
    <w:p w:rsidR="006016C7" w:rsidRPr="00E62445" w:rsidRDefault="006016C7" w:rsidP="006016C7">
      <w:pPr>
        <w:rPr>
          <w:rFonts w:asciiTheme="majorHAnsi" w:hAnsiTheme="majorHAnsi"/>
        </w:rPr>
      </w:pPr>
    </w:p>
    <w:p w:rsidR="006016C7" w:rsidRPr="00E62445" w:rsidRDefault="006016C7" w:rsidP="006016C7">
      <w:pPr>
        <w:rPr>
          <w:rFonts w:asciiTheme="majorHAnsi" w:hAnsiTheme="majorHAnsi"/>
        </w:rPr>
      </w:pPr>
    </w:p>
    <w:p w:rsidR="006016C7" w:rsidRDefault="006016C7" w:rsidP="006016C7"/>
    <w:p w:rsidR="006016C7" w:rsidRDefault="006016C7" w:rsidP="006016C7"/>
    <w:p w:rsidR="006016C7" w:rsidRPr="00FB3B45" w:rsidRDefault="006016C7" w:rsidP="006016C7">
      <w:pPr>
        <w:rPr>
          <w:rFonts w:asciiTheme="majorHAnsi" w:hAnsiTheme="majorHAnsi"/>
          <w:b/>
          <w:sz w:val="24"/>
          <w:szCs w:val="24"/>
        </w:rPr>
      </w:pPr>
    </w:p>
    <w:p w:rsidR="006016C7" w:rsidRDefault="006016C7" w:rsidP="00FB3B45">
      <w:pPr>
        <w:rPr>
          <w:rFonts w:asciiTheme="majorHAnsi" w:hAnsiTheme="majorHAnsi"/>
          <w:b/>
          <w:sz w:val="24"/>
          <w:szCs w:val="24"/>
        </w:rPr>
      </w:pPr>
    </w:p>
    <w:sectPr w:rsidR="006016C7" w:rsidSect="001C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6D"/>
    <w:rsid w:val="00034797"/>
    <w:rsid w:val="000B54E3"/>
    <w:rsid w:val="000D7073"/>
    <w:rsid w:val="000E3DD1"/>
    <w:rsid w:val="00143CA1"/>
    <w:rsid w:val="001C23A2"/>
    <w:rsid w:val="001C66B2"/>
    <w:rsid w:val="00265690"/>
    <w:rsid w:val="002C640E"/>
    <w:rsid w:val="00366243"/>
    <w:rsid w:val="00410430"/>
    <w:rsid w:val="004221A0"/>
    <w:rsid w:val="00437DD4"/>
    <w:rsid w:val="004801A5"/>
    <w:rsid w:val="004C4032"/>
    <w:rsid w:val="00525BE6"/>
    <w:rsid w:val="005545B0"/>
    <w:rsid w:val="005A559E"/>
    <w:rsid w:val="006016C7"/>
    <w:rsid w:val="006127CD"/>
    <w:rsid w:val="00751CCC"/>
    <w:rsid w:val="00756F98"/>
    <w:rsid w:val="00794846"/>
    <w:rsid w:val="007B1756"/>
    <w:rsid w:val="0082466A"/>
    <w:rsid w:val="00840E60"/>
    <w:rsid w:val="008A6BED"/>
    <w:rsid w:val="00921C71"/>
    <w:rsid w:val="009442FD"/>
    <w:rsid w:val="009B26D7"/>
    <w:rsid w:val="00A025FF"/>
    <w:rsid w:val="00A75668"/>
    <w:rsid w:val="00A958DF"/>
    <w:rsid w:val="00AA215B"/>
    <w:rsid w:val="00AD02AE"/>
    <w:rsid w:val="00B04738"/>
    <w:rsid w:val="00B21295"/>
    <w:rsid w:val="00B55222"/>
    <w:rsid w:val="00B9445D"/>
    <w:rsid w:val="00BB675F"/>
    <w:rsid w:val="00C06CDD"/>
    <w:rsid w:val="00C27C69"/>
    <w:rsid w:val="00C80BCF"/>
    <w:rsid w:val="00C94170"/>
    <w:rsid w:val="00CB2D0A"/>
    <w:rsid w:val="00CF120D"/>
    <w:rsid w:val="00DB644B"/>
    <w:rsid w:val="00E231D5"/>
    <w:rsid w:val="00E233C8"/>
    <w:rsid w:val="00E40463"/>
    <w:rsid w:val="00E57E64"/>
    <w:rsid w:val="00E956E5"/>
    <w:rsid w:val="00EE016D"/>
    <w:rsid w:val="00F41C51"/>
    <w:rsid w:val="00FB3B45"/>
    <w:rsid w:val="00FB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1A5"/>
    <w:pPr>
      <w:spacing w:after="0" w:line="240" w:lineRule="auto"/>
    </w:pPr>
  </w:style>
  <w:style w:type="table" w:styleId="a4">
    <w:name w:val="Table Grid"/>
    <w:basedOn w:val="a1"/>
    <w:uiPriority w:val="59"/>
    <w:rsid w:val="0048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E3DD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Title">
    <w:name w:val="ConsTitle"/>
    <w:rsid w:val="00CB2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1A5"/>
    <w:pPr>
      <w:spacing w:after="0" w:line="240" w:lineRule="auto"/>
    </w:pPr>
  </w:style>
  <w:style w:type="table" w:styleId="a4">
    <w:name w:val="Table Grid"/>
    <w:basedOn w:val="a1"/>
    <w:uiPriority w:val="59"/>
    <w:rsid w:val="00480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E3DD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Title">
    <w:name w:val="ConsTitle"/>
    <w:rsid w:val="00CB2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E754-70F4-4FD7-ACE2-A2973EB9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Астахова</cp:lastModifiedBy>
  <cp:revision>3</cp:revision>
  <dcterms:created xsi:type="dcterms:W3CDTF">2017-02-21T10:45:00Z</dcterms:created>
  <dcterms:modified xsi:type="dcterms:W3CDTF">2017-02-28T09:09:00Z</dcterms:modified>
</cp:coreProperties>
</file>