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748F" w:rsidRDefault="001F748F">
      <w:pPr>
        <w:pStyle w:val="57"/>
        <w:keepLines/>
        <w:ind w:firstLine="567"/>
      </w:pPr>
      <w:r>
        <w:rPr>
          <w:rFonts w:ascii="Times New Roman" w:hAnsi="Times New Roman" w:cs="Times New Roman"/>
          <w:color w:val="000000"/>
          <w:sz w:val="24"/>
          <w:szCs w:val="24"/>
        </w:rPr>
        <w:t>ЕЖЕДНЕВНЫЙ ПРОГНОЗ</w:t>
      </w:r>
    </w:p>
    <w:p w:rsidR="001F748F" w:rsidRDefault="001F748F">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1F748F" w:rsidRDefault="001F748F">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11 декабря 2021 г.</w:t>
      </w:r>
    </w:p>
    <w:p w:rsidR="001F748F" w:rsidRDefault="001F748F">
      <w:pPr>
        <w:keepNext/>
        <w:keepLines/>
        <w:overflowPunct w:val="0"/>
        <w:autoSpaceDE w:val="0"/>
        <w:ind w:firstLine="567"/>
        <w:jc w:val="center"/>
        <w:textAlignment w:val="baseline"/>
      </w:pPr>
      <w:r>
        <w:rPr>
          <w:rFonts w:eastAsia="font357"/>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7"/>
          <w:i/>
          <w:color w:val="auto"/>
          <w:sz w:val="24"/>
          <w:szCs w:val="24"/>
        </w:rPr>
        <w:t xml:space="preserve">") </w:t>
      </w:r>
    </w:p>
    <w:p w:rsidR="001F748F" w:rsidRDefault="001F748F">
      <w:pPr>
        <w:ind w:firstLine="567"/>
        <w:jc w:val="both"/>
      </w:pPr>
      <w:r>
        <w:rPr>
          <w:b/>
          <w:color w:val="000000"/>
          <w:sz w:val="24"/>
          <w:szCs w:val="24"/>
        </w:rPr>
        <w:t xml:space="preserve">1. Метеорологическая обстановка. </w:t>
      </w:r>
    </w:p>
    <w:p w:rsidR="001F748F" w:rsidRDefault="001F748F">
      <w:pPr>
        <w:pStyle w:val="afa"/>
        <w:ind w:firstLine="680"/>
        <w:jc w:val="both"/>
      </w:pPr>
      <w:r>
        <w:rPr>
          <w:rStyle w:val="layout"/>
          <w:bCs/>
          <w:color w:val="2C2D2E"/>
          <w:sz w:val="24"/>
          <w:szCs w:val="24"/>
          <w:lang w:val="ru-RU"/>
        </w:rPr>
        <w:t xml:space="preserve">Облачная, ночью с прояснениями погода. Ночью местами, днем в большинстве районов небольшие осадки в виде </w:t>
      </w:r>
      <w:r>
        <w:rPr>
          <w:rStyle w:val="layout"/>
          <w:b/>
          <w:bCs/>
          <w:color w:val="2C2D2E"/>
          <w:sz w:val="24"/>
          <w:szCs w:val="24"/>
          <w:lang w:val="ru-RU"/>
        </w:rPr>
        <w:t xml:space="preserve">мокрого снега, мороси и ледяного дождя. </w:t>
      </w:r>
      <w:r>
        <w:rPr>
          <w:rStyle w:val="layout"/>
          <w:color w:val="2C2D2E"/>
          <w:sz w:val="24"/>
          <w:szCs w:val="24"/>
          <w:lang w:val="ru-RU"/>
        </w:rPr>
        <w:t xml:space="preserve">В отдельных районах </w:t>
      </w:r>
      <w:r>
        <w:rPr>
          <w:rStyle w:val="layout"/>
          <w:b/>
          <w:bCs/>
          <w:color w:val="2C2D2E"/>
          <w:sz w:val="24"/>
          <w:szCs w:val="24"/>
          <w:lang w:val="ru-RU"/>
        </w:rPr>
        <w:t>гололед</w:t>
      </w:r>
      <w:r>
        <w:rPr>
          <w:rStyle w:val="layout"/>
          <w:color w:val="2C2D2E"/>
          <w:sz w:val="24"/>
          <w:szCs w:val="24"/>
          <w:lang w:val="ru-RU"/>
        </w:rPr>
        <w:t>. Ветер юго-восточный, южный 7-12 м/с, в приб</w:t>
      </w:r>
      <w:r>
        <w:rPr>
          <w:rStyle w:val="layout"/>
          <w:bCs/>
          <w:color w:val="2C2D2E"/>
          <w:sz w:val="24"/>
          <w:szCs w:val="24"/>
          <w:lang w:val="ru-RU"/>
        </w:rPr>
        <w:t xml:space="preserve">режных районах </w:t>
      </w:r>
      <w:r>
        <w:rPr>
          <w:rStyle w:val="layout"/>
          <w:b/>
          <w:bCs/>
          <w:color w:val="2C2D2E"/>
          <w:sz w:val="24"/>
          <w:szCs w:val="24"/>
          <w:lang w:val="ru-RU"/>
        </w:rPr>
        <w:t>порывы до 15 м/с</w:t>
      </w:r>
      <w:r>
        <w:rPr>
          <w:rStyle w:val="layout"/>
          <w:bCs/>
          <w:color w:val="2C2D2E"/>
          <w:sz w:val="24"/>
          <w:szCs w:val="24"/>
          <w:lang w:val="ru-RU"/>
        </w:rPr>
        <w:t xml:space="preserve">. Температура воздуха ночью -7...-12 </w:t>
      </w:r>
      <w:proofErr w:type="spellStart"/>
      <w:r>
        <w:rPr>
          <w:rStyle w:val="layout"/>
          <w:bCs/>
          <w:color w:val="2C2D2E"/>
          <w:sz w:val="24"/>
          <w:szCs w:val="24"/>
          <w:lang w:val="ru-RU"/>
        </w:rPr>
        <w:t>гр</w:t>
      </w:r>
      <w:proofErr w:type="spellEnd"/>
      <w:r>
        <w:rPr>
          <w:rStyle w:val="layout"/>
          <w:bCs/>
          <w:color w:val="2C2D2E"/>
          <w:sz w:val="24"/>
          <w:szCs w:val="24"/>
          <w:lang w:val="ru-RU"/>
        </w:rPr>
        <w:t xml:space="preserve">, на востоке местами -15...-18 гр., днем -2...-7 гр., на востоке местами -10...-13 гр. На дорогах </w:t>
      </w:r>
      <w:r>
        <w:rPr>
          <w:rStyle w:val="layout"/>
          <w:b/>
          <w:bCs/>
          <w:color w:val="2C2D2E"/>
          <w:sz w:val="24"/>
          <w:szCs w:val="24"/>
          <w:lang w:val="ru-RU"/>
        </w:rPr>
        <w:t>сильная гололедица</w:t>
      </w:r>
      <w:r>
        <w:rPr>
          <w:rStyle w:val="layout"/>
          <w:bCs/>
          <w:color w:val="2C2D2E"/>
          <w:sz w:val="24"/>
          <w:szCs w:val="24"/>
          <w:lang w:val="ru-RU"/>
        </w:rPr>
        <w:t>. Атмосферное давление будет слабо понижаться.</w:t>
      </w:r>
    </w:p>
    <w:p w:rsidR="001F748F" w:rsidRDefault="001F748F">
      <w:pPr>
        <w:pStyle w:val="afa"/>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1F748F" w:rsidRDefault="001F748F">
      <w:pPr>
        <w:pStyle w:val="afa"/>
        <w:ind w:firstLine="680"/>
        <w:jc w:val="both"/>
      </w:pPr>
      <w:r>
        <w:rPr>
          <w:b/>
          <w:bCs/>
          <w:color w:val="000000"/>
          <w:sz w:val="24"/>
          <w:szCs w:val="24"/>
          <w:lang w:val="ru-RU"/>
        </w:rPr>
        <w:t xml:space="preserve">Неблагоприятные метеорологические явления: </w:t>
      </w:r>
      <w:r>
        <w:rPr>
          <w:rStyle w:val="layout"/>
          <w:color w:val="000000"/>
          <w:sz w:val="24"/>
          <w:szCs w:val="24"/>
          <w:lang w:val="ru-RU"/>
        </w:rPr>
        <w:t xml:space="preserve">мокрый снег, морось, ледяной дождь, </w:t>
      </w:r>
      <w:r w:rsidR="00C61A14">
        <w:rPr>
          <w:rStyle w:val="layout"/>
          <w:color w:val="000000"/>
          <w:sz w:val="24"/>
          <w:szCs w:val="24"/>
          <w:lang w:val="ru-RU"/>
        </w:rPr>
        <w:t>гололед, порывы ветра до 15 м/с. Н</w:t>
      </w:r>
      <w:r>
        <w:rPr>
          <w:rStyle w:val="layout"/>
          <w:color w:val="000000"/>
          <w:sz w:val="24"/>
          <w:szCs w:val="24"/>
          <w:lang w:val="ru-RU"/>
        </w:rPr>
        <w:t>а дорогах сильная гололедица.</w:t>
      </w:r>
    </w:p>
    <w:p w:rsidR="001F748F" w:rsidRDefault="001F748F">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1F748F" w:rsidRDefault="001F748F">
      <w:pPr>
        <w:pStyle w:val="aff1"/>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1F748F" w:rsidRDefault="001F748F">
      <w:pPr>
        <w:jc w:val="center"/>
        <w:rPr>
          <w:b/>
          <w:bCs/>
          <w:color w:val="000000"/>
          <w:sz w:val="24"/>
          <w:szCs w:val="24"/>
        </w:rPr>
      </w:pPr>
    </w:p>
    <w:p w:rsidR="001F748F" w:rsidRDefault="001F748F">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1F748F" w:rsidRDefault="001F748F">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1F748F" w:rsidRDefault="001F748F">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1F748F" w:rsidRDefault="001F748F">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2080"/>
      </w:tblGrid>
      <w:tr w:rsidR="001F748F">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2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748F" w:rsidRDefault="001F748F">
            <w:pPr>
              <w:jc w:val="center"/>
            </w:pPr>
            <w:r>
              <w:rPr>
                <w:b/>
                <w:color w:val="000000"/>
                <w:sz w:val="24"/>
                <w:szCs w:val="24"/>
              </w:rPr>
              <w:t>Многолетние характеристики</w:t>
            </w:r>
          </w:p>
        </w:tc>
      </w:tr>
      <w:tr w:rsidR="001F748F">
        <w:tc>
          <w:tcPr>
            <w:tcW w:w="2513" w:type="dxa"/>
            <w:vMerge/>
            <w:tcBorders>
              <w:top w:val="single" w:sz="4" w:space="0" w:color="000000"/>
              <w:left w:val="single" w:sz="4" w:space="0" w:color="000000"/>
              <w:bottom w:val="single" w:sz="4" w:space="0" w:color="000000"/>
            </w:tcBorders>
            <w:shd w:val="clear" w:color="auto" w:fill="auto"/>
            <w:vAlign w:val="center"/>
          </w:tcPr>
          <w:p w:rsidR="001F748F" w:rsidRDefault="001F748F">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1F748F" w:rsidRDefault="001F748F">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1F748F" w:rsidRDefault="001F748F">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1F748F" w:rsidRDefault="001F748F">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b/>
                <w:color w:val="000000"/>
                <w:sz w:val="24"/>
                <w:szCs w:val="24"/>
              </w:rPr>
              <w:t>средняя</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48F" w:rsidRDefault="001F748F">
            <w:pPr>
              <w:jc w:val="center"/>
            </w:pPr>
            <w:r>
              <w:rPr>
                <w:b/>
                <w:color w:val="000000"/>
                <w:sz w:val="24"/>
                <w:szCs w:val="24"/>
              </w:rPr>
              <w:t>поздняя</w:t>
            </w:r>
          </w:p>
        </w:tc>
      </w:tr>
      <w:tr w:rsidR="001F748F">
        <w:tc>
          <w:tcPr>
            <w:tcW w:w="10645" w:type="dxa"/>
            <w:gridSpan w:val="7"/>
            <w:tcBorders>
              <w:top w:val="single" w:sz="4" w:space="0" w:color="000000"/>
              <w:left w:val="single" w:sz="4" w:space="0" w:color="000000"/>
              <w:bottom w:val="single" w:sz="4" w:space="0" w:color="000000"/>
              <w:right w:val="single" w:sz="4" w:space="0" w:color="000000"/>
            </w:tcBorders>
            <w:shd w:val="clear" w:color="auto" w:fill="auto"/>
          </w:tcPr>
          <w:p w:rsidR="001F748F" w:rsidRDefault="001F748F">
            <w:pPr>
              <w:jc w:val="center"/>
            </w:pPr>
            <w:r>
              <w:rPr>
                <w:b/>
                <w:i/>
                <w:color w:val="000000"/>
                <w:sz w:val="24"/>
                <w:szCs w:val="24"/>
                <w:u w:val="single"/>
              </w:rPr>
              <w:t>1. Появление сала и шуги</w:t>
            </w:r>
          </w:p>
        </w:tc>
      </w:tr>
      <w:tr w:rsidR="001F748F">
        <w:tc>
          <w:tcPr>
            <w:tcW w:w="2513" w:type="dxa"/>
            <w:tcBorders>
              <w:top w:val="single" w:sz="4" w:space="0" w:color="000000"/>
              <w:left w:val="single" w:sz="4" w:space="0" w:color="000000"/>
              <w:bottom w:val="single" w:sz="4" w:space="0" w:color="000000"/>
            </w:tcBorders>
            <w:shd w:val="clear" w:color="auto" w:fill="auto"/>
          </w:tcPr>
          <w:p w:rsidR="001F748F" w:rsidRDefault="001F748F">
            <w:r>
              <w:rPr>
                <w:color w:val="000000"/>
                <w:sz w:val="24"/>
                <w:szCs w:val="24"/>
              </w:rPr>
              <w:t>Ладожское озеро-</w:t>
            </w:r>
          </w:p>
          <w:p w:rsidR="001F748F" w:rsidRDefault="001F748F">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23.11</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48F" w:rsidRDefault="001F748F">
            <w:pPr>
              <w:jc w:val="center"/>
            </w:pPr>
            <w:r>
              <w:rPr>
                <w:color w:val="000000"/>
                <w:sz w:val="24"/>
                <w:szCs w:val="24"/>
              </w:rPr>
              <w:t>02.01</w:t>
            </w:r>
          </w:p>
        </w:tc>
      </w:tr>
      <w:tr w:rsidR="001F748F">
        <w:trPr>
          <w:trHeight w:val="667"/>
        </w:trPr>
        <w:tc>
          <w:tcPr>
            <w:tcW w:w="2513" w:type="dxa"/>
            <w:tcBorders>
              <w:top w:val="single" w:sz="4" w:space="0" w:color="000000"/>
              <w:left w:val="single" w:sz="4" w:space="0" w:color="000000"/>
              <w:bottom w:val="single" w:sz="4" w:space="0" w:color="000000"/>
            </w:tcBorders>
            <w:shd w:val="clear" w:color="auto" w:fill="auto"/>
          </w:tcPr>
          <w:p w:rsidR="001F748F" w:rsidRDefault="001F748F">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lang w:val="en-US"/>
              </w:rPr>
              <w:t>30.11</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48F" w:rsidRDefault="001F748F">
            <w:pPr>
              <w:jc w:val="center"/>
            </w:pPr>
            <w:r>
              <w:rPr>
                <w:color w:val="000000"/>
                <w:sz w:val="24"/>
                <w:szCs w:val="24"/>
                <w:lang w:val="en-US"/>
              </w:rPr>
              <w:t>01.02</w:t>
            </w:r>
          </w:p>
        </w:tc>
      </w:tr>
      <w:tr w:rsidR="001F748F">
        <w:tc>
          <w:tcPr>
            <w:tcW w:w="10645" w:type="dxa"/>
            <w:gridSpan w:val="7"/>
            <w:tcBorders>
              <w:top w:val="single" w:sz="4" w:space="0" w:color="000000"/>
              <w:left w:val="single" w:sz="4" w:space="0" w:color="000000"/>
              <w:bottom w:val="single" w:sz="4" w:space="0" w:color="000000"/>
              <w:right w:val="single" w:sz="4" w:space="0" w:color="000000"/>
            </w:tcBorders>
            <w:shd w:val="clear" w:color="auto" w:fill="auto"/>
          </w:tcPr>
          <w:p w:rsidR="001F748F" w:rsidRDefault="001F748F">
            <w:pPr>
              <w:jc w:val="center"/>
            </w:pPr>
            <w:r>
              <w:rPr>
                <w:b/>
                <w:i/>
                <w:color w:val="000000"/>
                <w:sz w:val="24"/>
                <w:szCs w:val="24"/>
                <w:u w:val="single"/>
              </w:rPr>
              <w:t>2. Начало ледостава</w:t>
            </w:r>
          </w:p>
        </w:tc>
      </w:tr>
      <w:tr w:rsidR="001F748F">
        <w:trPr>
          <w:trHeight w:val="334"/>
        </w:trPr>
        <w:tc>
          <w:tcPr>
            <w:tcW w:w="2513" w:type="dxa"/>
            <w:tcBorders>
              <w:top w:val="single" w:sz="4" w:space="0" w:color="000000"/>
              <w:left w:val="single" w:sz="4" w:space="0" w:color="000000"/>
              <w:bottom w:val="single" w:sz="4" w:space="0" w:color="000000"/>
            </w:tcBorders>
            <w:shd w:val="clear" w:color="auto" w:fill="auto"/>
          </w:tcPr>
          <w:p w:rsidR="001F748F" w:rsidRDefault="001F748F">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06.12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1F748F" w:rsidRDefault="001F748F">
            <w:pPr>
              <w:jc w:val="center"/>
            </w:pPr>
            <w:r>
              <w:rPr>
                <w:color w:val="000000"/>
                <w:sz w:val="24"/>
                <w:szCs w:val="24"/>
              </w:rPr>
              <w:t>22.01</w:t>
            </w:r>
          </w:p>
        </w:tc>
      </w:tr>
      <w:tr w:rsidR="001F748F">
        <w:trPr>
          <w:trHeight w:val="334"/>
        </w:trPr>
        <w:tc>
          <w:tcPr>
            <w:tcW w:w="2513" w:type="dxa"/>
            <w:tcBorders>
              <w:top w:val="single" w:sz="4" w:space="0" w:color="000000"/>
              <w:left w:val="single" w:sz="4" w:space="0" w:color="000000"/>
              <w:bottom w:val="single" w:sz="4" w:space="0" w:color="000000"/>
            </w:tcBorders>
            <w:shd w:val="clear" w:color="auto" w:fill="auto"/>
          </w:tcPr>
          <w:p w:rsidR="001F748F" w:rsidRDefault="001F748F">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1F748F" w:rsidRDefault="001F748F">
            <w:pPr>
              <w:jc w:val="center"/>
            </w:pPr>
            <w:r>
              <w:rPr>
                <w:color w:val="000000"/>
                <w:sz w:val="24"/>
                <w:szCs w:val="24"/>
              </w:rPr>
              <w:t>29.11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1F748F" w:rsidRDefault="001F748F">
            <w:pPr>
              <w:jc w:val="center"/>
            </w:pPr>
            <w:r>
              <w:rPr>
                <w:color w:val="000000"/>
                <w:sz w:val="24"/>
                <w:szCs w:val="24"/>
              </w:rPr>
              <w:t>26.01</w:t>
            </w:r>
          </w:p>
        </w:tc>
      </w:tr>
      <w:tr w:rsidR="001F748F">
        <w:trPr>
          <w:trHeight w:val="334"/>
        </w:trPr>
        <w:tc>
          <w:tcPr>
            <w:tcW w:w="2513" w:type="dxa"/>
            <w:tcBorders>
              <w:top w:val="single" w:sz="4" w:space="0" w:color="000000"/>
              <w:left w:val="single" w:sz="4" w:space="0" w:color="000000"/>
              <w:bottom w:val="single" w:sz="4" w:space="0" w:color="000000"/>
            </w:tcBorders>
            <w:shd w:val="clear" w:color="auto" w:fill="auto"/>
          </w:tcPr>
          <w:p w:rsidR="001F748F" w:rsidRDefault="001F748F">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04.12</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48F" w:rsidRDefault="001F748F">
            <w:pPr>
              <w:jc w:val="center"/>
            </w:pPr>
            <w:r>
              <w:rPr>
                <w:color w:val="000000"/>
                <w:sz w:val="24"/>
                <w:szCs w:val="24"/>
              </w:rPr>
              <w:t>27.01</w:t>
            </w:r>
          </w:p>
        </w:tc>
      </w:tr>
      <w:tr w:rsidR="001F748F">
        <w:trPr>
          <w:trHeight w:val="334"/>
        </w:trPr>
        <w:tc>
          <w:tcPr>
            <w:tcW w:w="2513" w:type="dxa"/>
            <w:tcBorders>
              <w:top w:val="single" w:sz="4" w:space="0" w:color="000000"/>
              <w:left w:val="single" w:sz="4" w:space="0" w:color="000000"/>
              <w:bottom w:val="single" w:sz="4" w:space="0" w:color="000000"/>
            </w:tcBorders>
            <w:shd w:val="clear" w:color="auto" w:fill="auto"/>
          </w:tcPr>
          <w:p w:rsidR="001F748F" w:rsidRDefault="001F748F">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06.12</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48F" w:rsidRDefault="001F748F">
            <w:pPr>
              <w:jc w:val="center"/>
            </w:pPr>
            <w:r>
              <w:rPr>
                <w:color w:val="000000"/>
                <w:sz w:val="24"/>
                <w:szCs w:val="24"/>
              </w:rPr>
              <w:t>26.02</w:t>
            </w:r>
          </w:p>
        </w:tc>
      </w:tr>
      <w:tr w:rsidR="001F748F">
        <w:trPr>
          <w:trHeight w:val="355"/>
        </w:trPr>
        <w:tc>
          <w:tcPr>
            <w:tcW w:w="2513" w:type="dxa"/>
            <w:tcBorders>
              <w:top w:val="single" w:sz="4" w:space="0" w:color="000000"/>
              <w:left w:val="single" w:sz="4" w:space="0" w:color="000000"/>
              <w:bottom w:val="single" w:sz="4" w:space="0" w:color="000000"/>
            </w:tcBorders>
            <w:shd w:val="clear" w:color="auto" w:fill="auto"/>
          </w:tcPr>
          <w:p w:rsidR="001F748F" w:rsidRDefault="001F748F">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1F748F" w:rsidRDefault="001F748F">
            <w:pPr>
              <w:jc w:val="center"/>
            </w:pPr>
            <w:r>
              <w:rPr>
                <w:color w:val="000000"/>
                <w:sz w:val="24"/>
                <w:szCs w:val="24"/>
              </w:rPr>
              <w:t>26.11</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48F" w:rsidRDefault="001F748F">
            <w:pPr>
              <w:jc w:val="center"/>
            </w:pPr>
            <w:r>
              <w:rPr>
                <w:color w:val="000000"/>
                <w:sz w:val="24"/>
                <w:szCs w:val="24"/>
              </w:rPr>
              <w:t>28.01</w:t>
            </w:r>
          </w:p>
        </w:tc>
      </w:tr>
    </w:tbl>
    <w:p w:rsidR="001F748F" w:rsidRDefault="001F748F">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1F748F" w:rsidRDefault="001F748F">
      <w:pPr>
        <w:ind w:right="-2"/>
        <w:jc w:val="both"/>
        <w:rPr>
          <w:rFonts w:eastAsia="Arial"/>
          <w:bCs/>
          <w:color w:val="000000"/>
          <w:spacing w:val="-4"/>
          <w:sz w:val="24"/>
          <w:szCs w:val="24"/>
          <w:lang w:eastAsia="ar-SA"/>
        </w:rPr>
      </w:pPr>
    </w:p>
    <w:p w:rsidR="001F748F" w:rsidRDefault="001F748F">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1F748F" w:rsidRDefault="001F748F">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1F748F" w:rsidRDefault="001F748F">
      <w:pPr>
        <w:tabs>
          <w:tab w:val="left" w:pos="0"/>
        </w:tabs>
        <w:ind w:firstLine="567"/>
        <w:jc w:val="both"/>
      </w:pPr>
      <w:r>
        <w:rPr>
          <w:color w:val="000000"/>
          <w:sz w:val="24"/>
          <w:szCs w:val="24"/>
        </w:rPr>
        <w:t>На территории Ленинградской области зарегистрировано 94 175 случаев заражения коронавирусной инфекцией, 75 530 человек выписано, 2 874 летальных исхода. За прошедшие сутки зарегистрирован 371 случай коронавирусной инфекции.</w:t>
      </w:r>
    </w:p>
    <w:p w:rsidR="001F748F" w:rsidRDefault="001F748F">
      <w:pPr>
        <w:ind w:firstLine="567"/>
        <w:jc w:val="both"/>
      </w:pPr>
      <w:r>
        <w:rPr>
          <w:b/>
          <w:bCs/>
          <w:color w:val="auto"/>
          <w:sz w:val="24"/>
          <w:szCs w:val="24"/>
        </w:rPr>
        <w:t>5. Лесопожарная обстановка:</w:t>
      </w:r>
    </w:p>
    <w:p w:rsidR="001F748F" w:rsidRDefault="001F748F">
      <w:pPr>
        <w:tabs>
          <w:tab w:val="left" w:pos="0"/>
        </w:tabs>
        <w:ind w:firstLine="567"/>
        <w:jc w:val="both"/>
      </w:pPr>
      <w:r>
        <w:rPr>
          <w:i/>
          <w:iCs/>
          <w:color w:val="000000"/>
          <w:sz w:val="24"/>
          <w:szCs w:val="24"/>
        </w:rPr>
        <w:lastRenderedPageBreak/>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1F748F" w:rsidRDefault="001F748F">
      <w:pPr>
        <w:pStyle w:val="afff"/>
        <w:ind w:firstLine="567"/>
        <w:jc w:val="both"/>
      </w:pPr>
      <w:r>
        <w:rPr>
          <w:rFonts w:eastAsia="Times New Roman"/>
          <w:b/>
          <w:bCs/>
          <w:color w:val="000000"/>
        </w:rPr>
        <w:t>6. Прогноз чрезвычайных ситуаций.</w:t>
      </w:r>
    </w:p>
    <w:p w:rsidR="001F748F" w:rsidRDefault="001F748F">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1F748F" w:rsidRDefault="001F748F">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ледообразование на водоёмах области).</w:t>
      </w:r>
    </w:p>
    <w:p w:rsidR="001F748F" w:rsidRDefault="001F748F">
      <w:pPr>
        <w:keepNext/>
        <w:keepLines/>
        <w:ind w:firstLine="567"/>
        <w:jc w:val="both"/>
      </w:pPr>
      <w:r>
        <w:rPr>
          <w:rFonts w:eastAsia="Arial Unicode MS"/>
          <w:b/>
          <w:bCs/>
          <w:color w:val="000000"/>
          <w:spacing w:val="-4"/>
          <w:sz w:val="24"/>
          <w:szCs w:val="24"/>
        </w:rPr>
        <w:t>6.2. Техногенные ЧС:</w:t>
      </w:r>
    </w:p>
    <w:p w:rsidR="001F748F" w:rsidRDefault="001F748F">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w:t>
      </w:r>
      <w:r w:rsidR="00C779CD">
        <w:rPr>
          <w:rFonts w:eastAsia="Arial Unicode MS"/>
          <w:b/>
          <w:bCs/>
          <w:color w:val="000000"/>
          <w:spacing w:val="-4"/>
          <w:sz w:val="24"/>
          <w:szCs w:val="24"/>
        </w:rPr>
        <w:t>6</w:t>
      </w:r>
      <w:r>
        <w:rPr>
          <w:rFonts w:eastAsia="Arial Unicode MS"/>
          <w:b/>
          <w:bCs/>
          <w:color w:val="000000"/>
          <w:spacing w:val="-4"/>
          <w:sz w:val="24"/>
          <w:szCs w:val="24"/>
        </w:rPr>
        <w:t>)</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Волховский район 97-99 км, 121-124 км, Р-23 «Санкт-Петербург - Псков»: Лужский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мокрый снег, морось, ледяной дождь, гололед, гололедица, порывы ветра до 15 м/с,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p>
    <w:p w:rsidR="001F748F" w:rsidRDefault="001F748F">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w:t>
      </w:r>
      <w:r w:rsidR="00C779CD">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мокрый снег, морось, ледяной дождь, гололед, порывы ветра до 15 м/с,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p>
    <w:p w:rsidR="001F748F" w:rsidRDefault="001F748F">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sidR="00C779CD">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 xml:space="preserve">(Источник – технические неисправности, мокрый снег, морось, ледяной дождь, гололед, порывы ветра до 15 м/с,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lang w:eastAsia="ar-SA"/>
        </w:rPr>
        <w:t>);</w:t>
      </w:r>
    </w:p>
    <w:p w:rsidR="001F748F" w:rsidRDefault="001F748F">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w:t>
      </w:r>
      <w:r w:rsidR="00C779CD">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 xml:space="preserve">(Источник – нарушение правил эксплуатации железнодорожного транспорта, неисправность путей, дефекты оборудования, мокрый снег, морось, ледяной дождь, гололед, гололедица, порывы ветра до 15 м/с,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p>
    <w:p w:rsidR="001F748F" w:rsidRDefault="001F748F">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sidR="00C779CD">
        <w:rPr>
          <w:rFonts w:eastAsia="Arial Unicode MS"/>
          <w:b/>
          <w:bCs/>
          <w:color w:val="000000"/>
          <w:spacing w:val="-4"/>
          <w:sz w:val="24"/>
          <w:szCs w:val="24"/>
        </w:rPr>
        <w:t>6</w:t>
      </w:r>
      <w:r>
        <w:rPr>
          <w:rFonts w:eastAsia="Arial Unicode MS"/>
          <w:b/>
          <w:bCs/>
          <w:color w:val="000000"/>
          <w:spacing w:val="-4"/>
          <w:sz w:val="24"/>
          <w:szCs w:val="24"/>
        </w:rPr>
        <w:t xml:space="preserve">)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мокрый снег, морось, ледяной дождь, гололед, порывы ветра до 15 м/с,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1F748F" w:rsidRDefault="001F748F">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sidR="00C779CD">
        <w:rPr>
          <w:rFonts w:eastAsia="Arial Unicode MS"/>
          <w:b/>
          <w:bCs/>
          <w:color w:val="000000"/>
          <w:spacing w:val="-4"/>
          <w:sz w:val="24"/>
          <w:szCs w:val="24"/>
        </w:rPr>
        <w:t>6</w:t>
      </w:r>
      <w:r>
        <w:rPr>
          <w:rFonts w:eastAsia="Arial Unicode MS"/>
          <w:b/>
          <w:bCs/>
          <w:color w:val="000000"/>
          <w:spacing w:val="-4"/>
          <w:sz w:val="24"/>
          <w:szCs w:val="24"/>
        </w:rPr>
        <w:t xml:space="preserve">)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мокрый снег, морось, ледяной дождь, гололед, порывы ветра до 15 м/с,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1F748F" w:rsidRDefault="001F748F">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1F748F" w:rsidRDefault="001F748F">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1F748F" w:rsidRDefault="001F748F">
      <w:pPr>
        <w:ind w:firstLine="709"/>
        <w:jc w:val="both"/>
        <w:rPr>
          <w:highlight w:val="yellow"/>
        </w:rPr>
      </w:pPr>
    </w:p>
    <w:p w:rsidR="001F748F" w:rsidRDefault="001F748F">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1F748F" w:rsidRDefault="001F748F">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1F748F" w:rsidRDefault="001F748F">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сложившаяся метеообстановка, гололед, гололедица);</w:t>
      </w:r>
    </w:p>
    <w:p w:rsidR="001F748F" w:rsidRDefault="001F748F">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w:t>
      </w:r>
      <w:r>
        <w:rPr>
          <w:rFonts w:eastAsia="Calibri"/>
          <w:b/>
          <w:bCs/>
          <w:color w:val="auto"/>
          <w:spacing w:val="-4"/>
          <w:sz w:val="24"/>
          <w:szCs w:val="24"/>
          <w:lang w:eastAsia="en-US"/>
        </w:rPr>
        <w:lastRenderedPageBreak/>
        <w:t>зданий, сложившаяся метеообстановка);</w:t>
      </w:r>
    </w:p>
    <w:p w:rsidR="001F748F" w:rsidRDefault="001F748F">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1F748F" w:rsidRDefault="001F748F">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1F748F" w:rsidRDefault="001F748F">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1F748F" w:rsidRDefault="001F748F">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1F748F" w:rsidRDefault="001F748F">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1F748F" w:rsidRDefault="001F748F">
      <w:pPr>
        <w:tabs>
          <w:tab w:val="left" w:pos="567"/>
        </w:tabs>
        <w:ind w:firstLine="567"/>
        <w:jc w:val="both"/>
      </w:pPr>
    </w:p>
    <w:p w:rsidR="001F748F" w:rsidRDefault="001F748F">
      <w:pPr>
        <w:suppressAutoHyphens w:val="0"/>
        <w:spacing w:line="20" w:lineRule="atLeast"/>
        <w:ind w:left="283"/>
      </w:pPr>
      <w:bookmarkStart w:id="4" w:name="_GoBack"/>
      <w:bookmarkEnd w:id="4"/>
    </w:p>
    <w:sectPr w:rsidR="001F748F">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59" w:rsidRDefault="00CE3659">
      <w:r>
        <w:separator/>
      </w:r>
    </w:p>
  </w:endnote>
  <w:endnote w:type="continuationSeparator" w:id="0">
    <w:p w:rsidR="00CE3659" w:rsidRDefault="00CE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7">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8F" w:rsidRDefault="001F748F">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8F" w:rsidRDefault="001F748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59" w:rsidRDefault="00CE3659">
      <w:r>
        <w:separator/>
      </w:r>
    </w:p>
  </w:footnote>
  <w:footnote w:type="continuationSeparator" w:id="0">
    <w:p w:rsidR="00CE3659" w:rsidRDefault="00CE3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14"/>
    <w:rsid w:val="001F748F"/>
    <w:rsid w:val="007D14D3"/>
    <w:rsid w:val="00C61A14"/>
    <w:rsid w:val="00C779CD"/>
    <w:rsid w:val="00CE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DBA4757-3AD6-40A7-A145-5F47ABB7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7">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8">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9">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a">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b">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c">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180">
    <w:name w:val="Заголовок18"/>
    <w:basedOn w:val="a"/>
    <w:next w:val="afa"/>
    <w:pPr>
      <w:keepNext/>
      <w:spacing w:before="240" w:after="120"/>
    </w:pPr>
    <w:rPr>
      <w:rFonts w:ascii="PT Astra Serif" w:eastAsia="Tahoma" w:hAnsi="PT Astra Serif" w:cs="Noto Sans Devanagari"/>
      <w:sz w:val="28"/>
      <w:szCs w:val="28"/>
    </w:rPr>
  </w:style>
  <w:style w:type="paragraph" w:styleId="afa">
    <w:name w:val="Body Text"/>
    <w:basedOn w:val="a"/>
    <w:rPr>
      <w:color w:val="auto"/>
      <w:lang w:val="x-none"/>
    </w:rPr>
  </w:style>
  <w:style w:type="paragraph" w:styleId="afb">
    <w:name w:val="List"/>
    <w:basedOn w:val="afa"/>
    <w:rPr>
      <w:rFonts w:ascii="Arial" w:hAnsi="Arial" w:cs="Mangal"/>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customStyle="1" w:styleId="360">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a"/>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a"/>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a"/>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a"/>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a"/>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a"/>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a"/>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a"/>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a"/>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a"/>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a"/>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a"/>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a"/>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a"/>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a"/>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d">
    <w:name w:val="Заголовок3"/>
    <w:basedOn w:val="a"/>
    <w:next w:val="afa"/>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d"/>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e">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a"/>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d">
    <w:name w:val="Subtitle"/>
    <w:basedOn w:val="1f6"/>
    <w:next w:val="afa"/>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e">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0">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1">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3">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4">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5">
    <w:name w:val="Знак"/>
    <w:basedOn w:val="a"/>
    <w:pPr>
      <w:spacing w:after="160" w:line="240" w:lineRule="exact"/>
    </w:pPr>
    <w:rPr>
      <w:rFonts w:ascii="Verdana" w:hAnsi="Verdana" w:cs="Verdana"/>
      <w:color w:val="auto"/>
      <w:sz w:val="20"/>
      <w:szCs w:val="20"/>
      <w:lang w:val="en-US"/>
    </w:rPr>
  </w:style>
  <w:style w:type="paragraph" w:customStyle="1" w:styleId="aff6">
    <w:name w:val=" Знак Знак Знак"/>
    <w:basedOn w:val="a"/>
    <w:pPr>
      <w:widowControl w:val="0"/>
      <w:spacing w:after="160" w:line="240" w:lineRule="exact"/>
      <w:jc w:val="right"/>
    </w:pPr>
    <w:rPr>
      <w:sz w:val="20"/>
      <w:szCs w:val="20"/>
      <w:lang w:val="en-GB"/>
    </w:rPr>
  </w:style>
  <w:style w:type="paragraph" w:customStyle="1" w:styleId="aff7">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8">
    <w:name w:val=" Знак Знак Знак Знак Знак Знак"/>
    <w:basedOn w:val="a"/>
    <w:pPr>
      <w:widowControl w:val="0"/>
      <w:spacing w:after="160" w:line="240" w:lineRule="exact"/>
      <w:jc w:val="right"/>
    </w:pPr>
    <w:rPr>
      <w:sz w:val="20"/>
      <w:szCs w:val="20"/>
      <w:lang w:val="en-GB"/>
    </w:rPr>
  </w:style>
  <w:style w:type="paragraph" w:customStyle="1" w:styleId="aff9">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a">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b">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c">
    <w:name w:val=" Знак Знак Знак Знак"/>
    <w:basedOn w:val="a"/>
    <w:pPr>
      <w:widowControl w:val="0"/>
      <w:spacing w:after="160" w:line="240" w:lineRule="exact"/>
      <w:jc w:val="right"/>
    </w:pPr>
    <w:rPr>
      <w:sz w:val="20"/>
      <w:szCs w:val="20"/>
      <w:lang w:val="en-GB"/>
    </w:rPr>
  </w:style>
  <w:style w:type="paragraph" w:customStyle="1" w:styleId="affd">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e">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7"/>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0">
    <w:name w:val="Содержимое таблицы"/>
    <w:basedOn w:val="a"/>
    <w:pPr>
      <w:widowControl w:val="0"/>
      <w:suppressLineNumbers/>
    </w:pPr>
    <w:rPr>
      <w:rFonts w:ascii="Arial" w:eastAsia="Lucida Sans Unicode" w:hAnsi="Arial" w:cs="Arial"/>
    </w:rPr>
  </w:style>
  <w:style w:type="paragraph" w:customStyle="1" w:styleId="afff1">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2">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4">
    <w:name w:val="Знак Знак Знак Знак"/>
    <w:basedOn w:val="a"/>
    <w:pPr>
      <w:widowControl w:val="0"/>
      <w:spacing w:after="160" w:line="240" w:lineRule="exact"/>
      <w:jc w:val="right"/>
    </w:pPr>
    <w:rPr>
      <w:sz w:val="20"/>
      <w:szCs w:val="20"/>
      <w:lang w:val="en-GB"/>
    </w:rPr>
  </w:style>
  <w:style w:type="paragraph" w:customStyle="1" w:styleId="afff5">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6">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7">
    <w:name w:val="Содержимое врезки"/>
    <w:basedOn w:val="afa"/>
  </w:style>
  <w:style w:type="paragraph" w:customStyle="1" w:styleId="afff8">
    <w:name w:val="Заголовок таблицы"/>
    <w:basedOn w:val="afff0"/>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7" w:cs="font357"/>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9">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0">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a">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1">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2">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c">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d">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e">
    <w:name w:val="Объект без заливки"/>
    <w:basedOn w:val="2ff5"/>
    <w:rPr>
      <w:rFonts w:cs="Arial"/>
    </w:rPr>
  </w:style>
  <w:style w:type="paragraph" w:customStyle="1" w:styleId="affff">
    <w:name w:val="Объект без заливки и линий"/>
    <w:basedOn w:val="2ff5"/>
    <w:rPr>
      <w:rFonts w:cs="Arial"/>
    </w:rPr>
  </w:style>
  <w:style w:type="paragraph" w:customStyle="1" w:styleId="3f3">
    <w:name w:val="Текст3"/>
    <w:basedOn w:val="81"/>
  </w:style>
  <w:style w:type="paragraph" w:customStyle="1" w:styleId="A40">
    <w:name w:val="A4"/>
    <w:basedOn w:val="3f3"/>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3"/>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0">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1">
    <w:name w:val="Фигуры"/>
    <w:basedOn w:val="affff0"/>
    <w:rPr>
      <w:rFonts w:cs="Liberation Sans"/>
      <w:b/>
      <w:sz w:val="28"/>
    </w:rPr>
  </w:style>
  <w:style w:type="paragraph" w:customStyle="1" w:styleId="affff2">
    <w:name w:val="Заливка"/>
    <w:basedOn w:val="affff1"/>
  </w:style>
  <w:style w:type="paragraph" w:customStyle="1" w:styleId="affff3">
    <w:name w:val="Заливка синим"/>
    <w:basedOn w:val="affff2"/>
    <w:rPr>
      <w:color w:val="FFFFFF"/>
    </w:rPr>
  </w:style>
  <w:style w:type="paragraph" w:customStyle="1" w:styleId="affff4">
    <w:name w:val="Заливка зелёным"/>
    <w:basedOn w:val="affff2"/>
    <w:rPr>
      <w:color w:val="FFFFFF"/>
    </w:rPr>
  </w:style>
  <w:style w:type="paragraph" w:customStyle="1" w:styleId="affff5">
    <w:name w:val="Заливка красным"/>
    <w:basedOn w:val="affff2"/>
    <w:rPr>
      <w:color w:val="FFFFFF"/>
    </w:rPr>
  </w:style>
  <w:style w:type="paragraph" w:customStyle="1" w:styleId="affff6">
    <w:name w:val="Заливка жёлтым"/>
    <w:basedOn w:val="affff2"/>
    <w:rPr>
      <w:color w:val="FFFFFF"/>
    </w:rPr>
  </w:style>
  <w:style w:type="paragraph" w:customStyle="1" w:styleId="affff7">
    <w:name w:val="Контур"/>
    <w:basedOn w:val="affff1"/>
  </w:style>
  <w:style w:type="paragraph" w:customStyle="1" w:styleId="affff8">
    <w:name w:val="Контур синий"/>
    <w:basedOn w:val="affff7"/>
    <w:rPr>
      <w:color w:val="355269"/>
    </w:rPr>
  </w:style>
  <w:style w:type="paragraph" w:customStyle="1" w:styleId="affff9">
    <w:name w:val="Контур зеленый"/>
    <w:basedOn w:val="affff7"/>
    <w:rPr>
      <w:color w:val="127622"/>
    </w:rPr>
  </w:style>
  <w:style w:type="paragraph" w:customStyle="1" w:styleId="affffa">
    <w:name w:val="Контур красный"/>
    <w:basedOn w:val="affff7"/>
    <w:rPr>
      <w:color w:val="C9211E"/>
    </w:rPr>
  </w:style>
  <w:style w:type="paragraph" w:customStyle="1" w:styleId="affffb">
    <w:name w:val="Контур жёлтый"/>
    <w:basedOn w:val="affff7"/>
    <w:rPr>
      <w:color w:val="B47804"/>
    </w:rPr>
  </w:style>
  <w:style w:type="paragraph" w:customStyle="1" w:styleId="affffc">
    <w:name w:val="Линии"/>
    <w:basedOn w:val="affff0"/>
    <w:rPr>
      <w:rFonts w:cs="Liberation Sans"/>
    </w:rPr>
  </w:style>
  <w:style w:type="paragraph" w:customStyle="1" w:styleId="affffd">
    <w:name w:val="Стрелки"/>
    <w:basedOn w:val="affffc"/>
  </w:style>
  <w:style w:type="paragraph" w:customStyle="1" w:styleId="affffe">
    <w:name w:val="Штриховая линия"/>
    <w:basedOn w:val="affffc"/>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0">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1">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4">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4"/>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5">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2">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6">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3">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4">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5">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6">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7">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9">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7">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diakov.net</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2021-12-10T11:30:00Z</dcterms:created>
  <dcterms:modified xsi:type="dcterms:W3CDTF">2021-12-10T11:30:00Z</dcterms:modified>
</cp:coreProperties>
</file>