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Pr="00CA0D7A"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A0D7A">
        <w:rPr>
          <w:rFonts w:eastAsia="Times New Roman" w:cs="Times New Roman"/>
          <w:noProof/>
          <w:sz w:val="24"/>
          <w:szCs w:val="24"/>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CA0D7A" w:rsidRDefault="00884FFA" w:rsidP="00AC2DB2">
      <w:pPr>
        <w:spacing w:after="0" w:line="240" w:lineRule="auto"/>
        <w:jc w:val="center"/>
        <w:rPr>
          <w:rFonts w:ascii="Times New Roman" w:eastAsia="Times New Roman" w:hAnsi="Times New Roman" w:cs="Times New Roman"/>
          <w:b/>
          <w:sz w:val="24"/>
          <w:szCs w:val="24"/>
        </w:rPr>
      </w:pPr>
      <w:r w:rsidRPr="00CA0D7A">
        <w:rPr>
          <w:rFonts w:ascii="Times New Roman" w:eastAsia="Times New Roman" w:hAnsi="Times New Roman" w:cs="Times New Roman"/>
          <w:b/>
          <w:sz w:val="24"/>
          <w:szCs w:val="24"/>
        </w:rPr>
        <w:t>КРАСНОБОРСКОЕ  ГОРОДСКОЕ  ПОСЕЛЕНИЕ</w:t>
      </w:r>
    </w:p>
    <w:p w:rsidR="00884FFA" w:rsidRPr="00CA0D7A" w:rsidRDefault="00884FFA" w:rsidP="00AC2DB2">
      <w:pPr>
        <w:spacing w:after="0" w:line="240" w:lineRule="auto"/>
        <w:jc w:val="center"/>
        <w:rPr>
          <w:rFonts w:ascii="Times New Roman" w:eastAsia="Times New Roman" w:hAnsi="Times New Roman" w:cs="Times New Roman"/>
          <w:b/>
          <w:sz w:val="24"/>
          <w:szCs w:val="24"/>
        </w:rPr>
      </w:pPr>
      <w:r w:rsidRPr="00CA0D7A">
        <w:rPr>
          <w:rFonts w:ascii="Times New Roman" w:eastAsia="Times New Roman" w:hAnsi="Times New Roman" w:cs="Times New Roman"/>
          <w:b/>
          <w:sz w:val="24"/>
          <w:szCs w:val="24"/>
        </w:rPr>
        <w:t>ТОСНЕНСКОГО  РАЙОНА  ЛЕНИНГРАДСКОЙ  ОБЛАСТИ</w:t>
      </w:r>
    </w:p>
    <w:p w:rsidR="00884FFA" w:rsidRPr="00CA0D7A" w:rsidRDefault="00884FFA" w:rsidP="00884FFA">
      <w:pPr>
        <w:spacing w:after="0" w:line="240" w:lineRule="auto"/>
        <w:rPr>
          <w:rFonts w:ascii="Times New Roman" w:eastAsia="Times New Roman" w:hAnsi="Times New Roman" w:cs="Times New Roman"/>
          <w:b/>
          <w:sz w:val="24"/>
          <w:szCs w:val="24"/>
        </w:rPr>
      </w:pPr>
      <w:r w:rsidRPr="00CA0D7A">
        <w:rPr>
          <w:rFonts w:ascii="Times New Roman" w:eastAsia="Times New Roman" w:hAnsi="Times New Roman" w:cs="Times New Roman"/>
          <w:b/>
          <w:sz w:val="24"/>
          <w:szCs w:val="24"/>
        </w:rPr>
        <w:t xml:space="preserve">                                             </w:t>
      </w:r>
    </w:p>
    <w:p w:rsidR="00884FFA" w:rsidRPr="00CA0D7A" w:rsidRDefault="00884FFA" w:rsidP="00AC2DB2">
      <w:pPr>
        <w:spacing w:after="0" w:line="240" w:lineRule="auto"/>
        <w:jc w:val="center"/>
        <w:rPr>
          <w:rFonts w:ascii="Times New Roman" w:eastAsia="Times New Roman" w:hAnsi="Times New Roman" w:cs="Times New Roman"/>
          <w:b/>
          <w:sz w:val="24"/>
          <w:szCs w:val="24"/>
        </w:rPr>
      </w:pPr>
      <w:r w:rsidRPr="00CA0D7A">
        <w:rPr>
          <w:rFonts w:ascii="Times New Roman" w:eastAsia="Times New Roman" w:hAnsi="Times New Roman" w:cs="Times New Roman"/>
          <w:b/>
          <w:sz w:val="24"/>
          <w:szCs w:val="24"/>
        </w:rPr>
        <w:t>АДМИНИСТРАЦИЯ</w:t>
      </w:r>
    </w:p>
    <w:p w:rsidR="00884FFA" w:rsidRPr="00CA0D7A" w:rsidRDefault="00884FFA" w:rsidP="00884FFA">
      <w:pPr>
        <w:spacing w:after="0" w:line="240" w:lineRule="auto"/>
        <w:rPr>
          <w:rFonts w:ascii="Times New Roman" w:eastAsia="Times New Roman" w:hAnsi="Times New Roman" w:cs="Times New Roman"/>
          <w:b/>
          <w:sz w:val="24"/>
          <w:szCs w:val="24"/>
        </w:rPr>
      </w:pPr>
    </w:p>
    <w:p w:rsidR="00884FFA" w:rsidRPr="00CA0D7A" w:rsidRDefault="00884FFA" w:rsidP="00713321">
      <w:pPr>
        <w:spacing w:after="0" w:line="240" w:lineRule="auto"/>
        <w:jc w:val="center"/>
        <w:rPr>
          <w:rFonts w:ascii="Times New Roman" w:eastAsia="Times New Roman" w:hAnsi="Times New Roman" w:cs="Times New Roman"/>
          <w:b/>
          <w:sz w:val="24"/>
          <w:szCs w:val="24"/>
        </w:rPr>
      </w:pPr>
      <w:r w:rsidRPr="00CA0D7A">
        <w:rPr>
          <w:rFonts w:ascii="Times New Roman" w:eastAsia="Times New Roman" w:hAnsi="Times New Roman" w:cs="Times New Roman"/>
          <w:b/>
          <w:sz w:val="24"/>
          <w:szCs w:val="24"/>
        </w:rPr>
        <w:t>ПОСТАНОВЛЕНИЕ</w:t>
      </w:r>
    </w:p>
    <w:p w:rsidR="00713321" w:rsidRPr="00CA0D7A" w:rsidRDefault="00713321" w:rsidP="00713321">
      <w:pPr>
        <w:spacing w:after="0" w:line="240" w:lineRule="auto"/>
        <w:jc w:val="center"/>
        <w:rPr>
          <w:rFonts w:ascii="Times New Roman" w:eastAsia="Times New Roman" w:hAnsi="Times New Roman" w:cs="Times New Roman"/>
          <w:b/>
          <w:sz w:val="24"/>
          <w:szCs w:val="24"/>
        </w:rPr>
      </w:pPr>
    </w:p>
    <w:p w:rsidR="00713321" w:rsidRPr="00CA0D7A" w:rsidRDefault="007D29EB"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1121A9" w:rsidRPr="00CA0D7A">
        <w:rPr>
          <w:rFonts w:ascii="Times New Roman" w:eastAsia="Times New Roman" w:hAnsi="Times New Roman" w:cs="Times New Roman"/>
          <w:b/>
          <w:sz w:val="24"/>
          <w:szCs w:val="24"/>
        </w:rPr>
        <w:t xml:space="preserve">   </w:t>
      </w:r>
      <w:r w:rsidR="00884FFA" w:rsidRPr="00CA0D7A">
        <w:rPr>
          <w:rFonts w:ascii="Times New Roman" w:eastAsia="Times New Roman" w:hAnsi="Times New Roman" w:cs="Times New Roman"/>
          <w:b/>
          <w:sz w:val="24"/>
          <w:szCs w:val="24"/>
        </w:rPr>
        <w:t>№</w:t>
      </w:r>
      <w:r w:rsidR="00936FC4" w:rsidRPr="00CA0D7A">
        <w:rPr>
          <w:rFonts w:ascii="Times New Roman" w:eastAsia="Times New Roman" w:hAnsi="Times New Roman" w:cs="Times New Roman"/>
          <w:b/>
          <w:sz w:val="24"/>
          <w:szCs w:val="24"/>
        </w:rPr>
        <w:t xml:space="preserve"> </w:t>
      </w:r>
    </w:p>
    <w:p w:rsidR="00884FFA" w:rsidRPr="00CA0D7A" w:rsidRDefault="006B53F0" w:rsidP="00884FFA">
      <w:pPr>
        <w:spacing w:after="0" w:line="240" w:lineRule="auto"/>
        <w:rPr>
          <w:rFonts w:ascii="Times New Roman" w:eastAsia="Times New Roman" w:hAnsi="Times New Roman" w:cs="Times New Roman"/>
          <w:b/>
          <w:sz w:val="24"/>
          <w:szCs w:val="24"/>
        </w:rPr>
      </w:pPr>
      <w:r w:rsidRPr="00CA0D7A">
        <w:rPr>
          <w:rFonts w:ascii="Times New Roman" w:eastAsia="Times New Roman" w:hAnsi="Times New Roman" w:cs="Times New Roman"/>
          <w:b/>
          <w:sz w:val="24"/>
          <w:szCs w:val="24"/>
        </w:rPr>
        <w:t xml:space="preserve"> </w:t>
      </w:r>
      <w:r w:rsidR="00884FFA" w:rsidRPr="00CA0D7A">
        <w:rPr>
          <w:rFonts w:ascii="Times New Roman" w:eastAsia="Times New Roman" w:hAnsi="Times New Roman" w:cs="Times New Roman"/>
          <w:b/>
          <w:sz w:val="24"/>
          <w:szCs w:val="24"/>
        </w:rPr>
        <w:t xml:space="preserve"> </w:t>
      </w:r>
    </w:p>
    <w:p w:rsidR="00936FC4" w:rsidRPr="00CA0D7A" w:rsidRDefault="00884FFA" w:rsidP="00936FC4">
      <w:pPr>
        <w:spacing w:after="0" w:line="240" w:lineRule="auto"/>
        <w:ind w:right="2551"/>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Об утверждении административного регламента по</w:t>
      </w:r>
      <w:r w:rsidR="00FB435C" w:rsidRPr="00CA0D7A">
        <w:rPr>
          <w:rFonts w:ascii="Times New Roman" w:eastAsia="Times New Roman" w:hAnsi="Times New Roman" w:cs="Times New Roman"/>
          <w:sz w:val="24"/>
          <w:szCs w:val="24"/>
        </w:rPr>
        <w:t xml:space="preserve"> предоставлению администрацией </w:t>
      </w:r>
      <w:r w:rsidRPr="00CA0D7A">
        <w:rPr>
          <w:rFonts w:ascii="Times New Roman" w:eastAsia="Times New Roman" w:hAnsi="Times New Roman" w:cs="Times New Roman"/>
          <w:sz w:val="24"/>
          <w:szCs w:val="24"/>
        </w:rPr>
        <w:t xml:space="preserve">Красноборского городского поселения Тосненского района Ленинградской области муниципальной услуги </w:t>
      </w:r>
      <w:r w:rsidR="00936FC4" w:rsidRPr="00CA0D7A">
        <w:rPr>
          <w:rFonts w:ascii="Times New Roman" w:eastAsia="Times New Roman"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884FFA" w:rsidRPr="00CA0D7A" w:rsidRDefault="00B211A1" w:rsidP="00936FC4">
      <w:pPr>
        <w:spacing w:after="0" w:line="240" w:lineRule="auto"/>
        <w:ind w:right="2551"/>
        <w:jc w:val="both"/>
        <w:rPr>
          <w:rFonts w:ascii="Times New Roman" w:eastAsia="Times New Roman" w:hAnsi="Times New Roman" w:cs="Times New Roman"/>
          <w:sz w:val="24"/>
          <w:szCs w:val="24"/>
        </w:rPr>
      </w:pPr>
      <w:r w:rsidRPr="00CA0D7A">
        <w:rPr>
          <w:rFonts w:ascii="Times New Roman" w:eastAsia="Times New Roman" w:hAnsi="Times New Roman" w:cs="Times New Roman"/>
          <w:bCs/>
          <w:sz w:val="24"/>
          <w:szCs w:val="24"/>
        </w:rPr>
        <w:t xml:space="preserve">На основании </w:t>
      </w:r>
      <w:r w:rsidR="00884FFA" w:rsidRPr="00CA0D7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sidRPr="00CA0D7A">
        <w:rPr>
          <w:rFonts w:ascii="Times New Roman" w:eastAsia="Times New Roman" w:hAnsi="Times New Roman" w:cs="Times New Roman"/>
          <w:bCs/>
          <w:sz w:val="24"/>
          <w:szCs w:val="24"/>
        </w:rPr>
        <w:t>ственных и муниципальных услуг",</w:t>
      </w:r>
      <w:r w:rsidR="00884FFA" w:rsidRPr="00CA0D7A">
        <w:rPr>
          <w:rFonts w:ascii="Times New Roman" w:eastAsia="Times New Roman" w:hAnsi="Times New Roman" w:cs="Times New Roman"/>
          <w:bCs/>
          <w:sz w:val="24"/>
          <w:szCs w:val="24"/>
        </w:rPr>
        <w:t xml:space="preserve"> </w:t>
      </w:r>
      <w:r w:rsidR="00884FFA" w:rsidRPr="00CA0D7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sidRPr="00CA0D7A">
        <w:rPr>
          <w:rFonts w:ascii="Times New Roman" w:eastAsia="Times New Roman" w:hAnsi="Times New Roman" w:cs="Times New Roman"/>
          <w:sz w:val="24"/>
          <w:szCs w:val="24"/>
        </w:rPr>
        <w:t>авления в Российской Федерации»,</w:t>
      </w:r>
      <w:r w:rsidR="00884FFA" w:rsidRPr="00CA0D7A">
        <w:rPr>
          <w:rFonts w:ascii="Times New Roman" w:eastAsia="Times New Roman" w:hAnsi="Times New Roman" w:cs="Times New Roman"/>
          <w:color w:val="000000"/>
          <w:sz w:val="24"/>
          <w:szCs w:val="24"/>
        </w:rPr>
        <w:t xml:space="preserve"> </w:t>
      </w:r>
      <w:r w:rsidR="00884FFA" w:rsidRPr="00CA0D7A">
        <w:rPr>
          <w:rFonts w:ascii="Times New Roman" w:eastAsia="Times New Roman" w:hAnsi="Times New Roman" w:cs="Times New Roman"/>
          <w:sz w:val="24"/>
          <w:szCs w:val="24"/>
        </w:rPr>
        <w:t>Устава Красноборского городского поселения Тосненско</w:t>
      </w:r>
      <w:r w:rsidRPr="00CA0D7A">
        <w:rPr>
          <w:rFonts w:ascii="Times New Roman" w:eastAsia="Times New Roman" w:hAnsi="Times New Roman" w:cs="Times New Roman"/>
          <w:sz w:val="24"/>
          <w:szCs w:val="24"/>
        </w:rPr>
        <w:t>го района Ленинградской области</w:t>
      </w:r>
    </w:p>
    <w:p w:rsidR="00713321" w:rsidRPr="00CA0D7A" w:rsidRDefault="00713321" w:rsidP="0040779A">
      <w:pPr>
        <w:spacing w:after="0" w:line="240" w:lineRule="auto"/>
        <w:jc w:val="both"/>
        <w:rPr>
          <w:rFonts w:ascii="Times New Roman" w:eastAsia="Times New Roman" w:hAnsi="Times New Roman" w:cs="Times New Roman"/>
          <w:sz w:val="24"/>
          <w:szCs w:val="24"/>
        </w:rPr>
      </w:pPr>
    </w:p>
    <w:p w:rsidR="00884FFA" w:rsidRPr="00CA0D7A" w:rsidRDefault="00BF284B" w:rsidP="00BF284B">
      <w:pPr>
        <w:spacing w:after="120" w:line="240" w:lineRule="auto"/>
        <w:jc w:val="both"/>
        <w:rPr>
          <w:rFonts w:ascii="Times New Roman" w:eastAsia="Times New Roman" w:hAnsi="Times New Roman" w:cs="Times New Roman"/>
          <w:sz w:val="24"/>
          <w:szCs w:val="24"/>
        </w:rPr>
      </w:pPr>
      <w:r w:rsidRPr="00CA0D7A">
        <w:rPr>
          <w:rFonts w:ascii="Times New Roman" w:eastAsia="Times New Roman" w:hAnsi="Times New Roman" w:cs="Times New Roman"/>
          <w:color w:val="FF0000"/>
          <w:sz w:val="24"/>
          <w:szCs w:val="24"/>
        </w:rPr>
        <w:t xml:space="preserve">            </w:t>
      </w:r>
      <w:r w:rsidR="00884FFA" w:rsidRPr="00CA0D7A">
        <w:rPr>
          <w:rFonts w:ascii="Times New Roman" w:eastAsia="Times New Roman" w:hAnsi="Times New Roman" w:cs="Times New Roman"/>
          <w:sz w:val="24"/>
          <w:szCs w:val="24"/>
        </w:rPr>
        <w:t>ПОСТАНОВЛЯЮ:</w:t>
      </w:r>
    </w:p>
    <w:p w:rsidR="00884FFA" w:rsidRDefault="0083081E" w:rsidP="0062112D">
      <w:pPr>
        <w:spacing w:after="0" w:line="240" w:lineRule="auto"/>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     </w:t>
      </w:r>
      <w:r w:rsidRPr="00CA0D7A">
        <w:rPr>
          <w:rFonts w:ascii="Times New Roman" w:eastAsia="Times New Roman" w:hAnsi="Times New Roman" w:cs="Times New Roman"/>
          <w:sz w:val="24"/>
          <w:szCs w:val="24"/>
        </w:rPr>
        <w:tab/>
        <w:t xml:space="preserve">1. </w:t>
      </w:r>
      <w:r w:rsidR="00884FFA" w:rsidRPr="00CA0D7A">
        <w:rPr>
          <w:rFonts w:ascii="Times New Roman" w:eastAsia="Times New Roman" w:hAnsi="Times New Roman" w:cs="Times New Roman"/>
          <w:sz w:val="24"/>
          <w:szCs w:val="24"/>
        </w:rPr>
        <w:t xml:space="preserve">Утвердить </w:t>
      </w:r>
      <w:r w:rsidR="00CA0D7A" w:rsidRPr="00CA0D7A">
        <w:rPr>
          <w:rFonts w:ascii="Times New Roman" w:eastAsia="Times New Roman" w:hAnsi="Times New Roman" w:cs="Times New Roman"/>
          <w:sz w:val="24"/>
          <w:szCs w:val="24"/>
        </w:rPr>
        <w:t>административный регламент</w:t>
      </w:r>
      <w:r w:rsidR="00884FFA" w:rsidRPr="00CA0D7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936FC4" w:rsidRPr="00CA0D7A">
        <w:rPr>
          <w:rFonts w:ascii="Times New Roman" w:eastAsia="Times New Roman"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00394851" w:rsidRPr="00CA0D7A">
        <w:rPr>
          <w:rFonts w:ascii="Times New Roman" w:eastAsia="Times New Roman" w:hAnsi="Times New Roman" w:cs="Times New Roman"/>
          <w:sz w:val="24"/>
          <w:szCs w:val="24"/>
        </w:rPr>
        <w:t xml:space="preserve"> (далее -</w:t>
      </w:r>
      <w:r w:rsidR="00CA0D7A" w:rsidRPr="00CA0D7A">
        <w:rPr>
          <w:rFonts w:ascii="Times New Roman" w:eastAsia="Calibri" w:hAnsi="Times New Roman" w:cs="Times New Roman"/>
          <w:sz w:val="24"/>
          <w:szCs w:val="24"/>
          <w:lang w:eastAsia="en-US"/>
        </w:rPr>
        <w:t xml:space="preserve"> административный регламент</w:t>
      </w:r>
      <w:r w:rsidR="00394851" w:rsidRPr="00CA0D7A">
        <w:rPr>
          <w:rFonts w:ascii="Times New Roman" w:eastAsia="Calibri" w:hAnsi="Times New Roman" w:cs="Times New Roman"/>
          <w:sz w:val="24"/>
          <w:szCs w:val="24"/>
          <w:lang w:eastAsia="en-US"/>
        </w:rPr>
        <w:t>)</w:t>
      </w:r>
      <w:r w:rsidR="00394851" w:rsidRPr="00CA0D7A">
        <w:rPr>
          <w:rFonts w:ascii="Times New Roman" w:eastAsia="Times New Roman" w:hAnsi="Times New Roman" w:cs="Times New Roman"/>
          <w:sz w:val="24"/>
          <w:szCs w:val="24"/>
        </w:rPr>
        <w:t xml:space="preserve"> </w:t>
      </w:r>
      <w:r w:rsidR="00AE59C2" w:rsidRPr="00CA0D7A">
        <w:rPr>
          <w:rFonts w:ascii="Times New Roman" w:eastAsia="Times New Roman" w:hAnsi="Times New Roman" w:cs="Times New Roman"/>
          <w:sz w:val="24"/>
          <w:szCs w:val="24"/>
        </w:rPr>
        <w:t xml:space="preserve"> </w:t>
      </w:r>
      <w:r w:rsidR="00884FFA" w:rsidRPr="00CA0D7A">
        <w:rPr>
          <w:rFonts w:ascii="Times New Roman" w:eastAsia="Times New Roman" w:hAnsi="Times New Roman" w:cs="Times New Roman"/>
          <w:sz w:val="24"/>
          <w:szCs w:val="24"/>
        </w:rPr>
        <w:t xml:space="preserve">(Приложение). </w:t>
      </w:r>
    </w:p>
    <w:p w:rsidR="007D29EB" w:rsidRPr="00CA0D7A" w:rsidRDefault="007D29EB"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D29EB">
        <w:rPr>
          <w:rFonts w:ascii="Times New Roman" w:eastAsia="Times New Roman" w:hAnsi="Times New Roman" w:cs="Times New Roman"/>
          <w:sz w:val="24"/>
          <w:szCs w:val="24"/>
        </w:rPr>
        <w:t xml:space="preserve">2.С момента утверждения административного регламента, постановление администрации Красноборского городского поселения Тосненского района </w:t>
      </w:r>
      <w:r>
        <w:rPr>
          <w:rFonts w:ascii="Times New Roman" w:eastAsia="Times New Roman" w:hAnsi="Times New Roman" w:cs="Times New Roman"/>
          <w:sz w:val="24"/>
          <w:szCs w:val="24"/>
        </w:rPr>
        <w:t>Ленинградской области от 07.07.2023 № 257</w:t>
      </w:r>
      <w:r w:rsidRPr="007D29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D29EB">
        <w:rPr>
          <w:rFonts w:ascii="Times New Roman" w:eastAsia="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w:t>
      </w:r>
      <w:r>
        <w:rPr>
          <w:rFonts w:ascii="Times New Roman" w:eastAsia="Times New Roman" w:hAnsi="Times New Roman" w:cs="Times New Roman"/>
          <w:sz w:val="24"/>
          <w:szCs w:val="24"/>
        </w:rPr>
        <w:t>дящихся в частной собственности</w:t>
      </w:r>
      <w:r w:rsidRPr="007D29EB">
        <w:rPr>
          <w:rFonts w:ascii="Times New Roman" w:eastAsia="Times New Roman" w:hAnsi="Times New Roman" w:cs="Times New Roman"/>
          <w:sz w:val="24"/>
          <w:szCs w:val="24"/>
        </w:rPr>
        <w:t>»» считать утратившими силу.</w:t>
      </w:r>
    </w:p>
    <w:p w:rsidR="00CA0D7A" w:rsidRPr="00CA0D7A" w:rsidRDefault="00D83353" w:rsidP="00CA0D7A">
      <w:pPr>
        <w:tabs>
          <w:tab w:val="left" w:pos="1134"/>
        </w:tabs>
        <w:spacing w:after="0" w:line="240" w:lineRule="auto"/>
        <w:jc w:val="both"/>
        <w:rPr>
          <w:rFonts w:ascii="Times New Roman" w:eastAsia="Calibri" w:hAnsi="Times New Roman" w:cs="Times New Roman"/>
          <w:sz w:val="24"/>
          <w:szCs w:val="24"/>
          <w:lang w:eastAsia="en-US"/>
        </w:rPr>
      </w:pPr>
      <w:bookmarkStart w:id="0" w:name="_GoBack"/>
      <w:r w:rsidRPr="00CA0D7A">
        <w:rPr>
          <w:rFonts w:ascii="Times New Roman" w:eastAsia="Calibri" w:hAnsi="Times New Roman" w:cs="Times New Roman"/>
          <w:sz w:val="24"/>
          <w:szCs w:val="24"/>
          <w:lang w:eastAsia="en-US"/>
        </w:rPr>
        <w:t xml:space="preserve"> </w:t>
      </w:r>
      <w:r w:rsidR="007D29EB">
        <w:rPr>
          <w:rFonts w:ascii="Times New Roman" w:eastAsia="Calibri" w:hAnsi="Times New Roman" w:cs="Times New Roman"/>
          <w:sz w:val="24"/>
          <w:szCs w:val="24"/>
          <w:lang w:eastAsia="en-US"/>
        </w:rPr>
        <w:t xml:space="preserve">           3</w:t>
      </w:r>
      <w:r w:rsidRPr="00CA0D7A">
        <w:rPr>
          <w:rFonts w:ascii="Times New Roman" w:eastAsia="Calibri" w:hAnsi="Times New Roman" w:cs="Times New Roman"/>
          <w:sz w:val="24"/>
          <w:szCs w:val="24"/>
          <w:lang w:eastAsia="en-US"/>
        </w:rPr>
        <w:t xml:space="preserve">. </w:t>
      </w:r>
      <w:r w:rsidR="00CA0D7A" w:rsidRPr="00CA0D7A">
        <w:rPr>
          <w:rFonts w:ascii="Times New Roman" w:eastAsia="Calibri" w:hAnsi="Times New Roman" w:cs="Times New Roman"/>
          <w:sz w:val="24"/>
          <w:szCs w:val="24"/>
          <w:lang w:eastAsia="en-US"/>
        </w:rPr>
        <w:t>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http://www.krbor.ru/.</w:t>
      </w:r>
    </w:p>
    <w:bookmarkEnd w:id="0"/>
    <w:p w:rsidR="00CA0D7A" w:rsidRPr="00CA0D7A" w:rsidRDefault="007D29EB" w:rsidP="00CA0D7A">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4</w:t>
      </w:r>
      <w:r w:rsidR="00CA0D7A" w:rsidRPr="00CA0D7A">
        <w:rPr>
          <w:rFonts w:ascii="Times New Roman" w:eastAsia="Calibri" w:hAnsi="Times New Roman" w:cs="Times New Roman"/>
          <w:sz w:val="24"/>
          <w:szCs w:val="24"/>
          <w:lang w:eastAsia="en-US"/>
        </w:rPr>
        <w:t>.  Настоящее постановление вступает в силу с момента официального опубликования (обнародования).</w:t>
      </w:r>
    </w:p>
    <w:p w:rsidR="002B58CB" w:rsidRPr="00CA0D7A" w:rsidRDefault="00CD1239" w:rsidP="00CA0D7A">
      <w:pPr>
        <w:tabs>
          <w:tab w:val="left" w:pos="1134"/>
        </w:tabs>
        <w:spacing w:after="0" w:line="240" w:lineRule="auto"/>
        <w:jc w:val="both"/>
        <w:rPr>
          <w:rFonts w:ascii="Times New Roman" w:eastAsia="Calibri" w:hAnsi="Times New Roman" w:cs="Times New Roman"/>
          <w:sz w:val="24"/>
          <w:szCs w:val="24"/>
          <w:lang w:eastAsia="en-US"/>
        </w:rPr>
      </w:pPr>
      <w:r w:rsidRPr="00CA0D7A">
        <w:rPr>
          <w:rFonts w:ascii="Times New Roman" w:eastAsia="Calibri" w:hAnsi="Times New Roman" w:cs="Times New Roman"/>
          <w:sz w:val="24"/>
          <w:szCs w:val="24"/>
          <w:lang w:eastAsia="en-US"/>
        </w:rPr>
        <w:t xml:space="preserve">   </w:t>
      </w:r>
      <w:r w:rsidR="007D29EB">
        <w:rPr>
          <w:rFonts w:ascii="Times New Roman" w:eastAsia="Calibri" w:hAnsi="Times New Roman" w:cs="Times New Roman"/>
          <w:sz w:val="24"/>
          <w:szCs w:val="24"/>
          <w:lang w:eastAsia="en-US"/>
        </w:rPr>
        <w:t xml:space="preserve">        5</w:t>
      </w:r>
      <w:r w:rsidR="003D0169" w:rsidRPr="00CA0D7A">
        <w:rPr>
          <w:rFonts w:ascii="Times New Roman" w:eastAsia="Calibri" w:hAnsi="Times New Roman" w:cs="Times New Roman"/>
          <w:sz w:val="24"/>
          <w:szCs w:val="24"/>
          <w:lang w:eastAsia="en-US"/>
        </w:rPr>
        <w:t>.  Контроль за исполнением</w:t>
      </w:r>
      <w:r w:rsidRPr="00CA0D7A">
        <w:rPr>
          <w:rFonts w:ascii="Times New Roman" w:eastAsia="Calibri" w:hAnsi="Times New Roman" w:cs="Times New Roman"/>
          <w:sz w:val="24"/>
          <w:szCs w:val="24"/>
          <w:lang w:eastAsia="en-US"/>
        </w:rPr>
        <w:t xml:space="preserve"> настоящего постановления оставляю за собой.</w:t>
      </w:r>
      <w:r w:rsidR="0040779A" w:rsidRPr="00CA0D7A">
        <w:rPr>
          <w:rFonts w:ascii="Times New Roman" w:eastAsia="Calibri" w:hAnsi="Times New Roman" w:cs="Times New Roman"/>
          <w:sz w:val="24"/>
          <w:szCs w:val="24"/>
          <w:lang w:eastAsia="en-US"/>
        </w:rPr>
        <w:t xml:space="preserve">    </w:t>
      </w:r>
    </w:p>
    <w:p w:rsidR="002B58CB" w:rsidRPr="00CA0D7A"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CA0D7A" w:rsidRDefault="0040779A" w:rsidP="0040779A">
      <w:pPr>
        <w:tabs>
          <w:tab w:val="left" w:pos="1134"/>
        </w:tabs>
        <w:spacing w:after="0" w:line="240" w:lineRule="auto"/>
        <w:jc w:val="both"/>
        <w:rPr>
          <w:rFonts w:ascii="Times New Roman" w:eastAsia="Times New Roman" w:hAnsi="Times New Roman" w:cs="Times New Roman"/>
          <w:sz w:val="24"/>
          <w:szCs w:val="24"/>
        </w:rPr>
      </w:pPr>
      <w:r w:rsidRPr="00CA0D7A">
        <w:rPr>
          <w:rFonts w:ascii="Times New Roman" w:eastAsia="Calibri" w:hAnsi="Times New Roman" w:cs="Times New Roman"/>
          <w:sz w:val="24"/>
          <w:szCs w:val="24"/>
          <w:lang w:eastAsia="en-US"/>
        </w:rPr>
        <w:t xml:space="preserve">            </w:t>
      </w:r>
    </w:p>
    <w:p w:rsidR="00CA0D7A" w:rsidRPr="00CA0D7A" w:rsidRDefault="00CA0D7A" w:rsidP="0040779A">
      <w:pPr>
        <w:tabs>
          <w:tab w:val="left" w:pos="1134"/>
        </w:tabs>
        <w:spacing w:after="0" w:line="240" w:lineRule="auto"/>
        <w:jc w:val="both"/>
        <w:rPr>
          <w:rFonts w:ascii="Times New Roman" w:eastAsia="Times New Roman" w:hAnsi="Times New Roman" w:cs="Times New Roman"/>
          <w:sz w:val="24"/>
          <w:szCs w:val="24"/>
        </w:rPr>
      </w:pPr>
    </w:p>
    <w:p w:rsidR="00713321" w:rsidRPr="00B65FC4" w:rsidRDefault="002B58CB" w:rsidP="00B65FC4">
      <w:pPr>
        <w:tabs>
          <w:tab w:val="left" w:pos="1134"/>
        </w:tabs>
        <w:spacing w:after="0" w:line="240" w:lineRule="auto"/>
        <w:jc w:val="both"/>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t xml:space="preserve"> </w:t>
      </w:r>
      <w:r w:rsidR="00CD1239" w:rsidRPr="00CA0D7A">
        <w:rPr>
          <w:rFonts w:ascii="Times New Roman" w:eastAsia="Times New Roman" w:hAnsi="Times New Roman" w:cs="Times New Roman"/>
          <w:sz w:val="24"/>
          <w:szCs w:val="24"/>
        </w:rPr>
        <w:t xml:space="preserve">Глава  администрации                                                 </w:t>
      </w:r>
      <w:r w:rsidRPr="00CA0D7A">
        <w:rPr>
          <w:rFonts w:ascii="Times New Roman" w:eastAsia="Times New Roman" w:hAnsi="Times New Roman" w:cs="Times New Roman"/>
          <w:sz w:val="24"/>
          <w:szCs w:val="24"/>
        </w:rPr>
        <w:t xml:space="preserve">       </w:t>
      </w:r>
      <w:r w:rsidR="00B65FC4">
        <w:rPr>
          <w:rFonts w:ascii="Times New Roman" w:eastAsia="Times New Roman" w:hAnsi="Times New Roman" w:cs="Times New Roman"/>
          <w:sz w:val="24"/>
          <w:szCs w:val="24"/>
        </w:rPr>
        <w:t xml:space="preserve">                    Н.И. Аксенов</w:t>
      </w:r>
    </w:p>
    <w:p w:rsidR="00D96638" w:rsidRPr="00CA0D7A" w:rsidRDefault="00D96638" w:rsidP="00D96638">
      <w:pPr>
        <w:spacing w:after="0" w:line="240" w:lineRule="auto"/>
        <w:ind w:left="5664"/>
        <w:rPr>
          <w:rFonts w:ascii="Times New Roman" w:eastAsia="Times New Roman" w:hAnsi="Times New Roman" w:cs="Times New Roman"/>
          <w:sz w:val="24"/>
          <w:szCs w:val="24"/>
        </w:rPr>
      </w:pPr>
      <w:r w:rsidRPr="00CA0D7A">
        <w:rPr>
          <w:rFonts w:ascii="Times New Roman" w:eastAsia="Times New Roman" w:hAnsi="Times New Roman" w:cs="Times New Roman"/>
          <w:sz w:val="24"/>
          <w:szCs w:val="24"/>
        </w:rPr>
        <w:lastRenderedPageBreak/>
        <w:t>Приложение                                                                                         к постановлению администрации                            Красноборского городского поселения Тосненского района Ленингра</w:t>
      </w:r>
      <w:r w:rsidR="00713321" w:rsidRPr="00CA0D7A">
        <w:rPr>
          <w:rFonts w:ascii="Times New Roman" w:eastAsia="Times New Roman" w:hAnsi="Times New Roman" w:cs="Times New Roman"/>
          <w:sz w:val="24"/>
          <w:szCs w:val="24"/>
        </w:rPr>
        <w:t xml:space="preserve">дской  </w:t>
      </w:r>
      <w:r w:rsidR="00F21EA0" w:rsidRPr="00CA0D7A">
        <w:rPr>
          <w:rFonts w:ascii="Times New Roman" w:eastAsia="Times New Roman" w:hAnsi="Times New Roman" w:cs="Times New Roman"/>
          <w:sz w:val="24"/>
          <w:szCs w:val="24"/>
        </w:rPr>
        <w:t xml:space="preserve"> области  </w:t>
      </w:r>
      <w:r w:rsidRPr="00CA0D7A">
        <w:rPr>
          <w:rFonts w:ascii="Times New Roman" w:eastAsia="Times New Roman" w:hAnsi="Times New Roman" w:cs="Times New Roman"/>
          <w:sz w:val="24"/>
          <w:szCs w:val="24"/>
        </w:rPr>
        <w:t>от</w:t>
      </w:r>
      <w:r w:rsidR="001F7CE0" w:rsidRPr="00CA0D7A">
        <w:rPr>
          <w:rFonts w:ascii="Times New Roman" w:eastAsia="Times New Roman" w:hAnsi="Times New Roman" w:cs="Times New Roman"/>
          <w:sz w:val="24"/>
          <w:szCs w:val="24"/>
        </w:rPr>
        <w:t xml:space="preserve"> </w:t>
      </w:r>
      <w:r w:rsidR="00B65FC4">
        <w:rPr>
          <w:rFonts w:ascii="Times New Roman" w:eastAsia="Times New Roman" w:hAnsi="Times New Roman" w:cs="Times New Roman"/>
          <w:sz w:val="24"/>
          <w:szCs w:val="24"/>
        </w:rPr>
        <w:t xml:space="preserve">    </w:t>
      </w:r>
      <w:r w:rsidR="00F55B1C" w:rsidRPr="00CA0D7A">
        <w:rPr>
          <w:rFonts w:ascii="Times New Roman" w:eastAsia="Times New Roman" w:hAnsi="Times New Roman" w:cs="Times New Roman"/>
          <w:sz w:val="24"/>
          <w:szCs w:val="24"/>
        </w:rPr>
        <w:t xml:space="preserve"> </w:t>
      </w:r>
      <w:r w:rsidRPr="00CA0D7A">
        <w:rPr>
          <w:rFonts w:ascii="Times New Roman" w:eastAsia="Times New Roman" w:hAnsi="Times New Roman" w:cs="Times New Roman"/>
          <w:sz w:val="24"/>
          <w:szCs w:val="24"/>
        </w:rPr>
        <w:t xml:space="preserve"> №</w:t>
      </w:r>
      <w:r w:rsidR="00936FC4" w:rsidRPr="00CA0D7A">
        <w:rPr>
          <w:rFonts w:ascii="Times New Roman" w:eastAsia="Times New Roman" w:hAnsi="Times New Roman" w:cs="Times New Roman"/>
          <w:sz w:val="24"/>
          <w:szCs w:val="24"/>
        </w:rPr>
        <w:t xml:space="preserve">    </w:t>
      </w:r>
      <w:r w:rsidR="006B53F0" w:rsidRPr="00CA0D7A">
        <w:rPr>
          <w:rFonts w:ascii="Times New Roman" w:eastAsia="Times New Roman" w:hAnsi="Times New Roman" w:cs="Times New Roman"/>
          <w:sz w:val="24"/>
          <w:szCs w:val="24"/>
        </w:rPr>
        <w:t xml:space="preserve"> </w:t>
      </w:r>
    </w:p>
    <w:p w:rsidR="00D96638" w:rsidRPr="00CA0D7A" w:rsidRDefault="00D96638" w:rsidP="00D96638">
      <w:pPr>
        <w:spacing w:after="0" w:line="240" w:lineRule="auto"/>
        <w:ind w:left="5664"/>
        <w:rPr>
          <w:rFonts w:ascii="Times New Roman" w:eastAsia="Times New Roman" w:hAnsi="Times New Roman" w:cs="Times New Roman"/>
          <w:sz w:val="24"/>
          <w:szCs w:val="24"/>
        </w:rPr>
      </w:pPr>
    </w:p>
    <w:p w:rsidR="00D96638" w:rsidRPr="00CA0D7A" w:rsidRDefault="00D96638" w:rsidP="00FA3891">
      <w:pPr>
        <w:spacing w:after="0" w:line="240" w:lineRule="auto"/>
        <w:rPr>
          <w:rFonts w:ascii="Times New Roman" w:eastAsia="Times New Roman" w:hAnsi="Times New Roman" w:cs="Times New Roman"/>
          <w:sz w:val="24"/>
          <w:szCs w:val="24"/>
        </w:rPr>
      </w:pPr>
    </w:p>
    <w:p w:rsidR="00D96638" w:rsidRPr="00CA0D7A" w:rsidRDefault="00CA0D7A" w:rsidP="00D96638">
      <w:pPr>
        <w:spacing w:after="0" w:line="240" w:lineRule="auto"/>
        <w:jc w:val="center"/>
        <w:rPr>
          <w:rFonts w:ascii="Times New Roman" w:eastAsia="Times New Roman" w:hAnsi="Times New Roman" w:cs="Times New Roman"/>
          <w:b/>
          <w:sz w:val="24"/>
          <w:szCs w:val="24"/>
        </w:rPr>
      </w:pPr>
      <w:r w:rsidRPr="00CA0D7A">
        <w:rPr>
          <w:rFonts w:ascii="Times New Roman" w:eastAsia="Times New Roman" w:hAnsi="Times New Roman" w:cs="Times New Roman"/>
          <w:b/>
          <w:sz w:val="24"/>
          <w:szCs w:val="24"/>
        </w:rPr>
        <w:t>АДМИНИСТРАТИВНЫЙ РЕГЛАМЕНТ</w:t>
      </w:r>
    </w:p>
    <w:p w:rsidR="00D96638" w:rsidRPr="00CA0D7A"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A0D7A">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B65FC4" w:rsidRPr="00B65FC4" w:rsidRDefault="00B65FC4" w:rsidP="00B65FC4">
      <w:pPr>
        <w:autoSpaceDE w:val="0"/>
        <w:autoSpaceDN w:val="0"/>
        <w:adjustRightInd w:val="0"/>
        <w:spacing w:after="0" w:line="240" w:lineRule="auto"/>
        <w:jc w:val="center"/>
        <w:rPr>
          <w:rFonts w:ascii="Times New Roman" w:eastAsia="Times New Roman" w:hAnsi="Times New Roman" w:cs="Times New Roman"/>
          <w:b/>
          <w:bCs/>
          <w:sz w:val="24"/>
          <w:szCs w:val="24"/>
        </w:rPr>
      </w:pPr>
      <w:r w:rsidRPr="00B65FC4">
        <w:rPr>
          <w:rFonts w:ascii="Times New Roman" w:eastAsia="Times New Roman" w:hAnsi="Times New Roman" w:cs="Times New Roman"/>
          <w:b/>
          <w:bCs/>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w:t>
      </w:r>
      <w:r w:rsidRPr="00B65FC4">
        <w:rPr>
          <w:rFonts w:ascii="Times New Roman" w:eastAsia="Times New Roman" w:hAnsi="Times New Roman" w:cs="Times New Roman"/>
          <w:b/>
          <w:bCs/>
          <w:sz w:val="24"/>
          <w:szCs w:val="24"/>
          <w:vertAlign w:val="superscript"/>
        </w:rPr>
        <w:footnoteReference w:id="1"/>
      </w:r>
      <w:r w:rsidRPr="00B65FC4">
        <w:rPr>
          <w:rFonts w:ascii="Times New Roman" w:eastAsia="Times New Roman" w:hAnsi="Times New Roman" w:cs="Times New Roman"/>
          <w:b/>
          <w:bCs/>
          <w:sz w:val="24"/>
          <w:szCs w:val="24"/>
        </w:rPr>
        <w:t>) и земельных участков, находящихся в частной собственности»</w:t>
      </w:r>
    </w:p>
    <w:p w:rsidR="00B65FC4" w:rsidRPr="00B65FC4" w:rsidRDefault="00B65FC4" w:rsidP="00B65FC4">
      <w:pPr>
        <w:autoSpaceDE w:val="0"/>
        <w:autoSpaceDN w:val="0"/>
        <w:adjustRightInd w:val="0"/>
        <w:spacing w:after="0" w:line="240" w:lineRule="auto"/>
        <w:jc w:val="center"/>
        <w:rPr>
          <w:rFonts w:ascii="Times New Roman" w:eastAsia="Times New Roman" w:hAnsi="Times New Roman" w:cs="Times New Roman"/>
          <w:b/>
          <w:bCs/>
          <w:sz w:val="24"/>
          <w:szCs w:val="24"/>
        </w:rPr>
      </w:pPr>
    </w:p>
    <w:p w:rsidR="00B65FC4" w:rsidRPr="00B65FC4" w:rsidRDefault="00B65FC4" w:rsidP="00B65FC4">
      <w:pPr>
        <w:widowControl w:val="0"/>
        <w:autoSpaceDE w:val="0"/>
        <w:autoSpaceDN w:val="0"/>
        <w:spacing w:after="0" w:line="240" w:lineRule="auto"/>
        <w:ind w:firstLine="540"/>
        <w:jc w:val="center"/>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 (Сокращенное наименование – Перераспределение земель и (или) земельных участков) </w:t>
      </w:r>
    </w:p>
    <w:p w:rsidR="00B65FC4" w:rsidRPr="00B65FC4" w:rsidRDefault="00B65FC4" w:rsidP="00B65FC4">
      <w:pPr>
        <w:widowControl w:val="0"/>
        <w:autoSpaceDE w:val="0"/>
        <w:autoSpaceDN w:val="0"/>
        <w:spacing w:after="0" w:line="240" w:lineRule="auto"/>
        <w:ind w:firstLine="540"/>
        <w:jc w:val="center"/>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(далее – административный регламент, муниципальная услуга)</w:t>
      </w:r>
    </w:p>
    <w:p w:rsidR="00B65FC4" w:rsidRPr="00B65FC4" w:rsidRDefault="00B65FC4" w:rsidP="00B65FC4">
      <w:pPr>
        <w:widowControl w:val="0"/>
        <w:autoSpaceDE w:val="0"/>
        <w:autoSpaceDN w:val="0"/>
        <w:spacing w:after="0" w:line="240" w:lineRule="auto"/>
        <w:ind w:firstLine="540"/>
        <w:jc w:val="center"/>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1. Общие положения</w:t>
      </w:r>
    </w:p>
    <w:p w:rsidR="00B65FC4" w:rsidRPr="00B65FC4" w:rsidRDefault="00B65FC4" w:rsidP="00B65FC4">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B65FC4" w:rsidRPr="00B65FC4" w:rsidRDefault="00B65FC4" w:rsidP="00B65FC4">
      <w:pPr>
        <w:widowControl w:val="0"/>
        <w:numPr>
          <w:ilvl w:val="1"/>
          <w:numId w:val="35"/>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B65FC4" w:rsidRPr="00B65FC4" w:rsidRDefault="00B65FC4" w:rsidP="00B65FC4">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1.1.1. 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B65FC4" w:rsidRPr="00B65FC4" w:rsidRDefault="00B65FC4" w:rsidP="00B65FC4">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1.1.2. Принятие решения о направлении заявителю проекта соглашения о перераспределении земельных участков.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1.2. Заявителями, имеющими право на получение муниципальной услуги, являются: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физические лица;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индивидуальные предприниматели;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юридические лица (далее – заявитель).</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Представлять интересы заявителя могут:</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B65FC4" w:rsidRPr="00B65FC4" w:rsidRDefault="00B65FC4" w:rsidP="00B65FC4">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на сайте Администраций;</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w:t>
      </w:r>
      <w:r w:rsidRPr="00B65FC4">
        <w:rPr>
          <w:rFonts w:ascii="Times New Roman" w:eastAsia="Times New Roman" w:hAnsi="Times New Roman" w:cs="Times New Roman"/>
          <w:sz w:val="24"/>
          <w:szCs w:val="24"/>
        </w:rPr>
        <w:lastRenderedPageBreak/>
        <w:t xml:space="preserve">(далее – ПГУ ЛО)/на Едином портале государственных услуг (далее – ЕПГУ): www.gu.lenobl.ru, </w:t>
      </w:r>
      <w:hyperlink r:id="rId9" w:history="1">
        <w:r w:rsidRPr="00B65FC4">
          <w:rPr>
            <w:rFonts w:ascii="Times New Roman" w:eastAsia="Times New Roman" w:hAnsi="Times New Roman" w:cs="Times New Roman"/>
            <w:color w:val="0000FF" w:themeColor="hyperlink"/>
            <w:sz w:val="24"/>
            <w:szCs w:val="24"/>
            <w:u w:val="single"/>
          </w:rPr>
          <w:t>www.gosuslugi.ru</w:t>
        </w:r>
      </w:hyperlink>
      <w:r w:rsidRPr="00B65FC4">
        <w:rPr>
          <w:rFonts w:ascii="Times New Roman" w:eastAsia="Times New Roman" w:hAnsi="Times New Roman" w:cs="Times New Roman"/>
          <w:sz w:val="24"/>
          <w:szCs w:val="24"/>
        </w:rPr>
        <w:t>;</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 Стандарт предоставления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 Полное наименование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Сокращенное наименование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Перераспределение земель и(или) земельных участков.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2.2. Муниципальную услугу предоставляет:</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Администрация Красноборского городского поселения Тосненского района Ленинградской области.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 предоставлении услуги участвуют:</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 </w:t>
      </w:r>
      <w:r w:rsidRPr="00B65FC4">
        <w:rPr>
          <w:rFonts w:ascii="Times New Roman" w:eastAsia="Times New Roman" w:hAnsi="Times New Roman" w:cs="Times New Roman"/>
          <w:sz w:val="24"/>
          <w:szCs w:val="24"/>
        </w:rPr>
        <w:tab/>
        <w:t>Федеральная налоговая служба Российской Федерации;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 </w:t>
      </w:r>
      <w:r w:rsidRPr="00B65FC4">
        <w:rPr>
          <w:rFonts w:ascii="Times New Roman" w:eastAsia="Times New Roman" w:hAnsi="Times New Roman" w:cs="Times New Roman"/>
          <w:sz w:val="24"/>
          <w:szCs w:val="24"/>
        </w:rPr>
        <w:tab/>
        <w:t>Управление Федеральной службы государственной регистрации, кадастра и картографии по Ленинградской области;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w:t>
      </w:r>
      <w:r w:rsidRPr="00B65FC4">
        <w:rPr>
          <w:rFonts w:ascii="Times New Roman" w:eastAsia="Times New Roman" w:hAnsi="Times New Roman" w:cs="Times New Roman"/>
          <w:sz w:val="24"/>
          <w:szCs w:val="24"/>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Заявление на получение муниципальной услуги с комплектом документов принимается: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1) при личной явке:</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в Администрации;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 филиалах, отделах, удаленных рабочих местах ГБУ ЛО «МФЦ» (при наличии соглашения);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 без личной явки: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 электронной форме через личный кабинет заявителя на ПГУ ЛО/ЕПГУ (при технической реализации).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1) посредством ПГУ ЛО/ЕПГУ – в Администрацию, МФЦ;</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 посредством сайта Администрации, МФЦ (при технической реализации) – в Администрацию, МФЦ;</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 по телефону – в Администрацию, МФЦ.</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B65FC4">
        <w:rPr>
          <w:rFonts w:ascii="Times New Roman" w:eastAsia="Times New Roman" w:hAnsi="Times New Roman" w:cs="Times New Roman"/>
          <w:sz w:val="24"/>
          <w:szCs w:val="24"/>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2.3. Результатом предоставления муниципальной услуги является: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2.3.1. При предоставлении муниципальной услуги, указанной в пункте 1.1.1 административного регламента: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 решение об отказе в предоставлении муниципальной услуги (приложение 5 к административному регламенту).</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2.3.2. При предоставлении муниципальной услуги, указанной в пункте 1.1.2 административного регламента: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1) проект соглашения о перераспределении земельных участков (приложение 6 к административному регламенту);</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2.3.3. Результат предоставления муниципальной услуги предоставляется: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1) при личной явке:</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 Администрации;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 филиалах, отделах, удаленных рабочих местах ГБУ ЛО «МФЦ»;</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 без личной явки: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посредством ПГУ ЛО/ЕПГУ (при технической реализации);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2.4. Срок предоставления муниципальной услуги составляет:</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2.4.1.</w:t>
      </w:r>
      <w:r w:rsidRPr="00B65FC4">
        <w:rPr>
          <w:rFonts w:ascii="Calibri" w:eastAsia="Times New Roman" w:hAnsi="Calibri" w:cs="Calibri"/>
          <w:sz w:val="24"/>
          <w:szCs w:val="24"/>
        </w:rPr>
        <w:t xml:space="preserve"> </w:t>
      </w:r>
      <w:r w:rsidRPr="00B65FC4">
        <w:rPr>
          <w:rFonts w:ascii="Times New Roman" w:eastAsia="Times New Roman" w:hAnsi="Times New Roman" w:cs="Times New Roman"/>
          <w:sz w:val="24"/>
          <w:szCs w:val="24"/>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2.5. Правовые основания для предоставления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rPr>
      </w:pPr>
      <w:bookmarkStart w:id="1" w:name="P99"/>
      <w:bookmarkEnd w:id="1"/>
      <w:r w:rsidRPr="00B65FC4">
        <w:rPr>
          <w:rFonts w:ascii="Times New Roman" w:eastAsia="Times New Roman" w:hAnsi="Times New Roman" w:cs="Times New Roman"/>
          <w:sz w:val="24"/>
          <w:szCs w:val="24"/>
        </w:rPr>
        <w:t>Перечень нормативных правовых актов, регулирующих предоставление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 </w:t>
      </w:r>
      <w:r w:rsidRPr="00B65FC4">
        <w:rPr>
          <w:rFonts w:ascii="Times New Roman" w:eastAsiaTheme="minorHAnsi" w:hAnsi="Times New Roman" w:cs="Times New Roman"/>
          <w:sz w:val="24"/>
          <w:szCs w:val="24"/>
          <w:lang w:eastAsia="en-US"/>
        </w:rPr>
        <w:t>Гражданский кодекс Российской Федерации;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Земельный кодекс Российской Федерации;</w:t>
      </w:r>
    </w:p>
    <w:p w:rsidR="00B65FC4" w:rsidRPr="00B65FC4" w:rsidRDefault="00B65FC4" w:rsidP="00B65FC4">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Федеральный закон от 25.10.2001 № 137-ФЗ «О введении в действие Земельного кодекса Российской Федерации»;</w:t>
      </w:r>
    </w:p>
    <w:p w:rsidR="00B65FC4" w:rsidRPr="00B65FC4" w:rsidRDefault="00B65FC4" w:rsidP="00B65FC4">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Федеральный закон от 13.07.2015 № 218-ФЗ «О государственной регистрации недвижимости»;</w:t>
      </w:r>
    </w:p>
    <w:p w:rsidR="00B65FC4" w:rsidRPr="00B65FC4" w:rsidRDefault="00B65FC4" w:rsidP="00B65FC4">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B65FC4">
        <w:rPr>
          <w:rFonts w:ascii="Times New Roman" w:eastAsia="Times New Roman" w:hAnsi="Times New Roman" w:cs="Times New Roman"/>
          <w:sz w:val="24"/>
          <w:szCs w:val="24"/>
        </w:rPr>
        <w:lastRenderedPageBreak/>
        <w:t xml:space="preserve"> </w:t>
      </w:r>
      <w:r w:rsidRPr="00B65FC4">
        <w:rPr>
          <w:rFonts w:ascii="Times New Roman" w:eastAsiaTheme="minorHAnsi" w:hAnsi="Times New Roman" w:cs="Times New Roman"/>
          <w:sz w:val="24"/>
          <w:szCs w:val="24"/>
          <w:lang w:eastAsia="en-US"/>
        </w:rPr>
        <w:t xml:space="preserve">- </w:t>
      </w:r>
      <w:hyperlink r:id="rId10" w:history="1">
        <w:r w:rsidRPr="00B65FC4">
          <w:rPr>
            <w:rFonts w:ascii="Times New Roman" w:eastAsiaTheme="minorHAnsi" w:hAnsi="Times New Roman" w:cs="Times New Roman"/>
            <w:sz w:val="24"/>
            <w:szCs w:val="24"/>
            <w:lang w:eastAsia="en-US"/>
          </w:rPr>
          <w:t>приказ Минэкономразвития России от 14.01.2015 № 7 «Об утверждении порядка и способов подачи заявлений</w:t>
        </w:r>
      </w:hyperlink>
      <w:r w:rsidRPr="00B65FC4">
        <w:rPr>
          <w:rFonts w:ascii="Times New Roman" w:eastAsiaTheme="minorHAnsi" w:hAnsi="Times New Roman" w:cs="Times New Roman"/>
          <w:sz w:val="24"/>
          <w:szCs w:val="24"/>
          <w:lang w:eastAsia="en-US"/>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нормативные правовые акты органов местного самоуправления.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2.6.1. При предоставлении муниципальной услуги, указанной в пункте 1.1.1 административного регламента: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 w:name="P100"/>
      <w:bookmarkEnd w:id="2"/>
      <w:r w:rsidRPr="00B65FC4">
        <w:rPr>
          <w:rFonts w:ascii="Times New Roman" w:eastAsia="Times New Roman" w:hAnsi="Times New Roman" w:cs="Times New Roman"/>
          <w:sz w:val="24"/>
          <w:szCs w:val="24"/>
        </w:rPr>
        <w:t xml:space="preserve">1) заявление о предоставлении услуги и согласие на обработку персональных данных (приложение 1 к административному регламенту).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 заявлении о перераспределении земельных участков указываются: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а) </w:t>
      </w:r>
      <w:r w:rsidRPr="00B65FC4">
        <w:rPr>
          <w:rFonts w:ascii="Times New Roman" w:eastAsia="Times New Roman" w:hAnsi="Times New Roman" w:cs="Times New Roman"/>
          <w:sz w:val="24"/>
          <w:szCs w:val="24"/>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б) </w:t>
      </w:r>
      <w:r w:rsidRPr="00B65FC4">
        <w:rPr>
          <w:rFonts w:ascii="Times New Roman" w:eastAsia="Times New Roman" w:hAnsi="Times New Roman" w:cs="Times New Roman"/>
          <w:sz w:val="24"/>
          <w:szCs w:val="24"/>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в) </w:t>
      </w:r>
      <w:r w:rsidRPr="00B65FC4">
        <w:rPr>
          <w:rFonts w:ascii="Times New Roman" w:eastAsia="Times New Roman" w:hAnsi="Times New Roman" w:cs="Times New Roman"/>
          <w:sz w:val="24"/>
          <w:szCs w:val="24"/>
        </w:rPr>
        <w:tab/>
        <w:t>кадастровый номер земельного участка или кадастровые номера земельных участков, перераспределение которых планируется осуществить;</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г) </w:t>
      </w:r>
      <w:r w:rsidRPr="00B65FC4">
        <w:rPr>
          <w:rFonts w:ascii="Times New Roman" w:eastAsia="Times New Roman" w:hAnsi="Times New Roman" w:cs="Times New Roman"/>
          <w:sz w:val="24"/>
          <w:szCs w:val="24"/>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д) </w:t>
      </w:r>
      <w:r w:rsidRPr="00B65FC4">
        <w:rPr>
          <w:rFonts w:ascii="Times New Roman" w:eastAsia="Times New Roman" w:hAnsi="Times New Roman" w:cs="Times New Roman"/>
          <w:sz w:val="24"/>
          <w:szCs w:val="24"/>
        </w:rPr>
        <w:tab/>
        <w:t>адрес электронной почты для связи с заявителем;</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w:t>
      </w:r>
      <w:r w:rsidRPr="00B65FC4">
        <w:rPr>
          <w:rFonts w:ascii="Times New Roman" w:eastAsia="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3) </w:t>
      </w:r>
      <w:r w:rsidRPr="00B65FC4">
        <w:rPr>
          <w:rFonts w:ascii="Times New Roman" w:eastAsia="Times New Roman" w:hAnsi="Times New Roman" w:cs="Times New Roman"/>
          <w:sz w:val="24"/>
          <w:szCs w:val="24"/>
        </w:rPr>
        <w:tab/>
        <w:t xml:space="preserve">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w:t>
      </w:r>
      <w:r w:rsidRPr="00B65FC4">
        <w:rPr>
          <w:rFonts w:ascii="Times New Roman" w:eastAsia="Times New Roman" w:hAnsi="Times New Roman" w:cs="Times New Roman"/>
          <w:sz w:val="24"/>
          <w:szCs w:val="24"/>
        </w:rPr>
        <w:lastRenderedPageBreak/>
        <w:t>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4) </w:t>
      </w:r>
      <w:r w:rsidRPr="00B65FC4">
        <w:rPr>
          <w:rFonts w:ascii="Times New Roman" w:eastAsia="Times New Roman" w:hAnsi="Times New Roman" w:cs="Times New Roman"/>
          <w:sz w:val="24"/>
          <w:szCs w:val="24"/>
        </w:rPr>
        <w:tab/>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5)</w:t>
      </w:r>
      <w:r w:rsidRPr="00B65FC4">
        <w:rPr>
          <w:rFonts w:ascii="Times New Roman" w:eastAsia="Times New Roman" w:hAnsi="Times New Roman" w:cs="Times New Roman"/>
          <w:sz w:val="24"/>
          <w:szCs w:val="24"/>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А4);</w:t>
      </w:r>
    </w:p>
    <w:p w:rsidR="00B65FC4" w:rsidRPr="00B65FC4" w:rsidRDefault="00B65FC4" w:rsidP="00B65FC4">
      <w:pPr>
        <w:widowControl w:val="0"/>
        <w:tabs>
          <w:tab w:val="left" w:pos="1441"/>
        </w:tabs>
        <w:spacing w:after="0" w:line="259"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sz w:val="24"/>
          <w:szCs w:val="24"/>
          <w:lang w:eastAsia="en-US"/>
        </w:rPr>
        <w:t xml:space="preserve">6) </w:t>
      </w:r>
      <w:r w:rsidRPr="00B65FC4">
        <w:rPr>
          <w:rFonts w:ascii="Times New Roman" w:eastAsia="Times New Roman" w:hAnsi="Times New Roman" w:cs="Times New Roman"/>
          <w:sz w:val="24"/>
          <w:szCs w:val="24"/>
          <w:lang w:eastAsia="en-US"/>
        </w:rPr>
        <w:tab/>
      </w:r>
      <w:r w:rsidRPr="00B65FC4">
        <w:rPr>
          <w:rFonts w:ascii="Times New Roman" w:eastAsia="Times New Roman" w:hAnsi="Times New Roman" w:cs="Times New Roman"/>
          <w:color w:val="000000"/>
          <w:sz w:val="24"/>
          <w:szCs w:val="24"/>
          <w:lang w:bidi="ru-RU"/>
        </w:rPr>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B65FC4" w:rsidRPr="00B65FC4" w:rsidRDefault="00B65FC4" w:rsidP="00B65FC4">
      <w:pPr>
        <w:widowControl w:val="0"/>
        <w:tabs>
          <w:tab w:val="left" w:pos="1441"/>
        </w:tabs>
        <w:spacing w:after="0" w:line="259"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7)</w:t>
      </w:r>
      <w:r w:rsidRPr="00B65FC4">
        <w:rPr>
          <w:rFonts w:ascii="Times New Roman" w:eastAsia="Times New Roman" w:hAnsi="Times New Roman" w:cs="Times New Roman"/>
          <w:color w:val="000000"/>
          <w:sz w:val="24"/>
          <w:szCs w:val="24"/>
          <w:lang w:bidi="ru-RU"/>
        </w:rPr>
        <w:tab/>
      </w:r>
      <w:r w:rsidRPr="00B65FC4">
        <w:rPr>
          <w:rFonts w:ascii="Times New Roman" w:eastAsia="Times New Roman" w:hAnsi="Times New Roman" w:cs="Times New Roman"/>
          <w:sz w:val="24"/>
          <w:szCs w:val="24"/>
          <w:lang w:eastAsia="en-US"/>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8) </w:t>
      </w:r>
      <w:r w:rsidRPr="00B65FC4">
        <w:rPr>
          <w:rFonts w:ascii="Times New Roman" w:eastAsia="Times New Roman" w:hAnsi="Times New Roman" w:cs="Times New Roman"/>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5FC4" w:rsidRPr="00B65FC4" w:rsidRDefault="00B65FC4" w:rsidP="00B65FC4">
      <w:pPr>
        <w:widowControl w:val="0"/>
        <w:spacing w:after="0" w:line="259" w:lineRule="auto"/>
        <w:ind w:firstLine="720"/>
        <w:jc w:val="both"/>
        <w:rPr>
          <w:rFonts w:ascii="Times New Roman" w:eastAsia="Times New Roman" w:hAnsi="Times New Roman" w:cs="Times New Roman"/>
          <w:sz w:val="24"/>
          <w:szCs w:val="24"/>
          <w:lang w:eastAsia="en-US"/>
        </w:rPr>
      </w:pPr>
      <w:r w:rsidRPr="00B65FC4">
        <w:rPr>
          <w:rFonts w:ascii="Times New Roman" w:eastAsia="Times New Roman" w:hAnsi="Times New Roman" w:cs="Times New Roman"/>
          <w:sz w:val="24"/>
          <w:szCs w:val="24"/>
          <w:lang w:eastAsia="en-US"/>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B65FC4" w:rsidRPr="00B65FC4" w:rsidRDefault="00B65FC4" w:rsidP="00B65FC4">
      <w:pPr>
        <w:widowControl w:val="0"/>
        <w:spacing w:after="0" w:line="259" w:lineRule="auto"/>
        <w:ind w:firstLine="720"/>
        <w:jc w:val="both"/>
        <w:rPr>
          <w:rFonts w:ascii="Times New Roman" w:eastAsia="Times New Roman" w:hAnsi="Times New Roman" w:cs="Times New Roman"/>
          <w:sz w:val="24"/>
          <w:szCs w:val="24"/>
          <w:lang w:eastAsia="en-US"/>
        </w:rPr>
      </w:pPr>
      <w:r w:rsidRPr="00B65FC4">
        <w:rPr>
          <w:rFonts w:ascii="Times New Roman" w:eastAsia="Times New Roman" w:hAnsi="Times New Roman" w:cs="Times New Roman"/>
          <w:sz w:val="24"/>
          <w:szCs w:val="24"/>
          <w:lang w:eastAsia="en-US"/>
        </w:rPr>
        <w:t>2.6.2. При предоставлении муниципальной услуги, указанной в пункте 1.1.2 административного регламента:</w:t>
      </w:r>
    </w:p>
    <w:p w:rsidR="00B65FC4" w:rsidRPr="00B65FC4" w:rsidRDefault="00B65FC4" w:rsidP="00B65FC4">
      <w:pPr>
        <w:widowControl w:val="0"/>
        <w:spacing w:after="0" w:line="259" w:lineRule="auto"/>
        <w:ind w:firstLine="720"/>
        <w:jc w:val="both"/>
        <w:rPr>
          <w:rFonts w:ascii="Times New Roman" w:eastAsia="Times New Roman" w:hAnsi="Times New Roman" w:cs="Times New Roman"/>
          <w:sz w:val="24"/>
          <w:szCs w:val="24"/>
          <w:lang w:eastAsia="en-US"/>
        </w:rPr>
      </w:pPr>
      <w:r w:rsidRPr="00B65FC4">
        <w:rPr>
          <w:rFonts w:ascii="Times New Roman" w:eastAsia="Times New Roman" w:hAnsi="Times New Roman" w:cs="Times New Roman"/>
          <w:sz w:val="24"/>
          <w:szCs w:val="24"/>
          <w:lang w:eastAsia="en-US"/>
        </w:rPr>
        <w:t>1) заявление о заключении соглашения о перераспределении земельных участков (приложение 1 к административному регламенту);</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w:t>
      </w:r>
      <w:r w:rsidRPr="00B65FC4">
        <w:rPr>
          <w:rFonts w:ascii="Times New Roman" w:eastAsia="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3) </w:t>
      </w:r>
      <w:r w:rsidRPr="00B65FC4">
        <w:rPr>
          <w:rFonts w:ascii="Times New Roman" w:eastAsia="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 </w:t>
      </w:r>
      <w:r w:rsidRPr="00B65FC4">
        <w:rPr>
          <w:rFonts w:ascii="Times New Roman" w:eastAsia="Times New Roman" w:hAnsi="Times New Roman" w:cs="Times New Roman"/>
          <w:sz w:val="24"/>
          <w:szCs w:val="24"/>
        </w:rPr>
        <w:tab/>
        <w:t>сведения (выписка) из Единого государственного реестра юридических лиц (ЕГРЮЛ);</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 </w:t>
      </w:r>
      <w:r w:rsidRPr="00B65FC4">
        <w:rPr>
          <w:rFonts w:ascii="Times New Roman" w:eastAsia="Times New Roman" w:hAnsi="Times New Roman" w:cs="Times New Roman"/>
          <w:sz w:val="24"/>
          <w:szCs w:val="24"/>
        </w:rPr>
        <w:tab/>
        <w:t xml:space="preserve">сведения (выписка) из Единого государственного реестра индивидуальных </w:t>
      </w:r>
      <w:r w:rsidRPr="00B65FC4">
        <w:rPr>
          <w:rFonts w:ascii="Times New Roman" w:eastAsia="Times New Roman" w:hAnsi="Times New Roman" w:cs="Times New Roman"/>
          <w:sz w:val="24"/>
          <w:szCs w:val="24"/>
        </w:rPr>
        <w:lastRenderedPageBreak/>
        <w:t>предпринимателей об индивидуальном предпринимателе (ЕГРИП);</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 </w:t>
      </w:r>
      <w:r w:rsidRPr="00B65FC4">
        <w:rPr>
          <w:rFonts w:ascii="Times New Roman" w:eastAsia="Times New Roman" w:hAnsi="Times New Roman" w:cs="Times New Roman"/>
          <w:sz w:val="24"/>
          <w:szCs w:val="24"/>
        </w:rPr>
        <w:tab/>
        <w:t>сведения (выписка) из Единого государственного реестра недвижимости (ЕГРН).</w:t>
      </w:r>
    </w:p>
    <w:p w:rsidR="00B65FC4" w:rsidRPr="00B65FC4" w:rsidRDefault="00B65FC4" w:rsidP="00B65FC4">
      <w:pPr>
        <w:widowControl w:val="0"/>
        <w:tabs>
          <w:tab w:val="left" w:pos="1592"/>
        </w:tabs>
        <w:spacing w:after="0" w:line="259"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sz w:val="24"/>
          <w:szCs w:val="24"/>
          <w:lang w:eastAsia="en-US"/>
        </w:rPr>
        <w:t xml:space="preserve">- </w:t>
      </w:r>
      <w:r w:rsidRPr="00B65FC4">
        <w:rPr>
          <w:rFonts w:ascii="Times New Roman" w:eastAsia="Times New Roman" w:hAnsi="Times New Roman" w:cs="Times New Roman"/>
          <w:sz w:val="24"/>
          <w:szCs w:val="24"/>
          <w:lang w:eastAsia="en-US"/>
        </w:rPr>
        <w:tab/>
      </w:r>
      <w:r w:rsidRPr="00B65FC4">
        <w:rPr>
          <w:rFonts w:ascii="Times New Roman" w:eastAsia="Times New Roman" w:hAnsi="Times New Roman" w:cs="Times New Roman"/>
          <w:color w:val="000000"/>
          <w:sz w:val="24"/>
          <w:szCs w:val="24"/>
          <w:lang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125"/>
      <w:bookmarkEnd w:id="3"/>
      <w:r w:rsidRPr="00B65FC4">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1)</w:t>
      </w:r>
      <w:r w:rsidRPr="00B65FC4">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w:t>
      </w:r>
      <w:r w:rsidRPr="00B65FC4">
        <w:rPr>
          <w:rFonts w:ascii="Times New Roman" w:eastAsia="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w:t>
      </w:r>
      <w:r w:rsidRPr="00B65FC4">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65FC4" w:rsidRPr="00B65FC4" w:rsidRDefault="00B65FC4" w:rsidP="00B65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65FC4">
        <w:rPr>
          <w:rFonts w:ascii="Times New Roman" w:hAnsi="Times New Roman" w:cs="Times New Roman"/>
          <w:sz w:val="24"/>
          <w:szCs w:val="24"/>
        </w:rPr>
        <w:t xml:space="preserve">за исключением случаев, </w:t>
      </w:r>
      <w:r w:rsidRPr="00B65FC4">
        <w:rPr>
          <w:rFonts w:ascii="Times New Roman" w:eastAsia="Times New Roman" w:hAnsi="Times New Roman" w:cs="Times New Roman"/>
          <w:sz w:val="24"/>
          <w:szCs w:val="24"/>
        </w:rPr>
        <w:t>предусмотренных пунктом 4 части 1 статьи 7 Федерального закона № 210-ФЗ;</w:t>
      </w:r>
    </w:p>
    <w:p w:rsidR="00B65FC4" w:rsidRPr="00B65FC4" w:rsidRDefault="00B65FC4" w:rsidP="00B65F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rPr>
      </w:pPr>
      <w:r w:rsidRPr="00B65FC4">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B65FC4" w:rsidRPr="00B65FC4" w:rsidRDefault="00B65FC4" w:rsidP="00B65FC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129"/>
      <w:bookmarkStart w:id="5" w:name="P134"/>
      <w:bookmarkEnd w:id="4"/>
      <w:bookmarkEnd w:id="5"/>
      <w:r w:rsidRPr="00B65FC4">
        <w:rPr>
          <w:rFonts w:ascii="Times New Roman" w:eastAsiaTheme="minorHAnsi" w:hAnsi="Times New Roman" w:cs="Times New Roman"/>
          <w:sz w:val="24"/>
          <w:szCs w:val="24"/>
          <w:lang w:eastAsia="en-US"/>
        </w:rPr>
        <w:t xml:space="preserve">2.9. Основания для </w:t>
      </w:r>
      <w:r w:rsidRPr="00B65FC4">
        <w:rPr>
          <w:rFonts w:ascii="Times New Roman" w:hAnsi="Times New Roman" w:cs="Times New Roman"/>
          <w:sz w:val="24"/>
          <w:szCs w:val="24"/>
        </w:rPr>
        <w:t>отказа в приеме документов, необходимых для предоставления муниципальной услуги:</w:t>
      </w:r>
    </w:p>
    <w:p w:rsidR="00B65FC4" w:rsidRPr="00B65FC4" w:rsidRDefault="00B65FC4" w:rsidP="00B65FC4">
      <w:pPr>
        <w:autoSpaceDE w:val="0"/>
        <w:autoSpaceDN w:val="0"/>
        <w:adjustRightInd w:val="0"/>
        <w:spacing w:after="0" w:line="240" w:lineRule="auto"/>
        <w:ind w:firstLine="709"/>
        <w:jc w:val="both"/>
        <w:rPr>
          <w:rFonts w:ascii="Times New Roman" w:hAnsi="Times New Roman" w:cs="Times New Roman"/>
          <w:sz w:val="24"/>
          <w:szCs w:val="24"/>
        </w:rPr>
      </w:pPr>
      <w:r w:rsidRPr="00B65FC4">
        <w:rPr>
          <w:rFonts w:ascii="Times New Roman" w:eastAsiaTheme="minorHAnsi" w:hAnsi="Times New Roman" w:cs="Times New Roman"/>
          <w:sz w:val="24"/>
          <w:szCs w:val="24"/>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65FC4" w:rsidRPr="00B65FC4" w:rsidRDefault="00B65FC4" w:rsidP="00B65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FC4">
        <w:rPr>
          <w:rFonts w:ascii="Times New Roman" w:hAnsi="Times New Roman" w:cs="Times New Roman"/>
          <w:sz w:val="24"/>
          <w:szCs w:val="24"/>
        </w:rPr>
        <w:t xml:space="preserve">- заявителем не представлены документы, установленные </w:t>
      </w:r>
      <w:hyperlink w:anchor="P112" w:history="1">
        <w:r w:rsidRPr="00B65FC4">
          <w:rPr>
            <w:rFonts w:ascii="Times New Roman" w:hAnsi="Times New Roman" w:cs="Times New Roman"/>
            <w:sz w:val="24"/>
            <w:szCs w:val="24"/>
          </w:rPr>
          <w:t>пунктами 2.6</w:t>
        </w:r>
      </w:hyperlink>
      <w:r w:rsidRPr="00B65FC4">
        <w:rPr>
          <w:rFonts w:ascii="Times New Roman" w:hAnsi="Times New Roman" w:cs="Times New Roman"/>
          <w:sz w:val="24"/>
          <w:szCs w:val="24"/>
        </w:rPr>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B65FC4" w:rsidRPr="00B65FC4" w:rsidRDefault="00B65FC4" w:rsidP="00B65FC4">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u w:val="single"/>
          <w:lang w:eastAsia="en-US"/>
        </w:rPr>
        <w:t>Представленные заявителем документы недействительны/указанные в заявлении сведения недостоверны</w:t>
      </w:r>
      <w:r w:rsidRPr="00B65FC4">
        <w:rPr>
          <w:rFonts w:ascii="Times New Roman" w:eastAsiaTheme="minorHAnsi" w:hAnsi="Times New Roman" w:cs="Times New Roman"/>
          <w:sz w:val="24"/>
          <w:szCs w:val="24"/>
          <w:lang w:eastAsia="en-US"/>
        </w:rPr>
        <w:t>:</w:t>
      </w:r>
    </w:p>
    <w:p w:rsidR="00B65FC4" w:rsidRPr="00B65FC4" w:rsidRDefault="00B65FC4" w:rsidP="00B65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FC4">
        <w:rPr>
          <w:rFonts w:ascii="Times New Roman" w:hAnsi="Times New Roman" w:cs="Times New Roman"/>
          <w:sz w:val="24"/>
          <w:szCs w:val="24"/>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B65FC4" w:rsidRPr="00B65FC4" w:rsidRDefault="00B65FC4" w:rsidP="00B65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FC4">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65FC4" w:rsidRPr="00B65FC4" w:rsidRDefault="00B65FC4" w:rsidP="00B65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FC4">
        <w:rPr>
          <w:rFonts w:ascii="Times New Roman" w:hAnsi="Times New Roman" w:cs="Times New Roman"/>
          <w:sz w:val="24"/>
          <w:szCs w:val="24"/>
        </w:rPr>
        <w:t>- наличие противоречивых сведений в заявлении и приложенных к нему документах;</w:t>
      </w:r>
    </w:p>
    <w:p w:rsidR="00B65FC4" w:rsidRPr="00B65FC4" w:rsidRDefault="00B65FC4" w:rsidP="00B65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FC4">
        <w:rPr>
          <w:rFonts w:ascii="Times New Roman" w:hAnsi="Times New Roman" w:cs="Times New Roman"/>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65FC4" w:rsidRPr="00B65FC4" w:rsidRDefault="00B65FC4" w:rsidP="00B65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FC4">
        <w:rPr>
          <w:rFonts w:ascii="Times New Roman" w:hAnsi="Times New Roman" w:cs="Times New Roman"/>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B65FC4" w:rsidRPr="00B65FC4" w:rsidRDefault="00B65FC4" w:rsidP="00B65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FC4">
        <w:rPr>
          <w:rFonts w:ascii="Times New Roman" w:hAnsi="Times New Roman" w:cs="Times New Roman"/>
          <w:sz w:val="24"/>
          <w:szCs w:val="24"/>
        </w:rPr>
        <w:t>- заявление и документы, необходимые для предоставления услуги, поданы в электронной форме с нарушением установленных требований;</w:t>
      </w:r>
    </w:p>
    <w:p w:rsidR="00B65FC4" w:rsidRPr="00B65FC4" w:rsidRDefault="00B65FC4" w:rsidP="00B65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FC4">
        <w:rPr>
          <w:rFonts w:ascii="Times New Roman" w:hAnsi="Times New Roman" w:cs="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2.10. Исчерпывающий перечень оснований для отказа в предоставлении муниципальной услуги.</w:t>
      </w:r>
    </w:p>
    <w:p w:rsidR="00B65FC4" w:rsidRPr="00B65FC4" w:rsidRDefault="00B65FC4" w:rsidP="00B65FC4">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u w:val="single"/>
          <w:lang w:eastAsia="en-US"/>
        </w:rPr>
        <w:t>Отсутствие права на предоставление муниципальной услуги</w:t>
      </w:r>
      <w:r w:rsidRPr="00B65FC4">
        <w:rPr>
          <w:rFonts w:ascii="Times New Roman" w:eastAsiaTheme="minorHAnsi" w:hAnsi="Times New Roman" w:cs="Times New Roman"/>
          <w:sz w:val="24"/>
          <w:szCs w:val="24"/>
          <w:lang w:eastAsia="en-US"/>
        </w:rPr>
        <w:t>:</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xml:space="preserve">1) </w:t>
      </w:r>
      <w:r w:rsidRPr="00B65FC4">
        <w:rPr>
          <w:rFonts w:ascii="Times New Roman" w:eastAsiaTheme="minorHAnsi" w:hAnsi="Times New Roman" w:cs="Times New Roman"/>
          <w:sz w:val="24"/>
          <w:szCs w:val="24"/>
          <w:lang w:eastAsia="en-US"/>
        </w:rPr>
        <w:tab/>
        <w:t xml:space="preserve">заявление о перераспределении земельных участков подано в случаях, не предусмотренных </w:t>
      </w:r>
      <w:hyperlink r:id="rId11" w:history="1">
        <w:r w:rsidRPr="00B65FC4">
          <w:rPr>
            <w:rFonts w:ascii="Times New Roman" w:eastAsiaTheme="minorHAnsi" w:hAnsi="Times New Roman" w:cs="Times New Roman"/>
            <w:sz w:val="24"/>
            <w:szCs w:val="24"/>
            <w:lang w:eastAsia="en-US"/>
          </w:rPr>
          <w:t>пунктом 1 статьи 39.28</w:t>
        </w:r>
      </w:hyperlink>
      <w:r w:rsidRPr="00B65FC4">
        <w:rPr>
          <w:rFonts w:ascii="Times New Roman" w:eastAsiaTheme="minorHAnsi" w:hAnsi="Times New Roman" w:cs="Times New Roman"/>
          <w:sz w:val="24"/>
          <w:szCs w:val="24"/>
          <w:lang w:eastAsia="en-US"/>
        </w:rPr>
        <w:t xml:space="preserve"> Земельного кодекса Российской Федерации;</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2)</w:t>
      </w:r>
      <w:r w:rsidRPr="00B65FC4">
        <w:rPr>
          <w:rFonts w:ascii="Times New Roman" w:eastAsiaTheme="minorHAnsi" w:hAnsi="Times New Roman" w:cs="Times New Roman"/>
          <w:sz w:val="24"/>
          <w:szCs w:val="24"/>
          <w:lang w:eastAsia="en-US"/>
        </w:rPr>
        <w:tab/>
        <w:t xml:space="preserve">не представлено в письменной форме согласие лиц, указанных в </w:t>
      </w:r>
      <w:hyperlink r:id="rId12" w:history="1">
        <w:r w:rsidRPr="00B65FC4">
          <w:rPr>
            <w:rFonts w:ascii="Times New Roman" w:eastAsiaTheme="minorHAnsi" w:hAnsi="Times New Roman" w:cs="Times New Roman"/>
            <w:sz w:val="24"/>
            <w:szCs w:val="24"/>
            <w:lang w:eastAsia="en-US"/>
          </w:rPr>
          <w:t>пункте 4 статьи 11.2</w:t>
        </w:r>
      </w:hyperlink>
      <w:r w:rsidRPr="00B65FC4">
        <w:rPr>
          <w:rFonts w:ascii="Times New Roman" w:eastAsiaTheme="minorHAnsi" w:hAnsi="Times New Roman" w:cs="Times New Roman"/>
          <w:sz w:val="24"/>
          <w:szCs w:val="24"/>
          <w:lang w:eastAsia="en-US"/>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3)</w:t>
      </w:r>
      <w:r w:rsidRPr="00B65FC4">
        <w:rPr>
          <w:rFonts w:ascii="Times New Roman" w:eastAsiaTheme="minorHAnsi" w:hAnsi="Times New Roman" w:cs="Times New Roman"/>
          <w:sz w:val="24"/>
          <w:szCs w:val="24"/>
          <w:lang w:eastAsia="en-US"/>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3" w:history="1">
        <w:r w:rsidRPr="00B65FC4">
          <w:rPr>
            <w:rFonts w:ascii="Times New Roman" w:eastAsiaTheme="minorHAnsi" w:hAnsi="Times New Roman" w:cs="Times New Roman"/>
            <w:sz w:val="24"/>
            <w:szCs w:val="24"/>
            <w:lang w:eastAsia="en-US"/>
          </w:rPr>
          <w:t>пунктом 3 статьи 39.36</w:t>
        </w:r>
      </w:hyperlink>
      <w:r w:rsidRPr="00B65FC4">
        <w:rPr>
          <w:rFonts w:ascii="Times New Roman" w:eastAsiaTheme="minorHAnsi" w:hAnsi="Times New Roman" w:cs="Times New Roman"/>
          <w:sz w:val="24"/>
          <w:szCs w:val="24"/>
          <w:lang w:eastAsia="en-US"/>
        </w:rPr>
        <w:t xml:space="preserve"> Земельного кодекса Российской Федерации;</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4)</w:t>
      </w:r>
      <w:r w:rsidRPr="00B65FC4">
        <w:rPr>
          <w:rFonts w:ascii="Times New Roman" w:eastAsiaTheme="minorHAnsi" w:hAnsi="Times New Roman" w:cs="Times New Roman"/>
          <w:sz w:val="24"/>
          <w:szCs w:val="24"/>
          <w:lang w:eastAsia="en-US"/>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w:t>
      </w:r>
      <w:r w:rsidRPr="00B65FC4">
        <w:rPr>
          <w:rFonts w:ascii="Times New Roman" w:eastAsiaTheme="minorHAnsi" w:hAnsi="Times New Roman" w:cs="Times New Roman"/>
          <w:sz w:val="24"/>
          <w:szCs w:val="24"/>
          <w:lang w:eastAsia="en-US"/>
        </w:rPr>
        <w:lastRenderedPageBreak/>
        <w:t xml:space="preserve">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Pr="00B65FC4">
          <w:rPr>
            <w:rFonts w:ascii="Times New Roman" w:eastAsiaTheme="minorHAnsi" w:hAnsi="Times New Roman" w:cs="Times New Roman"/>
            <w:sz w:val="24"/>
            <w:szCs w:val="24"/>
            <w:lang w:eastAsia="en-US"/>
          </w:rPr>
          <w:t>подпункте 7 пункта 5 статьи 27</w:t>
        </w:r>
      </w:hyperlink>
      <w:r w:rsidRPr="00B65FC4">
        <w:rPr>
          <w:rFonts w:ascii="Times New Roman" w:eastAsiaTheme="minorHAnsi" w:hAnsi="Times New Roman" w:cs="Times New Roman"/>
          <w:sz w:val="24"/>
          <w:szCs w:val="24"/>
          <w:lang w:eastAsia="en-US"/>
        </w:rPr>
        <w:t xml:space="preserve"> Земельного кодекса Российской Федерации;</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5)</w:t>
      </w:r>
      <w:r w:rsidRPr="00B65FC4">
        <w:rPr>
          <w:rFonts w:ascii="Times New Roman" w:eastAsiaTheme="minorHAnsi" w:hAnsi="Times New Roman" w:cs="Times New Roman"/>
          <w:sz w:val="24"/>
          <w:szCs w:val="24"/>
          <w:lang w:eastAsia="en-US"/>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6)</w:t>
      </w:r>
      <w:r w:rsidRPr="00B65FC4">
        <w:rPr>
          <w:rFonts w:ascii="Times New Roman" w:eastAsiaTheme="minorHAnsi" w:hAnsi="Times New Roman" w:cs="Times New Roman"/>
          <w:sz w:val="24"/>
          <w:szCs w:val="24"/>
          <w:lang w:eastAsia="en-US"/>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5" w:history="1">
        <w:r w:rsidRPr="00B65FC4">
          <w:rPr>
            <w:rFonts w:ascii="Times New Roman" w:eastAsiaTheme="minorHAnsi" w:hAnsi="Times New Roman" w:cs="Times New Roman"/>
            <w:sz w:val="24"/>
            <w:szCs w:val="24"/>
            <w:lang w:eastAsia="en-US"/>
          </w:rPr>
          <w:t>пунктом 19 статьи 39.11</w:t>
        </w:r>
      </w:hyperlink>
      <w:r w:rsidRPr="00B65FC4">
        <w:rPr>
          <w:rFonts w:ascii="Times New Roman" w:eastAsiaTheme="minorHAnsi" w:hAnsi="Times New Roman" w:cs="Times New Roman"/>
          <w:sz w:val="24"/>
          <w:szCs w:val="24"/>
          <w:lang w:eastAsia="en-US"/>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7)</w:t>
      </w:r>
      <w:r w:rsidRPr="00B65FC4">
        <w:rPr>
          <w:rFonts w:ascii="Times New Roman" w:eastAsiaTheme="minorHAnsi" w:hAnsi="Times New Roman" w:cs="Times New Roman"/>
          <w:sz w:val="24"/>
          <w:szCs w:val="24"/>
          <w:lang w:eastAsia="en-US"/>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8)</w:t>
      </w:r>
      <w:r w:rsidRPr="00B65FC4">
        <w:rPr>
          <w:rFonts w:ascii="Times New Roman" w:eastAsiaTheme="minorHAnsi" w:hAnsi="Times New Roman" w:cs="Times New Roman"/>
          <w:sz w:val="24"/>
          <w:szCs w:val="24"/>
          <w:lang w:eastAsia="en-US"/>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9)</w:t>
      </w:r>
      <w:r w:rsidRPr="00B65FC4">
        <w:rPr>
          <w:rFonts w:ascii="Times New Roman" w:eastAsiaTheme="minorHAnsi" w:hAnsi="Times New Roman" w:cs="Times New Roman"/>
          <w:sz w:val="24"/>
          <w:szCs w:val="24"/>
          <w:lang w:eastAsia="en-US"/>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Pr="00B65FC4">
          <w:rPr>
            <w:rFonts w:ascii="Times New Roman" w:eastAsiaTheme="minorHAnsi" w:hAnsi="Times New Roman" w:cs="Times New Roman"/>
            <w:sz w:val="24"/>
            <w:szCs w:val="24"/>
            <w:lang w:eastAsia="en-US"/>
          </w:rPr>
          <w:t>статьей 11.9</w:t>
        </w:r>
      </w:hyperlink>
      <w:r w:rsidRPr="00B65FC4">
        <w:rPr>
          <w:rFonts w:ascii="Times New Roman" w:eastAsiaTheme="minorHAnsi" w:hAnsi="Times New Roman" w:cs="Times New Roman"/>
          <w:sz w:val="24"/>
          <w:szCs w:val="24"/>
          <w:lang w:eastAsia="en-US"/>
        </w:rPr>
        <w:t xml:space="preserve"> Земельного кодекса Российской Федерации, за исключением случаев перераспределения земельных участков в соответствии с </w:t>
      </w:r>
      <w:hyperlink r:id="rId17" w:history="1">
        <w:r w:rsidRPr="00B65FC4">
          <w:rPr>
            <w:rFonts w:ascii="Times New Roman" w:eastAsiaTheme="minorHAnsi" w:hAnsi="Times New Roman" w:cs="Times New Roman"/>
            <w:sz w:val="24"/>
            <w:szCs w:val="24"/>
            <w:lang w:eastAsia="en-US"/>
          </w:rPr>
          <w:t>подпунктами 1</w:t>
        </w:r>
      </w:hyperlink>
      <w:r w:rsidRPr="00B65FC4">
        <w:rPr>
          <w:rFonts w:ascii="Times New Roman" w:eastAsiaTheme="minorHAnsi" w:hAnsi="Times New Roman" w:cs="Times New Roman"/>
          <w:sz w:val="24"/>
          <w:szCs w:val="24"/>
          <w:lang w:eastAsia="en-US"/>
        </w:rPr>
        <w:t xml:space="preserve"> и </w:t>
      </w:r>
      <w:hyperlink r:id="rId18" w:history="1">
        <w:r w:rsidRPr="00B65FC4">
          <w:rPr>
            <w:rFonts w:ascii="Times New Roman" w:eastAsiaTheme="minorHAnsi" w:hAnsi="Times New Roman" w:cs="Times New Roman"/>
            <w:sz w:val="24"/>
            <w:szCs w:val="24"/>
            <w:lang w:eastAsia="en-US"/>
          </w:rPr>
          <w:t>4 пункта 1 статьи 39.28</w:t>
        </w:r>
      </w:hyperlink>
      <w:r w:rsidRPr="00B65FC4">
        <w:rPr>
          <w:rFonts w:ascii="Times New Roman" w:eastAsiaTheme="minorHAnsi" w:hAnsi="Times New Roman" w:cs="Times New Roman"/>
          <w:sz w:val="24"/>
          <w:szCs w:val="24"/>
          <w:lang w:eastAsia="en-US"/>
        </w:rPr>
        <w:t xml:space="preserve"> Земельного кодекса Российской Федерации;</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10)</w:t>
      </w:r>
      <w:r w:rsidRPr="00B65FC4">
        <w:rPr>
          <w:rFonts w:ascii="Times New Roman" w:eastAsiaTheme="minorHAnsi" w:hAnsi="Times New Roman" w:cs="Times New Roman"/>
          <w:sz w:val="24"/>
          <w:szCs w:val="24"/>
          <w:lang w:eastAsia="en-US"/>
        </w:rPr>
        <w:tab/>
        <w:t xml:space="preserve">границы земельного участка, находящегося в частной собственности, подлежат уточнению в соответствии с Федеральным </w:t>
      </w:r>
      <w:hyperlink r:id="rId19" w:history="1">
        <w:r w:rsidRPr="00B65FC4">
          <w:rPr>
            <w:rFonts w:ascii="Times New Roman" w:eastAsiaTheme="minorHAnsi" w:hAnsi="Times New Roman" w:cs="Times New Roman"/>
            <w:sz w:val="24"/>
            <w:szCs w:val="24"/>
            <w:lang w:eastAsia="en-US"/>
          </w:rPr>
          <w:t>законом</w:t>
        </w:r>
      </w:hyperlink>
      <w:r w:rsidRPr="00B65FC4">
        <w:rPr>
          <w:rFonts w:ascii="Times New Roman" w:eastAsiaTheme="minorHAnsi" w:hAnsi="Times New Roman" w:cs="Times New Roman"/>
          <w:sz w:val="24"/>
          <w:szCs w:val="24"/>
          <w:lang w:eastAsia="en-US"/>
        </w:rPr>
        <w:t xml:space="preserve"> «О государственной регистрации недвижимости»;</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xml:space="preserve">12) </w:t>
      </w:r>
      <w:r w:rsidRPr="00B65FC4">
        <w:rPr>
          <w:rFonts w:ascii="Times New Roman" w:eastAsiaTheme="minorHAnsi" w:hAnsi="Times New Roman" w:cs="Times New Roman"/>
          <w:sz w:val="24"/>
          <w:szCs w:val="24"/>
          <w:lang w:eastAsia="en-US"/>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xml:space="preserve">13) </w:t>
      </w:r>
      <w:r w:rsidRPr="00B65FC4">
        <w:rPr>
          <w:rFonts w:ascii="Times New Roman" w:eastAsiaTheme="minorHAnsi" w:hAnsi="Times New Roman" w:cs="Times New Roman"/>
          <w:sz w:val="24"/>
          <w:szCs w:val="24"/>
          <w:lang w:eastAsia="en-US"/>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xml:space="preserve">15) </w:t>
      </w:r>
      <w:r w:rsidRPr="00B65FC4">
        <w:rPr>
          <w:rFonts w:ascii="Times New Roman" w:eastAsiaTheme="minorHAnsi" w:hAnsi="Times New Roman" w:cs="Times New Roman"/>
          <w:sz w:val="24"/>
          <w:szCs w:val="24"/>
          <w:lang w:eastAsia="en-US"/>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16)</w:t>
      </w:r>
      <w:r w:rsidRPr="00B65FC4">
        <w:rPr>
          <w:rFonts w:ascii="Times New Roman" w:eastAsiaTheme="minorHAnsi" w:hAnsi="Times New Roman" w:cs="Times New Roman"/>
          <w:sz w:val="24"/>
          <w:szCs w:val="24"/>
          <w:lang w:eastAsia="en-US"/>
        </w:rPr>
        <w:tab/>
        <w:t xml:space="preserve">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w:t>
      </w:r>
      <w:r w:rsidRPr="00B65FC4">
        <w:rPr>
          <w:rFonts w:ascii="Times New Roman" w:eastAsiaTheme="minorHAnsi" w:hAnsi="Times New Roman" w:cs="Times New Roman"/>
          <w:sz w:val="24"/>
          <w:szCs w:val="24"/>
          <w:lang w:eastAsia="en-US"/>
        </w:rPr>
        <w:lastRenderedPageBreak/>
        <w:t>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xml:space="preserve">17) </w:t>
      </w:r>
      <w:r w:rsidRPr="00B65FC4">
        <w:rPr>
          <w:rFonts w:ascii="Times New Roman" w:eastAsiaTheme="minorHAnsi" w:hAnsi="Times New Roman" w:cs="Times New Roman"/>
          <w:sz w:val="24"/>
          <w:szCs w:val="24"/>
          <w:lang w:eastAsia="en-US"/>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xml:space="preserve">18) </w:t>
      </w:r>
      <w:r w:rsidRPr="00B65FC4">
        <w:rPr>
          <w:rFonts w:ascii="Times New Roman" w:eastAsiaTheme="minorHAnsi" w:hAnsi="Times New Roman" w:cs="Times New Roman"/>
          <w:sz w:val="24"/>
          <w:szCs w:val="24"/>
          <w:lang w:eastAsia="en-US"/>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19)</w:t>
      </w:r>
      <w:r w:rsidRPr="00B65FC4">
        <w:rPr>
          <w:rFonts w:ascii="Times New Roman" w:eastAsiaTheme="minorHAnsi" w:hAnsi="Times New Roman" w:cs="Times New Roman"/>
          <w:sz w:val="24"/>
          <w:szCs w:val="24"/>
          <w:lang w:eastAsia="en-US"/>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2.10.1. Исчерпывающий перечень оснований для возврата заявления и документов заявителю.</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xml:space="preserve">1) </w:t>
      </w:r>
      <w:r w:rsidRPr="00B65FC4">
        <w:rPr>
          <w:rFonts w:ascii="Times New Roman" w:eastAsiaTheme="minorHAnsi" w:hAnsi="Times New Roman" w:cs="Times New Roman"/>
          <w:sz w:val="24"/>
          <w:szCs w:val="24"/>
          <w:lang w:eastAsia="en-US"/>
        </w:rPr>
        <w:tab/>
        <w:t>заявление не соответствует требованиям подпункта 1 пункта 2.6.1 административного регламента;</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xml:space="preserve">2) </w:t>
      </w:r>
      <w:r w:rsidRPr="00B65FC4">
        <w:rPr>
          <w:rFonts w:ascii="Times New Roman" w:eastAsiaTheme="minorHAnsi" w:hAnsi="Times New Roman" w:cs="Times New Roman"/>
          <w:sz w:val="24"/>
          <w:szCs w:val="24"/>
          <w:lang w:eastAsia="en-US"/>
        </w:rPr>
        <w:tab/>
        <w:t>заявление подано в орган местного самоуправления, в полномочия которого не входит предоставление настоящей муниципальной услуги;</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3)</w:t>
      </w:r>
      <w:r w:rsidRPr="00B65FC4">
        <w:rPr>
          <w:rFonts w:ascii="Times New Roman" w:eastAsiaTheme="minorHAnsi" w:hAnsi="Times New Roman" w:cs="Times New Roman"/>
          <w:sz w:val="24"/>
          <w:szCs w:val="24"/>
          <w:lang w:eastAsia="en-US"/>
        </w:rPr>
        <w:tab/>
        <w:t xml:space="preserve">к заявлению не приложены документы, предусмотренные пунктом 2.6.1 административного регламента. </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2.11. Муниципальная услуга предоставляется бесплатно.</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2.11.1 Плата за выполнение кадастровых работ определяется в соответствии с договором подряда на выполнение кадастровых работ;</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2.11.2. Плата за осуществление государственного кадастрового учета не взимается.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65FC4" w:rsidRPr="00B65FC4" w:rsidRDefault="00B65FC4" w:rsidP="00B65FC4">
      <w:pPr>
        <w:spacing w:after="0" w:line="240" w:lineRule="auto"/>
        <w:ind w:firstLine="709"/>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rsidR="00B65FC4" w:rsidRPr="00B65FC4" w:rsidRDefault="00B65FC4" w:rsidP="00B65FC4">
      <w:pPr>
        <w:spacing w:after="0" w:line="240" w:lineRule="auto"/>
        <w:ind w:firstLine="709"/>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при личном обращении заявителя – в день поступления заявления в Администрацию;</w:t>
      </w:r>
    </w:p>
    <w:p w:rsidR="00B65FC4" w:rsidRPr="00B65FC4" w:rsidRDefault="00B65FC4" w:rsidP="00B65FC4">
      <w:pPr>
        <w:spacing w:after="0" w:line="240" w:lineRule="auto"/>
        <w:ind w:firstLine="709"/>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при направлении запроса из МФЦ в Администрацию (при наличии соглашения) – в день поступления запроса в Администрацию;</w:t>
      </w:r>
    </w:p>
    <w:p w:rsidR="00B65FC4" w:rsidRPr="00B65FC4" w:rsidRDefault="00B65FC4" w:rsidP="00B65FC4">
      <w:pPr>
        <w:spacing w:after="0" w:line="240" w:lineRule="auto"/>
        <w:ind w:firstLine="709"/>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w:t>
      </w:r>
      <w:r w:rsidRPr="00B65FC4">
        <w:rPr>
          <w:rFonts w:ascii="Times New Roman" w:eastAsia="Times New Roman" w:hAnsi="Times New Roman" w:cs="Times New Roman"/>
          <w:sz w:val="24"/>
          <w:szCs w:val="24"/>
        </w:rPr>
        <w:lastRenderedPageBreak/>
        <w:t>информационным стендам с образцами их заполнения и перечнем документов, необходимых для предоставления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МФЦ, а также информацию о режиме ее его работы.</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2.15. Показатели доступности и качества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3) возможность получения полной и достоверной информации о муниципальной услуге в </w:t>
      </w:r>
      <w:r w:rsidRPr="00B65FC4">
        <w:rPr>
          <w:rFonts w:ascii="Times New Roman" w:eastAsia="Times New Roman" w:hAnsi="Times New Roman" w:cs="Times New Roman"/>
          <w:sz w:val="24"/>
          <w:szCs w:val="24"/>
        </w:rPr>
        <w:lastRenderedPageBreak/>
        <w:t>Администрации по телефону, на официальном сайте;</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B65FC4" w:rsidRPr="00B65FC4" w:rsidRDefault="00B65FC4" w:rsidP="00B65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FC4">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1) наличие инфраструктуры, указанной в </w:t>
      </w:r>
      <w:hyperlink w:anchor="P200" w:history="1">
        <w:r w:rsidRPr="00B65FC4">
          <w:rPr>
            <w:rFonts w:ascii="Times New Roman" w:eastAsia="Times New Roman" w:hAnsi="Times New Roman" w:cs="Times New Roman"/>
            <w:sz w:val="24"/>
            <w:szCs w:val="24"/>
          </w:rPr>
          <w:t>п. 2.14</w:t>
        </w:r>
      </w:hyperlink>
      <w:r w:rsidRPr="00B65FC4">
        <w:rPr>
          <w:rFonts w:ascii="Times New Roman" w:eastAsia="Times New Roman" w:hAnsi="Times New Roman" w:cs="Times New Roman"/>
          <w:sz w:val="24"/>
          <w:szCs w:val="24"/>
        </w:rPr>
        <w:t xml:space="preserve"> настоящего административного регламента;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 исполнение требований доступности услуг для инвалидов;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2.15.3. Показатели качества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1) соблюдение срока предоставления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2.16. Необходимыми и обязательными для предоставления муниципальной услуги являются: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65FC4" w:rsidRPr="00B65FC4" w:rsidRDefault="00B65FC4" w:rsidP="00B65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FC4">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65FC4" w:rsidRPr="00B65FC4" w:rsidRDefault="00B65FC4" w:rsidP="00B65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FC4">
        <w:rPr>
          <w:rFonts w:ascii="Times New Roman" w:hAnsi="Times New Roman" w:cs="Times New Roman"/>
          <w:sz w:val="24"/>
          <w:szCs w:val="24"/>
        </w:rPr>
        <w:t>2.17.1. Предоставление услуги по экстерриториальному принципу не предусмотрено.</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 Состав, последовательность и сроки выполнения</w:t>
      </w:r>
    </w:p>
    <w:p w:rsidR="00B65FC4" w:rsidRPr="00B65FC4" w:rsidRDefault="00B65FC4" w:rsidP="00B65FC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административных процедур, требования к порядку их</w:t>
      </w:r>
    </w:p>
    <w:p w:rsidR="00B65FC4" w:rsidRPr="00B65FC4" w:rsidRDefault="00B65FC4" w:rsidP="00B65FC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выполнения, в том числе особенности выполнения</w:t>
      </w:r>
    </w:p>
    <w:p w:rsidR="00B65FC4" w:rsidRPr="00B65FC4" w:rsidRDefault="00B65FC4" w:rsidP="00B65FC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административных процедур в электронной форме</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3.1.1. При предоставлении муниципальной услуги, указанной в пункте 1.1.1 </w:t>
      </w:r>
      <w:r w:rsidRPr="00B65FC4">
        <w:rPr>
          <w:rFonts w:ascii="Times New Roman" w:eastAsia="Times New Roman" w:hAnsi="Times New Roman" w:cs="Times New Roman"/>
          <w:sz w:val="24"/>
          <w:szCs w:val="24"/>
        </w:rPr>
        <w:lastRenderedPageBreak/>
        <w:t>административного регламента: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1) </w:t>
      </w:r>
      <w:r w:rsidRPr="00B65FC4">
        <w:rPr>
          <w:rFonts w:ascii="Times New Roman" w:eastAsia="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2) </w:t>
      </w:r>
      <w:r w:rsidRPr="00B65FC4">
        <w:rPr>
          <w:rFonts w:ascii="Times New Roman" w:eastAsia="Times New Roman" w:hAnsi="Times New Roman" w:cs="Times New Roman"/>
          <w:sz w:val="24"/>
          <w:szCs w:val="24"/>
        </w:rPr>
        <w:tab/>
        <w:t>рассмотрение заявления и документов о предоставлении муниципальной услуги – не более 17 календарных дней;</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в случае, предусмотренном пунктом 2.4.1.1 административного регламента, – не более 32 календарных дней;</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w:t>
      </w:r>
      <w:r w:rsidRPr="00B65FC4">
        <w:rPr>
          <w:rFonts w:ascii="Times New Roman" w:eastAsia="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4) </w:t>
      </w:r>
      <w:r w:rsidRPr="00B65FC4">
        <w:rPr>
          <w:rFonts w:ascii="Times New Roman" w:eastAsia="Times New Roman" w:hAnsi="Times New Roman" w:cs="Times New Roman"/>
          <w:sz w:val="24"/>
          <w:szCs w:val="24"/>
        </w:rPr>
        <w:tab/>
        <w:t>выдача результата предоставления муниципальной услуги - не более 1 рабочего дня.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3.1.1.1. Прием и регистрация заявления и документов о предоставлении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3.1.1.1.3. Лицо, ответственное за выполнение административной процедуры: работник Администрации, ответственный за обработку входящих документов,</w:t>
      </w:r>
      <w:r w:rsidRPr="00B65FC4">
        <w:rPr>
          <w:rFonts w:ascii="Calibri" w:eastAsia="Times New Roman" w:hAnsi="Calibri" w:cs="Calibri"/>
          <w:sz w:val="24"/>
          <w:szCs w:val="24"/>
        </w:rPr>
        <w:t xml:space="preserve"> </w:t>
      </w:r>
      <w:r w:rsidRPr="00B65FC4">
        <w:rPr>
          <w:rFonts w:ascii="Times New Roman" w:eastAsia="Times New Roman" w:hAnsi="Times New Roman" w:cs="Times New Roman"/>
          <w:sz w:val="24"/>
          <w:szCs w:val="24"/>
        </w:rPr>
        <w:t>должностное лицо Администрации, ответственное за принятие и подписание решения об отказе в приеме документов.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3.1.1.1.5. Результат выполнения административной процедуры:</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3.1.1.2. Рассмотрение заявления и документов о предоставлении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3.1.1.2.2. Содержание административного действия (административных действий), продолжительность и(или) максимальный срок его (их) выполнения:</w:t>
      </w:r>
    </w:p>
    <w:p w:rsidR="00B65FC4" w:rsidRPr="00B65FC4" w:rsidRDefault="00B65FC4" w:rsidP="00B65FC4">
      <w:pPr>
        <w:widowControl w:val="0"/>
        <w:autoSpaceDE w:val="0"/>
        <w:autoSpaceDN w:val="0"/>
        <w:spacing w:after="0" w:line="240" w:lineRule="auto"/>
        <w:ind w:firstLine="709"/>
        <w:jc w:val="both"/>
        <w:rPr>
          <w:rFonts w:ascii="Calibri" w:eastAsia="Times New Roman" w:hAnsi="Calibri" w:cs="Calibri"/>
          <w:sz w:val="24"/>
          <w:szCs w:val="24"/>
        </w:rPr>
      </w:pPr>
      <w:r w:rsidRPr="00B65FC4">
        <w:rPr>
          <w:rFonts w:ascii="Times New Roman" w:eastAsia="Times New Roman" w:hAnsi="Times New Roman" w:cs="Times New Roman"/>
          <w:sz w:val="24"/>
          <w:szCs w:val="24"/>
          <w:u w:val="single"/>
        </w:rPr>
        <w:t>1 действие:</w:t>
      </w:r>
      <w:r w:rsidRPr="00B65FC4">
        <w:rPr>
          <w:rFonts w:ascii="Times New Roman" w:eastAsia="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B65FC4">
        <w:rPr>
          <w:rFonts w:ascii="Calibri" w:eastAsia="Times New Roman" w:hAnsi="Calibri" w:cs="Calibri"/>
          <w:sz w:val="24"/>
          <w:szCs w:val="24"/>
        </w:rPr>
        <w:t xml:space="preserve">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u w:val="single"/>
        </w:rPr>
        <w:t>2 действие</w:t>
      </w:r>
      <w:r w:rsidRPr="00B65FC4">
        <w:rPr>
          <w:rFonts w:ascii="Calibri" w:eastAsia="Times New Roman" w:hAnsi="Calibri" w:cs="Calibri"/>
          <w:sz w:val="24"/>
          <w:szCs w:val="24"/>
        </w:rPr>
        <w:t xml:space="preserve"> </w:t>
      </w:r>
      <w:r w:rsidRPr="00B65FC4">
        <w:rPr>
          <w:rFonts w:ascii="Times New Roman" w:eastAsia="Times New Roman" w:hAnsi="Times New Roman" w:cs="Times New Roman"/>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w:t>
      </w:r>
      <w:r w:rsidRPr="00B65FC4">
        <w:rPr>
          <w:rFonts w:ascii="Times New Roman" w:eastAsia="Times New Roman" w:hAnsi="Times New Roman" w:cs="Times New Roman"/>
          <w:sz w:val="24"/>
          <w:szCs w:val="24"/>
        </w:rPr>
        <w:lastRenderedPageBreak/>
        <w:t xml:space="preserve">первой административной процедуры и получение ответов на межведомственные запросы в течение не более 5 рабочих дней со дня их направления;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u w:val="single"/>
        </w:rPr>
        <w:t>3 действие:</w:t>
      </w:r>
      <w:r w:rsidRPr="00B65FC4">
        <w:rPr>
          <w:rFonts w:ascii="Times New Roman" w:eastAsia="Times New Roman" w:hAnsi="Times New Roman" w:cs="Times New Roman"/>
          <w:sz w:val="24"/>
          <w:szCs w:val="24"/>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color w:val="FF0000"/>
          <w:sz w:val="24"/>
          <w:szCs w:val="24"/>
        </w:rPr>
      </w:pPr>
      <w:r w:rsidRPr="00B65FC4">
        <w:rPr>
          <w:rFonts w:ascii="Times New Roman" w:eastAsia="Times New Roman" w:hAnsi="Times New Roman" w:cs="Times New Roman"/>
          <w:sz w:val="24"/>
          <w:szCs w:val="24"/>
          <w:u w:val="single"/>
        </w:rPr>
        <w:t>4 действие:</w:t>
      </w:r>
      <w:r w:rsidRPr="00B65FC4">
        <w:rPr>
          <w:rFonts w:ascii="Times New Roman" w:eastAsia="Times New Roman" w:hAnsi="Times New Roman" w:cs="Times New Roman"/>
          <w:sz w:val="24"/>
          <w:szCs w:val="24"/>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u w:val="single"/>
        </w:rPr>
        <w:t>5 действие:</w:t>
      </w:r>
      <w:r w:rsidRPr="00B65FC4">
        <w:rPr>
          <w:rFonts w:ascii="Times New Roman" w:eastAsia="Times New Roman" w:hAnsi="Times New Roman" w:cs="Times New Roman"/>
          <w:sz w:val="24"/>
          <w:szCs w:val="24"/>
        </w:rPr>
        <w:t xml:space="preserve"> формирование и представление проекта: /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3.1.1.2.3. Лицо, ответственное за выполнение административной процедуры: работник Администрации, ответственный за формирование проекта решения.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3.1.1.2.4. Критерий принятия решения: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наличие / отсутствие оснований для возврата заявления и документов заявителю, установленных п. 2.10.1 административного регламента;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3.1.1.2.5. Результат выполнения административной процедуры:</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подготовка проекта решения о возврате заявления и документов заявителю;</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подготовка проекта решения об отказе в предоставлении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3.1.1.3.5. Результат выполнения административной процедуры: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 </w:t>
      </w:r>
      <w:r w:rsidRPr="00B65FC4">
        <w:rPr>
          <w:rFonts w:ascii="Times New Roman" w:eastAsia="Times New Roman" w:hAnsi="Times New Roman" w:cs="Times New Roman"/>
          <w:sz w:val="24"/>
          <w:szCs w:val="24"/>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lastRenderedPageBreak/>
        <w:t xml:space="preserve">- </w:t>
      </w:r>
      <w:r w:rsidRPr="00B65FC4">
        <w:rPr>
          <w:rFonts w:ascii="Times New Roman" w:eastAsia="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 </w:t>
      </w:r>
      <w:r w:rsidRPr="00B65FC4">
        <w:rPr>
          <w:rFonts w:ascii="Times New Roman" w:eastAsia="Times New Roman" w:hAnsi="Times New Roman" w:cs="Times New Roman"/>
          <w:sz w:val="24"/>
          <w:szCs w:val="24"/>
        </w:rPr>
        <w:tab/>
        <w:t>подписание решения о возврате заявления и документов заявителю;</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 </w:t>
      </w:r>
      <w:r w:rsidRPr="00B65FC4">
        <w:rPr>
          <w:rFonts w:ascii="Times New Roman" w:eastAsia="Times New Roman" w:hAnsi="Times New Roman" w:cs="Times New Roman"/>
          <w:sz w:val="24"/>
          <w:szCs w:val="24"/>
        </w:rPr>
        <w:tab/>
        <w:t>подписание решения об отказе в предоставлении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3.1.1.4. Выдача результата предоставления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3.1.1.4.3. Лицо, ответственное за выполнение административной процедуры: уполномоченный работник Администрации.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 При предоставлении муниципальной услуги, указанной в пункте 1.1.2 административного регламента: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1) </w:t>
      </w:r>
      <w:r w:rsidRPr="00B65FC4">
        <w:rPr>
          <w:rFonts w:ascii="Times New Roman" w:eastAsia="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2) </w:t>
      </w:r>
      <w:r w:rsidRPr="00B65FC4">
        <w:rPr>
          <w:rFonts w:ascii="Times New Roman" w:eastAsia="Times New Roman" w:hAnsi="Times New Roman" w:cs="Times New Roman"/>
          <w:sz w:val="24"/>
          <w:szCs w:val="24"/>
        </w:rPr>
        <w:tab/>
        <w:t>рассмотрение заявления и документов о предоставлении муниципальной услуги – не более 17 календарных дней;</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w:t>
      </w:r>
      <w:r w:rsidRPr="00B65FC4">
        <w:rPr>
          <w:rFonts w:ascii="Times New Roman" w:eastAsia="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4) </w:t>
      </w:r>
      <w:r w:rsidRPr="00B65FC4">
        <w:rPr>
          <w:rFonts w:ascii="Times New Roman" w:eastAsia="Times New Roman" w:hAnsi="Times New Roman" w:cs="Times New Roman"/>
          <w:sz w:val="24"/>
          <w:szCs w:val="24"/>
        </w:rPr>
        <w:tab/>
        <w:t>выдача результата предоставления муниципальной услуги - не более 1 рабочего дня.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3.1.2.1. Прием и регистрация заявления и документов о предоставлении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3.1.2.1.3. Лицо, ответственное за выполнение административной процедуры: работник Администрации, ответственный за обработку входящих документов,</w:t>
      </w:r>
      <w:r w:rsidRPr="00B65FC4">
        <w:rPr>
          <w:rFonts w:ascii="Calibri" w:eastAsia="Times New Roman" w:hAnsi="Calibri" w:cs="Calibri"/>
          <w:sz w:val="24"/>
          <w:szCs w:val="24"/>
        </w:rPr>
        <w:t xml:space="preserve"> </w:t>
      </w:r>
      <w:r w:rsidRPr="00B65FC4">
        <w:rPr>
          <w:rFonts w:ascii="Times New Roman" w:eastAsia="Times New Roman" w:hAnsi="Times New Roman" w:cs="Times New Roman"/>
          <w:sz w:val="24"/>
          <w:szCs w:val="24"/>
        </w:rPr>
        <w:t>должностное лицо Администрации, ответственное за принятие и подписание решения об отказе в приеме документов.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lastRenderedPageBreak/>
        <w:t>3.1.2.1.5. Результат выполнения административной процедуры:</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3.1.2.2. Рассмотрение заявления и документов о предоставлении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3.1.2.2.2. Содержание административного действия (административных действий), продолжительность и(или) максимальный срок его (их) выполнения:</w:t>
      </w:r>
    </w:p>
    <w:p w:rsidR="00B65FC4" w:rsidRPr="00B65FC4" w:rsidRDefault="00B65FC4" w:rsidP="00B65FC4">
      <w:pPr>
        <w:widowControl w:val="0"/>
        <w:autoSpaceDE w:val="0"/>
        <w:autoSpaceDN w:val="0"/>
        <w:spacing w:after="0" w:line="240" w:lineRule="auto"/>
        <w:ind w:firstLine="709"/>
        <w:jc w:val="both"/>
        <w:rPr>
          <w:rFonts w:ascii="Calibri" w:eastAsia="Times New Roman" w:hAnsi="Calibri" w:cs="Calibri"/>
          <w:sz w:val="24"/>
          <w:szCs w:val="24"/>
        </w:rPr>
      </w:pPr>
      <w:r w:rsidRPr="00B65FC4">
        <w:rPr>
          <w:rFonts w:ascii="Times New Roman" w:eastAsia="Times New Roman" w:hAnsi="Times New Roman" w:cs="Times New Roman"/>
          <w:sz w:val="24"/>
          <w:szCs w:val="24"/>
          <w:u w:val="single"/>
        </w:rPr>
        <w:t>1 действие:</w:t>
      </w:r>
      <w:r w:rsidRPr="00B65FC4">
        <w:rPr>
          <w:rFonts w:ascii="Times New Roman" w:eastAsia="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B65FC4">
        <w:rPr>
          <w:rFonts w:ascii="Calibri" w:eastAsia="Times New Roman" w:hAnsi="Calibri" w:cs="Calibri"/>
          <w:sz w:val="24"/>
          <w:szCs w:val="24"/>
        </w:rPr>
        <w:t xml:space="preserve">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u w:val="single"/>
        </w:rPr>
        <w:t>2 действие</w:t>
      </w:r>
      <w:r w:rsidRPr="00B65FC4">
        <w:rPr>
          <w:rFonts w:ascii="Calibri" w:eastAsia="Times New Roman" w:hAnsi="Calibri" w:cs="Calibri"/>
          <w:sz w:val="24"/>
          <w:szCs w:val="24"/>
        </w:rPr>
        <w:t xml:space="preserve"> </w:t>
      </w:r>
      <w:r w:rsidRPr="00B65FC4">
        <w:rPr>
          <w:rFonts w:ascii="Times New Roman" w:eastAsia="Times New Roman" w:hAnsi="Times New Roman" w:cs="Times New Roman"/>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u w:val="single"/>
        </w:rPr>
        <w:t>3 действие:</w:t>
      </w:r>
      <w:r w:rsidRPr="00B65FC4">
        <w:rPr>
          <w:rFonts w:ascii="Times New Roman" w:eastAsia="Times New Roman" w:hAnsi="Times New Roman" w:cs="Times New Roman"/>
          <w:sz w:val="24"/>
          <w:szCs w:val="24"/>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3.1.2.2.3. Лицо, ответственное за выполнение административной процедуры: работник Администрации, ответственный за формирование проекта решения.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3.1.2.2.4. Критерий принятия решения: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3.1.2.2.5. Результат выполнения административной процедуры:</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подготовка проекта соглашения о перераспределении земельных участков;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подготовка проекта решения об отказе в предоставлении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3.1.2.3. Принятие решения о предоставлении муниципальной услуги или об отказе в предоставлении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3.1.2.3.5. Результат выполнения административной процедуры: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 </w:t>
      </w:r>
      <w:r w:rsidRPr="00B65FC4">
        <w:rPr>
          <w:rFonts w:ascii="Times New Roman" w:eastAsia="Times New Roman" w:hAnsi="Times New Roman" w:cs="Times New Roman"/>
          <w:sz w:val="24"/>
          <w:szCs w:val="24"/>
        </w:rPr>
        <w:tab/>
        <w:t>подписание проекта соглашения о перераспределении земельных участков;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 </w:t>
      </w:r>
      <w:r w:rsidRPr="00B65FC4">
        <w:rPr>
          <w:rFonts w:ascii="Times New Roman" w:eastAsia="Times New Roman" w:hAnsi="Times New Roman" w:cs="Times New Roman"/>
          <w:sz w:val="24"/>
          <w:szCs w:val="24"/>
        </w:rPr>
        <w:tab/>
        <w:t>подписание решения об отказе в предоставлении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3.1.2.4. Выдача результата предоставления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3.1.2.4.1. Основание для начала административной процедуры: подписание соответствующего решения по результатам рассмотрения заявления и документов о </w:t>
      </w:r>
      <w:r w:rsidRPr="00B65FC4">
        <w:rPr>
          <w:rFonts w:ascii="Times New Roman" w:eastAsia="Times New Roman" w:hAnsi="Times New Roman" w:cs="Times New Roman"/>
          <w:sz w:val="24"/>
          <w:szCs w:val="24"/>
        </w:rPr>
        <w:lastRenderedPageBreak/>
        <w:t>предоставлении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3.1.2.4.3. Лицо, ответственное за выполнение административной процедуры: уполномоченный работник Администрации.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B65FC4" w:rsidRPr="00B65FC4" w:rsidRDefault="00B65FC4" w:rsidP="00B65FC4">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3.2. Особенности выполнения административных процедур в электронной форме.</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ЕСИА.</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3.2.3. Муниципальная услуга может быть получена через ПГУ ЛО либо через ЕПГУ следующими способами:</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без личной явки на прием в Администрацию.</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3.2.4. Для подачи заявления через ЕПГУ или через ПГУ ЛО заявитель должен выполнить следующие действия:</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пройти идентификацию и аутентификацию в ЕСИА;</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в личном кабинете на ЕПГУ или на ПГУ ЛО заполнить в электронной форме заявление на оказание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3.2.5.1. Электронные документы представляются в следующих форматах: xml, doc, docx, odt, xls, xlsx, ods, pdf, jpg, jpeg, zip, rar, sig, png, bmp, tiff .</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 «черно-белый» (при отсутствии в документе графических изображений и (или) цветного текста);</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 «оттенки серого» (при наличии в документе графических изображений, отличных от цветного графического изображения);</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 «цветной» или «режим полной цветопередачи» (при наличии в документе цветных графических изображений либо цветного текста);</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 сохранением всех аутентичных признаков подлинности, а именно: графической подписи лица, печати, углового штампа бланка;</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 xml:space="preserve">- количество файлов должно соответствовать количеству документов, каждый из </w:t>
      </w:r>
      <w:r w:rsidRPr="00B65FC4">
        <w:rPr>
          <w:rFonts w:ascii="Times New Roman" w:eastAsia="Calibri" w:hAnsi="Times New Roman" w:cs="Times New Roman"/>
          <w:sz w:val="24"/>
          <w:szCs w:val="24"/>
          <w:lang w:eastAsia="en-US"/>
        </w:rPr>
        <w:lastRenderedPageBreak/>
        <w:t>которых содержит текстовую и (или) графическую информацию.</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Электронные документы должны обеспечивать:</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 возможность идентифицировать документ и количество листов в документе;</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Документы, подлежащие представлению в форматах xls, xlsx или ods, формируются в виде отдельного электронного документа.</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65FC4" w:rsidRPr="00B65FC4" w:rsidRDefault="00B65FC4" w:rsidP="00B65FC4">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w:t>
      </w:r>
      <w:r w:rsidRPr="00B65FC4">
        <w:rPr>
          <w:rFonts w:ascii="Times New Roman" w:eastAsia="Times New Roman" w:hAnsi="Times New Roman" w:cs="Times New Roman"/>
          <w:sz w:val="24"/>
          <w:szCs w:val="24"/>
        </w:rPr>
        <w:lastRenderedPageBreak/>
        <w:t>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4. Формы контроля за исполнением административного регламента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65FC4" w:rsidRPr="00B65FC4" w:rsidRDefault="00B65FC4" w:rsidP="00B65FC4">
      <w:pPr>
        <w:widowControl w:val="0"/>
        <w:autoSpaceDE w:val="0"/>
        <w:autoSpaceDN w:val="0"/>
        <w:spacing w:after="0" w:line="240" w:lineRule="auto"/>
        <w:ind w:firstLine="709"/>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По результатам рассмотрения обращений обратившемуся дается письменный ответ.</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Руководитель ОМСУ несет ответственность за обеспечение предоставления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Работники ОМСУ при предоставлении муниципальной услуги несут ответственность:</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 за неисполнение или ненадлежащее исполнение административных процедур при </w:t>
      </w:r>
      <w:r w:rsidRPr="00B65FC4">
        <w:rPr>
          <w:rFonts w:ascii="Times New Roman" w:eastAsia="Times New Roman" w:hAnsi="Times New Roman" w:cs="Times New Roman"/>
          <w:sz w:val="24"/>
          <w:szCs w:val="24"/>
        </w:rPr>
        <w:lastRenderedPageBreak/>
        <w:t>предоставлении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65FC4" w:rsidRPr="00B65FC4" w:rsidRDefault="00B65FC4" w:rsidP="00B65FC4">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5. Досудебный (внесудебный) порядок обжалования решений</w:t>
      </w:r>
    </w:p>
    <w:p w:rsidR="00B65FC4" w:rsidRPr="00B65FC4" w:rsidRDefault="00B65FC4" w:rsidP="00B65FC4">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65FC4" w:rsidRPr="00B65FC4" w:rsidRDefault="00B65FC4" w:rsidP="00B65FC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B65FC4">
        <w:rPr>
          <w:rFonts w:eastAsiaTheme="minorHAnsi"/>
          <w:sz w:val="24"/>
          <w:szCs w:val="24"/>
          <w:lang w:eastAsia="en-US"/>
        </w:rPr>
        <w:t xml:space="preserve"> </w:t>
      </w:r>
      <w:r w:rsidRPr="00B65FC4">
        <w:rPr>
          <w:rFonts w:ascii="Times New Roman" w:eastAsia="Times New Roman" w:hAnsi="Times New Roman" w:cs="Times New Roman"/>
          <w:sz w:val="24"/>
          <w:szCs w:val="24"/>
        </w:rPr>
        <w:t>в том числе следующие случаи: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B65FC4">
        <w:rPr>
          <w:rFonts w:ascii="Times New Roman" w:eastAsia="Times New Roman" w:hAnsi="Times New Roman" w:cs="Times New Roman"/>
          <w:sz w:val="24"/>
          <w:szCs w:val="24"/>
        </w:rPr>
        <w:lastRenderedPageBreak/>
        <w:t>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65FC4">
          <w:rPr>
            <w:rFonts w:ascii="Times New Roman" w:eastAsia="Times New Roman" w:hAnsi="Times New Roman" w:cs="Times New Roman"/>
            <w:sz w:val="24"/>
            <w:szCs w:val="24"/>
          </w:rPr>
          <w:t>ч. 5 ст. 11.2</w:t>
        </w:r>
      </w:hyperlink>
      <w:r w:rsidRPr="00B65FC4">
        <w:rPr>
          <w:rFonts w:ascii="Times New Roman" w:eastAsia="Times New Roman" w:hAnsi="Times New Roman" w:cs="Times New Roman"/>
          <w:sz w:val="24"/>
          <w:szCs w:val="24"/>
        </w:rPr>
        <w:t xml:space="preserve"> Федерального закона № 210-ФЗ.</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 письменной жалобе в обязательном порядке указываются: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65FC4">
          <w:rPr>
            <w:rFonts w:ascii="Times New Roman" w:eastAsia="Times New Roman" w:hAnsi="Times New Roman" w:cs="Times New Roman"/>
            <w:sz w:val="24"/>
            <w:szCs w:val="24"/>
          </w:rPr>
          <w:t>ст. 11.1</w:t>
        </w:r>
      </w:hyperlink>
      <w:r w:rsidRPr="00B65FC4">
        <w:rPr>
          <w:rFonts w:ascii="Times New Roman" w:eastAsia="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2) в удовлетворении жалобы отказывается.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w:t>
      </w:r>
      <w:r w:rsidRPr="00B65FC4">
        <w:rPr>
          <w:rFonts w:ascii="Times New Roman" w:eastAsia="Times New Roman" w:hAnsi="Times New Roman" w:cs="Times New Roman"/>
          <w:sz w:val="24"/>
          <w:szCs w:val="24"/>
        </w:rPr>
        <w:lastRenderedPageBreak/>
        <w:t>порядке обжалования принятого решения.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65FC4" w:rsidRPr="00B65FC4" w:rsidRDefault="00B65FC4" w:rsidP="00B65FC4">
      <w:pPr>
        <w:widowControl w:val="0"/>
        <w:autoSpaceDE w:val="0"/>
        <w:autoSpaceDN w:val="0"/>
        <w:spacing w:after="0" w:line="240" w:lineRule="auto"/>
        <w:jc w:val="right"/>
        <w:outlineLvl w:val="1"/>
        <w:rPr>
          <w:rFonts w:ascii="Calibri" w:eastAsia="Times New Roman" w:hAnsi="Calibri" w:cs="Calibri"/>
          <w:sz w:val="24"/>
          <w:szCs w:val="24"/>
        </w:rPr>
      </w:pPr>
    </w:p>
    <w:p w:rsidR="00B65FC4" w:rsidRPr="00B65FC4" w:rsidRDefault="00B65FC4" w:rsidP="00B65FC4">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B65FC4">
        <w:rPr>
          <w:rFonts w:eastAsiaTheme="minorHAnsi"/>
          <w:sz w:val="24"/>
          <w:szCs w:val="24"/>
        </w:rPr>
        <w:tab/>
      </w:r>
      <w:r w:rsidRPr="00B65FC4">
        <w:rPr>
          <w:rFonts w:ascii="Times New Roman" w:eastAsia="Times New Roman" w:hAnsi="Times New Roman" w:cs="Times New Roman"/>
          <w:sz w:val="24"/>
          <w:szCs w:val="24"/>
        </w:rPr>
        <w:t>6. Особенности выполнения административных процедур</w:t>
      </w:r>
    </w:p>
    <w:p w:rsidR="00B65FC4" w:rsidRPr="00B65FC4" w:rsidRDefault="00B65FC4" w:rsidP="00B65FC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 многофункциональных центрах</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б) определяет предмет обращения;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 проводит проверку правильности заполнения обращения;</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г) проводит проверку укомплектованности пакета документов;</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превышать 100 Мб, </w:t>
      </w:r>
      <w:r w:rsidRPr="00B65FC4">
        <w:rPr>
          <w:rFonts w:ascii="Times New Roman" w:eastAsiaTheme="minorHAnsi" w:hAnsi="Times New Roman" w:cs="Times New Roman"/>
          <w:sz w:val="24"/>
          <w:szCs w:val="24"/>
          <w:lang w:eastAsia="en-US"/>
        </w:rPr>
        <w:t>схема расположения земельного участка сканируется в формате .</w:t>
      </w:r>
      <w:r w:rsidRPr="00B65FC4">
        <w:rPr>
          <w:rFonts w:ascii="Times New Roman" w:eastAsiaTheme="minorHAnsi" w:hAnsi="Times New Roman" w:cs="Times New Roman"/>
          <w:sz w:val="24"/>
          <w:szCs w:val="24"/>
          <w:lang w:val="en-US" w:eastAsia="en-US"/>
        </w:rPr>
        <w:t>pdf</w:t>
      </w:r>
      <w:r w:rsidRPr="00B65FC4">
        <w:rPr>
          <w:rFonts w:ascii="Times New Roman" w:eastAsiaTheme="minorHAnsi" w:hAnsi="Times New Roman" w:cs="Times New Roman"/>
          <w:sz w:val="24"/>
          <w:szCs w:val="24"/>
          <w:lang w:eastAsia="en-US"/>
        </w:rPr>
        <w:t xml:space="preserve">, 300 </w:t>
      </w:r>
      <w:r w:rsidRPr="00B65FC4">
        <w:rPr>
          <w:rFonts w:ascii="Times New Roman" w:eastAsiaTheme="minorHAnsi" w:hAnsi="Times New Roman" w:cs="Times New Roman"/>
          <w:sz w:val="24"/>
          <w:szCs w:val="24"/>
          <w:lang w:val="en-US" w:eastAsia="en-US"/>
        </w:rPr>
        <w:t>dpi</w:t>
      </w:r>
      <w:r w:rsidRPr="00B65FC4">
        <w:rPr>
          <w:rFonts w:ascii="Times New Roman" w:eastAsiaTheme="minorHAnsi" w:hAnsi="Times New Roman" w:cs="Times New Roman"/>
          <w:sz w:val="24"/>
          <w:szCs w:val="24"/>
          <w:lang w:eastAsia="en-US"/>
        </w:rPr>
        <w:t>, цветной, объемом не более 48 Мб)</w:t>
      </w:r>
      <w:r w:rsidRPr="00B65FC4">
        <w:rPr>
          <w:rFonts w:ascii="Times New Roman" w:eastAsia="Times New Roman" w:hAnsi="Times New Roman" w:cs="Times New Roman"/>
          <w:sz w:val="24"/>
          <w:szCs w:val="24"/>
        </w:rPr>
        <w:t>;</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е) заверяет каждый документ дела своей электронной подписью (далее - ЭП);</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ж) направляет копии документов и реестр документов в Администрацию:</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65FC4" w:rsidRPr="00B65FC4" w:rsidRDefault="00B65FC4" w:rsidP="00B65FC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B65FC4">
          <w:rPr>
            <w:rFonts w:ascii="Times New Roman" w:eastAsia="Times New Roman" w:hAnsi="Times New Roman" w:cs="Times New Roman"/>
            <w:sz w:val="24"/>
            <w:szCs w:val="24"/>
          </w:rPr>
          <w:t>пункте 2.6</w:t>
        </w:r>
      </w:hyperlink>
      <w:r w:rsidRPr="00B65FC4">
        <w:rPr>
          <w:rFonts w:ascii="Times New Roman" w:eastAsia="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rsidR="00B65FC4" w:rsidRPr="00B65FC4" w:rsidRDefault="00B65FC4" w:rsidP="00B65FC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сообщает заявителю, какие необходимые документы им не представлены;</w:t>
      </w:r>
    </w:p>
    <w:p w:rsidR="00B65FC4" w:rsidRPr="00B65FC4" w:rsidRDefault="00B65FC4" w:rsidP="00B65FC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65FC4" w:rsidRPr="00B65FC4" w:rsidRDefault="00B65FC4" w:rsidP="00B65FC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выдает </w:t>
      </w:r>
      <w:hyperlink r:id="rId22" w:history="1">
        <w:r w:rsidRPr="00B65FC4">
          <w:rPr>
            <w:rFonts w:ascii="Times New Roman" w:eastAsia="Times New Roman" w:hAnsi="Times New Roman" w:cs="Times New Roman"/>
            <w:sz w:val="24"/>
            <w:szCs w:val="24"/>
          </w:rPr>
          <w:t>решение</w:t>
        </w:r>
      </w:hyperlink>
      <w:r w:rsidRPr="00B65FC4">
        <w:rPr>
          <w:rFonts w:ascii="Times New Roman" w:eastAsia="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B65FC4">
        <w:rPr>
          <w:rFonts w:ascii="Times New Roman" w:eastAsia="Times New Roman" w:hAnsi="Times New Roman" w:cs="Times New Roman"/>
          <w:sz w:val="24"/>
          <w:szCs w:val="24"/>
          <w:lang w:bidi="ru-RU"/>
        </w:rPr>
        <w:t>7 к административному регламенту</w:t>
      </w:r>
      <w:r w:rsidRPr="00B65FC4">
        <w:rPr>
          <w:rFonts w:ascii="Times New Roman" w:eastAsia="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lastRenderedPageBreak/>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65FC4" w:rsidRPr="00B65FC4" w:rsidRDefault="00B65FC4" w:rsidP="00B65FC4">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6" w:name="P588"/>
      <w:bookmarkEnd w:id="6"/>
      <w:r w:rsidRPr="00B65FC4">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Приложение 1</w:t>
      </w:r>
    </w:p>
    <w:p w:rsidR="00B65FC4" w:rsidRPr="00B65FC4" w:rsidRDefault="00B65FC4" w:rsidP="00B65FC4">
      <w:pPr>
        <w:jc w:val="right"/>
        <w:rPr>
          <w:rFonts w:ascii="Times New Roman" w:eastAsia="Times New Roman" w:hAnsi="Times New Roman" w:cs="Times New Roman"/>
          <w:b/>
          <w:sz w:val="24"/>
          <w:szCs w:val="24"/>
        </w:rPr>
      </w:pPr>
      <w:r w:rsidRPr="00B65FC4">
        <w:rPr>
          <w:rFonts w:ascii="Times New Roman" w:eastAsiaTheme="minorHAnsi" w:hAnsi="Times New Roman" w:cs="Times New Roman"/>
          <w:sz w:val="24"/>
          <w:szCs w:val="24"/>
          <w:lang w:eastAsia="en-US"/>
        </w:rPr>
        <w:t>к Административному регламенту</w:t>
      </w:r>
      <w:bookmarkStart w:id="7" w:name="Par588"/>
      <w:bookmarkEnd w:id="7"/>
      <w:r w:rsidRPr="00B65FC4">
        <w:rPr>
          <w:rFonts w:ascii="Times New Roman" w:eastAsia="Times New Roman" w:hAnsi="Times New Roman" w:cs="Times New Roman"/>
          <w:b/>
          <w:sz w:val="24"/>
          <w:szCs w:val="24"/>
        </w:rPr>
        <w:t xml:space="preserve"> </w:t>
      </w:r>
    </w:p>
    <w:p w:rsidR="00B65FC4" w:rsidRPr="00B65FC4" w:rsidRDefault="00B65FC4" w:rsidP="00B65FC4">
      <w:pPr>
        <w:jc w:val="center"/>
        <w:rPr>
          <w:rFonts w:ascii="Times New Roman" w:eastAsia="Times New Roman" w:hAnsi="Times New Roman" w:cs="Times New Roman"/>
          <w:b/>
          <w:sz w:val="24"/>
          <w:szCs w:val="24"/>
        </w:rPr>
      </w:pPr>
    </w:p>
    <w:p w:rsidR="00B65FC4" w:rsidRPr="00B65FC4" w:rsidRDefault="00B65FC4" w:rsidP="00B65FC4">
      <w:pPr>
        <w:jc w:val="center"/>
        <w:rPr>
          <w:rFonts w:ascii="Times New Roman" w:eastAsia="Times New Roman" w:hAnsi="Times New Roman" w:cs="Times New Roman"/>
          <w:b/>
          <w:sz w:val="24"/>
          <w:szCs w:val="24"/>
        </w:rPr>
      </w:pPr>
      <w:r w:rsidRPr="00B65FC4">
        <w:rPr>
          <w:rFonts w:ascii="Times New Roman" w:eastAsia="Times New Roman" w:hAnsi="Times New Roman" w:cs="Times New Roman"/>
          <w:b/>
          <w:sz w:val="24"/>
          <w:szCs w:val="24"/>
        </w:rPr>
        <w:t xml:space="preserve">Заявление </w:t>
      </w:r>
    </w:p>
    <w:p w:rsidR="00B65FC4" w:rsidRPr="00B65FC4" w:rsidRDefault="00B65FC4" w:rsidP="00B65FC4">
      <w:pPr>
        <w:jc w:val="center"/>
        <w:rPr>
          <w:rFonts w:ascii="Times New Roman" w:eastAsia="Times New Roman" w:hAnsi="Times New Roman" w:cs="Times New Roman"/>
          <w:b/>
          <w:sz w:val="24"/>
          <w:szCs w:val="24"/>
        </w:rPr>
      </w:pPr>
      <w:r w:rsidRPr="00B65FC4">
        <w:rPr>
          <w:rFonts w:ascii="Times New Roman" w:eastAsia="Times New Roman" w:hAnsi="Times New Roman" w:cs="Times New Roman"/>
          <w:b/>
          <w:sz w:val="24"/>
          <w:szCs w:val="24"/>
        </w:rPr>
        <w:t>О перераспределении земельных участков</w:t>
      </w:r>
    </w:p>
    <w:p w:rsidR="00B65FC4" w:rsidRPr="00B65FC4" w:rsidRDefault="00B65FC4" w:rsidP="00B65FC4">
      <w:pPr>
        <w:spacing w:after="0" w:line="240" w:lineRule="auto"/>
        <w:rPr>
          <w:rFonts w:ascii="Times New Roman" w:eastAsia="Times New Roman" w:hAnsi="Times New Roman" w:cs="Times New Roman"/>
          <w:b/>
          <w:sz w:val="24"/>
          <w:szCs w:val="24"/>
        </w:rPr>
      </w:pPr>
    </w:p>
    <w:p w:rsidR="00B65FC4" w:rsidRPr="00B65FC4" w:rsidRDefault="00B65FC4" w:rsidP="00B65FC4">
      <w:pPr>
        <w:spacing w:after="0" w:line="240" w:lineRule="auto"/>
        <w:jc w:val="right"/>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Дата подачи_____________</w:t>
      </w:r>
    </w:p>
    <w:p w:rsidR="00B65FC4" w:rsidRPr="00B65FC4" w:rsidRDefault="00B65FC4" w:rsidP="00B65FC4">
      <w:pPr>
        <w:spacing w:after="0" w:line="240" w:lineRule="auto"/>
        <w:rPr>
          <w:rFonts w:ascii="Times New Roman" w:eastAsia="Times New Roman" w:hAnsi="Times New Roman" w:cs="Times New Roman"/>
          <w:sz w:val="24"/>
          <w:szCs w:val="24"/>
        </w:rPr>
      </w:pPr>
    </w:p>
    <w:p w:rsidR="00B65FC4" w:rsidRPr="00B65FC4" w:rsidRDefault="00B65FC4" w:rsidP="00B65FC4">
      <w:pPr>
        <w:spacing w:after="0" w:line="240" w:lineRule="auto"/>
        <w:jc w:val="center"/>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 Администрацию _____________________________________Ленинградской области</w:t>
      </w:r>
    </w:p>
    <w:p w:rsidR="00B65FC4" w:rsidRPr="00B65FC4" w:rsidRDefault="00B65FC4" w:rsidP="00B65FC4">
      <w:pPr>
        <w:spacing w:after="0" w:line="240" w:lineRule="auto"/>
        <w:jc w:val="center"/>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___________________________________________________________</w:t>
      </w:r>
    </w:p>
    <w:p w:rsidR="00B65FC4" w:rsidRPr="00B65FC4" w:rsidRDefault="00B65FC4" w:rsidP="00B65FC4">
      <w:pPr>
        <w:spacing w:after="0" w:line="240" w:lineRule="auto"/>
        <w:jc w:val="center"/>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(наименование органа, уполномоченного на предоставление услуги)</w:t>
      </w:r>
    </w:p>
    <w:p w:rsidR="00B65FC4" w:rsidRPr="00B65FC4" w:rsidRDefault="00B65FC4" w:rsidP="00B65FC4">
      <w:pPr>
        <w:spacing w:after="0" w:line="240" w:lineRule="auto"/>
        <w:rPr>
          <w:rFonts w:ascii="Times New Roman" w:eastAsia="Times New Roman" w:hAnsi="Times New Roman" w:cs="Times New Roman"/>
          <w:sz w:val="24"/>
          <w:szCs w:val="24"/>
        </w:rPr>
      </w:pPr>
    </w:p>
    <w:tbl>
      <w:tblPr>
        <w:tblStyle w:val="af5"/>
        <w:tblW w:w="0" w:type="auto"/>
        <w:tblLook w:val="01E0" w:firstRow="1" w:lastRow="1" w:firstColumn="1" w:lastColumn="1" w:noHBand="0" w:noVBand="0"/>
      </w:tblPr>
      <w:tblGrid>
        <w:gridCol w:w="4785"/>
        <w:gridCol w:w="4786"/>
      </w:tblGrid>
      <w:tr w:rsidR="00B65FC4" w:rsidRPr="00B65FC4" w:rsidTr="0041436B">
        <w:tc>
          <w:tcPr>
            <w:tcW w:w="9571" w:type="dxa"/>
            <w:gridSpan w:val="2"/>
          </w:tcPr>
          <w:p w:rsidR="00B65FC4" w:rsidRPr="00B65FC4" w:rsidRDefault="00B65FC4" w:rsidP="00B65FC4">
            <w:pPr>
              <w:jc w:val="center"/>
              <w:rPr>
                <w:rFonts w:eastAsia="Times New Roman"/>
                <w:sz w:val="24"/>
                <w:szCs w:val="24"/>
              </w:rPr>
            </w:pPr>
            <w:r w:rsidRPr="00B65FC4">
              <w:rPr>
                <w:rFonts w:eastAsia="Times New Roman"/>
                <w:sz w:val="24"/>
                <w:szCs w:val="24"/>
              </w:rPr>
              <w:t>Сведения о заявителе</w:t>
            </w:r>
          </w:p>
        </w:tc>
      </w:tr>
      <w:tr w:rsidR="00B65FC4" w:rsidRPr="00B65FC4" w:rsidTr="0041436B">
        <w:trPr>
          <w:trHeight w:val="840"/>
        </w:trPr>
        <w:tc>
          <w:tcPr>
            <w:tcW w:w="4785" w:type="dxa"/>
            <w:vMerge w:val="restart"/>
          </w:tcPr>
          <w:p w:rsidR="00B65FC4" w:rsidRPr="00B65FC4" w:rsidRDefault="00B65FC4" w:rsidP="00B65FC4">
            <w:pPr>
              <w:rPr>
                <w:rFonts w:eastAsia="Times New Roman"/>
                <w:sz w:val="24"/>
                <w:szCs w:val="24"/>
              </w:rPr>
            </w:pPr>
            <w:r w:rsidRPr="00B65FC4">
              <w:rPr>
                <w:rFonts w:eastAsia="Times New Roman"/>
                <w:sz w:val="24"/>
                <w:szCs w:val="24"/>
              </w:rPr>
              <w:t>Категория заявителя</w:t>
            </w:r>
          </w:p>
        </w:tc>
        <w:tc>
          <w:tcPr>
            <w:tcW w:w="4786" w:type="dxa"/>
          </w:tcPr>
          <w:p w:rsidR="00B65FC4" w:rsidRPr="00B65FC4" w:rsidRDefault="00B65FC4" w:rsidP="00B65FC4">
            <w:pPr>
              <w:rPr>
                <w:rFonts w:eastAsia="Times New Roman"/>
                <w:sz w:val="24"/>
                <w:szCs w:val="24"/>
              </w:rPr>
            </w:pPr>
            <w:r w:rsidRPr="00B65FC4">
              <w:rPr>
                <w:rFonts w:eastAsia="Times New Roman"/>
                <w:sz w:val="24"/>
                <w:szCs w:val="24"/>
              </w:rPr>
              <w:t>- физические лица</w:t>
            </w:r>
          </w:p>
          <w:p w:rsidR="00B65FC4" w:rsidRPr="00B65FC4" w:rsidRDefault="00B65FC4" w:rsidP="00B65FC4">
            <w:pPr>
              <w:rPr>
                <w:rFonts w:eastAsia="Times New Roman"/>
                <w:sz w:val="24"/>
                <w:szCs w:val="24"/>
              </w:rPr>
            </w:pPr>
            <w:r w:rsidRPr="00B65FC4">
              <w:rPr>
                <w:rFonts w:eastAsia="Times New Roman"/>
                <w:sz w:val="24"/>
                <w:szCs w:val="24"/>
              </w:rPr>
              <w:t>- индивидуальные предприниматели</w:t>
            </w:r>
          </w:p>
          <w:p w:rsidR="00B65FC4" w:rsidRPr="00B65FC4" w:rsidRDefault="00B65FC4" w:rsidP="00B65FC4">
            <w:pPr>
              <w:rPr>
                <w:rFonts w:eastAsia="Times New Roman"/>
                <w:sz w:val="24"/>
                <w:szCs w:val="24"/>
              </w:rPr>
            </w:pPr>
            <w:r w:rsidRPr="00B65FC4">
              <w:rPr>
                <w:rFonts w:eastAsia="Times New Roman"/>
                <w:sz w:val="24"/>
                <w:szCs w:val="24"/>
              </w:rPr>
              <w:t>- юридические лица</w:t>
            </w:r>
          </w:p>
        </w:tc>
      </w:tr>
      <w:tr w:rsidR="00B65FC4" w:rsidRPr="00B65FC4" w:rsidTr="0041436B">
        <w:trPr>
          <w:trHeight w:val="210"/>
        </w:trPr>
        <w:tc>
          <w:tcPr>
            <w:tcW w:w="4785" w:type="dxa"/>
            <w:vMerge/>
          </w:tcPr>
          <w:p w:rsidR="00B65FC4" w:rsidRPr="00B65FC4" w:rsidRDefault="00B65FC4" w:rsidP="00B65FC4">
            <w:pPr>
              <w:rPr>
                <w:rFonts w:eastAsia="Times New Roman"/>
                <w:sz w:val="24"/>
                <w:szCs w:val="24"/>
              </w:rPr>
            </w:pPr>
          </w:p>
        </w:tc>
        <w:tc>
          <w:tcPr>
            <w:tcW w:w="4786" w:type="dxa"/>
          </w:tcPr>
          <w:p w:rsidR="00B65FC4" w:rsidRPr="00B65FC4" w:rsidRDefault="00B65FC4" w:rsidP="00B65FC4">
            <w:pPr>
              <w:rPr>
                <w:rFonts w:eastAsia="Times New Roman"/>
                <w:sz w:val="24"/>
                <w:szCs w:val="24"/>
              </w:rPr>
            </w:pPr>
            <w:r w:rsidRPr="00B65FC4">
              <w:rPr>
                <w:rFonts w:eastAsia="Times New Roman"/>
                <w:sz w:val="24"/>
                <w:szCs w:val="24"/>
              </w:rPr>
              <w:t>(нужное подчеркнуть)</w:t>
            </w:r>
          </w:p>
        </w:tc>
      </w:tr>
      <w:tr w:rsidR="00B65FC4" w:rsidRPr="00B65FC4" w:rsidTr="0041436B">
        <w:tc>
          <w:tcPr>
            <w:tcW w:w="9571" w:type="dxa"/>
            <w:gridSpan w:val="2"/>
          </w:tcPr>
          <w:p w:rsidR="00B65FC4" w:rsidRPr="00B65FC4" w:rsidRDefault="00B65FC4" w:rsidP="00B65FC4">
            <w:pPr>
              <w:jc w:val="center"/>
              <w:rPr>
                <w:rFonts w:eastAsia="Times New Roman"/>
                <w:sz w:val="24"/>
                <w:szCs w:val="24"/>
              </w:rPr>
            </w:pPr>
            <w:r w:rsidRPr="00B65FC4">
              <w:rPr>
                <w:rFonts w:eastAsia="Times New Roman"/>
                <w:sz w:val="24"/>
                <w:szCs w:val="24"/>
              </w:rPr>
              <w:t>Для заявителей-физических лиц и индивидуальных предпринимателей</w:t>
            </w: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Фамилия</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Имя</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Отчество</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Дата рождения</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Пол</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СНИЛС</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Адрес регистрации</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Адрес проживания</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ОГРНИП (для индивидуального предпринимателя)</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Гражданство</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lastRenderedPageBreak/>
              <w:t>Номер телефона</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Адрес электронной почты</w:t>
            </w:r>
          </w:p>
        </w:tc>
        <w:tc>
          <w:tcPr>
            <w:tcW w:w="4786" w:type="dxa"/>
          </w:tcPr>
          <w:p w:rsidR="00B65FC4" w:rsidRPr="00B65FC4" w:rsidRDefault="00B65FC4" w:rsidP="00B65FC4">
            <w:pPr>
              <w:rPr>
                <w:rFonts w:eastAsia="Times New Roman"/>
                <w:sz w:val="24"/>
                <w:szCs w:val="24"/>
              </w:rPr>
            </w:pPr>
          </w:p>
        </w:tc>
      </w:tr>
      <w:tr w:rsidR="00B65FC4" w:rsidRPr="00B65FC4" w:rsidTr="0041436B">
        <w:tc>
          <w:tcPr>
            <w:tcW w:w="9571" w:type="dxa"/>
            <w:gridSpan w:val="2"/>
          </w:tcPr>
          <w:p w:rsidR="00B65FC4" w:rsidRPr="00B65FC4" w:rsidRDefault="00B65FC4" w:rsidP="00B65FC4">
            <w:pPr>
              <w:jc w:val="center"/>
              <w:rPr>
                <w:rFonts w:eastAsia="Times New Roman"/>
                <w:sz w:val="24"/>
                <w:szCs w:val="24"/>
              </w:rPr>
            </w:pPr>
            <w:r w:rsidRPr="00B65FC4">
              <w:rPr>
                <w:rFonts w:eastAsia="Times New Roman"/>
                <w:sz w:val="24"/>
                <w:szCs w:val="24"/>
              </w:rPr>
              <w:t xml:space="preserve">Документ, удостоверяющий личность заявителя </w:t>
            </w: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Тип документа</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Серия</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Номер</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Дата выдачи</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Кем выдан</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Код подразделения</w:t>
            </w:r>
          </w:p>
        </w:tc>
        <w:tc>
          <w:tcPr>
            <w:tcW w:w="4786" w:type="dxa"/>
          </w:tcPr>
          <w:p w:rsidR="00B65FC4" w:rsidRPr="00B65FC4" w:rsidRDefault="00B65FC4" w:rsidP="00B65FC4">
            <w:pPr>
              <w:rPr>
                <w:rFonts w:eastAsia="Times New Roman"/>
                <w:sz w:val="24"/>
                <w:szCs w:val="24"/>
              </w:rPr>
            </w:pPr>
          </w:p>
        </w:tc>
      </w:tr>
      <w:tr w:rsidR="00B65FC4" w:rsidRPr="00B65FC4" w:rsidTr="0041436B">
        <w:tc>
          <w:tcPr>
            <w:tcW w:w="9571" w:type="dxa"/>
            <w:gridSpan w:val="2"/>
          </w:tcPr>
          <w:p w:rsidR="00B65FC4" w:rsidRPr="00B65FC4" w:rsidRDefault="00B65FC4" w:rsidP="00B65FC4">
            <w:pPr>
              <w:jc w:val="center"/>
              <w:rPr>
                <w:rFonts w:eastAsia="Times New Roman"/>
                <w:sz w:val="24"/>
                <w:szCs w:val="24"/>
              </w:rPr>
            </w:pPr>
            <w:r w:rsidRPr="00B65FC4">
              <w:rPr>
                <w:rFonts w:eastAsia="Times New Roman"/>
                <w:sz w:val="24"/>
                <w:szCs w:val="24"/>
              </w:rPr>
              <w:t>Для заявителей-юридических лиц</w:t>
            </w: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Полное наименование</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 xml:space="preserve">Место нахождения </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ОГРН</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ИНН</w:t>
            </w:r>
          </w:p>
        </w:tc>
        <w:tc>
          <w:tcPr>
            <w:tcW w:w="4786" w:type="dxa"/>
          </w:tcPr>
          <w:p w:rsidR="00B65FC4" w:rsidRPr="00B65FC4" w:rsidRDefault="00B65FC4" w:rsidP="00B65FC4">
            <w:pPr>
              <w:rPr>
                <w:rFonts w:eastAsia="Times New Roman"/>
                <w:sz w:val="24"/>
                <w:szCs w:val="24"/>
              </w:rPr>
            </w:pPr>
          </w:p>
        </w:tc>
      </w:tr>
      <w:tr w:rsidR="00B65FC4" w:rsidRPr="00B65FC4" w:rsidTr="0041436B">
        <w:tc>
          <w:tcPr>
            <w:tcW w:w="9571" w:type="dxa"/>
            <w:gridSpan w:val="2"/>
          </w:tcPr>
          <w:p w:rsidR="00B65FC4" w:rsidRPr="00B65FC4" w:rsidRDefault="00B65FC4" w:rsidP="00B65FC4">
            <w:pPr>
              <w:jc w:val="center"/>
              <w:rPr>
                <w:rFonts w:eastAsia="Times New Roman"/>
                <w:sz w:val="24"/>
                <w:szCs w:val="24"/>
              </w:rPr>
            </w:pPr>
            <w:r w:rsidRPr="00B65FC4">
              <w:rPr>
                <w:rFonts w:eastAsia="Times New Roman"/>
                <w:sz w:val="24"/>
                <w:szCs w:val="24"/>
              </w:rPr>
              <w:t>Сведения о представителе заявителя</w:t>
            </w: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Категория заявителя</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Полное наименование</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Фамилия</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Имя</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Отчество</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Дата рождения</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Пол</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СНИЛС</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Адрес регистрации</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Адрес проживания</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Гражданство</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Номер телефона</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Адрес электронной почты</w:t>
            </w:r>
          </w:p>
        </w:tc>
        <w:tc>
          <w:tcPr>
            <w:tcW w:w="4786" w:type="dxa"/>
          </w:tcPr>
          <w:p w:rsidR="00B65FC4" w:rsidRPr="00B65FC4" w:rsidRDefault="00B65FC4" w:rsidP="00B65FC4">
            <w:pPr>
              <w:rPr>
                <w:rFonts w:eastAsia="Times New Roman"/>
                <w:sz w:val="24"/>
                <w:szCs w:val="24"/>
              </w:rPr>
            </w:pPr>
          </w:p>
        </w:tc>
      </w:tr>
      <w:tr w:rsidR="00B65FC4" w:rsidRPr="00B65FC4" w:rsidTr="0041436B">
        <w:tc>
          <w:tcPr>
            <w:tcW w:w="9571" w:type="dxa"/>
            <w:gridSpan w:val="2"/>
          </w:tcPr>
          <w:p w:rsidR="00B65FC4" w:rsidRPr="00B65FC4" w:rsidRDefault="00B65FC4" w:rsidP="00B65FC4">
            <w:pPr>
              <w:jc w:val="center"/>
              <w:rPr>
                <w:rFonts w:eastAsia="Times New Roman"/>
                <w:sz w:val="24"/>
                <w:szCs w:val="24"/>
              </w:rPr>
            </w:pPr>
            <w:r w:rsidRPr="00B65FC4">
              <w:rPr>
                <w:rFonts w:eastAsia="Times New Roman"/>
                <w:sz w:val="24"/>
                <w:szCs w:val="24"/>
              </w:rPr>
              <w:t xml:space="preserve">Документ, удостоверяющий личность представителя заявителя </w:t>
            </w: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Тип документа</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Серия</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Номер</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Дата выдачи</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Кем выдан</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Код подразделения</w:t>
            </w:r>
          </w:p>
        </w:tc>
        <w:tc>
          <w:tcPr>
            <w:tcW w:w="4786" w:type="dxa"/>
          </w:tcPr>
          <w:p w:rsidR="00B65FC4" w:rsidRPr="00B65FC4" w:rsidRDefault="00B65FC4" w:rsidP="00B65FC4">
            <w:pPr>
              <w:rPr>
                <w:rFonts w:eastAsia="Times New Roman"/>
                <w:sz w:val="24"/>
                <w:szCs w:val="24"/>
              </w:rPr>
            </w:pPr>
          </w:p>
        </w:tc>
      </w:tr>
      <w:tr w:rsidR="00B65FC4" w:rsidRPr="00B65FC4" w:rsidTr="0041436B">
        <w:tc>
          <w:tcPr>
            <w:tcW w:w="9571" w:type="dxa"/>
            <w:gridSpan w:val="2"/>
          </w:tcPr>
          <w:p w:rsidR="00B65FC4" w:rsidRPr="00B65FC4" w:rsidRDefault="00B65FC4" w:rsidP="00B65FC4">
            <w:pPr>
              <w:jc w:val="center"/>
              <w:rPr>
                <w:rFonts w:eastAsia="Times New Roman"/>
                <w:sz w:val="24"/>
                <w:szCs w:val="24"/>
              </w:rPr>
            </w:pPr>
            <w:r w:rsidRPr="00B65FC4">
              <w:rPr>
                <w:rFonts w:eastAsia="Times New Roman"/>
                <w:sz w:val="24"/>
                <w:szCs w:val="24"/>
              </w:rPr>
              <w:t>Вариант предоставления услуги</w:t>
            </w: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Ранее обращался с заявлением о перераспределении земель и (или) земельных участков?</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Право заявителя на земельный участок зарегистрировано в ЕГРН?</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Сколько землепользователей у земельного участка?</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В соответствии с каким документом планируется осуществить перераспределение земельных участков?</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Договор о развитии застроенной территории заключен?</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Исходный земельный участок находится в залоге?</w:t>
            </w:r>
          </w:p>
        </w:tc>
        <w:tc>
          <w:tcPr>
            <w:tcW w:w="4786" w:type="dxa"/>
          </w:tcPr>
          <w:p w:rsidR="00B65FC4" w:rsidRPr="00B65FC4" w:rsidRDefault="00B65FC4" w:rsidP="00B65FC4">
            <w:pPr>
              <w:rPr>
                <w:rFonts w:eastAsia="Times New Roman"/>
                <w:sz w:val="24"/>
                <w:szCs w:val="24"/>
              </w:rPr>
            </w:pPr>
          </w:p>
        </w:tc>
      </w:tr>
      <w:tr w:rsidR="00B65FC4" w:rsidRPr="00B65FC4" w:rsidTr="0041436B">
        <w:tc>
          <w:tcPr>
            <w:tcW w:w="9571" w:type="dxa"/>
            <w:gridSpan w:val="2"/>
          </w:tcPr>
          <w:p w:rsidR="00B65FC4" w:rsidRPr="00B65FC4" w:rsidRDefault="00B65FC4" w:rsidP="00B65FC4">
            <w:pPr>
              <w:jc w:val="center"/>
              <w:rPr>
                <w:rFonts w:eastAsia="Times New Roman"/>
                <w:sz w:val="24"/>
                <w:szCs w:val="24"/>
              </w:rPr>
            </w:pPr>
            <w:r w:rsidRPr="00B65FC4">
              <w:rPr>
                <w:rFonts w:eastAsia="Times New Roman"/>
                <w:sz w:val="24"/>
                <w:szCs w:val="24"/>
              </w:rPr>
              <w:lastRenderedPageBreak/>
              <w:t>Сведения о земельных участках</w:t>
            </w: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Кадастровый номер исходного земельного участка</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Кадастровый номер перераспределяемого земельного участка</w:t>
            </w:r>
          </w:p>
        </w:tc>
        <w:tc>
          <w:tcPr>
            <w:tcW w:w="4786" w:type="dxa"/>
          </w:tcPr>
          <w:p w:rsidR="00B65FC4" w:rsidRPr="00B65FC4" w:rsidRDefault="00B65FC4" w:rsidP="00B65FC4">
            <w:pPr>
              <w:rPr>
                <w:rFonts w:eastAsia="Times New Roman"/>
                <w:sz w:val="24"/>
                <w:szCs w:val="24"/>
              </w:rPr>
            </w:pPr>
          </w:p>
        </w:tc>
      </w:tr>
      <w:tr w:rsidR="00B65FC4" w:rsidRPr="00B65FC4" w:rsidTr="0041436B">
        <w:tc>
          <w:tcPr>
            <w:tcW w:w="9571" w:type="dxa"/>
            <w:gridSpan w:val="2"/>
          </w:tcPr>
          <w:p w:rsidR="00B65FC4" w:rsidRPr="00B65FC4" w:rsidRDefault="00B65FC4" w:rsidP="00B65FC4">
            <w:pPr>
              <w:jc w:val="center"/>
              <w:rPr>
                <w:rFonts w:eastAsia="Times New Roman"/>
                <w:sz w:val="24"/>
                <w:szCs w:val="24"/>
              </w:rPr>
            </w:pPr>
            <w:r w:rsidRPr="00B65FC4">
              <w:rPr>
                <w:rFonts w:eastAsia="Times New Roman"/>
                <w:sz w:val="24"/>
                <w:szCs w:val="24"/>
              </w:rPr>
              <w:t>Сведения о проекте межевания территории</w:t>
            </w: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Номер</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Дата</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Орган, утвердивший проект межевания территории</w:t>
            </w:r>
          </w:p>
        </w:tc>
        <w:tc>
          <w:tcPr>
            <w:tcW w:w="4786" w:type="dxa"/>
          </w:tcPr>
          <w:p w:rsidR="00B65FC4" w:rsidRPr="00B65FC4" w:rsidRDefault="00B65FC4" w:rsidP="00B65FC4">
            <w:pPr>
              <w:rPr>
                <w:rFonts w:eastAsia="Times New Roman"/>
                <w:sz w:val="24"/>
                <w:szCs w:val="24"/>
              </w:rPr>
            </w:pPr>
          </w:p>
        </w:tc>
      </w:tr>
      <w:tr w:rsidR="00B65FC4" w:rsidRPr="00B65FC4" w:rsidTr="0041436B">
        <w:tc>
          <w:tcPr>
            <w:tcW w:w="9571" w:type="dxa"/>
            <w:gridSpan w:val="2"/>
          </w:tcPr>
          <w:p w:rsidR="00B65FC4" w:rsidRPr="00B65FC4" w:rsidRDefault="00B65FC4" w:rsidP="00B65FC4">
            <w:pPr>
              <w:jc w:val="center"/>
              <w:rPr>
                <w:rFonts w:eastAsia="Times New Roman"/>
                <w:sz w:val="24"/>
                <w:szCs w:val="24"/>
              </w:rPr>
            </w:pPr>
            <w:r w:rsidRPr="00B65FC4">
              <w:rPr>
                <w:rFonts w:eastAsia="Times New Roman"/>
                <w:sz w:val="24"/>
                <w:szCs w:val="24"/>
              </w:rPr>
              <w:t>Документы</w:t>
            </w: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Копия документа, удостоверяющего личность заявителя</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Правоустанавливающие документы на земельный участок</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Согласие залогодержателя на перераспределение земельных участков</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Согласие землепользователей на перераспределение земельных участков</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Схема расположения земельного участка</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Выписка из Единого государственного реестра недвижимости в отношении земельного участка</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Документ, удостоверяющий право (полномочия) представителя заявителя</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B65FC4" w:rsidRPr="00B65FC4" w:rsidRDefault="00B65FC4" w:rsidP="00B65FC4">
            <w:pPr>
              <w:rPr>
                <w:rFonts w:eastAsia="Times New Roman"/>
                <w:sz w:val="24"/>
                <w:szCs w:val="24"/>
              </w:rPr>
            </w:pPr>
          </w:p>
        </w:tc>
      </w:tr>
      <w:tr w:rsidR="00B65FC4" w:rsidRPr="00B65FC4" w:rsidTr="0041436B">
        <w:tc>
          <w:tcPr>
            <w:tcW w:w="4785" w:type="dxa"/>
          </w:tcPr>
          <w:p w:rsidR="00B65FC4" w:rsidRPr="00B65FC4" w:rsidRDefault="00B65FC4" w:rsidP="00B65FC4">
            <w:pPr>
              <w:rPr>
                <w:rFonts w:eastAsia="Times New Roman"/>
                <w:sz w:val="24"/>
                <w:szCs w:val="24"/>
              </w:rPr>
            </w:pPr>
            <w:r w:rsidRPr="00B65FC4">
              <w:rPr>
                <w:rFonts w:eastAsia="Times New Roman"/>
                <w:sz w:val="24"/>
                <w:szCs w:val="24"/>
              </w:rPr>
              <w:t>Иной документ, предъявляемый по желанию заявителя</w:t>
            </w:r>
          </w:p>
        </w:tc>
        <w:tc>
          <w:tcPr>
            <w:tcW w:w="4786" w:type="dxa"/>
          </w:tcPr>
          <w:p w:rsidR="00B65FC4" w:rsidRPr="00B65FC4" w:rsidRDefault="00B65FC4" w:rsidP="00B65FC4">
            <w:pPr>
              <w:rPr>
                <w:rFonts w:eastAsia="Times New Roman"/>
                <w:sz w:val="24"/>
                <w:szCs w:val="24"/>
              </w:rPr>
            </w:pPr>
          </w:p>
        </w:tc>
      </w:tr>
    </w:tbl>
    <w:p w:rsidR="00B65FC4" w:rsidRPr="00B65FC4" w:rsidRDefault="00B65FC4" w:rsidP="00B65FC4">
      <w:pPr>
        <w:spacing w:after="0" w:line="240" w:lineRule="auto"/>
        <w:rPr>
          <w:rFonts w:ascii="Times New Roman" w:eastAsia="Times New Roman" w:hAnsi="Times New Roman" w:cs="Times New Roman"/>
          <w:sz w:val="24"/>
          <w:szCs w:val="24"/>
        </w:rPr>
      </w:pPr>
    </w:p>
    <w:p w:rsidR="00B65FC4" w:rsidRPr="00B65FC4" w:rsidRDefault="00B65FC4" w:rsidP="00B65FC4">
      <w:pPr>
        <w:spacing w:after="0" w:line="240" w:lineRule="auto"/>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ind w:firstLine="708"/>
        <w:jc w:val="both"/>
        <w:rPr>
          <w:rFonts w:ascii="Times New Roman" w:eastAsia="Calibri" w:hAnsi="Times New Roman" w:cs="Times New Roman"/>
          <w:sz w:val="24"/>
          <w:szCs w:val="24"/>
        </w:rPr>
      </w:pPr>
      <w:r w:rsidRPr="00B65FC4">
        <w:rPr>
          <w:rFonts w:ascii="Times New Roman" w:eastAsia="Calibri" w:hAnsi="Times New Roman" w:cs="Times New Roman"/>
          <w:sz w:val="24"/>
          <w:szCs w:val="24"/>
        </w:rPr>
        <w:t>Результат рассмотрения заявления прошу:</w:t>
      </w:r>
    </w:p>
    <w:p w:rsidR="00B65FC4" w:rsidRPr="00B65FC4" w:rsidRDefault="00B65FC4" w:rsidP="00B65FC4">
      <w:pPr>
        <w:widowControl w:val="0"/>
        <w:autoSpaceDE w:val="0"/>
        <w:autoSpaceDN w:val="0"/>
        <w:spacing w:after="0" w:line="240" w:lineRule="auto"/>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B65FC4" w:rsidRPr="00B65FC4" w:rsidTr="0041436B">
        <w:tc>
          <w:tcPr>
            <w:tcW w:w="534" w:type="dxa"/>
          </w:tcPr>
          <w:p w:rsidR="00B65FC4" w:rsidRPr="00B65FC4" w:rsidRDefault="00B65FC4" w:rsidP="00B65FC4">
            <w:pPr>
              <w:autoSpaceDE w:val="0"/>
              <w:autoSpaceDN w:val="0"/>
              <w:adjustRightInd w:val="0"/>
              <w:spacing w:after="0" w:line="240" w:lineRule="auto"/>
              <w:ind w:right="283"/>
              <w:jc w:val="both"/>
              <w:rPr>
                <w:rFonts w:ascii="Times New Roman" w:eastAsia="Times New Roman" w:hAnsi="Times New Roman" w:cs="Times New Roman"/>
                <w:sz w:val="24"/>
                <w:szCs w:val="24"/>
              </w:rPr>
            </w:pPr>
          </w:p>
          <w:p w:rsidR="00B65FC4" w:rsidRPr="00B65FC4" w:rsidRDefault="00B65FC4" w:rsidP="00B65FC4">
            <w:pPr>
              <w:autoSpaceDE w:val="0"/>
              <w:autoSpaceDN w:val="0"/>
              <w:adjustRightInd w:val="0"/>
              <w:spacing w:after="0" w:line="240" w:lineRule="auto"/>
              <w:ind w:right="283"/>
              <w:jc w:val="both"/>
              <w:rPr>
                <w:rFonts w:ascii="Times New Roman" w:eastAsia="Times New Roman" w:hAnsi="Times New Roman" w:cs="Times New Roman"/>
                <w:sz w:val="24"/>
                <w:szCs w:val="24"/>
              </w:rPr>
            </w:pPr>
          </w:p>
        </w:tc>
        <w:tc>
          <w:tcPr>
            <w:tcW w:w="8964" w:type="dxa"/>
            <w:tcBorders>
              <w:top w:val="nil"/>
              <w:bottom w:val="nil"/>
              <w:right w:val="nil"/>
            </w:tcBorders>
            <w:vAlign w:val="center"/>
          </w:tcPr>
          <w:p w:rsidR="00B65FC4" w:rsidRPr="00B65FC4" w:rsidRDefault="00B65FC4" w:rsidP="00B65FC4">
            <w:pPr>
              <w:autoSpaceDE w:val="0"/>
              <w:autoSpaceDN w:val="0"/>
              <w:adjustRightInd w:val="0"/>
              <w:spacing w:after="0" w:line="240" w:lineRule="auto"/>
              <w:ind w:right="283"/>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выдать на руки в Администрации</w:t>
            </w:r>
          </w:p>
        </w:tc>
      </w:tr>
      <w:tr w:rsidR="00B65FC4" w:rsidRPr="00B65FC4" w:rsidTr="0041436B">
        <w:tc>
          <w:tcPr>
            <w:tcW w:w="534" w:type="dxa"/>
          </w:tcPr>
          <w:p w:rsidR="00B65FC4" w:rsidRPr="00B65FC4" w:rsidRDefault="00B65FC4" w:rsidP="00B65FC4">
            <w:pPr>
              <w:autoSpaceDE w:val="0"/>
              <w:autoSpaceDN w:val="0"/>
              <w:adjustRightInd w:val="0"/>
              <w:spacing w:after="0" w:line="240" w:lineRule="auto"/>
              <w:ind w:right="283"/>
              <w:jc w:val="both"/>
              <w:rPr>
                <w:rFonts w:ascii="Times New Roman" w:eastAsia="Times New Roman" w:hAnsi="Times New Roman" w:cs="Times New Roman"/>
                <w:sz w:val="24"/>
                <w:szCs w:val="24"/>
              </w:rPr>
            </w:pPr>
          </w:p>
          <w:p w:rsidR="00B65FC4" w:rsidRPr="00B65FC4" w:rsidRDefault="00B65FC4" w:rsidP="00B65FC4">
            <w:pPr>
              <w:autoSpaceDE w:val="0"/>
              <w:autoSpaceDN w:val="0"/>
              <w:adjustRightInd w:val="0"/>
              <w:spacing w:after="0" w:line="240" w:lineRule="auto"/>
              <w:ind w:right="283"/>
              <w:jc w:val="both"/>
              <w:rPr>
                <w:rFonts w:ascii="Times New Roman" w:eastAsia="Times New Roman" w:hAnsi="Times New Roman" w:cs="Times New Roman"/>
                <w:sz w:val="24"/>
                <w:szCs w:val="24"/>
              </w:rPr>
            </w:pPr>
          </w:p>
        </w:tc>
        <w:tc>
          <w:tcPr>
            <w:tcW w:w="8964" w:type="dxa"/>
            <w:tcBorders>
              <w:top w:val="nil"/>
              <w:bottom w:val="nil"/>
              <w:right w:val="nil"/>
            </w:tcBorders>
            <w:vAlign w:val="center"/>
          </w:tcPr>
          <w:p w:rsidR="00B65FC4" w:rsidRPr="00B65FC4" w:rsidRDefault="00B65FC4" w:rsidP="00B65FC4">
            <w:pPr>
              <w:autoSpaceDE w:val="0"/>
              <w:autoSpaceDN w:val="0"/>
              <w:adjustRightInd w:val="0"/>
              <w:spacing w:after="0" w:line="240" w:lineRule="auto"/>
              <w:ind w:right="283"/>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выдать на руки в МФЦ, расположенном по адресу:___________________</w:t>
            </w:r>
          </w:p>
        </w:tc>
      </w:tr>
      <w:tr w:rsidR="00B65FC4" w:rsidRPr="00B65FC4" w:rsidTr="0041436B">
        <w:tc>
          <w:tcPr>
            <w:tcW w:w="534" w:type="dxa"/>
          </w:tcPr>
          <w:p w:rsidR="00B65FC4" w:rsidRPr="00B65FC4" w:rsidRDefault="00B65FC4" w:rsidP="00B65FC4">
            <w:pPr>
              <w:autoSpaceDE w:val="0"/>
              <w:autoSpaceDN w:val="0"/>
              <w:adjustRightInd w:val="0"/>
              <w:spacing w:after="0" w:line="240" w:lineRule="auto"/>
              <w:ind w:right="283"/>
              <w:jc w:val="both"/>
              <w:rPr>
                <w:rFonts w:ascii="Times New Roman" w:eastAsia="Times New Roman" w:hAnsi="Times New Roman" w:cs="Times New Roman"/>
                <w:sz w:val="24"/>
                <w:szCs w:val="24"/>
              </w:rPr>
            </w:pPr>
          </w:p>
          <w:p w:rsidR="00B65FC4" w:rsidRPr="00B65FC4" w:rsidRDefault="00B65FC4" w:rsidP="00B65FC4">
            <w:pPr>
              <w:autoSpaceDE w:val="0"/>
              <w:autoSpaceDN w:val="0"/>
              <w:adjustRightInd w:val="0"/>
              <w:spacing w:after="0" w:line="240" w:lineRule="auto"/>
              <w:ind w:right="283"/>
              <w:jc w:val="both"/>
              <w:rPr>
                <w:rFonts w:ascii="Times New Roman" w:eastAsia="Times New Roman" w:hAnsi="Times New Roman" w:cs="Times New Roman"/>
                <w:sz w:val="24"/>
                <w:szCs w:val="24"/>
              </w:rPr>
            </w:pPr>
          </w:p>
        </w:tc>
        <w:tc>
          <w:tcPr>
            <w:tcW w:w="8964" w:type="dxa"/>
            <w:tcBorders>
              <w:top w:val="nil"/>
              <w:bottom w:val="nil"/>
              <w:right w:val="nil"/>
            </w:tcBorders>
            <w:vAlign w:val="center"/>
          </w:tcPr>
          <w:p w:rsidR="00B65FC4" w:rsidRPr="00B65FC4" w:rsidRDefault="00B65FC4" w:rsidP="00B65FC4">
            <w:pPr>
              <w:autoSpaceDE w:val="0"/>
              <w:autoSpaceDN w:val="0"/>
              <w:adjustRightInd w:val="0"/>
              <w:spacing w:after="0" w:line="240" w:lineRule="auto"/>
              <w:ind w:right="283"/>
              <w:jc w:val="both"/>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направить в электронной форме в личный кабинет на ПГУ ЛО / ЕПГУ</w:t>
            </w:r>
          </w:p>
        </w:tc>
      </w:tr>
    </w:tbl>
    <w:p w:rsidR="00B65FC4" w:rsidRPr="00B65FC4" w:rsidRDefault="00B65FC4" w:rsidP="00B65FC4">
      <w:pPr>
        <w:autoSpaceDE w:val="0"/>
        <w:autoSpaceDN w:val="0"/>
        <w:adjustRightInd w:val="0"/>
        <w:spacing w:after="0" w:line="240" w:lineRule="auto"/>
        <w:ind w:right="283"/>
        <w:jc w:val="both"/>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both"/>
        <w:rPr>
          <w:rFonts w:ascii="Times New Roman" w:eastAsia="Calibri" w:hAnsi="Times New Roman" w:cs="Times New Roman"/>
          <w:sz w:val="24"/>
          <w:szCs w:val="24"/>
        </w:rPr>
      </w:pPr>
      <w:r w:rsidRPr="00B65FC4">
        <w:rPr>
          <w:rFonts w:ascii="Times New Roman" w:eastAsia="Calibri" w:hAnsi="Times New Roman" w:cs="Times New Roman"/>
          <w:sz w:val="24"/>
          <w:szCs w:val="24"/>
        </w:rPr>
        <w:t>___________________________          __________________             ____________________</w:t>
      </w:r>
    </w:p>
    <w:p w:rsidR="00B65FC4" w:rsidRPr="00B65FC4" w:rsidRDefault="00B65FC4" w:rsidP="00B65FC4">
      <w:pPr>
        <w:widowControl w:val="0"/>
        <w:autoSpaceDE w:val="0"/>
        <w:autoSpaceDN w:val="0"/>
        <w:spacing w:after="0" w:line="240" w:lineRule="auto"/>
        <w:jc w:val="both"/>
        <w:rPr>
          <w:rFonts w:ascii="Times New Roman" w:eastAsia="Calibri" w:hAnsi="Times New Roman" w:cs="Times New Roman"/>
          <w:sz w:val="24"/>
          <w:szCs w:val="24"/>
        </w:rPr>
      </w:pPr>
      <w:r w:rsidRPr="00B65FC4">
        <w:rPr>
          <w:rFonts w:ascii="Times New Roman" w:eastAsia="Calibri" w:hAnsi="Times New Roman" w:cs="Times New Roman"/>
          <w:sz w:val="24"/>
          <w:szCs w:val="24"/>
        </w:rPr>
        <w:t xml:space="preserve"> (наименование должности)                         (подпись)                                  (ФИО)</w:t>
      </w:r>
    </w:p>
    <w:p w:rsidR="00B65FC4" w:rsidRPr="00B65FC4" w:rsidRDefault="00B65FC4" w:rsidP="00B65FC4">
      <w:pPr>
        <w:widowControl w:val="0"/>
        <w:autoSpaceDE w:val="0"/>
        <w:autoSpaceDN w:val="0"/>
        <w:spacing w:after="0" w:line="240" w:lineRule="auto"/>
        <w:jc w:val="both"/>
        <w:rPr>
          <w:rFonts w:ascii="Times New Roman" w:eastAsia="Calibri" w:hAnsi="Times New Roman" w:cs="Times New Roman"/>
          <w:sz w:val="24"/>
          <w:szCs w:val="24"/>
        </w:rPr>
      </w:pPr>
    </w:p>
    <w:p w:rsidR="00B65FC4" w:rsidRPr="00B65FC4" w:rsidRDefault="00B65FC4" w:rsidP="00B65FC4">
      <w:pPr>
        <w:widowControl w:val="0"/>
        <w:autoSpaceDE w:val="0"/>
        <w:autoSpaceDN w:val="0"/>
        <w:spacing w:after="0" w:line="240" w:lineRule="auto"/>
        <w:jc w:val="both"/>
        <w:rPr>
          <w:rFonts w:ascii="Times New Roman" w:eastAsia="Calibri" w:hAnsi="Times New Roman" w:cs="Times New Roman"/>
          <w:sz w:val="24"/>
          <w:szCs w:val="24"/>
        </w:rPr>
      </w:pPr>
      <w:r w:rsidRPr="00B65FC4">
        <w:rPr>
          <w:rFonts w:ascii="Times New Roman" w:eastAsia="Calibri" w:hAnsi="Times New Roman" w:cs="Times New Roman"/>
          <w:sz w:val="24"/>
          <w:szCs w:val="24"/>
        </w:rPr>
        <w:t xml:space="preserve"> ___ __________ 20___</w:t>
      </w:r>
    </w:p>
    <w:p w:rsidR="00B65FC4" w:rsidRPr="00B65FC4" w:rsidRDefault="00B65FC4" w:rsidP="00B65FC4">
      <w:pPr>
        <w:widowControl w:val="0"/>
        <w:autoSpaceDE w:val="0"/>
        <w:autoSpaceDN w:val="0"/>
        <w:spacing w:after="0" w:line="240" w:lineRule="auto"/>
        <w:jc w:val="right"/>
        <w:rPr>
          <w:rFonts w:ascii="Calibri" w:hAnsi="Calibri" w:cs="Calibri"/>
          <w:sz w:val="24"/>
          <w:szCs w:val="24"/>
        </w:rPr>
      </w:pPr>
    </w:p>
    <w:p w:rsidR="00B65FC4" w:rsidRPr="00B65FC4" w:rsidRDefault="00B65FC4" w:rsidP="00B65FC4">
      <w:pPr>
        <w:widowControl w:val="0"/>
        <w:autoSpaceDE w:val="0"/>
        <w:autoSpaceDN w:val="0"/>
        <w:spacing w:after="0" w:line="240" w:lineRule="auto"/>
        <w:jc w:val="both"/>
        <w:rPr>
          <w:rFonts w:ascii="Courier New" w:hAnsi="Courier New" w:cs="Courier New"/>
          <w:sz w:val="24"/>
          <w:szCs w:val="24"/>
        </w:rPr>
      </w:pPr>
    </w:p>
    <w:p w:rsidR="00B65FC4" w:rsidRPr="00B65FC4" w:rsidRDefault="00B65FC4" w:rsidP="00B65FC4">
      <w:pPr>
        <w:widowControl w:val="0"/>
        <w:autoSpaceDE w:val="0"/>
        <w:autoSpaceDN w:val="0"/>
        <w:spacing w:after="0" w:line="240" w:lineRule="auto"/>
        <w:jc w:val="both"/>
        <w:rPr>
          <w:rFonts w:ascii="Courier New" w:hAnsi="Courier New" w:cs="Courier New"/>
          <w:strike/>
          <w:sz w:val="24"/>
          <w:szCs w:val="24"/>
        </w:rPr>
      </w:pPr>
    </w:p>
    <w:p w:rsidR="00B65FC4" w:rsidRPr="00B65FC4" w:rsidRDefault="00B65FC4" w:rsidP="00B65FC4">
      <w:pPr>
        <w:widowControl w:val="0"/>
        <w:autoSpaceDE w:val="0"/>
        <w:autoSpaceDN w:val="0"/>
        <w:spacing w:after="0" w:line="240" w:lineRule="auto"/>
        <w:jc w:val="right"/>
        <w:rPr>
          <w:rFonts w:ascii="Times New Roman" w:eastAsia="Times New Roman" w:hAnsi="Times New Roman" w:cs="Times New Roman"/>
          <w:sz w:val="24"/>
          <w:szCs w:val="24"/>
        </w:rPr>
      </w:pPr>
      <w:bookmarkStart w:id="8" w:name="P548"/>
      <w:bookmarkEnd w:id="8"/>
      <w:r w:rsidRPr="00B65FC4">
        <w:rPr>
          <w:rFonts w:ascii="Times New Roman" w:eastAsia="Times New Roman" w:hAnsi="Times New Roman" w:cs="Times New Roman"/>
          <w:sz w:val="24"/>
          <w:szCs w:val="24"/>
        </w:rPr>
        <w:t>Приложение 2</w:t>
      </w:r>
    </w:p>
    <w:p w:rsidR="00B65FC4" w:rsidRPr="00B65FC4" w:rsidRDefault="00B65FC4" w:rsidP="00B65FC4">
      <w:pPr>
        <w:widowControl w:val="0"/>
        <w:autoSpaceDE w:val="0"/>
        <w:autoSpaceDN w:val="0"/>
        <w:spacing w:after="0" w:line="240" w:lineRule="auto"/>
        <w:jc w:val="right"/>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lastRenderedPageBreak/>
        <w:t>к Административному регламенту</w:t>
      </w: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65FC4" w:rsidRPr="00B65FC4" w:rsidRDefault="00B65FC4" w:rsidP="00B65FC4">
      <w:pPr>
        <w:spacing w:after="0" w:line="240" w:lineRule="auto"/>
        <w:jc w:val="center"/>
        <w:rPr>
          <w:rFonts w:ascii="Times New Roman" w:eastAsia="Calibri" w:hAnsi="Times New Roman" w:cs="Times New Roman"/>
          <w:sz w:val="24"/>
          <w:szCs w:val="24"/>
          <w:lang w:eastAsia="en-US"/>
        </w:rPr>
      </w:pPr>
    </w:p>
    <w:p w:rsidR="00B65FC4" w:rsidRPr="00B65FC4" w:rsidRDefault="00B65FC4" w:rsidP="00B65FC4">
      <w:pPr>
        <w:spacing w:after="0" w:line="240" w:lineRule="auto"/>
        <w:jc w:val="center"/>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РЕШЕНИЕ</w:t>
      </w:r>
    </w:p>
    <w:p w:rsidR="00B65FC4" w:rsidRPr="00B65FC4" w:rsidRDefault="00B65FC4" w:rsidP="00B65FC4">
      <w:pPr>
        <w:spacing w:after="0" w:line="240" w:lineRule="auto"/>
        <w:jc w:val="center"/>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(распоряжение и т.д.)</w:t>
      </w:r>
    </w:p>
    <w:p w:rsidR="00B65FC4" w:rsidRPr="00B65FC4" w:rsidRDefault="00B65FC4" w:rsidP="00B65FC4">
      <w:pPr>
        <w:spacing w:after="0" w:line="240" w:lineRule="auto"/>
        <w:rPr>
          <w:rFonts w:ascii="Times New Roman" w:eastAsia="Calibri" w:hAnsi="Times New Roman" w:cs="Times New Roman"/>
          <w:sz w:val="24"/>
          <w:szCs w:val="24"/>
          <w:lang w:eastAsia="en-US"/>
        </w:rPr>
      </w:pPr>
    </w:p>
    <w:p w:rsidR="00B65FC4" w:rsidRPr="00B65FC4" w:rsidRDefault="00B65FC4" w:rsidP="00B65FC4">
      <w:pPr>
        <w:spacing w:after="0" w:line="240" w:lineRule="auto"/>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____________________</w:t>
      </w:r>
      <w:r w:rsidRPr="00B65FC4">
        <w:rPr>
          <w:rFonts w:ascii="Times New Roman" w:eastAsia="Calibri" w:hAnsi="Times New Roman" w:cs="Times New Roman"/>
          <w:sz w:val="24"/>
          <w:szCs w:val="24"/>
          <w:lang w:eastAsia="en-US"/>
        </w:rPr>
        <w:tab/>
      </w:r>
      <w:r w:rsidRPr="00B65FC4">
        <w:rPr>
          <w:rFonts w:ascii="Times New Roman" w:eastAsia="Calibri" w:hAnsi="Times New Roman" w:cs="Times New Roman"/>
          <w:sz w:val="24"/>
          <w:szCs w:val="24"/>
          <w:lang w:eastAsia="en-US"/>
        </w:rPr>
        <w:tab/>
      </w:r>
      <w:r w:rsidRPr="00B65FC4">
        <w:rPr>
          <w:rFonts w:ascii="Times New Roman" w:eastAsia="Calibri" w:hAnsi="Times New Roman" w:cs="Times New Roman"/>
          <w:sz w:val="24"/>
          <w:szCs w:val="24"/>
          <w:lang w:eastAsia="en-US"/>
        </w:rPr>
        <w:tab/>
      </w:r>
      <w:r w:rsidRPr="00B65FC4">
        <w:rPr>
          <w:rFonts w:ascii="Times New Roman" w:eastAsia="Calibri" w:hAnsi="Times New Roman" w:cs="Times New Roman"/>
          <w:sz w:val="24"/>
          <w:szCs w:val="24"/>
          <w:lang w:eastAsia="en-US"/>
        </w:rPr>
        <w:tab/>
      </w:r>
      <w:r w:rsidRPr="00B65FC4">
        <w:rPr>
          <w:rFonts w:ascii="Times New Roman" w:eastAsia="Calibri" w:hAnsi="Times New Roman" w:cs="Times New Roman"/>
          <w:sz w:val="24"/>
          <w:szCs w:val="24"/>
          <w:lang w:eastAsia="en-US"/>
        </w:rPr>
        <w:tab/>
      </w:r>
      <w:r w:rsidRPr="00B65FC4">
        <w:rPr>
          <w:rFonts w:ascii="Times New Roman" w:eastAsia="Calibri" w:hAnsi="Times New Roman" w:cs="Times New Roman"/>
          <w:sz w:val="24"/>
          <w:szCs w:val="24"/>
          <w:lang w:eastAsia="en-US"/>
        </w:rPr>
        <w:tab/>
      </w:r>
      <w:r w:rsidRPr="00B65FC4">
        <w:rPr>
          <w:rFonts w:ascii="Times New Roman" w:eastAsia="Calibri" w:hAnsi="Times New Roman" w:cs="Times New Roman"/>
          <w:sz w:val="24"/>
          <w:szCs w:val="24"/>
          <w:lang w:eastAsia="en-US"/>
        </w:rPr>
        <w:tab/>
      </w:r>
      <w:r w:rsidRPr="00B65FC4">
        <w:rPr>
          <w:rFonts w:ascii="Times New Roman" w:eastAsia="Calibri" w:hAnsi="Times New Roman" w:cs="Times New Roman"/>
          <w:sz w:val="24"/>
          <w:szCs w:val="24"/>
          <w:lang w:eastAsia="en-US"/>
        </w:rPr>
        <w:tab/>
        <w:t>№ ________</w:t>
      </w:r>
    </w:p>
    <w:p w:rsidR="00B65FC4" w:rsidRPr="00B65FC4" w:rsidRDefault="00B65FC4" w:rsidP="00B65FC4">
      <w:pPr>
        <w:spacing w:after="0" w:line="240" w:lineRule="auto"/>
        <w:rPr>
          <w:rFonts w:ascii="Times New Roman" w:eastAsia="Calibri" w:hAnsi="Times New Roman" w:cs="Times New Roman"/>
          <w:sz w:val="24"/>
          <w:szCs w:val="24"/>
          <w:lang w:eastAsia="en-US"/>
        </w:rPr>
      </w:pPr>
    </w:p>
    <w:p w:rsidR="00B65FC4" w:rsidRPr="00B65FC4" w:rsidRDefault="00B65FC4" w:rsidP="00B65FC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bidi="ru-RU"/>
        </w:rPr>
      </w:pPr>
      <w:r w:rsidRPr="00B65FC4">
        <w:rPr>
          <w:rFonts w:ascii="Times New Roman" w:eastAsiaTheme="minorHAnsi" w:hAnsi="Times New Roman" w:cs="Times New Roman"/>
          <w:b/>
          <w:sz w:val="24"/>
          <w:szCs w:val="24"/>
          <w:lang w:eastAsia="en-US"/>
        </w:rPr>
        <w:t>Об утверждении схемы расположения земельного участка</w:t>
      </w:r>
      <w:r w:rsidRPr="00B65FC4">
        <w:rPr>
          <w:rFonts w:ascii="Times New Roman" w:eastAsia="Times New Roman" w:hAnsi="Times New Roman" w:cs="Times New Roman"/>
          <w:b/>
          <w:bCs/>
          <w:color w:val="000000"/>
          <w:sz w:val="24"/>
          <w:szCs w:val="24"/>
          <w:lang w:bidi="ru-RU"/>
        </w:rPr>
        <w:t xml:space="preserve"> </w:t>
      </w:r>
    </w:p>
    <w:p w:rsidR="00B65FC4" w:rsidRPr="00B65FC4" w:rsidRDefault="00B65FC4" w:rsidP="00B65FC4">
      <w:pPr>
        <w:autoSpaceDE w:val="0"/>
        <w:autoSpaceDN w:val="0"/>
        <w:adjustRightInd w:val="0"/>
        <w:spacing w:after="0" w:line="240" w:lineRule="auto"/>
        <w:jc w:val="center"/>
        <w:rPr>
          <w:rFonts w:ascii="Times New Roman" w:eastAsia="Times New Roman" w:hAnsi="Times New Roman" w:cs="Times New Roman"/>
          <w:b/>
          <w:sz w:val="24"/>
          <w:szCs w:val="24"/>
        </w:rPr>
      </w:pPr>
      <w:r w:rsidRPr="00B65FC4">
        <w:rPr>
          <w:rFonts w:ascii="Times New Roman" w:eastAsia="Times New Roman" w:hAnsi="Times New Roman" w:cs="Times New Roman"/>
          <w:b/>
          <w:bCs/>
          <w:color w:val="000000"/>
          <w:sz w:val="24"/>
          <w:szCs w:val="24"/>
          <w:lang w:bidi="ru-RU"/>
        </w:rPr>
        <w:t>на кадастровом плане территории</w:t>
      </w:r>
    </w:p>
    <w:p w:rsidR="00B65FC4" w:rsidRPr="00B65FC4" w:rsidRDefault="00B65FC4" w:rsidP="00B65FC4">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B65FC4" w:rsidRPr="00B65FC4" w:rsidRDefault="00B65FC4" w:rsidP="00B65FC4">
      <w:pPr>
        <w:widowControl w:val="0"/>
        <w:spacing w:after="540" w:line="240" w:lineRule="auto"/>
        <w:ind w:firstLine="420"/>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rsidR="00B65FC4" w:rsidRPr="00B65FC4" w:rsidRDefault="00B65FC4" w:rsidP="00B65FC4">
      <w:pPr>
        <w:widowControl w:val="0"/>
        <w:spacing w:after="220"/>
        <w:ind w:left="4100"/>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ПРИНЯТО РЕШЕНИЕ:</w:t>
      </w:r>
    </w:p>
    <w:p w:rsidR="00B65FC4" w:rsidRPr="00B65FC4" w:rsidRDefault="00B65FC4" w:rsidP="00B65FC4">
      <w:pPr>
        <w:widowControl w:val="0"/>
        <w:numPr>
          <w:ilvl w:val="0"/>
          <w:numId w:val="31"/>
        </w:numPr>
        <w:tabs>
          <w:tab w:val="left" w:pos="1046"/>
        </w:tabs>
        <w:spacing w:after="0" w:line="240" w:lineRule="auto"/>
        <w:ind w:firstLine="567"/>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B65FC4" w:rsidRPr="00B65FC4" w:rsidRDefault="00B65FC4" w:rsidP="00B65FC4">
      <w:pPr>
        <w:widowControl w:val="0"/>
        <w:numPr>
          <w:ilvl w:val="0"/>
          <w:numId w:val="31"/>
        </w:numPr>
        <w:tabs>
          <w:tab w:val="left" w:pos="1046"/>
        </w:tabs>
        <w:spacing w:after="0" w:line="240" w:lineRule="auto"/>
        <w:ind w:firstLine="567"/>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65FC4" w:rsidRPr="00B65FC4" w:rsidRDefault="00B65FC4" w:rsidP="00B65FC4">
      <w:pPr>
        <w:widowControl w:val="0"/>
        <w:numPr>
          <w:ilvl w:val="0"/>
          <w:numId w:val="31"/>
        </w:numPr>
        <w:tabs>
          <w:tab w:val="left" w:pos="993"/>
        </w:tabs>
        <w:spacing w:after="880" w:line="240" w:lineRule="auto"/>
        <w:ind w:firstLine="567"/>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Срок действия настоящего решения составляет два года.</w:t>
      </w:r>
    </w:p>
    <w:p w:rsidR="00B65FC4" w:rsidRPr="00B65FC4" w:rsidRDefault="00B65FC4" w:rsidP="00B65FC4">
      <w:pPr>
        <w:autoSpaceDE w:val="0"/>
        <w:autoSpaceDN w:val="0"/>
        <w:adjustRightInd w:val="0"/>
        <w:spacing w:after="0" w:line="240" w:lineRule="auto"/>
        <w:rPr>
          <w:rFonts w:ascii="Times New Roman" w:eastAsia="Times New Roman" w:hAnsi="Times New Roman" w:cs="Times New Roman"/>
          <w:sz w:val="24"/>
          <w:szCs w:val="24"/>
        </w:rPr>
      </w:pPr>
    </w:p>
    <w:p w:rsidR="00B65FC4" w:rsidRPr="00B65FC4" w:rsidRDefault="00B65FC4" w:rsidP="00B65FC4">
      <w:pPr>
        <w:autoSpaceDE w:val="0"/>
        <w:autoSpaceDN w:val="0"/>
        <w:adjustRightInd w:val="0"/>
        <w:spacing w:after="0" w:line="240" w:lineRule="auto"/>
        <w:rPr>
          <w:rFonts w:ascii="Times New Roman" w:eastAsia="Times New Roman" w:hAnsi="Times New Roman" w:cs="Times New Roman"/>
          <w:sz w:val="24"/>
          <w:szCs w:val="24"/>
        </w:rPr>
      </w:pPr>
    </w:p>
    <w:p w:rsidR="00B65FC4" w:rsidRPr="00B65FC4" w:rsidRDefault="00B65FC4" w:rsidP="00B65FC4">
      <w:pPr>
        <w:autoSpaceDE w:val="0"/>
        <w:autoSpaceDN w:val="0"/>
        <w:adjustRightInd w:val="0"/>
        <w:spacing w:after="0" w:line="240" w:lineRule="auto"/>
        <w:rPr>
          <w:rFonts w:ascii="Times New Roman" w:eastAsia="Times New Roman" w:hAnsi="Times New Roman" w:cs="Times New Roman"/>
          <w:sz w:val="24"/>
          <w:szCs w:val="24"/>
        </w:rPr>
      </w:pPr>
    </w:p>
    <w:p w:rsidR="00B65FC4" w:rsidRPr="00B65FC4" w:rsidRDefault="00B65FC4" w:rsidP="00B65FC4">
      <w:pPr>
        <w:autoSpaceDE w:val="0"/>
        <w:autoSpaceDN w:val="0"/>
        <w:adjustRightInd w:val="0"/>
        <w:spacing w:after="0" w:line="240" w:lineRule="auto"/>
        <w:rPr>
          <w:rFonts w:ascii="Times New Roman" w:eastAsia="Times New Roman" w:hAnsi="Times New Roman" w:cs="Times New Roman"/>
          <w:sz w:val="24"/>
          <w:szCs w:val="24"/>
        </w:rPr>
      </w:pPr>
    </w:p>
    <w:p w:rsidR="00B65FC4" w:rsidRPr="00B65FC4" w:rsidRDefault="00B65FC4" w:rsidP="00B65FC4">
      <w:pPr>
        <w:autoSpaceDE w:val="0"/>
        <w:autoSpaceDN w:val="0"/>
        <w:adjustRightInd w:val="0"/>
        <w:spacing w:after="0" w:line="240" w:lineRule="auto"/>
        <w:rPr>
          <w:rFonts w:ascii="Times New Roman" w:eastAsia="Times New Roman" w:hAnsi="Times New Roman" w:cs="Times New Roman"/>
          <w:sz w:val="24"/>
          <w:szCs w:val="24"/>
        </w:rPr>
      </w:pPr>
    </w:p>
    <w:p w:rsidR="00B65FC4" w:rsidRPr="00B65FC4" w:rsidRDefault="00B65FC4" w:rsidP="00B65FC4">
      <w:pPr>
        <w:autoSpaceDE w:val="0"/>
        <w:autoSpaceDN w:val="0"/>
        <w:adjustRightInd w:val="0"/>
        <w:spacing w:after="0" w:line="240" w:lineRule="auto"/>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Глава Администрации</w:t>
      </w:r>
      <w:r w:rsidRPr="00B65FC4">
        <w:rPr>
          <w:rFonts w:ascii="Times New Roman" w:eastAsia="Times New Roman" w:hAnsi="Times New Roman" w:cs="Times New Roman"/>
          <w:sz w:val="24"/>
          <w:szCs w:val="24"/>
        </w:rPr>
        <w:tab/>
      </w:r>
      <w:r w:rsidRPr="00B65FC4">
        <w:rPr>
          <w:rFonts w:ascii="Times New Roman" w:eastAsia="Times New Roman" w:hAnsi="Times New Roman" w:cs="Times New Roman"/>
          <w:sz w:val="24"/>
          <w:szCs w:val="24"/>
        </w:rPr>
        <w:tab/>
      </w:r>
      <w:r w:rsidRPr="00B65FC4">
        <w:rPr>
          <w:rFonts w:ascii="Times New Roman" w:eastAsia="Times New Roman" w:hAnsi="Times New Roman" w:cs="Times New Roman"/>
          <w:sz w:val="24"/>
          <w:szCs w:val="24"/>
        </w:rPr>
        <w:tab/>
      </w:r>
      <w:r w:rsidRPr="00B65FC4">
        <w:rPr>
          <w:rFonts w:ascii="Times New Roman" w:eastAsia="Times New Roman" w:hAnsi="Times New Roman" w:cs="Times New Roman"/>
          <w:sz w:val="24"/>
          <w:szCs w:val="24"/>
        </w:rPr>
        <w:tab/>
        <w:t xml:space="preserve"> </w:t>
      </w:r>
      <w:r w:rsidRPr="00B65FC4">
        <w:rPr>
          <w:rFonts w:ascii="Times New Roman" w:eastAsia="Times New Roman" w:hAnsi="Times New Roman" w:cs="Times New Roman"/>
          <w:sz w:val="24"/>
          <w:szCs w:val="24"/>
        </w:rPr>
        <w:tab/>
        <w:t xml:space="preserve">   </w:t>
      </w:r>
      <w:r w:rsidRPr="00B65FC4">
        <w:rPr>
          <w:rFonts w:ascii="Times New Roman" w:eastAsia="Times New Roman" w:hAnsi="Times New Roman" w:cs="Times New Roman"/>
          <w:sz w:val="24"/>
          <w:szCs w:val="24"/>
        </w:rPr>
        <w:tab/>
      </w:r>
      <w:r w:rsidRPr="00B65FC4">
        <w:rPr>
          <w:rFonts w:ascii="Times New Roman" w:eastAsia="Times New Roman" w:hAnsi="Times New Roman" w:cs="Times New Roman"/>
          <w:sz w:val="24"/>
          <w:szCs w:val="24"/>
        </w:rPr>
        <w:tab/>
      </w:r>
      <w:r w:rsidRPr="00B65FC4">
        <w:rPr>
          <w:rFonts w:ascii="Times New Roman" w:eastAsia="Times New Roman" w:hAnsi="Times New Roman" w:cs="Times New Roman"/>
          <w:sz w:val="24"/>
          <w:szCs w:val="24"/>
        </w:rPr>
        <w:tab/>
        <w:t>_________________</w:t>
      </w: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Приложение 3</w:t>
      </w:r>
    </w:p>
    <w:p w:rsidR="00B65FC4" w:rsidRPr="00B65FC4" w:rsidRDefault="00B65FC4" w:rsidP="00B65FC4">
      <w:pPr>
        <w:widowControl w:val="0"/>
        <w:autoSpaceDE w:val="0"/>
        <w:autoSpaceDN w:val="0"/>
        <w:spacing w:after="0" w:line="240" w:lineRule="auto"/>
        <w:jc w:val="right"/>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к Административному регламенту</w:t>
      </w: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65FC4" w:rsidRPr="00B65FC4" w:rsidRDefault="00B65FC4" w:rsidP="00B65FC4">
      <w:pPr>
        <w:spacing w:after="0" w:line="240" w:lineRule="auto"/>
        <w:jc w:val="center"/>
        <w:rPr>
          <w:rFonts w:ascii="Times New Roman" w:eastAsia="Calibri" w:hAnsi="Times New Roman" w:cs="Times New Roman"/>
          <w:sz w:val="24"/>
          <w:szCs w:val="24"/>
          <w:lang w:eastAsia="en-US"/>
        </w:rPr>
      </w:pPr>
    </w:p>
    <w:p w:rsidR="00B65FC4" w:rsidRPr="00B65FC4" w:rsidRDefault="00B65FC4" w:rsidP="00B65FC4">
      <w:pPr>
        <w:spacing w:after="0" w:line="240" w:lineRule="auto"/>
        <w:jc w:val="center"/>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РЕШЕНИЕ</w:t>
      </w:r>
    </w:p>
    <w:p w:rsidR="00B65FC4" w:rsidRPr="00B65FC4" w:rsidRDefault="00B65FC4" w:rsidP="00B65FC4">
      <w:pPr>
        <w:spacing w:after="0" w:line="240" w:lineRule="auto"/>
        <w:jc w:val="center"/>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lastRenderedPageBreak/>
        <w:t>(постановление)</w:t>
      </w:r>
    </w:p>
    <w:p w:rsidR="00B65FC4" w:rsidRPr="00B65FC4" w:rsidRDefault="00B65FC4" w:rsidP="00B65FC4">
      <w:pPr>
        <w:spacing w:after="0" w:line="240" w:lineRule="auto"/>
        <w:rPr>
          <w:rFonts w:ascii="Times New Roman" w:eastAsia="Calibri" w:hAnsi="Times New Roman" w:cs="Times New Roman"/>
          <w:sz w:val="24"/>
          <w:szCs w:val="24"/>
          <w:lang w:eastAsia="en-US"/>
        </w:rPr>
      </w:pPr>
    </w:p>
    <w:p w:rsidR="00B65FC4" w:rsidRPr="00B65FC4" w:rsidRDefault="00B65FC4" w:rsidP="00B65FC4">
      <w:pPr>
        <w:spacing w:after="0" w:line="240" w:lineRule="auto"/>
        <w:jc w:val="both"/>
        <w:rPr>
          <w:rFonts w:ascii="Times New Roman" w:eastAsia="Calibri" w:hAnsi="Times New Roman" w:cs="Times New Roman"/>
          <w:sz w:val="24"/>
          <w:szCs w:val="24"/>
          <w:lang w:eastAsia="en-US"/>
        </w:rPr>
      </w:pPr>
      <w:r w:rsidRPr="00B65FC4">
        <w:rPr>
          <w:rFonts w:ascii="Times New Roman" w:eastAsia="Calibri" w:hAnsi="Times New Roman" w:cs="Times New Roman"/>
          <w:sz w:val="24"/>
          <w:szCs w:val="24"/>
          <w:lang w:eastAsia="en-US"/>
        </w:rPr>
        <w:t>____________________</w:t>
      </w:r>
      <w:r w:rsidRPr="00B65FC4">
        <w:rPr>
          <w:rFonts w:ascii="Times New Roman" w:eastAsia="Calibri" w:hAnsi="Times New Roman" w:cs="Times New Roman"/>
          <w:sz w:val="24"/>
          <w:szCs w:val="24"/>
          <w:lang w:eastAsia="en-US"/>
        </w:rPr>
        <w:tab/>
      </w:r>
      <w:r w:rsidRPr="00B65FC4">
        <w:rPr>
          <w:rFonts w:ascii="Times New Roman" w:eastAsia="Calibri" w:hAnsi="Times New Roman" w:cs="Times New Roman"/>
          <w:sz w:val="24"/>
          <w:szCs w:val="24"/>
          <w:lang w:eastAsia="en-US"/>
        </w:rPr>
        <w:tab/>
      </w:r>
      <w:r w:rsidRPr="00B65FC4">
        <w:rPr>
          <w:rFonts w:ascii="Times New Roman" w:eastAsia="Calibri" w:hAnsi="Times New Roman" w:cs="Times New Roman"/>
          <w:sz w:val="24"/>
          <w:szCs w:val="24"/>
          <w:lang w:eastAsia="en-US"/>
        </w:rPr>
        <w:tab/>
      </w:r>
      <w:r w:rsidRPr="00B65FC4">
        <w:rPr>
          <w:rFonts w:ascii="Times New Roman" w:eastAsia="Calibri" w:hAnsi="Times New Roman" w:cs="Times New Roman"/>
          <w:sz w:val="24"/>
          <w:szCs w:val="24"/>
          <w:lang w:eastAsia="en-US"/>
        </w:rPr>
        <w:tab/>
      </w:r>
      <w:r w:rsidRPr="00B65FC4">
        <w:rPr>
          <w:rFonts w:ascii="Times New Roman" w:eastAsia="Calibri" w:hAnsi="Times New Roman" w:cs="Times New Roman"/>
          <w:sz w:val="24"/>
          <w:szCs w:val="24"/>
          <w:lang w:eastAsia="en-US"/>
        </w:rPr>
        <w:tab/>
      </w:r>
      <w:r w:rsidRPr="00B65FC4">
        <w:rPr>
          <w:rFonts w:ascii="Times New Roman" w:eastAsia="Calibri" w:hAnsi="Times New Roman" w:cs="Times New Roman"/>
          <w:sz w:val="24"/>
          <w:szCs w:val="24"/>
          <w:lang w:eastAsia="en-US"/>
        </w:rPr>
        <w:tab/>
      </w:r>
      <w:r w:rsidRPr="00B65FC4">
        <w:rPr>
          <w:rFonts w:ascii="Times New Roman" w:eastAsia="Calibri" w:hAnsi="Times New Roman" w:cs="Times New Roman"/>
          <w:sz w:val="24"/>
          <w:szCs w:val="24"/>
          <w:lang w:eastAsia="en-US"/>
        </w:rPr>
        <w:tab/>
      </w:r>
      <w:r w:rsidRPr="00B65FC4">
        <w:rPr>
          <w:rFonts w:ascii="Times New Roman" w:eastAsia="Calibri" w:hAnsi="Times New Roman" w:cs="Times New Roman"/>
          <w:sz w:val="24"/>
          <w:szCs w:val="24"/>
          <w:lang w:eastAsia="en-US"/>
        </w:rPr>
        <w:tab/>
        <w:t xml:space="preserve">            № ________</w:t>
      </w:r>
    </w:p>
    <w:p w:rsidR="00B65FC4" w:rsidRPr="00B65FC4" w:rsidRDefault="00B65FC4" w:rsidP="00B65FC4">
      <w:pPr>
        <w:spacing w:after="0" w:line="240" w:lineRule="auto"/>
        <w:rPr>
          <w:rFonts w:ascii="Times New Roman" w:eastAsia="Calibri" w:hAnsi="Times New Roman" w:cs="Times New Roman"/>
          <w:sz w:val="24"/>
          <w:szCs w:val="24"/>
          <w:lang w:eastAsia="en-US"/>
        </w:rPr>
      </w:pPr>
    </w:p>
    <w:p w:rsidR="00B65FC4" w:rsidRPr="00B65FC4" w:rsidRDefault="00B65FC4" w:rsidP="00B65FC4">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bookmarkStart w:id="9" w:name="bookmark54"/>
      <w:r w:rsidRPr="00B65FC4">
        <w:rPr>
          <w:rFonts w:ascii="Times New Roman" w:eastAsiaTheme="minorHAnsi" w:hAnsi="Times New Roman" w:cs="Times New Roman"/>
          <w:b/>
          <w:sz w:val="24"/>
          <w:szCs w:val="24"/>
          <w:lang w:eastAsia="en-US"/>
        </w:rPr>
        <w:t xml:space="preserve">Согласие на заключение соглашения о перераспределении </w:t>
      </w:r>
    </w:p>
    <w:p w:rsidR="00B65FC4" w:rsidRPr="00B65FC4" w:rsidRDefault="00B65FC4" w:rsidP="00B65FC4">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B65FC4">
        <w:rPr>
          <w:rFonts w:ascii="Times New Roman" w:eastAsiaTheme="minorHAnsi" w:hAnsi="Times New Roman" w:cs="Times New Roman"/>
          <w:b/>
          <w:sz w:val="24"/>
          <w:szCs w:val="24"/>
          <w:lang w:eastAsia="en-US"/>
        </w:rPr>
        <w:t>земельных участков в соответствии с утвержденным проектом межевания территории</w:t>
      </w:r>
      <w:bookmarkEnd w:id="9"/>
    </w:p>
    <w:p w:rsidR="00B65FC4" w:rsidRPr="00B65FC4" w:rsidRDefault="00B65FC4" w:rsidP="00B65FC4">
      <w:pPr>
        <w:widowControl w:val="0"/>
        <w:spacing w:after="0" w:line="348" w:lineRule="auto"/>
        <w:ind w:firstLine="560"/>
        <w:jc w:val="both"/>
        <w:rPr>
          <w:rFonts w:ascii="Times New Roman" w:eastAsia="Times New Roman" w:hAnsi="Times New Roman" w:cs="Times New Roman"/>
          <w:sz w:val="24"/>
          <w:szCs w:val="24"/>
          <w:lang w:bidi="ru-RU"/>
        </w:rPr>
      </w:pPr>
    </w:p>
    <w:p w:rsidR="00B65FC4" w:rsidRPr="00B65FC4" w:rsidRDefault="00B65FC4" w:rsidP="00B65FC4">
      <w:pPr>
        <w:widowControl w:val="0"/>
        <w:spacing w:after="0" w:line="348" w:lineRule="auto"/>
        <w:ind w:firstLine="560"/>
        <w:jc w:val="both"/>
        <w:rPr>
          <w:rFonts w:ascii="Times New Roman" w:eastAsia="Times New Roman" w:hAnsi="Times New Roman" w:cs="Times New Roman"/>
          <w:sz w:val="24"/>
          <w:szCs w:val="24"/>
          <w:lang w:bidi="ru-RU"/>
        </w:rPr>
      </w:pPr>
      <w:r w:rsidRPr="00B65FC4">
        <w:rPr>
          <w:rFonts w:ascii="Times New Roman" w:eastAsia="Times New Roman" w:hAnsi="Times New Roman" w:cs="Times New Roman"/>
          <w:sz w:val="24"/>
          <w:szCs w:val="24"/>
          <w:lang w:bidi="ru-RU"/>
        </w:rPr>
        <w:t>Администрация ________________, рассмотрев обращение _______________________________________ от_____________№_________________,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rsidR="00B65FC4" w:rsidRPr="00B65FC4" w:rsidRDefault="00B65FC4" w:rsidP="00B65FC4">
      <w:pPr>
        <w:widowControl w:val="0"/>
        <w:spacing w:after="0" w:line="350" w:lineRule="auto"/>
        <w:ind w:firstLine="560"/>
        <w:jc w:val="both"/>
        <w:rPr>
          <w:rFonts w:ascii="Times New Roman" w:eastAsia="Times New Roman" w:hAnsi="Times New Roman" w:cs="Times New Roman"/>
          <w:sz w:val="24"/>
          <w:szCs w:val="24"/>
          <w:lang w:bidi="ru-RU"/>
        </w:rPr>
      </w:pPr>
      <w:r w:rsidRPr="00B65FC4">
        <w:rPr>
          <w:rFonts w:ascii="Times New Roman" w:eastAsia="Times New Roman" w:hAnsi="Times New Roman" w:cs="Times New Roman"/>
          <w:sz w:val="24"/>
          <w:szCs w:val="24"/>
          <w:lang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B65FC4" w:rsidRPr="00B65FC4" w:rsidRDefault="00B65FC4" w:rsidP="00B65FC4">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B65FC4" w:rsidRPr="00B65FC4" w:rsidRDefault="00B65FC4" w:rsidP="00B65FC4">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B65FC4" w:rsidRPr="00B65FC4" w:rsidRDefault="00B65FC4" w:rsidP="00B65FC4">
      <w:pPr>
        <w:autoSpaceDE w:val="0"/>
        <w:autoSpaceDN w:val="0"/>
        <w:adjustRightInd w:val="0"/>
        <w:spacing w:after="0" w:line="240" w:lineRule="auto"/>
        <w:rPr>
          <w:rFonts w:ascii="Times New Roman" w:eastAsia="Times New Roman" w:hAnsi="Times New Roman" w:cs="Times New Roman"/>
          <w:sz w:val="24"/>
          <w:szCs w:val="24"/>
        </w:rPr>
      </w:pPr>
    </w:p>
    <w:p w:rsidR="00B65FC4" w:rsidRPr="00B65FC4" w:rsidRDefault="00B65FC4" w:rsidP="00B65FC4">
      <w:pPr>
        <w:autoSpaceDE w:val="0"/>
        <w:autoSpaceDN w:val="0"/>
        <w:adjustRightInd w:val="0"/>
        <w:spacing w:after="0" w:line="240" w:lineRule="auto"/>
        <w:rPr>
          <w:rFonts w:ascii="Times New Roman" w:eastAsia="Times New Roman" w:hAnsi="Times New Roman" w:cs="Times New Roman"/>
          <w:sz w:val="24"/>
          <w:szCs w:val="24"/>
        </w:rPr>
      </w:pPr>
    </w:p>
    <w:p w:rsidR="00B65FC4" w:rsidRPr="00B65FC4" w:rsidRDefault="00B65FC4" w:rsidP="00B65FC4">
      <w:pPr>
        <w:autoSpaceDE w:val="0"/>
        <w:autoSpaceDN w:val="0"/>
        <w:adjustRightInd w:val="0"/>
        <w:spacing w:after="0" w:line="240" w:lineRule="auto"/>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Глава Администрации</w:t>
      </w:r>
      <w:r w:rsidRPr="00B65FC4">
        <w:rPr>
          <w:rFonts w:ascii="Times New Roman" w:eastAsia="Times New Roman" w:hAnsi="Times New Roman" w:cs="Times New Roman"/>
          <w:sz w:val="24"/>
          <w:szCs w:val="24"/>
        </w:rPr>
        <w:tab/>
      </w:r>
      <w:r w:rsidRPr="00B65FC4">
        <w:rPr>
          <w:rFonts w:ascii="Times New Roman" w:eastAsia="Times New Roman" w:hAnsi="Times New Roman" w:cs="Times New Roman"/>
          <w:sz w:val="24"/>
          <w:szCs w:val="24"/>
        </w:rPr>
        <w:tab/>
      </w:r>
      <w:r w:rsidRPr="00B65FC4">
        <w:rPr>
          <w:rFonts w:ascii="Times New Roman" w:eastAsia="Times New Roman" w:hAnsi="Times New Roman" w:cs="Times New Roman"/>
          <w:sz w:val="24"/>
          <w:szCs w:val="24"/>
        </w:rPr>
        <w:tab/>
      </w:r>
      <w:r w:rsidRPr="00B65FC4">
        <w:rPr>
          <w:rFonts w:ascii="Times New Roman" w:eastAsia="Times New Roman" w:hAnsi="Times New Roman" w:cs="Times New Roman"/>
          <w:sz w:val="24"/>
          <w:szCs w:val="24"/>
        </w:rPr>
        <w:tab/>
        <w:t xml:space="preserve"> </w:t>
      </w:r>
      <w:r w:rsidRPr="00B65FC4">
        <w:rPr>
          <w:rFonts w:ascii="Times New Roman" w:eastAsia="Times New Roman" w:hAnsi="Times New Roman" w:cs="Times New Roman"/>
          <w:sz w:val="24"/>
          <w:szCs w:val="24"/>
        </w:rPr>
        <w:tab/>
        <w:t xml:space="preserve">   </w:t>
      </w:r>
      <w:r w:rsidRPr="00B65FC4">
        <w:rPr>
          <w:rFonts w:ascii="Times New Roman" w:eastAsia="Times New Roman" w:hAnsi="Times New Roman" w:cs="Times New Roman"/>
          <w:sz w:val="24"/>
          <w:szCs w:val="24"/>
        </w:rPr>
        <w:tab/>
      </w:r>
      <w:r w:rsidRPr="00B65FC4">
        <w:rPr>
          <w:rFonts w:ascii="Times New Roman" w:eastAsia="Times New Roman" w:hAnsi="Times New Roman" w:cs="Times New Roman"/>
          <w:sz w:val="24"/>
          <w:szCs w:val="24"/>
        </w:rPr>
        <w:tab/>
        <w:t xml:space="preserve">        _________________</w:t>
      </w: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Приложение 4</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к административному регламенту</w:t>
      </w: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Кому: ___________________________</w:t>
      </w:r>
    </w:p>
    <w:p w:rsidR="00B65FC4" w:rsidRPr="00B65FC4" w:rsidRDefault="00B65FC4" w:rsidP="00B65FC4">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         адрес:___________________________</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ИНН ____________________________</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Представитель: ___________________</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Контактные данные заявителя (представителя):</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Тел.: ____________________________</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Эл. почта: ________________________</w:t>
      </w:r>
    </w:p>
    <w:p w:rsidR="00B65FC4" w:rsidRPr="00B65FC4" w:rsidRDefault="00B65FC4" w:rsidP="00B65FC4">
      <w:pPr>
        <w:widowControl w:val="0"/>
        <w:autoSpaceDE w:val="0"/>
        <w:autoSpaceDN w:val="0"/>
        <w:spacing w:after="0" w:line="240" w:lineRule="auto"/>
        <w:jc w:val="center"/>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center"/>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РЕШЕНИЕ</w:t>
      </w:r>
    </w:p>
    <w:p w:rsidR="00B65FC4" w:rsidRPr="00B65FC4" w:rsidRDefault="00B65FC4" w:rsidP="00B65FC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lastRenderedPageBreak/>
        <w:t xml:space="preserve">о возврате заявления и документов </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_______________ от ______________</w:t>
      </w:r>
    </w:p>
    <w:p w:rsidR="00B65FC4" w:rsidRPr="00B65FC4" w:rsidRDefault="00B65FC4" w:rsidP="00B65FC4">
      <w:pPr>
        <w:widowControl w:val="0"/>
        <w:autoSpaceDE w:val="0"/>
        <w:autoSpaceDN w:val="0"/>
        <w:spacing w:after="0" w:line="240" w:lineRule="auto"/>
        <w:jc w:val="center"/>
        <w:outlineLvl w:val="1"/>
        <w:rPr>
          <w:rFonts w:ascii="Times New Roman" w:eastAsia="Times New Roman" w:hAnsi="Times New Roman" w:cs="Times New Roman"/>
          <w:i/>
          <w:iCs/>
          <w:sz w:val="24"/>
          <w:szCs w:val="24"/>
        </w:rPr>
      </w:pPr>
      <w:r w:rsidRPr="00B65FC4">
        <w:rPr>
          <w:rFonts w:ascii="Times New Roman" w:eastAsia="Times New Roman" w:hAnsi="Times New Roman" w:cs="Times New Roman"/>
          <w:i/>
          <w:iCs/>
          <w:sz w:val="24"/>
          <w:szCs w:val="24"/>
        </w:rPr>
        <w:t>(номер и дата решения)</w:t>
      </w:r>
    </w:p>
    <w:p w:rsidR="00B65FC4" w:rsidRPr="00B65FC4" w:rsidRDefault="00B65FC4" w:rsidP="00B65FC4">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основаниям:_____________________________________________________________________________________________________________________________________________</w:t>
      </w:r>
    </w:p>
    <w:p w:rsidR="00B65FC4" w:rsidRPr="00B65FC4" w:rsidRDefault="00B65FC4" w:rsidP="00B65FC4">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w:t>
      </w:r>
      <w:r w:rsidRPr="00B65FC4">
        <w:rPr>
          <w:rFonts w:ascii="Times New Roman" w:eastAsia="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B65FC4">
        <w:rPr>
          <w:rFonts w:ascii="Times New Roman" w:eastAsia="Times New Roman" w:hAnsi="Times New Roman" w:cs="Times New Roman"/>
          <w:sz w:val="24"/>
          <w:szCs w:val="24"/>
        </w:rPr>
        <w:t>)</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65FC4" w:rsidRPr="00B65FC4" w:rsidRDefault="00B65FC4" w:rsidP="00B65FC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autoSpaceDE w:val="0"/>
        <w:autoSpaceDN w:val="0"/>
        <w:adjustRightInd w:val="0"/>
        <w:spacing w:after="0" w:line="240" w:lineRule="auto"/>
        <w:rPr>
          <w:rFonts w:ascii="Times New Roman" w:eastAsia="Times New Roman" w:hAnsi="Times New Roman" w:cs="Times New Roman"/>
          <w:sz w:val="24"/>
          <w:szCs w:val="24"/>
        </w:rPr>
      </w:pPr>
      <w:r w:rsidRPr="00B65FC4">
        <w:rPr>
          <w:rFonts w:ascii="Times New Roman" w:eastAsiaTheme="minorHAnsi" w:hAnsi="Times New Roman" w:cs="Times New Roman"/>
          <w:sz w:val="24"/>
          <w:szCs w:val="24"/>
          <w:lang w:eastAsia="en-US"/>
        </w:rPr>
        <w:t xml:space="preserve">Глава Администрации    </w:t>
      </w:r>
      <w:r w:rsidRPr="00B65FC4">
        <w:rPr>
          <w:rFonts w:ascii="Times New Roman" w:eastAsiaTheme="minorHAnsi" w:hAnsi="Times New Roman" w:cs="Times New Roman"/>
          <w:sz w:val="24"/>
          <w:szCs w:val="24"/>
          <w:lang w:eastAsia="en-US"/>
        </w:rPr>
        <w:tab/>
      </w:r>
      <w:r w:rsidRPr="00B65FC4">
        <w:rPr>
          <w:rFonts w:ascii="Times New Roman" w:eastAsiaTheme="minorHAnsi" w:hAnsi="Times New Roman" w:cs="Times New Roman"/>
          <w:sz w:val="24"/>
          <w:szCs w:val="24"/>
          <w:lang w:eastAsia="en-US"/>
        </w:rPr>
        <w:tab/>
      </w:r>
      <w:r w:rsidRPr="00B65FC4">
        <w:rPr>
          <w:rFonts w:ascii="Times New Roman" w:eastAsiaTheme="minorHAnsi" w:hAnsi="Times New Roman" w:cs="Times New Roman"/>
          <w:sz w:val="24"/>
          <w:szCs w:val="24"/>
          <w:lang w:eastAsia="en-US"/>
        </w:rPr>
        <w:tab/>
      </w:r>
      <w:r w:rsidRPr="00B65FC4">
        <w:rPr>
          <w:rFonts w:ascii="Times New Roman" w:eastAsiaTheme="minorHAnsi" w:hAnsi="Times New Roman" w:cs="Times New Roman"/>
          <w:sz w:val="24"/>
          <w:szCs w:val="24"/>
          <w:lang w:eastAsia="en-US"/>
        </w:rPr>
        <w:tab/>
      </w:r>
      <w:r w:rsidRPr="00B65FC4">
        <w:rPr>
          <w:rFonts w:ascii="Times New Roman" w:eastAsiaTheme="minorHAnsi" w:hAnsi="Times New Roman" w:cs="Times New Roman"/>
          <w:sz w:val="24"/>
          <w:szCs w:val="24"/>
          <w:lang w:eastAsia="en-US"/>
        </w:rPr>
        <w:tab/>
      </w:r>
      <w:r w:rsidRPr="00B65FC4">
        <w:rPr>
          <w:rFonts w:ascii="Times New Roman" w:eastAsiaTheme="minorHAnsi" w:hAnsi="Times New Roman" w:cs="Times New Roman"/>
          <w:sz w:val="24"/>
          <w:szCs w:val="24"/>
          <w:lang w:eastAsia="en-US"/>
        </w:rPr>
        <w:tab/>
      </w:r>
      <w:r w:rsidRPr="00B65FC4">
        <w:rPr>
          <w:rFonts w:ascii="Times New Roman" w:eastAsiaTheme="minorHAnsi" w:hAnsi="Times New Roman" w:cs="Times New Roman"/>
          <w:sz w:val="24"/>
          <w:szCs w:val="24"/>
          <w:lang w:eastAsia="en-US"/>
        </w:rPr>
        <w:tab/>
        <w:t xml:space="preserve">     _________________</w:t>
      </w: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r w:rsidRPr="00B65FC4">
        <w:rPr>
          <w:rFonts w:ascii="Times New Roman" w:hAnsi="Times New Roman" w:cs="Times New Roman"/>
          <w:sz w:val="24"/>
          <w:szCs w:val="24"/>
        </w:rPr>
        <w:t>Приложение 5</w:t>
      </w: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r w:rsidRPr="00B65FC4">
        <w:rPr>
          <w:rFonts w:ascii="Times New Roman" w:hAnsi="Times New Roman" w:cs="Times New Roman"/>
          <w:sz w:val="24"/>
          <w:szCs w:val="24"/>
        </w:rPr>
        <w:t>к административному регламенту</w:t>
      </w:r>
    </w:p>
    <w:p w:rsidR="00B65FC4" w:rsidRPr="00B65FC4" w:rsidRDefault="00B65FC4" w:rsidP="00B65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Кому: ___________________________</w:t>
      </w:r>
    </w:p>
    <w:p w:rsidR="00B65FC4" w:rsidRPr="00B65FC4" w:rsidRDefault="00B65FC4" w:rsidP="00B65FC4">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          адрес:___________________________</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ИНН ____________________________</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Представитель: ___________________</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Контактные данные заявителя (представителя):</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Тел.: ____________________________</w:t>
      </w:r>
    </w:p>
    <w:p w:rsidR="00B65FC4" w:rsidRPr="00B65FC4" w:rsidRDefault="00B65FC4" w:rsidP="00B65FC4">
      <w:pPr>
        <w:widowControl w:val="0"/>
        <w:autoSpaceDE w:val="0"/>
        <w:autoSpaceDN w:val="0"/>
        <w:spacing w:after="0" w:line="240" w:lineRule="auto"/>
        <w:ind w:firstLine="708"/>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Эл. почта: ________________________</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РЕШЕНИЕ</w:t>
      </w:r>
    </w:p>
    <w:p w:rsidR="00B65FC4" w:rsidRPr="00B65FC4" w:rsidRDefault="00B65FC4" w:rsidP="00B65FC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об отказе в предоставлении муниципальной услуги</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_______________ от ______________</w:t>
      </w:r>
    </w:p>
    <w:p w:rsidR="00B65FC4" w:rsidRPr="00B65FC4" w:rsidRDefault="00B65FC4" w:rsidP="00B65FC4">
      <w:pPr>
        <w:widowControl w:val="0"/>
        <w:autoSpaceDE w:val="0"/>
        <w:autoSpaceDN w:val="0"/>
        <w:spacing w:after="0" w:line="240" w:lineRule="auto"/>
        <w:jc w:val="center"/>
        <w:outlineLvl w:val="1"/>
        <w:rPr>
          <w:rFonts w:ascii="Times New Roman" w:eastAsia="Times New Roman" w:hAnsi="Times New Roman" w:cs="Times New Roman"/>
          <w:i/>
          <w:iCs/>
          <w:sz w:val="24"/>
          <w:szCs w:val="24"/>
        </w:rPr>
      </w:pPr>
      <w:r w:rsidRPr="00B65FC4">
        <w:rPr>
          <w:rFonts w:ascii="Times New Roman" w:eastAsia="Times New Roman" w:hAnsi="Times New Roman" w:cs="Times New Roman"/>
          <w:i/>
          <w:iCs/>
          <w:sz w:val="24"/>
          <w:szCs w:val="24"/>
        </w:rPr>
        <w:t>(номер и дата решения)</w:t>
      </w:r>
    </w:p>
    <w:p w:rsidR="00B65FC4" w:rsidRPr="00B65FC4" w:rsidRDefault="00B65FC4" w:rsidP="00B65FC4">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По результатам рассмотрения заявления о предоставлении муниципальной услуги </w:t>
      </w:r>
      <w:r w:rsidRPr="00B65FC4">
        <w:rPr>
          <w:rFonts w:ascii="Times New Roman" w:eastAsia="Times New Roman" w:hAnsi="Times New Roman" w:cs="Times New Roman"/>
          <w:sz w:val="24"/>
          <w:szCs w:val="24"/>
        </w:rPr>
        <w:lastRenderedPageBreak/>
        <w:t>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65FC4" w:rsidRPr="00B65FC4" w:rsidRDefault="00B65FC4" w:rsidP="00B65FC4">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w:t>
      </w:r>
      <w:r w:rsidRPr="00B65FC4">
        <w:rPr>
          <w:rFonts w:ascii="Times New Roman" w:eastAsia="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65FC4">
        <w:rPr>
          <w:rFonts w:ascii="Times New Roman" w:eastAsia="Times New Roman" w:hAnsi="Times New Roman" w:cs="Times New Roman"/>
          <w:sz w:val="24"/>
          <w:szCs w:val="24"/>
        </w:rPr>
        <w:t>)</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65FC4" w:rsidRPr="00B65FC4" w:rsidRDefault="00B65FC4" w:rsidP="00B65FC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autoSpaceDE w:val="0"/>
        <w:autoSpaceDN w:val="0"/>
        <w:adjustRightInd w:val="0"/>
        <w:spacing w:after="0" w:line="240" w:lineRule="auto"/>
        <w:rPr>
          <w:rFonts w:ascii="Times New Roman" w:eastAsia="Times New Roman" w:hAnsi="Times New Roman" w:cs="Times New Roman"/>
          <w:sz w:val="24"/>
          <w:szCs w:val="24"/>
        </w:rPr>
      </w:pPr>
      <w:r w:rsidRPr="00B65FC4">
        <w:rPr>
          <w:rFonts w:ascii="Times New Roman" w:eastAsiaTheme="minorHAnsi" w:hAnsi="Times New Roman" w:cs="Times New Roman"/>
          <w:sz w:val="24"/>
          <w:szCs w:val="24"/>
          <w:lang w:eastAsia="en-US"/>
        </w:rPr>
        <w:t xml:space="preserve">Глава Администрации    </w:t>
      </w:r>
      <w:r w:rsidRPr="00B65FC4">
        <w:rPr>
          <w:rFonts w:ascii="Times New Roman" w:eastAsiaTheme="minorHAnsi" w:hAnsi="Times New Roman" w:cs="Times New Roman"/>
          <w:sz w:val="24"/>
          <w:szCs w:val="24"/>
          <w:lang w:eastAsia="en-US"/>
        </w:rPr>
        <w:tab/>
      </w:r>
      <w:r w:rsidRPr="00B65FC4">
        <w:rPr>
          <w:rFonts w:ascii="Times New Roman" w:eastAsiaTheme="minorHAnsi" w:hAnsi="Times New Roman" w:cs="Times New Roman"/>
          <w:sz w:val="24"/>
          <w:szCs w:val="24"/>
          <w:lang w:eastAsia="en-US"/>
        </w:rPr>
        <w:tab/>
      </w:r>
      <w:r w:rsidRPr="00B65FC4">
        <w:rPr>
          <w:rFonts w:ascii="Times New Roman" w:eastAsiaTheme="minorHAnsi" w:hAnsi="Times New Roman" w:cs="Times New Roman"/>
          <w:sz w:val="24"/>
          <w:szCs w:val="24"/>
          <w:lang w:eastAsia="en-US"/>
        </w:rPr>
        <w:tab/>
      </w:r>
      <w:r w:rsidRPr="00B65FC4">
        <w:rPr>
          <w:rFonts w:ascii="Times New Roman" w:eastAsiaTheme="minorHAnsi" w:hAnsi="Times New Roman" w:cs="Times New Roman"/>
          <w:sz w:val="24"/>
          <w:szCs w:val="24"/>
          <w:lang w:eastAsia="en-US"/>
        </w:rPr>
        <w:tab/>
      </w:r>
      <w:r w:rsidRPr="00B65FC4">
        <w:rPr>
          <w:rFonts w:ascii="Times New Roman" w:eastAsiaTheme="minorHAnsi" w:hAnsi="Times New Roman" w:cs="Times New Roman"/>
          <w:sz w:val="24"/>
          <w:szCs w:val="24"/>
          <w:lang w:eastAsia="en-US"/>
        </w:rPr>
        <w:tab/>
      </w:r>
      <w:r w:rsidRPr="00B65FC4">
        <w:rPr>
          <w:rFonts w:ascii="Times New Roman" w:eastAsiaTheme="minorHAnsi" w:hAnsi="Times New Roman" w:cs="Times New Roman"/>
          <w:sz w:val="24"/>
          <w:szCs w:val="24"/>
          <w:lang w:eastAsia="en-US"/>
        </w:rPr>
        <w:tab/>
      </w:r>
      <w:r w:rsidRPr="00B65FC4">
        <w:rPr>
          <w:rFonts w:ascii="Times New Roman" w:eastAsiaTheme="minorHAnsi" w:hAnsi="Times New Roman" w:cs="Times New Roman"/>
          <w:sz w:val="24"/>
          <w:szCs w:val="24"/>
          <w:lang w:eastAsia="en-US"/>
        </w:rPr>
        <w:tab/>
        <w:t>_________________</w:t>
      </w:r>
    </w:p>
    <w:p w:rsidR="00B65FC4" w:rsidRPr="00B65FC4" w:rsidRDefault="00B65FC4" w:rsidP="00B65FC4">
      <w:pPr>
        <w:widowControl w:val="0"/>
        <w:autoSpaceDE w:val="0"/>
        <w:autoSpaceDN w:val="0"/>
        <w:spacing w:after="0" w:line="240" w:lineRule="auto"/>
        <w:jc w:val="right"/>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ab/>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both"/>
        <w:rPr>
          <w:rFonts w:ascii="Courier New" w:hAnsi="Courier New" w:cs="Courier New"/>
          <w:strike/>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 xml:space="preserve">Приложение </w:t>
      </w:r>
      <w:r w:rsidRPr="00B65FC4">
        <w:rPr>
          <w:rFonts w:ascii="Times New Roman" w:eastAsia="Times New Roman" w:hAnsi="Times New Roman" w:cs="Times New Roman"/>
          <w:sz w:val="24"/>
          <w:szCs w:val="24"/>
          <w:highlight w:val="green"/>
        </w:rPr>
        <w:t>6</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к административному регламенту</w:t>
      </w:r>
    </w:p>
    <w:p w:rsidR="00B65FC4" w:rsidRPr="00B65FC4" w:rsidRDefault="00B65FC4" w:rsidP="00B65FC4">
      <w:pPr>
        <w:widowControl w:val="0"/>
        <w:spacing w:after="0" w:line="259" w:lineRule="auto"/>
        <w:jc w:val="center"/>
        <w:rPr>
          <w:rFonts w:ascii="Times New Roman" w:eastAsia="Times New Roman" w:hAnsi="Times New Roman" w:cs="Times New Roman"/>
          <w:color w:val="000000"/>
          <w:sz w:val="24"/>
          <w:szCs w:val="24"/>
          <w:lang w:bidi="ru-RU"/>
        </w:rPr>
      </w:pPr>
    </w:p>
    <w:p w:rsidR="00B65FC4" w:rsidRPr="00B65FC4" w:rsidRDefault="00B65FC4" w:rsidP="00B65FC4">
      <w:pPr>
        <w:widowControl w:val="0"/>
        <w:spacing w:after="0" w:line="259" w:lineRule="auto"/>
        <w:jc w:val="center"/>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 xml:space="preserve">СОГЛАШЕНИЕ № _____ </w:t>
      </w:r>
    </w:p>
    <w:p w:rsidR="00B65FC4" w:rsidRPr="00B65FC4" w:rsidRDefault="00B65FC4" w:rsidP="00B65FC4">
      <w:pPr>
        <w:widowControl w:val="0"/>
        <w:spacing w:after="0" w:line="259" w:lineRule="auto"/>
        <w:jc w:val="center"/>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B65FC4" w:rsidRPr="00B65FC4" w:rsidRDefault="00B65FC4" w:rsidP="00B65FC4">
      <w:pPr>
        <w:widowControl w:val="0"/>
        <w:spacing w:after="0" w:line="259" w:lineRule="auto"/>
        <w:jc w:val="center"/>
        <w:rPr>
          <w:rFonts w:ascii="Times New Roman" w:eastAsia="Times New Roman" w:hAnsi="Times New Roman" w:cs="Times New Roman"/>
          <w:color w:val="000000"/>
          <w:sz w:val="24"/>
          <w:szCs w:val="24"/>
          <w:lang w:bidi="ru-RU"/>
        </w:rPr>
      </w:pPr>
    </w:p>
    <w:p w:rsidR="00B65FC4" w:rsidRPr="00B65FC4" w:rsidRDefault="00B65FC4" w:rsidP="00B65FC4">
      <w:pPr>
        <w:widowControl w:val="0"/>
        <w:spacing w:after="0" w:line="259" w:lineRule="auto"/>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______________ г.</w:t>
      </w:r>
      <w:r w:rsidRPr="00B65FC4">
        <w:rPr>
          <w:rFonts w:ascii="Times New Roman" w:eastAsia="Times New Roman" w:hAnsi="Times New Roman" w:cs="Times New Roman"/>
          <w:color w:val="000000"/>
          <w:sz w:val="24"/>
          <w:szCs w:val="24"/>
          <w:lang w:bidi="ru-RU"/>
        </w:rPr>
        <w:tab/>
      </w:r>
      <w:r w:rsidRPr="00B65FC4">
        <w:rPr>
          <w:rFonts w:ascii="Times New Roman" w:eastAsia="Times New Roman" w:hAnsi="Times New Roman" w:cs="Times New Roman"/>
          <w:color w:val="000000"/>
          <w:sz w:val="24"/>
          <w:szCs w:val="24"/>
          <w:lang w:bidi="ru-RU"/>
        </w:rPr>
        <w:tab/>
      </w:r>
      <w:r w:rsidRPr="00B65FC4">
        <w:rPr>
          <w:rFonts w:ascii="Times New Roman" w:eastAsia="Times New Roman" w:hAnsi="Times New Roman" w:cs="Times New Roman"/>
          <w:color w:val="000000"/>
          <w:sz w:val="24"/>
          <w:szCs w:val="24"/>
          <w:lang w:bidi="ru-RU"/>
        </w:rPr>
        <w:tab/>
      </w:r>
      <w:r w:rsidRPr="00B65FC4">
        <w:rPr>
          <w:rFonts w:ascii="Times New Roman" w:eastAsia="Times New Roman" w:hAnsi="Times New Roman" w:cs="Times New Roman"/>
          <w:color w:val="000000"/>
          <w:sz w:val="24"/>
          <w:szCs w:val="24"/>
          <w:lang w:bidi="ru-RU"/>
        </w:rPr>
        <w:tab/>
      </w:r>
      <w:r w:rsidRPr="00B65FC4">
        <w:rPr>
          <w:rFonts w:ascii="Times New Roman" w:eastAsia="Times New Roman" w:hAnsi="Times New Roman" w:cs="Times New Roman"/>
          <w:color w:val="000000"/>
          <w:sz w:val="24"/>
          <w:szCs w:val="24"/>
          <w:lang w:bidi="ru-RU"/>
        </w:rPr>
        <w:tab/>
      </w:r>
      <w:r w:rsidRPr="00B65FC4">
        <w:rPr>
          <w:rFonts w:ascii="Times New Roman" w:eastAsia="Times New Roman" w:hAnsi="Times New Roman" w:cs="Times New Roman"/>
          <w:color w:val="000000"/>
          <w:sz w:val="24"/>
          <w:szCs w:val="24"/>
          <w:lang w:bidi="ru-RU"/>
        </w:rPr>
        <w:tab/>
      </w:r>
      <w:r w:rsidRPr="00B65FC4">
        <w:rPr>
          <w:rFonts w:ascii="Times New Roman" w:eastAsia="Times New Roman" w:hAnsi="Times New Roman" w:cs="Times New Roman"/>
          <w:color w:val="000000"/>
          <w:sz w:val="24"/>
          <w:szCs w:val="24"/>
          <w:lang w:bidi="ru-RU"/>
        </w:rPr>
        <w:tab/>
      </w:r>
      <w:r w:rsidRPr="00B65FC4">
        <w:rPr>
          <w:rFonts w:ascii="Times New Roman" w:eastAsia="Times New Roman" w:hAnsi="Times New Roman" w:cs="Times New Roman"/>
          <w:color w:val="000000"/>
          <w:sz w:val="24"/>
          <w:szCs w:val="24"/>
          <w:lang w:bidi="ru-RU"/>
        </w:rPr>
        <w:tab/>
        <w:t xml:space="preserve">   г. ________________</w:t>
      </w:r>
    </w:p>
    <w:p w:rsidR="00B65FC4" w:rsidRPr="00B65FC4" w:rsidRDefault="00B65FC4" w:rsidP="00B65FC4">
      <w:pPr>
        <w:widowControl w:val="0"/>
        <w:spacing w:after="0" w:line="259" w:lineRule="auto"/>
        <w:jc w:val="center"/>
        <w:rPr>
          <w:rFonts w:ascii="Times New Roman" w:eastAsia="Times New Roman" w:hAnsi="Times New Roman" w:cs="Times New Roman"/>
          <w:color w:val="000000"/>
          <w:sz w:val="24"/>
          <w:szCs w:val="24"/>
          <w:lang w:bidi="ru-RU"/>
        </w:rPr>
      </w:pPr>
    </w:p>
    <w:p w:rsidR="00B65FC4" w:rsidRPr="00B65FC4" w:rsidRDefault="00B65FC4" w:rsidP="00B65FC4">
      <w:pPr>
        <w:widowControl w:val="0"/>
        <w:spacing w:after="0" w:line="259" w:lineRule="auto"/>
        <w:rPr>
          <w:rFonts w:ascii="Times New Roman" w:eastAsia="Times New Roman" w:hAnsi="Times New Roman" w:cs="Times New Roman"/>
          <w:color w:val="000000"/>
          <w:sz w:val="24"/>
          <w:szCs w:val="24"/>
          <w:lang w:bidi="ru-RU"/>
        </w:rPr>
      </w:pPr>
    </w:p>
    <w:p w:rsidR="00B65FC4" w:rsidRPr="00B65FC4" w:rsidRDefault="00B65FC4" w:rsidP="00B65FC4">
      <w:pPr>
        <w:widowControl w:val="0"/>
        <w:spacing w:after="0" w:line="259" w:lineRule="auto"/>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___________________________________________________________________________ ,</w:t>
      </w:r>
    </w:p>
    <w:p w:rsidR="00B65FC4" w:rsidRPr="00B65FC4" w:rsidRDefault="00B65FC4" w:rsidP="00B65FC4">
      <w:pPr>
        <w:widowControl w:val="0"/>
        <w:spacing w:after="0" w:line="259" w:lineRule="auto"/>
        <w:jc w:val="center"/>
        <w:rPr>
          <w:rFonts w:ascii="Times New Roman" w:eastAsia="Times New Roman" w:hAnsi="Times New Roman" w:cs="Times New Roman"/>
          <w:i/>
          <w:color w:val="000000"/>
          <w:sz w:val="24"/>
          <w:szCs w:val="24"/>
          <w:lang w:bidi="ru-RU"/>
        </w:rPr>
      </w:pPr>
      <w:r w:rsidRPr="00B65FC4">
        <w:rPr>
          <w:rFonts w:ascii="Times New Roman" w:eastAsia="Times New Roman" w:hAnsi="Times New Roman" w:cs="Times New Roman"/>
          <w:i/>
          <w:color w:val="000000"/>
          <w:sz w:val="24"/>
          <w:szCs w:val="24"/>
          <w:lang w:bidi="ru-RU"/>
        </w:rPr>
        <w:t>(наименование органа)</w:t>
      </w:r>
    </w:p>
    <w:p w:rsidR="00B65FC4" w:rsidRPr="00B65FC4" w:rsidRDefault="00B65FC4" w:rsidP="00B65FC4">
      <w:pPr>
        <w:widowControl w:val="0"/>
        <w:spacing w:after="0" w:line="259" w:lineRule="auto"/>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в лице _____________________________________________________________________ ,</w:t>
      </w:r>
    </w:p>
    <w:p w:rsidR="00B65FC4" w:rsidRPr="00B65FC4" w:rsidRDefault="00B65FC4" w:rsidP="00B65FC4">
      <w:pPr>
        <w:widowControl w:val="0"/>
        <w:spacing w:after="0" w:line="259" w:lineRule="auto"/>
        <w:jc w:val="center"/>
        <w:rPr>
          <w:rFonts w:ascii="Times New Roman" w:eastAsia="Times New Roman" w:hAnsi="Times New Roman" w:cs="Times New Roman"/>
          <w:i/>
          <w:color w:val="000000"/>
          <w:sz w:val="24"/>
          <w:szCs w:val="24"/>
          <w:lang w:bidi="ru-RU"/>
        </w:rPr>
      </w:pPr>
      <w:r w:rsidRPr="00B65FC4">
        <w:rPr>
          <w:rFonts w:ascii="Times New Roman" w:eastAsia="Times New Roman" w:hAnsi="Times New Roman" w:cs="Times New Roman"/>
          <w:i/>
          <w:color w:val="000000"/>
          <w:sz w:val="24"/>
          <w:szCs w:val="24"/>
          <w:lang w:bidi="ru-RU"/>
        </w:rPr>
        <w:t>(указать уполномоченное лицо)</w:t>
      </w:r>
    </w:p>
    <w:p w:rsidR="00B65FC4" w:rsidRPr="00B65FC4" w:rsidRDefault="00B65FC4" w:rsidP="00B65FC4">
      <w:pPr>
        <w:widowControl w:val="0"/>
        <w:spacing w:after="0" w:line="259" w:lineRule="auto"/>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действующего на основании __________________________________________________ ,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B65FC4" w:rsidRPr="00B65FC4" w:rsidRDefault="00B65FC4" w:rsidP="00B65FC4">
      <w:pPr>
        <w:widowControl w:val="0"/>
        <w:spacing w:after="0" w:line="259" w:lineRule="auto"/>
        <w:jc w:val="both"/>
        <w:rPr>
          <w:rFonts w:ascii="Times New Roman" w:eastAsia="Times New Roman" w:hAnsi="Times New Roman" w:cs="Times New Roman"/>
          <w:color w:val="000000"/>
          <w:sz w:val="24"/>
          <w:szCs w:val="24"/>
          <w:lang w:bidi="ru-RU"/>
        </w:rPr>
      </w:pPr>
    </w:p>
    <w:p w:rsidR="00B65FC4" w:rsidRPr="00B65FC4" w:rsidRDefault="00B65FC4" w:rsidP="00B65FC4">
      <w:pPr>
        <w:keepNext/>
        <w:keepLines/>
        <w:widowControl w:val="0"/>
        <w:numPr>
          <w:ilvl w:val="0"/>
          <w:numId w:val="32"/>
        </w:numPr>
        <w:tabs>
          <w:tab w:val="left" w:pos="313"/>
        </w:tabs>
        <w:spacing w:after="300" w:line="259" w:lineRule="auto"/>
        <w:jc w:val="center"/>
        <w:outlineLvl w:val="0"/>
        <w:rPr>
          <w:rFonts w:ascii="Times New Roman" w:eastAsia="Times New Roman" w:hAnsi="Times New Roman" w:cs="Times New Roman"/>
          <w:b/>
          <w:bCs/>
          <w:color w:val="000000"/>
          <w:sz w:val="24"/>
          <w:szCs w:val="24"/>
          <w:lang w:bidi="ru-RU"/>
        </w:rPr>
      </w:pPr>
      <w:bookmarkStart w:id="10" w:name="bookmark36"/>
      <w:r w:rsidRPr="00B65FC4">
        <w:rPr>
          <w:rFonts w:ascii="Times New Roman" w:eastAsia="Times New Roman" w:hAnsi="Times New Roman" w:cs="Times New Roman"/>
          <w:b/>
          <w:bCs/>
          <w:color w:val="000000"/>
          <w:sz w:val="24"/>
          <w:szCs w:val="24"/>
          <w:lang w:bidi="ru-RU"/>
        </w:rPr>
        <w:lastRenderedPageBreak/>
        <w:t>Предмет Соглашения</w:t>
      </w:r>
      <w:bookmarkEnd w:id="10"/>
    </w:p>
    <w:p w:rsidR="00B65FC4" w:rsidRPr="00B65FC4" w:rsidRDefault="00B65FC4" w:rsidP="00B65FC4">
      <w:pPr>
        <w:widowControl w:val="0"/>
        <w:numPr>
          <w:ilvl w:val="1"/>
          <w:numId w:val="32"/>
        </w:numPr>
        <w:spacing w:after="0" w:line="259" w:lineRule="auto"/>
        <w:ind w:firstLine="720"/>
        <w:contextualSpacing/>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B65FC4" w:rsidRPr="00B65FC4" w:rsidRDefault="00B65FC4" w:rsidP="00B65FC4">
      <w:pPr>
        <w:widowControl w:val="0"/>
        <w:spacing w:after="180" w:line="259" w:lineRule="auto"/>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
    <w:p w:rsidR="00B65FC4" w:rsidRPr="00B65FC4" w:rsidRDefault="00B65FC4" w:rsidP="00B65FC4">
      <w:pPr>
        <w:widowControl w:val="0"/>
        <w:spacing w:after="180" w:line="259" w:lineRule="auto"/>
        <w:jc w:val="center"/>
        <w:rPr>
          <w:rFonts w:ascii="Times New Roman" w:eastAsia="Times New Roman" w:hAnsi="Times New Roman" w:cs="Times New Roman"/>
          <w:i/>
          <w:color w:val="000000"/>
          <w:sz w:val="24"/>
          <w:szCs w:val="24"/>
          <w:lang w:bidi="ru-RU"/>
        </w:rPr>
      </w:pPr>
      <w:r w:rsidRPr="00B65FC4">
        <w:rPr>
          <w:rFonts w:ascii="Times New Roman" w:eastAsia="Times New Roman" w:hAnsi="Times New Roman" w:cs="Times New Roman"/>
          <w:i/>
          <w:color w:val="000000"/>
          <w:sz w:val="24"/>
          <w:szCs w:val="24"/>
          <w:lang w:bidi="ru-RU"/>
        </w:rPr>
        <w:t>(указывается кадастровый номер и площадь земельного участка (земельных участков).</w:t>
      </w:r>
    </w:p>
    <w:p w:rsidR="00B65FC4" w:rsidRPr="00B65FC4" w:rsidRDefault="00B65FC4" w:rsidP="00B65FC4">
      <w:pPr>
        <w:widowControl w:val="0"/>
        <w:spacing w:after="0" w:line="259" w:lineRule="auto"/>
        <w:ind w:firstLine="708"/>
        <w:jc w:val="both"/>
        <w:rPr>
          <w:rFonts w:ascii="Times New Roman" w:eastAsia="Times New Roman" w:hAnsi="Times New Roman" w:cs="Times New Roman"/>
          <w:color w:val="000000"/>
          <w:sz w:val="24"/>
          <w:szCs w:val="24"/>
          <w:lang w:bidi="ru-RU"/>
        </w:rPr>
      </w:pPr>
    </w:p>
    <w:p w:rsidR="00B65FC4" w:rsidRPr="00B65FC4" w:rsidRDefault="00B65FC4" w:rsidP="00B65FC4">
      <w:pPr>
        <w:widowControl w:val="0"/>
        <w:spacing w:after="0" w:line="259" w:lineRule="auto"/>
        <w:ind w:firstLine="708"/>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rsidR="00B65FC4" w:rsidRPr="00B65FC4" w:rsidRDefault="00B65FC4" w:rsidP="00B65FC4">
      <w:pPr>
        <w:widowControl w:val="0"/>
        <w:spacing w:after="0" w:line="259" w:lineRule="auto"/>
        <w:ind w:firstLine="708"/>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«_______________» от _______ № _______.</w:t>
      </w:r>
    </w:p>
    <w:p w:rsidR="00B65FC4" w:rsidRPr="00B65FC4" w:rsidRDefault="00B65FC4" w:rsidP="00B65FC4">
      <w:pPr>
        <w:widowControl w:val="0"/>
        <w:spacing w:after="0" w:line="259" w:lineRule="auto"/>
        <w:ind w:firstLine="708"/>
        <w:jc w:val="both"/>
        <w:rPr>
          <w:rFonts w:ascii="Times New Roman" w:eastAsia="Times New Roman" w:hAnsi="Times New Roman" w:cs="Times New Roman"/>
          <w:color w:val="000000"/>
          <w:sz w:val="24"/>
          <w:szCs w:val="24"/>
          <w:lang w:bidi="ru-RU"/>
        </w:rPr>
      </w:pPr>
    </w:p>
    <w:p w:rsidR="00B65FC4" w:rsidRPr="00B65FC4" w:rsidRDefault="00B65FC4" w:rsidP="00B65FC4">
      <w:pPr>
        <w:widowControl w:val="0"/>
        <w:numPr>
          <w:ilvl w:val="1"/>
          <w:numId w:val="33"/>
        </w:numPr>
        <w:tabs>
          <w:tab w:val="left" w:pos="1097"/>
        </w:tabs>
        <w:spacing w:after="300" w:line="259"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B65FC4" w:rsidRPr="00B65FC4" w:rsidRDefault="00B65FC4" w:rsidP="00B65FC4">
      <w:pPr>
        <w:widowControl w:val="0"/>
        <w:numPr>
          <w:ilvl w:val="1"/>
          <w:numId w:val="33"/>
        </w:numPr>
        <w:tabs>
          <w:tab w:val="left" w:pos="1097"/>
        </w:tabs>
        <w:spacing w:after="300" w:line="259"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 номера.</w:t>
      </w:r>
    </w:p>
    <w:p w:rsidR="00B65FC4" w:rsidRPr="00B65FC4" w:rsidRDefault="00B65FC4" w:rsidP="00B65FC4">
      <w:pPr>
        <w:keepNext/>
        <w:keepLines/>
        <w:widowControl w:val="0"/>
        <w:numPr>
          <w:ilvl w:val="0"/>
          <w:numId w:val="33"/>
        </w:numPr>
        <w:tabs>
          <w:tab w:val="left" w:pos="349"/>
        </w:tabs>
        <w:spacing w:after="300" w:line="262" w:lineRule="auto"/>
        <w:jc w:val="center"/>
        <w:outlineLvl w:val="0"/>
        <w:rPr>
          <w:rFonts w:ascii="Times New Roman" w:eastAsia="Times New Roman" w:hAnsi="Times New Roman" w:cs="Times New Roman"/>
          <w:b/>
          <w:bCs/>
          <w:color w:val="000000"/>
          <w:sz w:val="24"/>
          <w:szCs w:val="24"/>
          <w:lang w:bidi="ru-RU"/>
        </w:rPr>
      </w:pPr>
      <w:bookmarkStart w:id="11" w:name="bookmark38"/>
      <w:r w:rsidRPr="00B65FC4">
        <w:rPr>
          <w:rFonts w:ascii="Times New Roman" w:eastAsia="Times New Roman" w:hAnsi="Times New Roman" w:cs="Times New Roman"/>
          <w:b/>
          <w:bCs/>
          <w:color w:val="000000"/>
          <w:sz w:val="24"/>
          <w:szCs w:val="24"/>
          <w:lang w:bidi="ru-RU"/>
        </w:rPr>
        <w:t>Размер платы за увеличение площади</w:t>
      </w:r>
      <w:bookmarkEnd w:id="11"/>
    </w:p>
    <w:p w:rsidR="00B65FC4" w:rsidRPr="00B65FC4" w:rsidRDefault="00B65FC4" w:rsidP="00B65FC4">
      <w:pPr>
        <w:widowControl w:val="0"/>
        <w:numPr>
          <w:ilvl w:val="1"/>
          <w:numId w:val="34"/>
        </w:numPr>
        <w:tabs>
          <w:tab w:val="left" w:pos="1097"/>
        </w:tabs>
        <w:spacing w:after="180" w:line="262"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B65FC4">
        <w:rPr>
          <w:rFonts w:ascii="Times New Roman" w:eastAsia="Times New Roman" w:hAnsi="Times New Roman" w:cs="Times New Roman"/>
          <w:color w:val="191919"/>
          <w:sz w:val="24"/>
          <w:szCs w:val="24"/>
          <w:lang w:bidi="ru-RU"/>
        </w:rPr>
        <w:t xml:space="preserve"> ________________ </w:t>
      </w:r>
      <w:r w:rsidRPr="00B65FC4">
        <w:rPr>
          <w:rFonts w:ascii="Times New Roman" w:eastAsia="Times New Roman" w:hAnsi="Times New Roman" w:cs="Times New Roman"/>
          <w:color w:val="000000"/>
          <w:sz w:val="24"/>
          <w:szCs w:val="24"/>
          <w:lang w:bidi="ru-RU"/>
        </w:rPr>
        <w:t>рублей (________миллиона ________ тысяч__________ рублей ___________</w:t>
      </w:r>
      <w:r w:rsidRPr="00B65FC4">
        <w:rPr>
          <w:rFonts w:ascii="Times New Roman" w:eastAsia="Times New Roman" w:hAnsi="Times New Roman" w:cs="Times New Roman"/>
          <w:color w:val="191919"/>
          <w:sz w:val="24"/>
          <w:szCs w:val="24"/>
          <w:lang w:bidi="ru-RU"/>
        </w:rPr>
        <w:t xml:space="preserve"> </w:t>
      </w:r>
      <w:r w:rsidRPr="00B65FC4">
        <w:rPr>
          <w:rFonts w:ascii="Times New Roman" w:eastAsia="Times New Roman" w:hAnsi="Times New Roman" w:cs="Times New Roman"/>
          <w:color w:val="000000"/>
          <w:sz w:val="24"/>
          <w:szCs w:val="24"/>
          <w:lang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B65FC4" w:rsidRPr="00B65FC4" w:rsidRDefault="00B65FC4" w:rsidP="00B65FC4">
      <w:pPr>
        <w:widowControl w:val="0"/>
        <w:numPr>
          <w:ilvl w:val="1"/>
          <w:numId w:val="34"/>
        </w:numPr>
        <w:tabs>
          <w:tab w:val="left" w:pos="1088"/>
        </w:tabs>
        <w:spacing w:after="300" w:line="262"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rsidR="00B65FC4" w:rsidRPr="00B65FC4" w:rsidRDefault="00B65FC4" w:rsidP="00B65FC4">
      <w:pPr>
        <w:keepNext/>
        <w:keepLines/>
        <w:widowControl w:val="0"/>
        <w:numPr>
          <w:ilvl w:val="0"/>
          <w:numId w:val="34"/>
        </w:numPr>
        <w:tabs>
          <w:tab w:val="left" w:pos="353"/>
        </w:tabs>
        <w:spacing w:after="300" w:line="262" w:lineRule="auto"/>
        <w:jc w:val="center"/>
        <w:outlineLvl w:val="0"/>
        <w:rPr>
          <w:rFonts w:ascii="Times New Roman" w:eastAsia="Times New Roman" w:hAnsi="Times New Roman" w:cs="Times New Roman"/>
          <w:b/>
          <w:bCs/>
          <w:color w:val="000000"/>
          <w:sz w:val="24"/>
          <w:szCs w:val="24"/>
          <w:lang w:bidi="ru-RU"/>
        </w:rPr>
      </w:pPr>
      <w:bookmarkStart w:id="12" w:name="bookmark40"/>
      <w:r w:rsidRPr="00B65FC4">
        <w:rPr>
          <w:rFonts w:ascii="Times New Roman" w:eastAsia="Times New Roman" w:hAnsi="Times New Roman" w:cs="Times New Roman"/>
          <w:b/>
          <w:bCs/>
          <w:color w:val="000000"/>
          <w:sz w:val="24"/>
          <w:szCs w:val="24"/>
          <w:lang w:bidi="ru-RU"/>
        </w:rPr>
        <w:t>Особые условия использования Участка</w:t>
      </w:r>
      <w:bookmarkEnd w:id="12"/>
    </w:p>
    <w:p w:rsidR="00B65FC4" w:rsidRPr="00B65FC4" w:rsidRDefault="00B65FC4" w:rsidP="00B65FC4">
      <w:pPr>
        <w:widowControl w:val="0"/>
        <w:numPr>
          <w:ilvl w:val="1"/>
          <w:numId w:val="34"/>
        </w:numPr>
        <w:tabs>
          <w:tab w:val="left" w:pos="1090"/>
        </w:tabs>
        <w:spacing w:after="180" w:line="262"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В отношении Участка установлены следующие ограничения и обременения:</w:t>
      </w:r>
    </w:p>
    <w:p w:rsidR="00B65FC4" w:rsidRPr="00B65FC4" w:rsidRDefault="00B65FC4" w:rsidP="00B65FC4">
      <w:pPr>
        <w:widowControl w:val="0"/>
        <w:spacing w:after="240" w:line="262"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lastRenderedPageBreak/>
        <w:t>3.1.1.__________________________________________________________________</w:t>
      </w:r>
    </w:p>
    <w:p w:rsidR="00B65FC4" w:rsidRPr="00B65FC4" w:rsidRDefault="00B65FC4" w:rsidP="00B65FC4">
      <w:pPr>
        <w:widowControl w:val="0"/>
        <w:spacing w:after="520" w:line="240"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3.1.2. _________________________________________________________________</w:t>
      </w:r>
    </w:p>
    <w:p w:rsidR="00B65FC4" w:rsidRPr="00B65FC4" w:rsidRDefault="00B65FC4" w:rsidP="00B65FC4">
      <w:pPr>
        <w:widowControl w:val="0"/>
        <w:spacing w:after="520" w:line="240"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3.1.3. _________________________________________________________________</w:t>
      </w:r>
    </w:p>
    <w:p w:rsidR="00B65FC4" w:rsidRPr="00B65FC4" w:rsidRDefault="00B65FC4" w:rsidP="00B65FC4">
      <w:pPr>
        <w:widowControl w:val="0"/>
        <w:numPr>
          <w:ilvl w:val="1"/>
          <w:numId w:val="34"/>
        </w:numPr>
        <w:tabs>
          <w:tab w:val="left" w:pos="1178"/>
        </w:tabs>
        <w:spacing w:after="300" w:line="262"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Части Участка, в отношении которых установлены ограничения, отображены в выписке из Единого государственного реестра недвижимости.</w:t>
      </w:r>
    </w:p>
    <w:p w:rsidR="00B65FC4" w:rsidRPr="00B65FC4" w:rsidRDefault="00B65FC4" w:rsidP="00B65FC4">
      <w:pPr>
        <w:keepNext/>
        <w:keepLines/>
        <w:widowControl w:val="0"/>
        <w:numPr>
          <w:ilvl w:val="0"/>
          <w:numId w:val="34"/>
        </w:numPr>
        <w:tabs>
          <w:tab w:val="left" w:pos="382"/>
        </w:tabs>
        <w:spacing w:after="0" w:line="259" w:lineRule="auto"/>
        <w:jc w:val="center"/>
        <w:outlineLvl w:val="0"/>
        <w:rPr>
          <w:rFonts w:ascii="Times New Roman" w:eastAsia="Times New Roman" w:hAnsi="Times New Roman" w:cs="Times New Roman"/>
          <w:b/>
          <w:bCs/>
          <w:color w:val="000000"/>
          <w:sz w:val="24"/>
          <w:szCs w:val="24"/>
          <w:lang w:bidi="ru-RU"/>
        </w:rPr>
      </w:pPr>
      <w:bookmarkStart w:id="13" w:name="bookmark42"/>
      <w:r w:rsidRPr="00B65FC4">
        <w:rPr>
          <w:rFonts w:ascii="Times New Roman" w:eastAsia="Times New Roman" w:hAnsi="Times New Roman" w:cs="Times New Roman"/>
          <w:b/>
          <w:bCs/>
          <w:color w:val="000000"/>
          <w:sz w:val="24"/>
          <w:szCs w:val="24"/>
          <w:lang w:bidi="ru-RU"/>
        </w:rPr>
        <w:t>Обязанности Сторон</w:t>
      </w:r>
      <w:bookmarkEnd w:id="13"/>
    </w:p>
    <w:p w:rsidR="00B65FC4" w:rsidRPr="00B65FC4" w:rsidRDefault="00B65FC4" w:rsidP="00B65FC4">
      <w:pPr>
        <w:keepNext/>
        <w:keepLines/>
        <w:widowControl w:val="0"/>
        <w:tabs>
          <w:tab w:val="left" w:pos="382"/>
        </w:tabs>
        <w:spacing w:after="0" w:line="259" w:lineRule="auto"/>
        <w:outlineLvl w:val="0"/>
        <w:rPr>
          <w:rFonts w:ascii="Times New Roman" w:eastAsia="Times New Roman" w:hAnsi="Times New Roman" w:cs="Times New Roman"/>
          <w:b/>
          <w:bCs/>
          <w:color w:val="000000"/>
          <w:sz w:val="24"/>
          <w:szCs w:val="24"/>
          <w:lang w:bidi="ru-RU"/>
        </w:rPr>
      </w:pPr>
    </w:p>
    <w:p w:rsidR="00B65FC4" w:rsidRPr="00B65FC4" w:rsidRDefault="00B65FC4" w:rsidP="00B65FC4">
      <w:pPr>
        <w:widowControl w:val="0"/>
        <w:numPr>
          <w:ilvl w:val="1"/>
          <w:numId w:val="34"/>
        </w:numPr>
        <w:tabs>
          <w:tab w:val="left" w:pos="1178"/>
        </w:tabs>
        <w:spacing w:after="0" w:line="259"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Сторона 1 обязуется:</w:t>
      </w:r>
    </w:p>
    <w:p w:rsidR="00B65FC4" w:rsidRPr="00B65FC4" w:rsidRDefault="00B65FC4" w:rsidP="00B65FC4">
      <w:pPr>
        <w:widowControl w:val="0"/>
        <w:tabs>
          <w:tab w:val="left" w:pos="1178"/>
        </w:tabs>
        <w:spacing w:after="0" w:line="259" w:lineRule="auto"/>
        <w:ind w:left="709"/>
        <w:jc w:val="both"/>
        <w:rPr>
          <w:rFonts w:ascii="Times New Roman" w:eastAsia="Times New Roman" w:hAnsi="Times New Roman" w:cs="Times New Roman"/>
          <w:color w:val="000000"/>
          <w:sz w:val="24"/>
          <w:szCs w:val="24"/>
          <w:lang w:bidi="ru-RU"/>
        </w:rPr>
      </w:pPr>
    </w:p>
    <w:p w:rsidR="00B65FC4" w:rsidRPr="00B65FC4" w:rsidRDefault="00B65FC4" w:rsidP="00B65FC4">
      <w:pPr>
        <w:widowControl w:val="0"/>
        <w:numPr>
          <w:ilvl w:val="2"/>
          <w:numId w:val="34"/>
        </w:numPr>
        <w:tabs>
          <w:tab w:val="left" w:pos="1338"/>
        </w:tabs>
        <w:spacing w:after="0" w:line="259"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Предоставить Стороне 2 два экземпляра Соглашения с необходимыми приложениями для регистрации права собственности на Участок.</w:t>
      </w:r>
    </w:p>
    <w:p w:rsidR="00B65FC4" w:rsidRPr="00B65FC4" w:rsidRDefault="00B65FC4" w:rsidP="00B65FC4">
      <w:pPr>
        <w:widowControl w:val="0"/>
        <w:tabs>
          <w:tab w:val="left" w:pos="1338"/>
        </w:tabs>
        <w:spacing w:after="0" w:line="259" w:lineRule="auto"/>
        <w:ind w:left="709"/>
        <w:jc w:val="both"/>
        <w:rPr>
          <w:rFonts w:ascii="Times New Roman" w:eastAsia="Times New Roman" w:hAnsi="Times New Roman" w:cs="Times New Roman"/>
          <w:color w:val="000000"/>
          <w:sz w:val="24"/>
          <w:szCs w:val="24"/>
          <w:lang w:bidi="ru-RU"/>
        </w:rPr>
      </w:pPr>
    </w:p>
    <w:p w:rsidR="00B65FC4" w:rsidRPr="00B65FC4" w:rsidRDefault="00B65FC4" w:rsidP="00B65FC4">
      <w:pPr>
        <w:widowControl w:val="0"/>
        <w:numPr>
          <w:ilvl w:val="1"/>
          <w:numId w:val="34"/>
        </w:numPr>
        <w:tabs>
          <w:tab w:val="left" w:pos="1178"/>
        </w:tabs>
        <w:spacing w:after="0" w:line="259"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Сторона 2 обязуется:</w:t>
      </w:r>
    </w:p>
    <w:p w:rsidR="00B65FC4" w:rsidRPr="00B65FC4" w:rsidRDefault="00B65FC4" w:rsidP="00B65FC4">
      <w:pPr>
        <w:widowControl w:val="0"/>
        <w:tabs>
          <w:tab w:val="left" w:pos="1178"/>
        </w:tabs>
        <w:spacing w:after="0" w:line="259" w:lineRule="auto"/>
        <w:ind w:left="709"/>
        <w:jc w:val="both"/>
        <w:rPr>
          <w:rFonts w:ascii="Times New Roman" w:eastAsia="Times New Roman" w:hAnsi="Times New Roman" w:cs="Times New Roman"/>
          <w:color w:val="000000"/>
          <w:sz w:val="24"/>
          <w:szCs w:val="24"/>
          <w:lang w:bidi="ru-RU"/>
        </w:rPr>
      </w:pPr>
    </w:p>
    <w:p w:rsidR="00B65FC4" w:rsidRPr="00B65FC4" w:rsidRDefault="00B65FC4" w:rsidP="00B65FC4">
      <w:pPr>
        <w:widowControl w:val="0"/>
        <w:numPr>
          <w:ilvl w:val="2"/>
          <w:numId w:val="34"/>
        </w:numPr>
        <w:tabs>
          <w:tab w:val="left" w:pos="1340"/>
        </w:tabs>
        <w:spacing w:after="0" w:line="259"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В срок не позднее 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rsidR="00B65FC4" w:rsidRPr="00B65FC4" w:rsidRDefault="00B65FC4" w:rsidP="00B65FC4">
      <w:pPr>
        <w:widowControl w:val="0"/>
        <w:tabs>
          <w:tab w:val="left" w:pos="1340"/>
        </w:tabs>
        <w:spacing w:after="0" w:line="259" w:lineRule="auto"/>
        <w:ind w:left="709"/>
        <w:jc w:val="both"/>
        <w:rPr>
          <w:rFonts w:ascii="Times New Roman" w:eastAsia="Times New Roman" w:hAnsi="Times New Roman" w:cs="Times New Roman"/>
          <w:color w:val="000000"/>
          <w:sz w:val="24"/>
          <w:szCs w:val="24"/>
          <w:lang w:bidi="ru-RU"/>
        </w:rPr>
      </w:pPr>
    </w:p>
    <w:p w:rsidR="00B65FC4" w:rsidRPr="00B65FC4" w:rsidRDefault="00B65FC4" w:rsidP="00B65FC4">
      <w:pPr>
        <w:widowControl w:val="0"/>
        <w:numPr>
          <w:ilvl w:val="2"/>
          <w:numId w:val="34"/>
        </w:numPr>
        <w:tabs>
          <w:tab w:val="left" w:pos="1338"/>
        </w:tabs>
        <w:spacing w:after="300" w:line="262"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Соблюдать предусмотренные в разделе 3 Соглашения особые условия использования Участка.</w:t>
      </w:r>
    </w:p>
    <w:p w:rsidR="00B65FC4" w:rsidRPr="00B65FC4" w:rsidRDefault="00B65FC4" w:rsidP="00B65FC4">
      <w:pPr>
        <w:keepNext/>
        <w:keepLines/>
        <w:widowControl w:val="0"/>
        <w:numPr>
          <w:ilvl w:val="0"/>
          <w:numId w:val="34"/>
        </w:numPr>
        <w:tabs>
          <w:tab w:val="left" w:pos="387"/>
        </w:tabs>
        <w:spacing w:after="300" w:line="259" w:lineRule="auto"/>
        <w:jc w:val="center"/>
        <w:outlineLvl w:val="0"/>
        <w:rPr>
          <w:rFonts w:ascii="Times New Roman" w:eastAsia="Times New Roman" w:hAnsi="Times New Roman" w:cs="Times New Roman"/>
          <w:b/>
          <w:bCs/>
          <w:color w:val="000000"/>
          <w:sz w:val="24"/>
          <w:szCs w:val="24"/>
          <w:lang w:bidi="ru-RU"/>
        </w:rPr>
      </w:pPr>
      <w:bookmarkStart w:id="14" w:name="bookmark44"/>
      <w:r w:rsidRPr="00B65FC4">
        <w:rPr>
          <w:rFonts w:ascii="Times New Roman" w:eastAsia="Times New Roman" w:hAnsi="Times New Roman" w:cs="Times New Roman"/>
          <w:b/>
          <w:bCs/>
          <w:color w:val="000000"/>
          <w:sz w:val="24"/>
          <w:szCs w:val="24"/>
          <w:lang w:bidi="ru-RU"/>
        </w:rPr>
        <w:t>Возникновение права собственности</w:t>
      </w:r>
      <w:bookmarkEnd w:id="14"/>
    </w:p>
    <w:p w:rsidR="00B65FC4" w:rsidRPr="00B65FC4" w:rsidRDefault="00B65FC4" w:rsidP="00B65FC4">
      <w:pPr>
        <w:widowControl w:val="0"/>
        <w:spacing w:line="259" w:lineRule="auto"/>
        <w:ind w:firstLine="540"/>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B65FC4" w:rsidRPr="00B65FC4" w:rsidRDefault="00B65FC4" w:rsidP="00B65FC4">
      <w:pPr>
        <w:widowControl w:val="0"/>
        <w:spacing w:after="300" w:line="259" w:lineRule="auto"/>
        <w:ind w:firstLine="540"/>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С момента государственной регистрации права собственности Стороны 2 Участок считается переданным Стороне 2.</w:t>
      </w:r>
    </w:p>
    <w:p w:rsidR="00B65FC4" w:rsidRPr="00B65FC4" w:rsidRDefault="00B65FC4" w:rsidP="00B65FC4">
      <w:pPr>
        <w:keepNext/>
        <w:keepLines/>
        <w:widowControl w:val="0"/>
        <w:numPr>
          <w:ilvl w:val="0"/>
          <w:numId w:val="34"/>
        </w:numPr>
        <w:tabs>
          <w:tab w:val="left" w:pos="387"/>
        </w:tabs>
        <w:spacing w:after="300" w:line="259" w:lineRule="auto"/>
        <w:jc w:val="center"/>
        <w:outlineLvl w:val="0"/>
        <w:rPr>
          <w:rFonts w:ascii="Times New Roman" w:eastAsia="Times New Roman" w:hAnsi="Times New Roman" w:cs="Times New Roman"/>
          <w:b/>
          <w:bCs/>
          <w:color w:val="000000"/>
          <w:sz w:val="24"/>
          <w:szCs w:val="24"/>
          <w:lang w:bidi="ru-RU"/>
        </w:rPr>
      </w:pPr>
      <w:bookmarkStart w:id="15" w:name="bookmark46"/>
      <w:r w:rsidRPr="00B65FC4">
        <w:rPr>
          <w:rFonts w:ascii="Times New Roman" w:eastAsia="Times New Roman" w:hAnsi="Times New Roman" w:cs="Times New Roman"/>
          <w:b/>
          <w:bCs/>
          <w:color w:val="000000"/>
          <w:sz w:val="24"/>
          <w:szCs w:val="24"/>
          <w:lang w:bidi="ru-RU"/>
        </w:rPr>
        <w:t>Ответственность Сторон</w:t>
      </w:r>
      <w:bookmarkEnd w:id="15"/>
    </w:p>
    <w:p w:rsidR="00B65FC4" w:rsidRPr="00B65FC4" w:rsidRDefault="00B65FC4" w:rsidP="00B65FC4">
      <w:pPr>
        <w:widowControl w:val="0"/>
        <w:spacing w:after="300" w:line="262" w:lineRule="auto"/>
        <w:ind w:firstLine="540"/>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B65FC4" w:rsidRPr="00B65FC4" w:rsidRDefault="00B65FC4" w:rsidP="00B65FC4">
      <w:pPr>
        <w:keepNext/>
        <w:keepLines/>
        <w:widowControl w:val="0"/>
        <w:numPr>
          <w:ilvl w:val="0"/>
          <w:numId w:val="34"/>
        </w:numPr>
        <w:tabs>
          <w:tab w:val="left" w:pos="382"/>
        </w:tabs>
        <w:spacing w:after="300" w:line="259" w:lineRule="auto"/>
        <w:jc w:val="center"/>
        <w:outlineLvl w:val="0"/>
        <w:rPr>
          <w:rFonts w:ascii="Times New Roman" w:eastAsia="Times New Roman" w:hAnsi="Times New Roman" w:cs="Times New Roman"/>
          <w:b/>
          <w:bCs/>
          <w:color w:val="000000"/>
          <w:sz w:val="24"/>
          <w:szCs w:val="24"/>
          <w:lang w:bidi="ru-RU"/>
        </w:rPr>
      </w:pPr>
      <w:bookmarkStart w:id="16" w:name="bookmark48"/>
      <w:r w:rsidRPr="00B65FC4">
        <w:rPr>
          <w:rFonts w:ascii="Times New Roman" w:eastAsia="Times New Roman" w:hAnsi="Times New Roman" w:cs="Times New Roman"/>
          <w:b/>
          <w:bCs/>
          <w:color w:val="000000"/>
          <w:sz w:val="24"/>
          <w:szCs w:val="24"/>
          <w:lang w:bidi="ru-RU"/>
        </w:rPr>
        <w:t>Прочие условия</w:t>
      </w:r>
      <w:bookmarkEnd w:id="16"/>
    </w:p>
    <w:p w:rsidR="00B65FC4" w:rsidRPr="00B65FC4" w:rsidRDefault="00B65FC4" w:rsidP="00B65FC4">
      <w:pPr>
        <w:widowControl w:val="0"/>
        <w:numPr>
          <w:ilvl w:val="1"/>
          <w:numId w:val="34"/>
        </w:numPr>
        <w:tabs>
          <w:tab w:val="left" w:pos="1178"/>
        </w:tabs>
        <w:spacing w:after="0" w:line="259"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rsidR="00B65FC4" w:rsidRPr="00B65FC4" w:rsidRDefault="00B65FC4" w:rsidP="00B65FC4">
      <w:pPr>
        <w:widowControl w:val="0"/>
        <w:tabs>
          <w:tab w:val="left" w:pos="1178"/>
        </w:tabs>
        <w:spacing w:after="0" w:line="259" w:lineRule="auto"/>
        <w:ind w:left="709"/>
        <w:jc w:val="both"/>
        <w:rPr>
          <w:rFonts w:ascii="Times New Roman" w:eastAsia="Times New Roman" w:hAnsi="Times New Roman" w:cs="Times New Roman"/>
          <w:color w:val="000000"/>
          <w:sz w:val="24"/>
          <w:szCs w:val="24"/>
          <w:lang w:bidi="ru-RU"/>
        </w:rPr>
      </w:pPr>
    </w:p>
    <w:p w:rsidR="00B65FC4" w:rsidRPr="00B65FC4" w:rsidRDefault="00B65FC4" w:rsidP="00B65FC4">
      <w:pPr>
        <w:widowControl w:val="0"/>
        <w:numPr>
          <w:ilvl w:val="1"/>
          <w:numId w:val="34"/>
        </w:numPr>
        <w:tabs>
          <w:tab w:val="left" w:pos="1178"/>
        </w:tabs>
        <w:spacing w:after="0" w:line="259"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B65FC4" w:rsidRPr="00B65FC4" w:rsidRDefault="00B65FC4" w:rsidP="00B65FC4">
      <w:pPr>
        <w:widowControl w:val="0"/>
        <w:tabs>
          <w:tab w:val="left" w:pos="1178"/>
        </w:tabs>
        <w:spacing w:after="0" w:line="259" w:lineRule="auto"/>
        <w:ind w:left="709"/>
        <w:jc w:val="both"/>
        <w:rPr>
          <w:rFonts w:ascii="Times New Roman" w:eastAsia="Times New Roman" w:hAnsi="Times New Roman" w:cs="Times New Roman"/>
          <w:color w:val="000000"/>
          <w:sz w:val="24"/>
          <w:szCs w:val="24"/>
          <w:lang w:bidi="ru-RU"/>
        </w:rPr>
      </w:pPr>
    </w:p>
    <w:p w:rsidR="00B65FC4" w:rsidRPr="00B65FC4" w:rsidRDefault="00B65FC4" w:rsidP="00B65FC4">
      <w:pPr>
        <w:widowControl w:val="0"/>
        <w:numPr>
          <w:ilvl w:val="1"/>
          <w:numId w:val="34"/>
        </w:numPr>
        <w:tabs>
          <w:tab w:val="left" w:pos="1125"/>
        </w:tabs>
        <w:spacing w:after="0" w:line="262"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Все изменения и дополнения к Соглашению действительны, если они совершены в письменной форме и подписаны Сторонами.</w:t>
      </w:r>
    </w:p>
    <w:p w:rsidR="00B65FC4" w:rsidRPr="00B65FC4" w:rsidRDefault="00B65FC4" w:rsidP="00B65FC4">
      <w:pPr>
        <w:widowControl w:val="0"/>
        <w:tabs>
          <w:tab w:val="left" w:pos="1125"/>
        </w:tabs>
        <w:spacing w:after="0" w:line="262" w:lineRule="auto"/>
        <w:jc w:val="both"/>
        <w:rPr>
          <w:rFonts w:ascii="Times New Roman" w:eastAsia="Times New Roman" w:hAnsi="Times New Roman" w:cs="Times New Roman"/>
          <w:color w:val="000000"/>
          <w:sz w:val="24"/>
          <w:szCs w:val="24"/>
          <w:lang w:bidi="ru-RU"/>
        </w:rPr>
      </w:pPr>
    </w:p>
    <w:p w:rsidR="00B65FC4" w:rsidRPr="00B65FC4" w:rsidRDefault="00B65FC4" w:rsidP="00B65FC4">
      <w:pPr>
        <w:widowControl w:val="0"/>
        <w:numPr>
          <w:ilvl w:val="1"/>
          <w:numId w:val="34"/>
        </w:numPr>
        <w:tabs>
          <w:tab w:val="left" w:pos="1125"/>
        </w:tabs>
        <w:spacing w:after="0" w:line="254"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Во всем, что не урегулировано Соглашением, Стороны руководствуются действующим законодательством.</w:t>
      </w:r>
    </w:p>
    <w:p w:rsidR="00B65FC4" w:rsidRPr="00B65FC4" w:rsidRDefault="00B65FC4" w:rsidP="00B65FC4">
      <w:pPr>
        <w:widowControl w:val="0"/>
        <w:tabs>
          <w:tab w:val="left" w:pos="1125"/>
        </w:tabs>
        <w:spacing w:after="0" w:line="254" w:lineRule="auto"/>
        <w:jc w:val="both"/>
        <w:rPr>
          <w:rFonts w:ascii="Times New Roman" w:eastAsia="Times New Roman" w:hAnsi="Times New Roman" w:cs="Times New Roman"/>
          <w:color w:val="000000"/>
          <w:sz w:val="24"/>
          <w:szCs w:val="24"/>
          <w:lang w:bidi="ru-RU"/>
        </w:rPr>
      </w:pPr>
    </w:p>
    <w:p w:rsidR="00B65FC4" w:rsidRPr="00B65FC4" w:rsidRDefault="00B65FC4" w:rsidP="00B65FC4">
      <w:pPr>
        <w:widowControl w:val="0"/>
        <w:numPr>
          <w:ilvl w:val="1"/>
          <w:numId w:val="34"/>
        </w:numPr>
        <w:tabs>
          <w:tab w:val="left" w:pos="1125"/>
        </w:tabs>
        <w:spacing w:after="320" w:line="257"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 xml:space="preserve">Настоящее Соглашение составлено в двух экземплярах, имеющих одинаковую юридическую силу (по одному для каждой Стороны </w:t>
      </w:r>
    </w:p>
    <w:p w:rsidR="00B65FC4" w:rsidRPr="00B65FC4" w:rsidRDefault="00B65FC4" w:rsidP="00B65FC4">
      <w:pPr>
        <w:keepNext/>
        <w:keepLines/>
        <w:widowControl w:val="0"/>
        <w:numPr>
          <w:ilvl w:val="0"/>
          <w:numId w:val="34"/>
        </w:numPr>
        <w:tabs>
          <w:tab w:val="left" w:pos="368"/>
        </w:tabs>
        <w:spacing w:after="320" w:line="257" w:lineRule="auto"/>
        <w:jc w:val="center"/>
        <w:outlineLvl w:val="0"/>
        <w:rPr>
          <w:rFonts w:ascii="Times New Roman" w:eastAsia="Times New Roman" w:hAnsi="Times New Roman" w:cs="Times New Roman"/>
          <w:b/>
          <w:bCs/>
          <w:color w:val="000000"/>
          <w:sz w:val="24"/>
          <w:szCs w:val="24"/>
          <w:lang w:bidi="ru-RU"/>
        </w:rPr>
      </w:pPr>
      <w:bookmarkStart w:id="17" w:name="bookmark50"/>
      <w:r w:rsidRPr="00B65FC4">
        <w:rPr>
          <w:rFonts w:ascii="Times New Roman" w:eastAsia="Times New Roman" w:hAnsi="Times New Roman" w:cs="Times New Roman"/>
          <w:b/>
          <w:bCs/>
          <w:color w:val="000000"/>
          <w:sz w:val="24"/>
          <w:szCs w:val="24"/>
          <w:lang w:bidi="ru-RU"/>
        </w:rPr>
        <w:t>Приложение к Соглашению</w:t>
      </w:r>
      <w:bookmarkEnd w:id="17"/>
    </w:p>
    <w:p w:rsidR="00B65FC4" w:rsidRPr="00B65FC4" w:rsidRDefault="00B65FC4" w:rsidP="00B65FC4">
      <w:pPr>
        <w:widowControl w:val="0"/>
        <w:numPr>
          <w:ilvl w:val="1"/>
          <w:numId w:val="34"/>
        </w:numPr>
        <w:tabs>
          <w:tab w:val="left" w:pos="1125"/>
        </w:tabs>
        <w:spacing w:after="320" w:line="257" w:lineRule="auto"/>
        <w:ind w:firstLine="709"/>
        <w:jc w:val="both"/>
        <w:rPr>
          <w:rFonts w:ascii="Times New Roman" w:eastAsia="Times New Roman" w:hAnsi="Times New Roman" w:cs="Times New Roman"/>
          <w:color w:val="000000"/>
          <w:sz w:val="24"/>
          <w:szCs w:val="24"/>
          <w:lang w:bidi="ru-RU"/>
        </w:rPr>
      </w:pPr>
      <w:r w:rsidRPr="00B65FC4">
        <w:rPr>
          <w:rFonts w:ascii="Times New Roman" w:eastAsia="Times New Roman" w:hAnsi="Times New Roman" w:cs="Times New Roman"/>
          <w:color w:val="000000"/>
          <w:sz w:val="24"/>
          <w:szCs w:val="24"/>
          <w:lang w:bidi="ru-RU"/>
        </w:rPr>
        <w:t>Расчет размера платы на увеличение площади земельного участка.</w:t>
      </w:r>
    </w:p>
    <w:p w:rsidR="00B65FC4" w:rsidRPr="00B65FC4" w:rsidRDefault="00B65FC4" w:rsidP="00B65FC4">
      <w:pPr>
        <w:keepNext/>
        <w:keepLines/>
        <w:widowControl w:val="0"/>
        <w:numPr>
          <w:ilvl w:val="0"/>
          <w:numId w:val="34"/>
        </w:numPr>
        <w:tabs>
          <w:tab w:val="left" w:pos="368"/>
        </w:tabs>
        <w:spacing w:after="320" w:line="257" w:lineRule="auto"/>
        <w:jc w:val="center"/>
        <w:outlineLvl w:val="0"/>
        <w:rPr>
          <w:rFonts w:ascii="Times New Roman" w:eastAsia="Times New Roman" w:hAnsi="Times New Roman" w:cs="Times New Roman"/>
          <w:b/>
          <w:bCs/>
          <w:color w:val="000000"/>
          <w:sz w:val="24"/>
          <w:szCs w:val="24"/>
          <w:lang w:bidi="ru-RU"/>
        </w:rPr>
      </w:pPr>
      <w:r w:rsidRPr="00B65FC4">
        <w:rPr>
          <w:rFonts w:ascii="Times New Roman" w:eastAsia="Times New Roman" w:hAnsi="Times New Roman" w:cs="Times New Roman"/>
          <w:b/>
          <w:bCs/>
          <w:color w:val="000000"/>
          <w:sz w:val="24"/>
          <w:szCs w:val="24"/>
          <w:lang w:bidi="ru-RU"/>
        </w:rPr>
        <w:t>Адреса, реквизиты и подписи Сторон</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65FC4" w:rsidRPr="00B65FC4" w:rsidRDefault="00B65FC4" w:rsidP="00B65FC4">
      <w:pPr>
        <w:widowControl w:val="0"/>
        <w:autoSpaceDE w:val="0"/>
        <w:autoSpaceDN w:val="0"/>
        <w:spacing w:after="0" w:line="240" w:lineRule="auto"/>
        <w:outlineLvl w:val="1"/>
        <w:rPr>
          <w:rFonts w:ascii="Times New Roman" w:eastAsia="Times New Roman" w:hAnsi="Times New Roman" w:cs="Times New Roman"/>
          <w:strike/>
          <w:sz w:val="24"/>
          <w:szCs w:val="24"/>
        </w:rPr>
        <w:sectPr w:rsidR="00B65FC4" w:rsidRPr="00B65FC4" w:rsidSect="0039137D">
          <w:headerReference w:type="default" r:id="rId23"/>
          <w:pgSz w:w="11906" w:h="16838"/>
          <w:pgMar w:top="1134" w:right="850" w:bottom="1134" w:left="1134" w:header="708" w:footer="708" w:gutter="0"/>
          <w:cols w:space="708"/>
          <w:titlePg/>
          <w:docGrid w:linePitch="360"/>
        </w:sectPr>
      </w:pP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lastRenderedPageBreak/>
        <w:t>Приложение 7</w:t>
      </w:r>
    </w:p>
    <w:p w:rsidR="00B65FC4" w:rsidRPr="00B65FC4" w:rsidRDefault="00B65FC4" w:rsidP="00B65FC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65FC4">
        <w:rPr>
          <w:rFonts w:ascii="Times New Roman" w:eastAsia="Times New Roman" w:hAnsi="Times New Roman" w:cs="Times New Roman"/>
          <w:sz w:val="24"/>
          <w:szCs w:val="24"/>
        </w:rPr>
        <w:t>к административному регламенту</w:t>
      </w:r>
    </w:p>
    <w:p w:rsidR="00B65FC4" w:rsidRPr="00B65FC4" w:rsidRDefault="00B65FC4" w:rsidP="00B65FC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rsidR="00B65FC4" w:rsidRPr="00B65FC4" w:rsidRDefault="00B65FC4" w:rsidP="00B65FC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_____________________________________________________</w:t>
      </w:r>
    </w:p>
    <w:p w:rsidR="00B65FC4" w:rsidRPr="00B65FC4" w:rsidRDefault="00B65FC4" w:rsidP="00B65FC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rsidR="00B65FC4" w:rsidRPr="00B65FC4" w:rsidRDefault="00B65FC4" w:rsidP="00B65FC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xml:space="preserve">_____________________________________________________ </w:t>
      </w:r>
    </w:p>
    <w:p w:rsidR="00B65FC4" w:rsidRPr="00B65FC4" w:rsidRDefault="00B65FC4" w:rsidP="00B65FC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(Ф.И.О. представителя заявителя и реквизиты доверенности)</w:t>
      </w:r>
    </w:p>
    <w:p w:rsidR="00B65FC4" w:rsidRPr="00B65FC4" w:rsidRDefault="00B65FC4" w:rsidP="00B65FC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_____________________________________________________</w:t>
      </w:r>
    </w:p>
    <w:p w:rsidR="00B65FC4" w:rsidRPr="00B65FC4" w:rsidRDefault="00B65FC4" w:rsidP="00B65FC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Контактная информация:</w:t>
      </w:r>
    </w:p>
    <w:p w:rsidR="00B65FC4" w:rsidRPr="00B65FC4" w:rsidRDefault="00B65FC4" w:rsidP="00B65FC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тел. __________________________________________________</w:t>
      </w:r>
    </w:p>
    <w:p w:rsidR="00B65FC4" w:rsidRPr="00B65FC4" w:rsidRDefault="00B65FC4" w:rsidP="00B65FC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эл. почта _____________________________________________</w:t>
      </w:r>
    </w:p>
    <w:p w:rsidR="00B65FC4" w:rsidRPr="00B65FC4" w:rsidRDefault="00B65FC4" w:rsidP="00B65FC4">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B65FC4" w:rsidRPr="00B65FC4" w:rsidRDefault="00B65FC4" w:rsidP="00B65FC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xml:space="preserve">РЕШЕНИЕ </w:t>
      </w:r>
    </w:p>
    <w:p w:rsidR="00B65FC4" w:rsidRPr="00B65FC4" w:rsidRDefault="00B65FC4" w:rsidP="00B65FC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об отказе в приеме заявления и документов, необходимых</w:t>
      </w:r>
      <w:r w:rsidRPr="00B65FC4">
        <w:rPr>
          <w:rFonts w:ascii="Times New Roman" w:eastAsiaTheme="minorHAnsi" w:hAnsi="Times New Roman" w:cs="Times New Roman"/>
          <w:sz w:val="24"/>
          <w:szCs w:val="24"/>
          <w:lang w:eastAsia="en-US"/>
        </w:rPr>
        <w:br/>
        <w:t>для предоставления муниципальной услуги</w:t>
      </w:r>
    </w:p>
    <w:p w:rsidR="00B65FC4" w:rsidRPr="00B65FC4" w:rsidRDefault="00B65FC4" w:rsidP="00B65FC4">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B65FC4" w:rsidRPr="00B65FC4" w:rsidRDefault="00B65FC4" w:rsidP="00B65FC4">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______________________________________________,</w:t>
      </w:r>
    </w:p>
    <w:p w:rsidR="00B65FC4" w:rsidRPr="00B65FC4" w:rsidRDefault="00B65FC4" w:rsidP="00B65FC4">
      <w:pPr>
        <w:autoSpaceDE w:val="0"/>
        <w:autoSpaceDN w:val="0"/>
        <w:adjustRightInd w:val="0"/>
        <w:spacing w:line="240" w:lineRule="auto"/>
        <w:jc w:val="both"/>
        <w:rPr>
          <w:rFonts w:ascii="Times New Roman" w:eastAsiaTheme="minorHAnsi" w:hAnsi="Times New Roman" w:cs="Times New Roman"/>
          <w:sz w:val="24"/>
          <w:szCs w:val="24"/>
          <w:lang w:eastAsia="en-US"/>
        </w:rPr>
      </w:pPr>
      <w:r w:rsidRPr="00B65FC4">
        <w:rPr>
          <w:rFonts w:ascii="Courier New" w:eastAsiaTheme="minorHAnsi" w:hAnsi="Courier New" w:cs="Courier New"/>
          <w:sz w:val="24"/>
          <w:szCs w:val="24"/>
          <w:lang w:eastAsia="en-US"/>
        </w:rPr>
        <w:t xml:space="preserve">                                     </w:t>
      </w:r>
      <w:r w:rsidRPr="00B65FC4">
        <w:rPr>
          <w:rFonts w:ascii="Times New Roman" w:eastAsiaTheme="minorHAnsi" w:hAnsi="Times New Roman" w:cs="Times New Roman"/>
          <w:sz w:val="24"/>
          <w:szCs w:val="24"/>
          <w:lang w:eastAsia="en-US"/>
        </w:rPr>
        <w:t>(наименование услуги в соответствии административным регламентом)</w:t>
      </w:r>
    </w:p>
    <w:p w:rsidR="00B65FC4" w:rsidRPr="00B65FC4" w:rsidRDefault="00B65FC4" w:rsidP="00B65FC4">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были выявлены следующие основания для отказа в приеме документов:</w:t>
      </w:r>
    </w:p>
    <w:p w:rsidR="00B65FC4" w:rsidRPr="00B65FC4" w:rsidRDefault="00B65FC4" w:rsidP="00B65FC4">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____________________________________________________________________</w:t>
      </w:r>
    </w:p>
    <w:p w:rsidR="00B65FC4" w:rsidRPr="00B65FC4" w:rsidRDefault="00B65FC4" w:rsidP="00B65FC4">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____________________________________________________________________</w:t>
      </w:r>
    </w:p>
    <w:p w:rsidR="00B65FC4" w:rsidRPr="00B65FC4" w:rsidRDefault="00B65FC4" w:rsidP="00B65FC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xml:space="preserve">                 (указываются основания для отказа в приеме документов, предусмотренные пунктом 2.9 административного регламента)</w:t>
      </w:r>
    </w:p>
    <w:p w:rsidR="00B65FC4" w:rsidRPr="00B65FC4" w:rsidRDefault="00B65FC4" w:rsidP="00B65FC4">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p>
    <w:p w:rsidR="00B65FC4" w:rsidRPr="00B65FC4" w:rsidRDefault="00B65FC4" w:rsidP="00B65FC4">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65FC4" w:rsidRPr="00B65FC4" w:rsidRDefault="00B65FC4" w:rsidP="00B65FC4">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rsidR="00B65FC4" w:rsidRPr="00B65FC4" w:rsidRDefault="00B65FC4" w:rsidP="00B65FC4">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________________________________________________________________________</w:t>
      </w:r>
    </w:p>
    <w:p w:rsidR="00B65FC4" w:rsidRPr="00B65FC4" w:rsidRDefault="00B65FC4" w:rsidP="00B65FC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xml:space="preserve"> (указывается перечень документов в случае, если основанием для отказа является</w:t>
      </w:r>
    </w:p>
    <w:p w:rsidR="00B65FC4" w:rsidRPr="00B65FC4" w:rsidRDefault="00B65FC4" w:rsidP="00B65FC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представление неполного комплекта документов)</w:t>
      </w:r>
    </w:p>
    <w:p w:rsidR="00B65FC4" w:rsidRPr="00B65FC4" w:rsidRDefault="00B65FC4" w:rsidP="00B65FC4">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______________________________ _________________________________________________________________</w:t>
      </w:r>
    </w:p>
    <w:p w:rsidR="00B65FC4" w:rsidRPr="00B65FC4" w:rsidRDefault="00B65FC4" w:rsidP="00B65FC4">
      <w:pPr>
        <w:autoSpaceDE w:val="0"/>
        <w:autoSpaceDN w:val="0"/>
        <w:adjustRightInd w:val="0"/>
        <w:spacing w:after="0" w:line="240" w:lineRule="auto"/>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lastRenderedPageBreak/>
        <w:t>(должностное лицо (специалист МФЦ)                   (подпись)                                                                 (инициалы, фамилия)                    (дата)</w:t>
      </w:r>
    </w:p>
    <w:p w:rsidR="00B65FC4" w:rsidRPr="00B65FC4" w:rsidRDefault="00B65FC4" w:rsidP="00B65FC4">
      <w:pPr>
        <w:autoSpaceDE w:val="0"/>
        <w:autoSpaceDN w:val="0"/>
        <w:adjustRightInd w:val="0"/>
        <w:spacing w:after="0" w:line="240" w:lineRule="auto"/>
        <w:rPr>
          <w:rFonts w:ascii="Times New Roman" w:eastAsiaTheme="minorHAnsi" w:hAnsi="Times New Roman" w:cs="Times New Roman"/>
          <w:sz w:val="24"/>
          <w:szCs w:val="24"/>
          <w:lang w:eastAsia="en-US"/>
        </w:rPr>
      </w:pPr>
    </w:p>
    <w:p w:rsidR="00B65FC4" w:rsidRPr="00B65FC4" w:rsidRDefault="00B65FC4" w:rsidP="00B65FC4">
      <w:pPr>
        <w:autoSpaceDE w:val="0"/>
        <w:autoSpaceDN w:val="0"/>
        <w:adjustRightInd w:val="0"/>
        <w:spacing w:after="0" w:line="240" w:lineRule="auto"/>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М.П.</w:t>
      </w:r>
    </w:p>
    <w:p w:rsidR="00B65FC4" w:rsidRPr="00B65FC4" w:rsidRDefault="00B65FC4" w:rsidP="00B65FC4">
      <w:pPr>
        <w:autoSpaceDE w:val="0"/>
        <w:autoSpaceDN w:val="0"/>
        <w:adjustRightInd w:val="0"/>
        <w:spacing w:after="0" w:line="240" w:lineRule="auto"/>
        <w:rPr>
          <w:rFonts w:ascii="Times New Roman" w:eastAsiaTheme="minorHAnsi" w:hAnsi="Times New Roman" w:cs="Times New Roman"/>
          <w:sz w:val="24"/>
          <w:szCs w:val="24"/>
          <w:lang w:eastAsia="en-US"/>
        </w:rPr>
      </w:pPr>
    </w:p>
    <w:p w:rsidR="00B65FC4" w:rsidRPr="00B65FC4" w:rsidRDefault="00B65FC4" w:rsidP="00B65FC4">
      <w:pPr>
        <w:autoSpaceDE w:val="0"/>
        <w:autoSpaceDN w:val="0"/>
        <w:adjustRightInd w:val="0"/>
        <w:spacing w:after="0" w:line="240" w:lineRule="auto"/>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B65FC4" w:rsidRPr="00B65FC4" w:rsidRDefault="00B65FC4" w:rsidP="00B65FC4">
      <w:pPr>
        <w:autoSpaceDE w:val="0"/>
        <w:autoSpaceDN w:val="0"/>
        <w:adjustRightInd w:val="0"/>
        <w:spacing w:before="240" w:after="0" w:line="240" w:lineRule="auto"/>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xml:space="preserve">____________       ____________________________________ _________ </w:t>
      </w:r>
      <w:r w:rsidRPr="00B65FC4">
        <w:rPr>
          <w:rFonts w:ascii="Times New Roman" w:eastAsiaTheme="minorHAnsi" w:hAnsi="Times New Roman" w:cs="Times New Roman"/>
          <w:sz w:val="24"/>
          <w:szCs w:val="24"/>
          <w:lang w:eastAsia="en-US"/>
        </w:rPr>
        <w:softHyphen/>
      </w:r>
      <w:r w:rsidRPr="00B65FC4">
        <w:rPr>
          <w:rFonts w:ascii="Times New Roman" w:eastAsiaTheme="minorHAnsi" w:hAnsi="Times New Roman" w:cs="Times New Roman"/>
          <w:sz w:val="24"/>
          <w:szCs w:val="24"/>
          <w:lang w:eastAsia="en-US"/>
        </w:rPr>
        <w:softHyphen/>
        <w:t xml:space="preserve">      _____________</w:t>
      </w:r>
    </w:p>
    <w:p w:rsidR="00B65FC4" w:rsidRPr="00B65FC4" w:rsidRDefault="00B65FC4" w:rsidP="00B65FC4">
      <w:pPr>
        <w:rPr>
          <w:rFonts w:ascii="Times New Roman" w:eastAsiaTheme="minorHAnsi" w:hAnsi="Times New Roman" w:cs="Times New Roman"/>
          <w:sz w:val="24"/>
          <w:szCs w:val="24"/>
          <w:lang w:eastAsia="en-US"/>
        </w:rPr>
      </w:pPr>
      <w:r w:rsidRPr="00B65FC4">
        <w:rPr>
          <w:rFonts w:ascii="Times New Roman" w:eastAsiaTheme="minorHAnsi" w:hAnsi="Times New Roman" w:cs="Times New Roman"/>
          <w:sz w:val="24"/>
          <w:szCs w:val="24"/>
          <w:lang w:eastAsia="en-US"/>
        </w:rPr>
        <w:t xml:space="preserve">         (подпись)                                        (Ф.И.О. заявителя/представителя заявителя)                                                         (дата)</w:t>
      </w:r>
    </w:p>
    <w:p w:rsidR="00750080" w:rsidRPr="00CA0D7A" w:rsidRDefault="00750080" w:rsidP="00B65FC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sectPr w:rsidR="00750080" w:rsidRPr="00CA0D7A" w:rsidSect="00B65FC4">
      <w:footerReference w:type="default" r:id="rId24"/>
      <w:pgSz w:w="11906" w:h="16838"/>
      <w:pgMar w:top="28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274" w:rsidRDefault="00956274" w:rsidP="00CD1239">
      <w:pPr>
        <w:spacing w:after="0" w:line="240" w:lineRule="auto"/>
      </w:pPr>
      <w:r>
        <w:separator/>
      </w:r>
    </w:p>
  </w:endnote>
  <w:endnote w:type="continuationSeparator" w:id="0">
    <w:p w:rsidR="00956274" w:rsidRDefault="00956274"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D7A" w:rsidRDefault="00CA0D7A">
    <w:pPr>
      <w:pStyle w:val="a9"/>
      <w:jc w:val="right"/>
    </w:pPr>
    <w:r>
      <w:fldChar w:fldCharType="begin"/>
    </w:r>
    <w:r>
      <w:instrText>PAGE   \* MERGEFORMAT</w:instrText>
    </w:r>
    <w:r>
      <w:fldChar w:fldCharType="separate"/>
    </w:r>
    <w:r w:rsidR="00B65FC4">
      <w:rPr>
        <w:noProof/>
      </w:rPr>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274" w:rsidRDefault="00956274" w:rsidP="00CD1239">
      <w:pPr>
        <w:spacing w:after="0" w:line="240" w:lineRule="auto"/>
      </w:pPr>
      <w:r>
        <w:separator/>
      </w:r>
    </w:p>
  </w:footnote>
  <w:footnote w:type="continuationSeparator" w:id="0">
    <w:p w:rsidR="00956274" w:rsidRDefault="00956274" w:rsidP="00CD1239">
      <w:pPr>
        <w:spacing w:after="0" w:line="240" w:lineRule="auto"/>
      </w:pPr>
      <w:r>
        <w:continuationSeparator/>
      </w:r>
    </w:p>
  </w:footnote>
  <w:footnote w:id="1">
    <w:p w:rsidR="00B65FC4" w:rsidRDefault="00B65FC4" w:rsidP="00B65FC4">
      <w:pPr>
        <w:pStyle w:val="af2"/>
        <w:jc w:val="both"/>
      </w:pPr>
      <w:r>
        <w:rPr>
          <w:rStyle w:val="af4"/>
        </w:rPr>
        <w:footnoteRef/>
      </w:r>
      <w:r>
        <w:t xml:space="preserve"> </w:t>
      </w:r>
      <w:r w:rsidRPr="001240FF">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Page Numbers (Top of Page)"/>
        <w:docPartUnique/>
      </w:docPartObj>
    </w:sdtPr>
    <w:sdtContent>
      <w:p w:rsidR="00B65FC4" w:rsidRDefault="00B65FC4">
        <w:pPr>
          <w:pStyle w:val="a7"/>
          <w:jc w:val="center"/>
        </w:pPr>
        <w:r>
          <w:fldChar w:fldCharType="begin"/>
        </w:r>
        <w:r>
          <w:instrText>PAGE   \* MERGEFORMAT</w:instrText>
        </w:r>
        <w:r>
          <w:fldChar w:fldCharType="separate"/>
        </w:r>
        <w:r>
          <w:rPr>
            <w:noProof/>
          </w:rPr>
          <w:t>2</w:t>
        </w:r>
        <w:r>
          <w:fldChar w:fldCharType="end"/>
        </w:r>
      </w:p>
    </w:sdtContent>
  </w:sdt>
  <w:p w:rsidR="00B65FC4" w:rsidRDefault="00B65FC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147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8"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8"/>
  </w:num>
  <w:num w:numId="3">
    <w:abstractNumId w:val="30"/>
  </w:num>
  <w:num w:numId="4">
    <w:abstractNumId w:val="13"/>
  </w:num>
  <w:num w:numId="5">
    <w:abstractNumId w:val="0"/>
  </w:num>
  <w:num w:numId="6">
    <w:abstractNumId w:val="14"/>
  </w:num>
  <w:num w:numId="7">
    <w:abstractNumId w:val="21"/>
  </w:num>
  <w:num w:numId="8">
    <w:abstractNumId w:val="7"/>
  </w:num>
  <w:num w:numId="9">
    <w:abstractNumId w:val="33"/>
  </w:num>
  <w:num w:numId="10">
    <w:abstractNumId w:val="12"/>
  </w:num>
  <w:num w:numId="11">
    <w:abstractNumId w:val="20"/>
  </w:num>
  <w:num w:numId="12">
    <w:abstractNumId w:val="9"/>
  </w:num>
  <w:num w:numId="13">
    <w:abstractNumId w:val="2"/>
  </w:num>
  <w:num w:numId="14">
    <w:abstractNumId w:val="11"/>
  </w:num>
  <w:num w:numId="15">
    <w:abstractNumId w:val="24"/>
  </w:num>
  <w:num w:numId="16">
    <w:abstractNumId w:val="22"/>
  </w:num>
  <w:num w:numId="17">
    <w:abstractNumId w:val="1"/>
  </w:num>
  <w:num w:numId="18">
    <w:abstractNumId w:val="17"/>
  </w:num>
  <w:num w:numId="19">
    <w:abstractNumId w:val="5"/>
  </w:num>
  <w:num w:numId="20">
    <w:abstractNumId w:val="4"/>
  </w:num>
  <w:num w:numId="21">
    <w:abstractNumId w:val="6"/>
  </w:num>
  <w:num w:numId="22">
    <w:abstractNumId w:val="31"/>
  </w:num>
  <w:num w:numId="23">
    <w:abstractNumId w:val="26"/>
  </w:num>
  <w:num w:numId="24">
    <w:abstractNumId w:val="3"/>
  </w:num>
  <w:num w:numId="25">
    <w:abstractNumId w:val="10"/>
  </w:num>
  <w:num w:numId="26">
    <w:abstractNumId w:val="32"/>
  </w:num>
  <w:num w:numId="27">
    <w:abstractNumId w:val="15"/>
  </w:num>
  <w:num w:numId="28">
    <w:abstractNumId w:val="29"/>
  </w:num>
  <w:num w:numId="29">
    <w:abstractNumId w:val="23"/>
  </w:num>
  <w:num w:numId="30">
    <w:abstractNumId w:val="27"/>
  </w:num>
  <w:num w:numId="31">
    <w:abstractNumId w:val="8"/>
  </w:num>
  <w:num w:numId="32">
    <w:abstractNumId w:val="19"/>
  </w:num>
  <w:num w:numId="33">
    <w:abstractNumId w:val="35"/>
  </w:num>
  <w:num w:numId="34">
    <w:abstractNumId w:val="16"/>
  </w:num>
  <w:num w:numId="35">
    <w:abstractNumId w:val="28"/>
  </w:num>
  <w:num w:numId="36">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A5F8A"/>
    <w:rsid w:val="000B7538"/>
    <w:rsid w:val="000D56D4"/>
    <w:rsid w:val="000E114A"/>
    <w:rsid w:val="000E16EC"/>
    <w:rsid w:val="000E68E5"/>
    <w:rsid w:val="00107551"/>
    <w:rsid w:val="00107D03"/>
    <w:rsid w:val="00107E11"/>
    <w:rsid w:val="001121A9"/>
    <w:rsid w:val="00136E8E"/>
    <w:rsid w:val="001423C8"/>
    <w:rsid w:val="001465C2"/>
    <w:rsid w:val="00150F55"/>
    <w:rsid w:val="00152D8C"/>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A1675"/>
    <w:rsid w:val="002A1FA5"/>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412FD"/>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6B86"/>
    <w:rsid w:val="005710AC"/>
    <w:rsid w:val="00573A8E"/>
    <w:rsid w:val="00582D25"/>
    <w:rsid w:val="00585469"/>
    <w:rsid w:val="005854EC"/>
    <w:rsid w:val="00585720"/>
    <w:rsid w:val="005A026F"/>
    <w:rsid w:val="005A23B4"/>
    <w:rsid w:val="005A2458"/>
    <w:rsid w:val="005B3D0A"/>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13321"/>
    <w:rsid w:val="00717AD2"/>
    <w:rsid w:val="0073179D"/>
    <w:rsid w:val="00736AD0"/>
    <w:rsid w:val="00750080"/>
    <w:rsid w:val="00750A9B"/>
    <w:rsid w:val="007537D9"/>
    <w:rsid w:val="00753806"/>
    <w:rsid w:val="00766185"/>
    <w:rsid w:val="007747DC"/>
    <w:rsid w:val="007760FE"/>
    <w:rsid w:val="00776F79"/>
    <w:rsid w:val="00786DB2"/>
    <w:rsid w:val="007A3B8D"/>
    <w:rsid w:val="007B5E60"/>
    <w:rsid w:val="007C128C"/>
    <w:rsid w:val="007C3C14"/>
    <w:rsid w:val="007C7ED3"/>
    <w:rsid w:val="007D29EB"/>
    <w:rsid w:val="007E720A"/>
    <w:rsid w:val="0080239B"/>
    <w:rsid w:val="00806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6F75"/>
    <w:rsid w:val="008B0076"/>
    <w:rsid w:val="008B0F95"/>
    <w:rsid w:val="008B20EE"/>
    <w:rsid w:val="008B4855"/>
    <w:rsid w:val="008B756C"/>
    <w:rsid w:val="008D00FD"/>
    <w:rsid w:val="008F4736"/>
    <w:rsid w:val="00925A95"/>
    <w:rsid w:val="00931CC3"/>
    <w:rsid w:val="00936FC4"/>
    <w:rsid w:val="00956274"/>
    <w:rsid w:val="0095673C"/>
    <w:rsid w:val="00957BE2"/>
    <w:rsid w:val="0096491D"/>
    <w:rsid w:val="00966DA2"/>
    <w:rsid w:val="009733F2"/>
    <w:rsid w:val="00977415"/>
    <w:rsid w:val="00990BF1"/>
    <w:rsid w:val="0099230C"/>
    <w:rsid w:val="00994859"/>
    <w:rsid w:val="009C27A8"/>
    <w:rsid w:val="009C5ABC"/>
    <w:rsid w:val="009D7461"/>
    <w:rsid w:val="009E3A78"/>
    <w:rsid w:val="009F24AF"/>
    <w:rsid w:val="00A00B8D"/>
    <w:rsid w:val="00A028DB"/>
    <w:rsid w:val="00A036A7"/>
    <w:rsid w:val="00A12B69"/>
    <w:rsid w:val="00A26F19"/>
    <w:rsid w:val="00A35777"/>
    <w:rsid w:val="00A362F6"/>
    <w:rsid w:val="00A51910"/>
    <w:rsid w:val="00A53415"/>
    <w:rsid w:val="00A5680E"/>
    <w:rsid w:val="00A62C0B"/>
    <w:rsid w:val="00A64847"/>
    <w:rsid w:val="00A654C7"/>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65FC4"/>
    <w:rsid w:val="00B80949"/>
    <w:rsid w:val="00B85620"/>
    <w:rsid w:val="00B87BD4"/>
    <w:rsid w:val="00B96A88"/>
    <w:rsid w:val="00BA04E2"/>
    <w:rsid w:val="00BA1221"/>
    <w:rsid w:val="00BA1CC2"/>
    <w:rsid w:val="00BC39FD"/>
    <w:rsid w:val="00BD7207"/>
    <w:rsid w:val="00BE246B"/>
    <w:rsid w:val="00BE2609"/>
    <w:rsid w:val="00BE6E74"/>
    <w:rsid w:val="00BF284B"/>
    <w:rsid w:val="00C26033"/>
    <w:rsid w:val="00C34DCA"/>
    <w:rsid w:val="00C41E38"/>
    <w:rsid w:val="00C450E7"/>
    <w:rsid w:val="00C51E1D"/>
    <w:rsid w:val="00C60574"/>
    <w:rsid w:val="00C707C8"/>
    <w:rsid w:val="00C85215"/>
    <w:rsid w:val="00C95420"/>
    <w:rsid w:val="00CA0D7A"/>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560E"/>
    <w:rsid w:val="00F96FC6"/>
    <w:rsid w:val="00FA3814"/>
    <w:rsid w:val="00FA3891"/>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DF855"/>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FC4"/>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936FC4"/>
  </w:style>
  <w:style w:type="paragraph" w:customStyle="1" w:styleId="aff5">
    <w:name w:val="Название проектного документа"/>
    <w:basedOn w:val="a"/>
    <w:rsid w:val="00936FC4"/>
    <w:pPr>
      <w:widowControl w:val="0"/>
      <w:spacing w:after="0" w:line="240" w:lineRule="auto"/>
      <w:ind w:left="1701"/>
      <w:jc w:val="center"/>
    </w:pPr>
    <w:rPr>
      <w:rFonts w:ascii="Arial" w:eastAsia="Times New Roman" w:hAnsi="Arial" w:cs="Arial"/>
      <w:b/>
      <w:bCs/>
      <w:color w:val="000080"/>
      <w:sz w:val="32"/>
      <w:szCs w:val="20"/>
    </w:rPr>
  </w:style>
  <w:style w:type="character" w:customStyle="1" w:styleId="aff6">
    <w:name w:val="Основной текст_"/>
    <w:basedOn w:val="a0"/>
    <w:link w:val="15"/>
    <w:rsid w:val="00936FC4"/>
    <w:rPr>
      <w:rFonts w:ascii="Times New Roman" w:eastAsia="Times New Roman" w:hAnsi="Times New Roman" w:cs="Times New Roman"/>
      <w:sz w:val="26"/>
      <w:szCs w:val="26"/>
    </w:rPr>
  </w:style>
  <w:style w:type="paragraph" w:customStyle="1" w:styleId="15">
    <w:name w:val="Основной текст1"/>
    <w:basedOn w:val="a"/>
    <w:link w:val="aff6"/>
    <w:rsid w:val="00936FC4"/>
    <w:pPr>
      <w:widowControl w:val="0"/>
      <w:spacing w:after="0" w:line="259" w:lineRule="auto"/>
      <w:ind w:firstLine="400"/>
    </w:pPr>
    <w:rPr>
      <w:rFonts w:ascii="Times New Roman" w:eastAsia="Times New Roman" w:hAnsi="Times New Roman" w:cs="Times New Roman"/>
      <w:sz w:val="26"/>
      <w:szCs w:val="26"/>
      <w:lang w:eastAsia="en-US"/>
    </w:rPr>
  </w:style>
  <w:style w:type="character" w:customStyle="1" w:styleId="aff7">
    <w:name w:val="Сноска_"/>
    <w:basedOn w:val="a0"/>
    <w:link w:val="aff8"/>
    <w:rsid w:val="00936FC4"/>
    <w:rPr>
      <w:rFonts w:ascii="Times New Roman" w:eastAsia="Times New Roman" w:hAnsi="Times New Roman" w:cs="Times New Roman"/>
      <w:sz w:val="19"/>
      <w:szCs w:val="19"/>
    </w:rPr>
  </w:style>
  <w:style w:type="paragraph" w:customStyle="1" w:styleId="aff8">
    <w:name w:val="Сноска"/>
    <w:basedOn w:val="a"/>
    <w:link w:val="aff7"/>
    <w:rsid w:val="00936FC4"/>
    <w:pPr>
      <w:widowControl w:val="0"/>
      <w:spacing w:after="0" w:line="240" w:lineRule="auto"/>
    </w:pPr>
    <w:rPr>
      <w:rFonts w:ascii="Times New Roman" w:eastAsia="Times New Roman" w:hAnsi="Times New Roman" w:cs="Times New Roman"/>
      <w:sz w:val="19"/>
      <w:szCs w:val="19"/>
      <w:lang w:eastAsia="en-US"/>
    </w:rPr>
  </w:style>
  <w:style w:type="numbering" w:customStyle="1" w:styleId="33">
    <w:name w:val="Нет списка3"/>
    <w:next w:val="a2"/>
    <w:uiPriority w:val="99"/>
    <w:semiHidden/>
    <w:unhideWhenUsed/>
    <w:rsid w:val="00B65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842CA-5638-4C25-9E0F-8D66284C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4093</TotalTime>
  <Pages>35</Pages>
  <Words>14944</Words>
  <Characters>85183</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84</cp:revision>
  <cp:lastPrinted>2022-03-30T06:34:00Z</cp:lastPrinted>
  <dcterms:created xsi:type="dcterms:W3CDTF">2017-07-19T13:56:00Z</dcterms:created>
  <dcterms:modified xsi:type="dcterms:W3CDTF">2023-11-15T09:34:00Z</dcterms:modified>
</cp:coreProperties>
</file>