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431E28" w:rsidRDefault="00431E28" w:rsidP="00884FFA">
      <w:pPr>
        <w:spacing w:after="0" w:line="240" w:lineRule="auto"/>
        <w:rPr>
          <w:rFonts w:ascii="Times New Roman" w:eastAsia="Times New Roman" w:hAnsi="Times New Roman" w:cs="Times New Roman"/>
          <w:b/>
          <w:sz w:val="24"/>
          <w:szCs w:val="24"/>
        </w:rPr>
      </w:pPr>
    </w:p>
    <w:p w:rsidR="00431E28" w:rsidRDefault="00431E28"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r w:rsidR="002B58C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10</w:t>
      </w:r>
      <w:r w:rsidR="002B58CB">
        <w:rPr>
          <w:rFonts w:ascii="Times New Roman" w:eastAsia="Times New Roman" w:hAnsi="Times New Roman" w:cs="Times New Roman"/>
          <w:b/>
          <w:sz w:val="24"/>
          <w:szCs w:val="24"/>
        </w:rPr>
        <w:t>.20</w:t>
      </w:r>
      <w:r w:rsidR="006A6054">
        <w:rPr>
          <w:rFonts w:ascii="Times New Roman" w:eastAsia="Times New Roman" w:hAnsi="Times New Roman" w:cs="Times New Roman"/>
          <w:b/>
          <w:sz w:val="24"/>
          <w:szCs w:val="24"/>
        </w:rPr>
        <w:t>23</w:t>
      </w:r>
      <w:r w:rsidR="001121A9">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sidR="00E12D75">
        <w:rPr>
          <w:rFonts w:ascii="Times New Roman" w:eastAsia="Times New Roman" w:hAnsi="Times New Roman" w:cs="Times New Roman"/>
          <w:b/>
          <w:sz w:val="24"/>
          <w:szCs w:val="24"/>
        </w:rPr>
        <w:t xml:space="preserve"> 439</w:t>
      </w:r>
      <w:r>
        <w:rPr>
          <w:rFonts w:ascii="Times New Roman" w:eastAsia="Times New Roman" w:hAnsi="Times New Roman" w:cs="Times New Roman"/>
          <w:b/>
          <w:sz w:val="24"/>
          <w:szCs w:val="24"/>
        </w:rPr>
        <w:t xml:space="preserve"> </w:t>
      </w:r>
    </w:p>
    <w:p w:rsidR="00884FFA" w:rsidRPr="00884FFA" w:rsidRDefault="002B58CB"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B211A1">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431E28" w:rsidRDefault="00884FFA" w:rsidP="00DC1DF0">
      <w:pPr>
        <w:spacing w:after="0" w:line="240" w:lineRule="auto"/>
        <w:ind w:right="3825"/>
        <w:jc w:val="both"/>
        <w:rPr>
          <w:rFonts w:ascii="Times New Roman" w:eastAsia="Times New Roman" w:hAnsi="Times New Roman" w:cs="Times New Roman"/>
        </w:rPr>
      </w:pPr>
      <w:r w:rsidRPr="00B211A1">
        <w:rPr>
          <w:rFonts w:ascii="Times New Roman" w:eastAsia="Times New Roman" w:hAnsi="Times New Roman" w:cs="Times New Roman"/>
        </w:rPr>
        <w:t xml:space="preserve">Об утверждении проекта административного </w:t>
      </w:r>
    </w:p>
    <w:p w:rsidR="00431E28" w:rsidRDefault="00884FFA" w:rsidP="00DC1DF0">
      <w:pPr>
        <w:spacing w:after="0" w:line="240" w:lineRule="auto"/>
        <w:ind w:right="3825"/>
        <w:jc w:val="both"/>
        <w:rPr>
          <w:rFonts w:ascii="Times New Roman" w:eastAsia="Times New Roman" w:hAnsi="Times New Roman" w:cs="Times New Roman"/>
        </w:rPr>
      </w:pPr>
      <w:r w:rsidRPr="00B211A1">
        <w:rPr>
          <w:rFonts w:ascii="Times New Roman" w:eastAsia="Times New Roman" w:hAnsi="Times New Roman" w:cs="Times New Roman"/>
        </w:rPr>
        <w:t>регламента по предоставлению</w:t>
      </w:r>
      <w:r w:rsidR="00431E28">
        <w:rPr>
          <w:rFonts w:ascii="Times New Roman" w:eastAsia="Times New Roman" w:hAnsi="Times New Roman" w:cs="Times New Roman"/>
        </w:rPr>
        <w:t xml:space="preserve"> </w:t>
      </w:r>
      <w:r w:rsidR="00431E28" w:rsidRPr="00431E28">
        <w:rPr>
          <w:rFonts w:ascii="Times New Roman" w:eastAsia="Times New Roman" w:hAnsi="Times New Roman" w:cs="Times New Roman"/>
        </w:rPr>
        <w:t>администрацией</w:t>
      </w:r>
      <w:r w:rsidRPr="00B211A1">
        <w:rPr>
          <w:rFonts w:ascii="Times New Roman" w:eastAsia="Times New Roman" w:hAnsi="Times New Roman" w:cs="Times New Roman"/>
        </w:rPr>
        <w:t xml:space="preserve"> </w:t>
      </w:r>
    </w:p>
    <w:p w:rsidR="00431E28" w:rsidRDefault="00884FFA" w:rsidP="00DC1DF0">
      <w:pPr>
        <w:spacing w:after="0" w:line="240" w:lineRule="auto"/>
        <w:ind w:right="3825"/>
        <w:jc w:val="both"/>
        <w:rPr>
          <w:rFonts w:ascii="Times New Roman" w:eastAsia="Times New Roman" w:hAnsi="Times New Roman" w:cs="Times New Roman"/>
        </w:rPr>
      </w:pPr>
      <w:r w:rsidRPr="00B211A1">
        <w:rPr>
          <w:rFonts w:ascii="Times New Roman" w:eastAsia="Times New Roman" w:hAnsi="Times New Roman" w:cs="Times New Roman"/>
        </w:rPr>
        <w:t>Красноборского</w:t>
      </w:r>
      <w:r w:rsidR="00431E28">
        <w:rPr>
          <w:rFonts w:ascii="Times New Roman" w:eastAsia="Times New Roman" w:hAnsi="Times New Roman" w:cs="Times New Roman"/>
        </w:rPr>
        <w:t xml:space="preserve"> </w:t>
      </w:r>
      <w:r w:rsidR="00431E28" w:rsidRPr="00431E28">
        <w:rPr>
          <w:rFonts w:ascii="Times New Roman" w:eastAsia="Times New Roman" w:hAnsi="Times New Roman" w:cs="Times New Roman"/>
        </w:rPr>
        <w:t>городского поселения</w:t>
      </w:r>
      <w:r w:rsidRPr="00B211A1">
        <w:rPr>
          <w:rFonts w:ascii="Times New Roman" w:eastAsia="Times New Roman" w:hAnsi="Times New Roman" w:cs="Times New Roman"/>
        </w:rPr>
        <w:t xml:space="preserve"> </w:t>
      </w:r>
    </w:p>
    <w:p w:rsidR="00431E28" w:rsidRDefault="00884FFA" w:rsidP="00DC1DF0">
      <w:pPr>
        <w:spacing w:after="0" w:line="240" w:lineRule="auto"/>
        <w:ind w:right="3825"/>
        <w:jc w:val="both"/>
        <w:rPr>
          <w:rFonts w:ascii="Times New Roman" w:eastAsia="Times New Roman" w:hAnsi="Times New Roman" w:cs="Times New Roman"/>
        </w:rPr>
      </w:pPr>
      <w:r w:rsidRPr="00B211A1">
        <w:rPr>
          <w:rFonts w:ascii="Times New Roman" w:eastAsia="Times New Roman" w:hAnsi="Times New Roman" w:cs="Times New Roman"/>
        </w:rPr>
        <w:t>Тосненского района Ленинградск</w:t>
      </w:r>
      <w:r w:rsidR="006A6054">
        <w:rPr>
          <w:rFonts w:ascii="Times New Roman" w:eastAsia="Times New Roman" w:hAnsi="Times New Roman" w:cs="Times New Roman"/>
        </w:rPr>
        <w:t xml:space="preserve">ой области </w:t>
      </w:r>
    </w:p>
    <w:p w:rsidR="00431E28" w:rsidRDefault="006A6054" w:rsidP="00DC1DF0">
      <w:pPr>
        <w:spacing w:after="0" w:line="240" w:lineRule="auto"/>
        <w:ind w:right="3825"/>
        <w:jc w:val="both"/>
        <w:rPr>
          <w:rFonts w:ascii="Times New Roman" w:eastAsia="Times New Roman" w:hAnsi="Times New Roman" w:cs="Times New Roman"/>
        </w:rPr>
      </w:pPr>
      <w:r>
        <w:rPr>
          <w:rFonts w:ascii="Times New Roman" w:eastAsia="Times New Roman" w:hAnsi="Times New Roman" w:cs="Times New Roman"/>
        </w:rPr>
        <w:t xml:space="preserve">муниципальной услуги </w:t>
      </w:r>
      <w:r w:rsidR="00AE59C2" w:rsidRPr="00B211A1">
        <w:rPr>
          <w:rFonts w:ascii="Times New Roman" w:eastAsia="Times New Roman" w:hAnsi="Times New Roman" w:cs="Times New Roman"/>
        </w:rPr>
        <w:t>«</w:t>
      </w:r>
      <w:r w:rsidR="00431E28" w:rsidRPr="00431E28">
        <w:rPr>
          <w:rFonts w:ascii="Times New Roman" w:eastAsia="Times New Roman" w:hAnsi="Times New Roman" w:cs="Times New Roman"/>
        </w:rPr>
        <w:t xml:space="preserve">Согласование </w:t>
      </w:r>
    </w:p>
    <w:p w:rsidR="00431E28" w:rsidRDefault="00431E28" w:rsidP="00DC1DF0">
      <w:pPr>
        <w:spacing w:after="0" w:line="240" w:lineRule="auto"/>
        <w:ind w:right="3825"/>
        <w:jc w:val="both"/>
        <w:rPr>
          <w:rFonts w:ascii="Times New Roman" w:eastAsia="Times New Roman" w:hAnsi="Times New Roman" w:cs="Times New Roman"/>
        </w:rPr>
      </w:pPr>
      <w:r w:rsidRPr="00431E28">
        <w:rPr>
          <w:rFonts w:ascii="Times New Roman" w:eastAsia="Times New Roman" w:hAnsi="Times New Roman" w:cs="Times New Roman"/>
        </w:rPr>
        <w:t>архитектурно-градостроительн</w:t>
      </w:r>
      <w:r>
        <w:rPr>
          <w:rFonts w:ascii="Times New Roman" w:eastAsia="Times New Roman" w:hAnsi="Times New Roman" w:cs="Times New Roman"/>
        </w:rPr>
        <w:t xml:space="preserve">ого облика </w:t>
      </w:r>
    </w:p>
    <w:p w:rsidR="00884FFA" w:rsidRPr="00B211A1" w:rsidRDefault="00431E28" w:rsidP="00DC1DF0">
      <w:pPr>
        <w:spacing w:after="0" w:line="240" w:lineRule="auto"/>
        <w:ind w:right="3825"/>
        <w:jc w:val="both"/>
        <w:rPr>
          <w:rFonts w:ascii="Times New Roman" w:eastAsia="Times New Roman" w:hAnsi="Times New Roman" w:cs="Times New Roman"/>
        </w:rPr>
      </w:pPr>
      <w:r>
        <w:rPr>
          <w:rFonts w:ascii="Times New Roman" w:eastAsia="Times New Roman" w:hAnsi="Times New Roman" w:cs="Times New Roman"/>
        </w:rPr>
        <w:t xml:space="preserve">объекта капитального </w:t>
      </w:r>
      <w:r w:rsidRPr="00431E28">
        <w:rPr>
          <w:rFonts w:ascii="Times New Roman" w:eastAsia="Times New Roman" w:hAnsi="Times New Roman" w:cs="Times New Roman"/>
        </w:rPr>
        <w:t>строительства</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B211A1" w:rsidP="0040779A">
      <w:pPr>
        <w:spacing w:after="0" w:line="240" w:lineRule="auto"/>
        <w:jc w:val="both"/>
        <w:rPr>
          <w:rFonts w:ascii="Times New Roman" w:eastAsia="Times New Roman" w:hAnsi="Times New Roman" w:cs="Times New Roman"/>
          <w:color w:val="FF0000"/>
          <w:sz w:val="24"/>
          <w:szCs w:val="24"/>
        </w:rPr>
      </w:pPr>
      <w:r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w:t>
      </w:r>
      <w:r w:rsidR="00431E28">
        <w:rPr>
          <w:rFonts w:ascii="Times New Roman" w:eastAsia="Times New Roman" w:hAnsi="Times New Roman" w:cs="Times New Roman"/>
          <w:bCs/>
          <w:sz w:val="24"/>
          <w:szCs w:val="24"/>
        </w:rPr>
        <w:t xml:space="preserve"> закона от 27.07.2010 № 210-ФЗ «</w:t>
      </w:r>
      <w:r w:rsidR="00884FFA" w:rsidRPr="00884FFA">
        <w:rPr>
          <w:rFonts w:ascii="Times New Roman" w:eastAsia="Times New Roman" w:hAnsi="Times New Roman" w:cs="Times New Roman"/>
          <w:bCs/>
          <w:sz w:val="24"/>
          <w:szCs w:val="24"/>
        </w:rPr>
        <w:t>Об организации предоставления государ</w:t>
      </w:r>
      <w:r w:rsidR="00431E28">
        <w:rPr>
          <w:rFonts w:ascii="Times New Roman" w:eastAsia="Times New Roman" w:hAnsi="Times New Roman" w:cs="Times New Roman"/>
          <w:bCs/>
          <w:sz w:val="24"/>
          <w:szCs w:val="24"/>
        </w:rPr>
        <w:t>ственных и муниципальных услуг»</w:t>
      </w:r>
      <w:r w:rsidR="0062112D">
        <w:rPr>
          <w:rFonts w:ascii="Times New Roman" w:eastAsia="Times New Roman" w:hAnsi="Times New Roman" w:cs="Times New Roman"/>
          <w:bCs/>
          <w:sz w:val="24"/>
          <w:szCs w:val="24"/>
        </w:rPr>
        <w:t>,</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Pr>
          <w:rFonts w:ascii="Times New Roman" w:eastAsia="Times New Roman" w:hAnsi="Times New Roman" w:cs="Times New Roman"/>
          <w:sz w:val="24"/>
          <w:szCs w:val="24"/>
        </w:rPr>
        <w:t>го района Ленинградской области</w:t>
      </w: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r w:rsidRPr="00884FFA">
        <w:rPr>
          <w:rFonts w:ascii="Times New Roman" w:eastAsia="Times New Roman" w:hAnsi="Times New Roman" w:cs="Times New Roman"/>
          <w:sz w:val="24"/>
          <w:szCs w:val="24"/>
        </w:rPr>
        <w:t>ПОСТАНОВЛЯЮ:</w:t>
      </w:r>
    </w:p>
    <w:p w:rsidR="00884FFA" w:rsidRPr="00884FFA" w:rsidRDefault="0083081E" w:rsidP="00431E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AE59C2">
        <w:rPr>
          <w:rFonts w:ascii="Times New Roman" w:eastAsia="Times New Roman" w:hAnsi="Times New Roman" w:cs="Times New Roman"/>
          <w:sz w:val="24"/>
          <w:szCs w:val="24"/>
        </w:rPr>
        <w:t>«</w:t>
      </w:r>
      <w:r w:rsidR="00431E28">
        <w:rPr>
          <w:rFonts w:ascii="Times New Roman" w:eastAsia="Times New Roman" w:hAnsi="Times New Roman" w:cs="Times New Roman"/>
          <w:sz w:val="24"/>
          <w:szCs w:val="24"/>
        </w:rPr>
        <w:t xml:space="preserve">Согласование </w:t>
      </w:r>
      <w:r w:rsidR="00431E28" w:rsidRPr="00431E28">
        <w:rPr>
          <w:rFonts w:ascii="Times New Roman" w:eastAsia="Times New Roman" w:hAnsi="Times New Roman" w:cs="Times New Roman"/>
          <w:sz w:val="24"/>
          <w:szCs w:val="24"/>
        </w:rPr>
        <w:t>архитект</w:t>
      </w:r>
      <w:r w:rsidR="00431E28">
        <w:rPr>
          <w:rFonts w:ascii="Times New Roman" w:eastAsia="Times New Roman" w:hAnsi="Times New Roman" w:cs="Times New Roman"/>
          <w:sz w:val="24"/>
          <w:szCs w:val="24"/>
        </w:rPr>
        <w:t xml:space="preserve">урно-градостроительного облика </w:t>
      </w:r>
      <w:r w:rsidR="00431E28" w:rsidRPr="00431E28">
        <w:rPr>
          <w:rFonts w:ascii="Times New Roman" w:eastAsia="Times New Roman" w:hAnsi="Times New Roman" w:cs="Times New Roman"/>
          <w:sz w:val="24"/>
          <w:szCs w:val="24"/>
        </w:rPr>
        <w:t>объекта капитального строительства</w:t>
      </w:r>
      <w:r w:rsidR="00AE59C2" w:rsidRPr="00AE59C2">
        <w:rPr>
          <w:rFonts w:ascii="Times New Roman" w:eastAsia="Times New Roman" w:hAnsi="Times New Roman" w:cs="Times New Roman"/>
          <w:sz w:val="24"/>
          <w:szCs w:val="24"/>
        </w:rPr>
        <w:t>»</w:t>
      </w:r>
      <w:r w:rsidR="00394851">
        <w:rPr>
          <w:rFonts w:ascii="Times New Roman" w:eastAsia="Times New Roman" w:hAnsi="Times New Roman" w:cs="Times New Roman"/>
          <w:sz w:val="24"/>
          <w:szCs w:val="24"/>
        </w:rPr>
        <w:t xml:space="preserve"> (далее - </w:t>
      </w:r>
      <w:r w:rsidR="00394851">
        <w:rPr>
          <w:rFonts w:ascii="Times New Roman" w:eastAsia="Calibri" w:hAnsi="Times New Roman" w:cs="Times New Roman"/>
          <w:sz w:val="24"/>
          <w:szCs w:val="24"/>
          <w:lang w:eastAsia="en-US"/>
        </w:rPr>
        <w:t>проект</w:t>
      </w:r>
      <w:r w:rsidR="00394851" w:rsidRPr="00CD1239">
        <w:rPr>
          <w:rFonts w:ascii="Times New Roman" w:eastAsia="Calibri" w:hAnsi="Times New Roman" w:cs="Times New Roman"/>
          <w:sz w:val="24"/>
          <w:szCs w:val="24"/>
          <w:lang w:eastAsia="en-US"/>
        </w:rPr>
        <w:t xml:space="preserve"> административного регламента</w:t>
      </w:r>
      <w:r w:rsidR="00394851">
        <w:rPr>
          <w:rFonts w:ascii="Times New Roman" w:eastAsia="Calibri" w:hAnsi="Times New Roman" w:cs="Times New Roman"/>
          <w:sz w:val="24"/>
          <w:szCs w:val="24"/>
          <w:lang w:eastAsia="en-US"/>
        </w:rPr>
        <w:t>)</w:t>
      </w:r>
      <w:r w:rsidR="00431E28">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CD1239" w:rsidRDefault="00F006BF"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2. </w:t>
      </w:r>
      <w:r w:rsidR="002B58CB">
        <w:rPr>
          <w:rFonts w:ascii="Times New Roman" w:eastAsia="Calibri" w:hAnsi="Times New Roman" w:cs="Times New Roman"/>
          <w:sz w:val="24"/>
          <w:szCs w:val="24"/>
          <w:lang w:eastAsia="en-US"/>
        </w:rPr>
        <w:t>Заместителю главы</w:t>
      </w:r>
      <w:r w:rsidR="003B7286" w:rsidRPr="00600A52">
        <w:rPr>
          <w:rFonts w:ascii="Times New Roman" w:eastAsia="Times New Roman" w:hAnsi="Times New Roman" w:cs="Times New Roman"/>
          <w:sz w:val="24"/>
          <w:szCs w:val="24"/>
        </w:rPr>
        <w:t xml:space="preserve"> администрации Красноборского городского поселения Тосненского района Ленинградской области</w:t>
      </w:r>
      <w:r>
        <w:rPr>
          <w:rFonts w:ascii="Times New Roman" w:eastAsia="Times New Roman" w:hAnsi="Times New Roman" w:cs="Times New Roman"/>
          <w:sz w:val="24"/>
          <w:szCs w:val="24"/>
        </w:rPr>
        <w:t xml:space="preserve"> </w:t>
      </w:r>
      <w:r>
        <w:rPr>
          <w:rFonts w:ascii="Times New Roman" w:eastAsia="Calibri" w:hAnsi="Times New Roman" w:cs="Times New Roman"/>
          <w:sz w:val="24"/>
          <w:szCs w:val="24"/>
          <w:lang w:eastAsia="en-US"/>
        </w:rPr>
        <w:t xml:space="preserve">Матвееву </w:t>
      </w:r>
      <w:r w:rsidR="001C2625">
        <w:rPr>
          <w:rFonts w:ascii="Times New Roman" w:eastAsia="Calibri" w:hAnsi="Times New Roman" w:cs="Times New Roman"/>
          <w:sz w:val="24"/>
          <w:szCs w:val="24"/>
          <w:lang w:eastAsia="en-US"/>
        </w:rPr>
        <w:t xml:space="preserve">Д.Ю. </w:t>
      </w:r>
      <w:proofErr w:type="gramStart"/>
      <w:r w:rsidR="00CD1239" w:rsidRPr="00CD1239">
        <w:rPr>
          <w:rFonts w:ascii="Times New Roman" w:eastAsia="Calibri" w:hAnsi="Times New Roman" w:cs="Times New Roman"/>
          <w:sz w:val="24"/>
          <w:szCs w:val="24"/>
          <w:lang w:eastAsia="en-US"/>
        </w:rPr>
        <w:t>разме</w:t>
      </w:r>
      <w:r w:rsidR="00F11D1F">
        <w:rPr>
          <w:rFonts w:ascii="Times New Roman" w:eastAsia="Calibri" w:hAnsi="Times New Roman" w:cs="Times New Roman"/>
          <w:sz w:val="24"/>
          <w:szCs w:val="24"/>
          <w:lang w:eastAsia="en-US"/>
        </w:rPr>
        <w:t>с</w:t>
      </w:r>
      <w:r w:rsidR="00CD1239" w:rsidRPr="00CD1239">
        <w:rPr>
          <w:rFonts w:ascii="Times New Roman" w:eastAsia="Calibri" w:hAnsi="Times New Roman" w:cs="Times New Roman"/>
          <w:sz w:val="24"/>
          <w:szCs w:val="24"/>
          <w:lang w:eastAsia="en-US"/>
        </w:rPr>
        <w:t>тить</w:t>
      </w:r>
      <w:proofErr w:type="gramEnd"/>
      <w:r w:rsidR="00CD1239" w:rsidRPr="00CD1239">
        <w:rPr>
          <w:rFonts w:ascii="Times New Roman" w:eastAsia="Calibri" w:hAnsi="Times New Roman" w:cs="Times New Roman"/>
          <w:sz w:val="24"/>
          <w:szCs w:val="24"/>
          <w:lang w:eastAsia="en-US"/>
        </w:rPr>
        <w:t xml:space="preserve"> настоящее постановление на</w:t>
      </w:r>
      <w:r w:rsidR="00EE2945">
        <w:rPr>
          <w:rFonts w:ascii="Times New Roman" w:eastAsia="Calibri" w:hAnsi="Times New Roman" w:cs="Times New Roman"/>
          <w:sz w:val="24"/>
          <w:szCs w:val="24"/>
          <w:lang w:eastAsia="en-US"/>
        </w:rPr>
        <w:t xml:space="preserve"> </w:t>
      </w:r>
      <w:r w:rsidR="00CD1239"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00CD1239"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 xml:space="preserve">: </w:t>
      </w:r>
      <w:hyperlink r:id="rId10" w:history="1">
        <w:r w:rsidR="00CD1239" w:rsidRPr="00CD1239">
          <w:rPr>
            <w:rStyle w:val="a7"/>
            <w:rFonts w:ascii="Times New Roman" w:eastAsia="Calibri" w:hAnsi="Times New Roman" w:cs="Times New Roman"/>
            <w:sz w:val="24"/>
            <w:szCs w:val="24"/>
            <w:lang w:eastAsia="en-US"/>
          </w:rPr>
          <w:t>http://www.</w:t>
        </w:r>
        <w:r w:rsidR="00CD1239" w:rsidRPr="00CD1239">
          <w:rPr>
            <w:rStyle w:val="a7"/>
            <w:rFonts w:ascii="Times New Roman" w:eastAsia="Calibri" w:hAnsi="Times New Roman" w:cs="Times New Roman"/>
            <w:sz w:val="24"/>
            <w:szCs w:val="24"/>
            <w:lang w:val="en-US" w:eastAsia="en-US"/>
          </w:rPr>
          <w:t>krbor</w:t>
        </w:r>
        <w:r w:rsidR="00CD1239" w:rsidRPr="00CD1239">
          <w:rPr>
            <w:rStyle w:val="a7"/>
            <w:rFonts w:ascii="Times New Roman" w:eastAsia="Calibri" w:hAnsi="Times New Roman" w:cs="Times New Roman"/>
            <w:sz w:val="24"/>
            <w:szCs w:val="24"/>
            <w:lang w:eastAsia="en-US"/>
          </w:rPr>
          <w:t>.ru/</w:t>
        </w:r>
      </w:hyperlink>
      <w:r w:rsidR="00CD1239" w:rsidRPr="00CD1239">
        <w:rPr>
          <w:rFonts w:ascii="Times New Roman" w:eastAsia="Calibri" w:hAnsi="Times New Roman" w:cs="Times New Roman"/>
          <w:sz w:val="24"/>
          <w:szCs w:val="24"/>
          <w:lang w:eastAsia="en-US"/>
        </w:rPr>
        <w:t>.</w:t>
      </w:r>
    </w:p>
    <w:p w:rsidR="006A6054" w:rsidRPr="006A6054" w:rsidRDefault="006A6054" w:rsidP="006A6054">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6A6054">
        <w:rPr>
          <w:rFonts w:ascii="Times New Roman" w:eastAsia="Calibri" w:hAnsi="Times New Roman" w:cs="Times New Roman"/>
          <w:sz w:val="24"/>
          <w:szCs w:val="24"/>
          <w:lang w:eastAsia="en-US"/>
        </w:rPr>
        <w:t>3. 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431E28">
        <w:rPr>
          <w:rFonts w:ascii="Times New Roman" w:eastAsia="Calibri" w:hAnsi="Times New Roman" w:cs="Times New Roman"/>
          <w:sz w:val="24"/>
          <w:szCs w:val="24"/>
          <w:lang w:eastAsia="en-US"/>
        </w:rPr>
        <w:t>:</w:t>
      </w:r>
      <w:r w:rsidRPr="006A6054">
        <w:rPr>
          <w:rFonts w:ascii="Times New Roman" w:eastAsia="Calibri" w:hAnsi="Times New Roman" w:cs="Times New Roman"/>
          <w:sz w:val="24"/>
          <w:szCs w:val="24"/>
          <w:lang w:eastAsia="en-US"/>
        </w:rPr>
        <w:t>30 до 17</w:t>
      </w:r>
      <w:r w:rsidR="00431E28">
        <w:rPr>
          <w:rFonts w:ascii="Times New Roman" w:eastAsia="Calibri" w:hAnsi="Times New Roman" w:cs="Times New Roman"/>
          <w:sz w:val="24"/>
          <w:szCs w:val="24"/>
          <w:lang w:eastAsia="en-US"/>
        </w:rPr>
        <w:t xml:space="preserve">:42 или по </w:t>
      </w:r>
      <w:r w:rsidRPr="006A6054">
        <w:rPr>
          <w:rFonts w:ascii="Times New Roman" w:eastAsia="Calibri" w:hAnsi="Times New Roman" w:cs="Times New Roman"/>
          <w:sz w:val="24"/>
          <w:szCs w:val="24"/>
          <w:lang w:eastAsia="en-US"/>
        </w:rPr>
        <w:t>электронной почте admkrasnyjbor@yandex.ru.</w:t>
      </w:r>
    </w:p>
    <w:p w:rsidR="006A6054" w:rsidRPr="00CD1239" w:rsidRDefault="006A6054" w:rsidP="006A6054">
      <w:pPr>
        <w:tabs>
          <w:tab w:val="left" w:pos="851"/>
          <w:tab w:val="left" w:pos="1134"/>
        </w:tabs>
        <w:spacing w:after="0" w:line="240" w:lineRule="auto"/>
        <w:jc w:val="both"/>
        <w:rPr>
          <w:rFonts w:ascii="Times New Roman" w:eastAsia="Calibri" w:hAnsi="Times New Roman" w:cs="Times New Roman"/>
          <w:sz w:val="24"/>
          <w:szCs w:val="24"/>
          <w:lang w:eastAsia="en-US"/>
        </w:rPr>
      </w:pPr>
      <w:r w:rsidRPr="006A6054">
        <w:rPr>
          <w:rFonts w:ascii="Times New Roman" w:eastAsia="Calibri" w:hAnsi="Times New Roman" w:cs="Times New Roman"/>
          <w:sz w:val="24"/>
          <w:szCs w:val="24"/>
          <w:lang w:eastAsia="en-US"/>
        </w:rPr>
        <w:t xml:space="preserve">            4. Настоящее постановление вступает в силу с момента официального опубликования (обнародования).</w:t>
      </w:r>
    </w:p>
    <w:p w:rsidR="002B58CB" w:rsidRDefault="00CD1239" w:rsidP="006A6054">
      <w:pPr>
        <w:tabs>
          <w:tab w:val="left" w:pos="851"/>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A12B69">
        <w:rPr>
          <w:rFonts w:ascii="Times New Roman" w:eastAsia="Calibri" w:hAnsi="Times New Roman" w:cs="Times New Roman"/>
          <w:sz w:val="24"/>
          <w:szCs w:val="24"/>
          <w:lang w:eastAsia="en-US"/>
        </w:rPr>
        <w:t xml:space="preserve">        </w:t>
      </w:r>
      <w:r w:rsidR="006A6054">
        <w:rPr>
          <w:rFonts w:ascii="Times New Roman" w:eastAsia="Calibri" w:hAnsi="Times New Roman" w:cs="Times New Roman"/>
          <w:sz w:val="24"/>
          <w:szCs w:val="24"/>
          <w:lang w:eastAsia="en-US"/>
        </w:rPr>
        <w:t xml:space="preserve"> </w:t>
      </w:r>
      <w:r w:rsidR="00A12B69">
        <w:rPr>
          <w:rFonts w:ascii="Times New Roman" w:eastAsia="Calibri" w:hAnsi="Times New Roman" w:cs="Times New Roman"/>
          <w:sz w:val="24"/>
          <w:szCs w:val="24"/>
          <w:lang w:eastAsia="en-US"/>
        </w:rPr>
        <w:t>5</w:t>
      </w:r>
      <w:r w:rsidR="003D0169">
        <w:rPr>
          <w:rFonts w:ascii="Times New Roman" w:eastAsia="Calibri" w:hAnsi="Times New Roman" w:cs="Times New Roman"/>
          <w:sz w:val="24"/>
          <w:szCs w:val="24"/>
          <w:lang w:eastAsia="en-US"/>
        </w:rPr>
        <w:t xml:space="preserve">.  </w:t>
      </w:r>
      <w:r w:rsidR="0040779A">
        <w:rPr>
          <w:rFonts w:ascii="Times New Roman" w:eastAsia="Calibri" w:hAnsi="Times New Roman" w:cs="Times New Roman"/>
          <w:sz w:val="24"/>
          <w:szCs w:val="24"/>
          <w:lang w:eastAsia="en-US"/>
        </w:rPr>
        <w:t xml:space="preserve"> </w:t>
      </w:r>
      <w:proofErr w:type="gramStart"/>
      <w:r w:rsidR="003D0169">
        <w:rPr>
          <w:rFonts w:ascii="Times New Roman" w:eastAsia="Calibri" w:hAnsi="Times New Roman" w:cs="Times New Roman"/>
          <w:sz w:val="24"/>
          <w:szCs w:val="24"/>
          <w:lang w:eastAsia="en-US"/>
        </w:rPr>
        <w:t>Контроль за</w:t>
      </w:r>
      <w:proofErr w:type="gramEnd"/>
      <w:r w:rsidR="003D0169">
        <w:rPr>
          <w:rFonts w:ascii="Times New Roman" w:eastAsia="Calibri" w:hAnsi="Times New Roman" w:cs="Times New Roman"/>
          <w:sz w:val="24"/>
          <w:szCs w:val="24"/>
          <w:lang w:eastAsia="en-US"/>
        </w:rPr>
        <w:t xml:space="preserve">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2B58CB" w:rsidRDefault="002B58CB"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302BB5" w:rsidRDefault="002B58CB"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Pr>
          <w:rFonts w:ascii="Times New Roman" w:eastAsia="Times New Roman" w:hAnsi="Times New Roman" w:cs="Times New Roman"/>
          <w:sz w:val="24"/>
          <w:szCs w:val="24"/>
        </w:rPr>
        <w:t xml:space="preserve">                           Н.И. Аксенов</w:t>
      </w:r>
    </w:p>
    <w:p w:rsidR="00B80949" w:rsidRDefault="00B80949" w:rsidP="0040779A">
      <w:pPr>
        <w:tabs>
          <w:tab w:val="left" w:pos="1134"/>
        </w:tabs>
        <w:spacing w:after="0" w:line="240" w:lineRule="auto"/>
        <w:jc w:val="both"/>
        <w:rPr>
          <w:rFonts w:ascii="Times New Roman" w:eastAsia="Times New Roman" w:hAnsi="Times New Roman" w:cs="Times New Roman"/>
          <w:sz w:val="24"/>
          <w:szCs w:val="24"/>
        </w:rPr>
      </w:pPr>
    </w:p>
    <w:p w:rsidR="00B80949" w:rsidRDefault="00B80949" w:rsidP="0040779A">
      <w:pPr>
        <w:tabs>
          <w:tab w:val="left" w:pos="1134"/>
        </w:tabs>
        <w:spacing w:after="0" w:line="240" w:lineRule="auto"/>
        <w:jc w:val="both"/>
        <w:rPr>
          <w:rFonts w:ascii="Times New Roman" w:eastAsia="Times New Roman" w:hAnsi="Times New Roman" w:cs="Times New Roman"/>
          <w:sz w:val="24"/>
          <w:szCs w:val="24"/>
        </w:rPr>
      </w:pPr>
    </w:p>
    <w:p w:rsidR="002B58CB" w:rsidRDefault="002B58CB" w:rsidP="0040779A">
      <w:pPr>
        <w:tabs>
          <w:tab w:val="left" w:pos="1134"/>
        </w:tabs>
        <w:spacing w:after="0" w:line="240" w:lineRule="auto"/>
        <w:jc w:val="both"/>
        <w:rPr>
          <w:rFonts w:ascii="Times New Roman" w:eastAsia="Times New Roman" w:hAnsi="Times New Roman" w:cs="Times New Roman"/>
          <w:sz w:val="24"/>
          <w:szCs w:val="24"/>
        </w:rPr>
      </w:pPr>
    </w:p>
    <w:p w:rsidR="006A6054" w:rsidRDefault="006A6054" w:rsidP="0040779A">
      <w:pPr>
        <w:tabs>
          <w:tab w:val="left" w:pos="1134"/>
        </w:tabs>
        <w:spacing w:after="0" w:line="240" w:lineRule="auto"/>
        <w:jc w:val="both"/>
        <w:rPr>
          <w:rFonts w:ascii="Times New Roman" w:eastAsia="Times New Roman" w:hAnsi="Times New Roman" w:cs="Times New Roman"/>
          <w:sz w:val="24"/>
          <w:szCs w:val="24"/>
        </w:rPr>
      </w:pPr>
    </w:p>
    <w:p w:rsidR="006A6054" w:rsidRDefault="006A6054" w:rsidP="0040779A">
      <w:pPr>
        <w:tabs>
          <w:tab w:val="left" w:pos="1134"/>
        </w:tabs>
        <w:spacing w:after="0" w:line="240" w:lineRule="auto"/>
        <w:jc w:val="both"/>
        <w:rPr>
          <w:rFonts w:ascii="Times New Roman" w:eastAsia="Times New Roman" w:hAnsi="Times New Roman" w:cs="Times New Roman"/>
          <w:sz w:val="24"/>
          <w:szCs w:val="24"/>
        </w:rPr>
      </w:pPr>
    </w:p>
    <w:p w:rsidR="006A6054" w:rsidRDefault="006A6054" w:rsidP="0040779A">
      <w:pPr>
        <w:tabs>
          <w:tab w:val="left" w:pos="1134"/>
        </w:tabs>
        <w:spacing w:after="0" w:line="240" w:lineRule="auto"/>
        <w:jc w:val="both"/>
        <w:rPr>
          <w:rFonts w:ascii="Times New Roman" w:eastAsia="Times New Roman" w:hAnsi="Times New Roman" w:cs="Times New Roman"/>
          <w:sz w:val="24"/>
          <w:szCs w:val="24"/>
        </w:rPr>
      </w:pPr>
    </w:p>
    <w:p w:rsidR="00431E28" w:rsidRDefault="00431E28" w:rsidP="0040779A">
      <w:pPr>
        <w:tabs>
          <w:tab w:val="left" w:pos="1134"/>
        </w:tabs>
        <w:spacing w:after="0" w:line="240" w:lineRule="auto"/>
        <w:jc w:val="both"/>
        <w:rPr>
          <w:rFonts w:ascii="Times New Roman" w:eastAsia="Times New Roman" w:hAnsi="Times New Roman" w:cs="Times New Roman"/>
          <w:sz w:val="24"/>
          <w:szCs w:val="24"/>
        </w:rPr>
      </w:pPr>
    </w:p>
    <w:p w:rsidR="002B58CB" w:rsidRPr="00B80949" w:rsidRDefault="002B58CB" w:rsidP="00B80949">
      <w:pPr>
        <w:spacing w:after="0" w:line="240" w:lineRule="auto"/>
        <w:jc w:val="both"/>
        <w:rPr>
          <w:rFonts w:ascii="Times New Roman" w:eastAsia="Times New Roman" w:hAnsi="Times New Roman" w:cs="Times New Roman"/>
          <w:sz w:val="14"/>
          <w:szCs w:val="14"/>
        </w:rPr>
      </w:pPr>
      <w:r w:rsidRPr="00CD1239">
        <w:rPr>
          <w:rFonts w:ascii="Times New Roman" w:eastAsia="Times New Roman" w:hAnsi="Times New Roman" w:cs="Times New Roman"/>
          <w:sz w:val="14"/>
          <w:szCs w:val="14"/>
        </w:rPr>
        <w:t>Матвеев Д.Ю. 8(813)6162260</w:t>
      </w: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21EA0">
        <w:rPr>
          <w:rFonts w:ascii="Times New Roman" w:eastAsia="Times New Roman" w:hAnsi="Times New Roman" w:cs="Times New Roman"/>
          <w:sz w:val="20"/>
          <w:szCs w:val="20"/>
        </w:rPr>
        <w:t xml:space="preserve">дской                 области  </w:t>
      </w:r>
      <w:r w:rsidRPr="00D96638">
        <w:rPr>
          <w:rFonts w:ascii="Times New Roman" w:eastAsia="Times New Roman" w:hAnsi="Times New Roman" w:cs="Times New Roman"/>
          <w:sz w:val="20"/>
          <w:szCs w:val="20"/>
        </w:rPr>
        <w:t>от</w:t>
      </w:r>
      <w:r w:rsidR="002B58CB">
        <w:rPr>
          <w:rFonts w:ascii="Times New Roman" w:eastAsia="Times New Roman" w:hAnsi="Times New Roman" w:cs="Times New Roman"/>
          <w:sz w:val="20"/>
          <w:szCs w:val="20"/>
        </w:rPr>
        <w:t xml:space="preserve"> </w:t>
      </w:r>
      <w:r w:rsidR="00431E28">
        <w:rPr>
          <w:rFonts w:ascii="Times New Roman" w:eastAsia="Times New Roman" w:hAnsi="Times New Roman" w:cs="Times New Roman"/>
          <w:sz w:val="20"/>
          <w:szCs w:val="20"/>
        </w:rPr>
        <w:t>16</w:t>
      </w:r>
      <w:r w:rsidR="002B58CB">
        <w:rPr>
          <w:rFonts w:ascii="Times New Roman" w:eastAsia="Times New Roman" w:hAnsi="Times New Roman" w:cs="Times New Roman"/>
          <w:sz w:val="20"/>
          <w:szCs w:val="20"/>
        </w:rPr>
        <w:t>.</w:t>
      </w:r>
      <w:r w:rsidR="00431E28">
        <w:rPr>
          <w:rFonts w:ascii="Times New Roman" w:eastAsia="Times New Roman" w:hAnsi="Times New Roman" w:cs="Times New Roman"/>
          <w:sz w:val="20"/>
          <w:szCs w:val="20"/>
        </w:rPr>
        <w:t>10</w:t>
      </w:r>
      <w:r w:rsidR="002B58CB">
        <w:rPr>
          <w:rFonts w:ascii="Times New Roman" w:eastAsia="Times New Roman" w:hAnsi="Times New Roman" w:cs="Times New Roman"/>
          <w:sz w:val="20"/>
          <w:szCs w:val="20"/>
        </w:rPr>
        <w:t>.20</w:t>
      </w:r>
      <w:r w:rsidR="006A6054">
        <w:rPr>
          <w:rFonts w:ascii="Times New Roman" w:eastAsia="Times New Roman" w:hAnsi="Times New Roman" w:cs="Times New Roman"/>
          <w:sz w:val="20"/>
          <w:szCs w:val="20"/>
        </w:rPr>
        <w:t>23</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E12D75">
        <w:rPr>
          <w:rFonts w:ascii="Times New Roman" w:eastAsia="Times New Roman" w:hAnsi="Times New Roman" w:cs="Times New Roman"/>
          <w:sz w:val="20"/>
          <w:szCs w:val="20"/>
        </w:rPr>
        <w:t xml:space="preserve"> 439</w:t>
      </w:r>
      <w:bookmarkStart w:id="0" w:name="_GoBack"/>
      <w:bookmarkEnd w:id="0"/>
      <w:r w:rsidR="00431E28">
        <w:rPr>
          <w:rFonts w:ascii="Times New Roman" w:eastAsia="Times New Roman" w:hAnsi="Times New Roman" w:cs="Times New Roman"/>
          <w:sz w:val="20"/>
          <w:szCs w:val="20"/>
        </w:rPr>
        <w:t xml:space="preserve"> </w:t>
      </w:r>
      <w:r w:rsidR="00B211A1">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ПРОЕКТ АДМИНИСТРАТИВНОГО РЕГЛАМЕНТА</w:t>
      </w:r>
    </w:p>
    <w:p w:rsidR="00D96638" w:rsidRPr="00431E28" w:rsidRDefault="00D96638" w:rsidP="00431E2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r w:rsidRPr="00D96638">
        <w:rPr>
          <w:rFonts w:ascii="Times New Roman" w:eastAsia="Calibri" w:hAnsi="Times New Roman" w:cs="Times New Roman"/>
          <w:b/>
          <w:sz w:val="24"/>
          <w:szCs w:val="24"/>
        </w:rPr>
        <w:t>«</w:t>
      </w:r>
      <w:r w:rsidR="00431E28" w:rsidRPr="00431E28">
        <w:rPr>
          <w:rFonts w:ascii="Times New Roman" w:eastAsia="Calibri" w:hAnsi="Times New Roman" w:cs="Times New Roman"/>
          <w:b/>
          <w:sz w:val="24"/>
          <w:szCs w:val="24"/>
        </w:rPr>
        <w:t xml:space="preserve">Согласование </w:t>
      </w:r>
      <w:r w:rsidR="00431E28">
        <w:rPr>
          <w:rFonts w:ascii="Times New Roman" w:eastAsia="Calibri" w:hAnsi="Times New Roman" w:cs="Times New Roman"/>
          <w:b/>
          <w:sz w:val="24"/>
          <w:szCs w:val="24"/>
        </w:rPr>
        <w:t xml:space="preserve">                    </w:t>
      </w:r>
      <w:r w:rsidR="00431E28" w:rsidRPr="00431E28">
        <w:rPr>
          <w:rFonts w:ascii="Times New Roman" w:eastAsia="Calibri" w:hAnsi="Times New Roman" w:cs="Times New Roman"/>
          <w:b/>
          <w:sz w:val="24"/>
          <w:szCs w:val="24"/>
        </w:rPr>
        <w:t>архитектурно-градостроительного облика объекта капитального строительства</w:t>
      </w:r>
      <w:r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6638"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Pr>
          <w:rFonts w:ascii="Times New Roman" w:hAnsi="Times New Roman" w:cs="Times New Roman"/>
          <w:b/>
          <w:sz w:val="24"/>
          <w:szCs w:val="24"/>
        </w:rPr>
        <w:t>1</w:t>
      </w:r>
      <w:r w:rsidR="00D96638" w:rsidRPr="00D96638">
        <w:rPr>
          <w:rFonts w:ascii="Times New Roman" w:hAnsi="Times New Roman" w:cs="Times New Roman"/>
          <w:b/>
          <w:sz w:val="24"/>
          <w:szCs w:val="24"/>
        </w:rPr>
        <w:t>. Общие положения</w:t>
      </w:r>
    </w:p>
    <w:p w:rsidR="004616AE" w:rsidRPr="004616AE" w:rsidRDefault="004616AE" w:rsidP="004616AE">
      <w:pPr>
        <w:spacing w:after="0" w:line="240" w:lineRule="auto"/>
        <w:ind w:left="720"/>
        <w:rPr>
          <w:rFonts w:ascii="Times New Roman" w:eastAsia="Calibri" w:hAnsi="Times New Roman" w:cs="Times New Roman"/>
          <w:b/>
          <w:bCs/>
          <w:sz w:val="24"/>
          <w:szCs w:val="24"/>
          <w:lang w:eastAsia="en-US"/>
        </w:rPr>
      </w:pPr>
      <w:bookmarkStart w:id="2" w:name="Par45"/>
      <w:bookmarkEnd w:id="2"/>
    </w:p>
    <w:p w:rsidR="00DB5A7F" w:rsidRDefault="00DB5A7F" w:rsidP="00841E52">
      <w:pPr>
        <w:pStyle w:val="a3"/>
        <w:widowControl w:val="0"/>
        <w:numPr>
          <w:ilvl w:val="1"/>
          <w:numId w:val="20"/>
        </w:numPr>
        <w:tabs>
          <w:tab w:val="left" w:pos="142"/>
          <w:tab w:val="left" w:pos="284"/>
          <w:tab w:val="left" w:pos="1418"/>
        </w:tabs>
        <w:spacing w:after="0"/>
        <w:ind w:left="0" w:firstLine="709"/>
        <w:contextualSpacing/>
        <w:jc w:val="both"/>
        <w:rPr>
          <w:rFonts w:ascii="Times New Roman" w:hAnsi="Times New Roman" w:cs="Times New Roman"/>
          <w:sz w:val="24"/>
          <w:szCs w:val="24"/>
        </w:rPr>
      </w:pPr>
      <w:proofErr w:type="gramStart"/>
      <w:r w:rsidRPr="00DB5A7F">
        <w:rPr>
          <w:rFonts w:ascii="Times New Roman" w:hAnsi="Times New Roman" w:cs="Times New Roman"/>
          <w:sz w:val="24"/>
          <w:szCs w:val="24"/>
        </w:rPr>
        <w:t xml:space="preserve">Настоящий административный регламент предоставления муниципальной услуги </w:t>
      </w:r>
      <w:r w:rsidR="00841E52" w:rsidRPr="00841E52">
        <w:rPr>
          <w:rFonts w:ascii="Times New Roman" w:hAnsi="Times New Roman" w:cs="Times New Roman"/>
          <w:sz w:val="24"/>
          <w:szCs w:val="24"/>
        </w:rPr>
        <w:t>по согласованию архитектурно-градостроительного облика объекта капитального строительства</w:t>
      </w:r>
      <w:r w:rsidRPr="00DB5A7F" w:rsidDel="0099126B">
        <w:rPr>
          <w:rFonts w:ascii="Times New Roman" w:hAnsi="Times New Roman" w:cs="Times New Roman"/>
          <w:sz w:val="24"/>
          <w:szCs w:val="24"/>
        </w:rPr>
        <w:t xml:space="preserve"> </w:t>
      </w:r>
      <w:r w:rsidRPr="00DB5A7F">
        <w:rPr>
          <w:rFonts w:ascii="Times New Roman" w:hAnsi="Times New Roman" w:cs="Times New Roman"/>
          <w:sz w:val="24"/>
          <w:szCs w:val="24"/>
        </w:rPr>
        <w:t xml:space="preserve">(далее – административный регламент, муниципальная услуга) </w:t>
      </w:r>
      <w:r w:rsidR="00841E52" w:rsidRPr="00841E52">
        <w:rPr>
          <w:rFonts w:ascii="Times New Roman" w:hAnsi="Times New Roman" w:cs="Times New Roman"/>
          <w:sz w:val="24"/>
          <w:szCs w:val="24"/>
        </w:rPr>
        <w:t>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w:t>
      </w:r>
      <w:proofErr w:type="gramEnd"/>
      <w:r w:rsidR="00841E52" w:rsidRPr="00841E52">
        <w:rPr>
          <w:rFonts w:ascii="Times New Roman" w:hAnsi="Times New Roman" w:cs="Times New Roman"/>
          <w:sz w:val="24"/>
          <w:szCs w:val="24"/>
        </w:rPr>
        <w:t xml:space="preserve"> услуг (далее - МФЦ), формы </w:t>
      </w:r>
      <w:proofErr w:type="gramStart"/>
      <w:r w:rsidR="00841E52" w:rsidRPr="00841E52">
        <w:rPr>
          <w:rFonts w:ascii="Times New Roman" w:hAnsi="Times New Roman" w:cs="Times New Roman"/>
          <w:sz w:val="24"/>
          <w:szCs w:val="24"/>
        </w:rPr>
        <w:t>контроля за</w:t>
      </w:r>
      <w:proofErr w:type="gramEnd"/>
      <w:r w:rsidR="00841E52" w:rsidRPr="00841E52">
        <w:rPr>
          <w:rFonts w:ascii="Times New Roman" w:hAnsi="Times New Roman" w:cs="Times New Roman"/>
          <w:sz w:val="24"/>
          <w:szCs w:val="24"/>
        </w:rPr>
        <w:t xml:space="preserve">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 </w:t>
      </w:r>
      <w:r w:rsidR="00841E52">
        <w:rPr>
          <w:rFonts w:ascii="Times New Roman" w:hAnsi="Times New Roman" w:cs="Times New Roman"/>
          <w:sz w:val="24"/>
          <w:szCs w:val="24"/>
        </w:rPr>
        <w:t xml:space="preserve">                                                                    </w:t>
      </w:r>
      <w:r w:rsidR="00841E52" w:rsidRPr="00841E52">
        <w:rPr>
          <w:rFonts w:ascii="Times New Roman" w:hAnsi="Times New Roman" w:cs="Times New Roman"/>
          <w:sz w:val="24"/>
          <w:szCs w:val="24"/>
        </w:rPr>
        <w:t>Настоящий административный регламент регулирует отношения, возникающие в связи с согласованием архитектурно-градостроительного облика объекта капитального строительства в соответствии с частью 1 статьи 40.1 Градостроительного кодекса Российской Федерации в границах территорий, на которых предусмотрены требования к архитектурно-градостроительному облику объектов капитального строительства.</w:t>
      </w:r>
    </w:p>
    <w:p w:rsidR="00841E52" w:rsidRPr="00841E52" w:rsidRDefault="00841E52" w:rsidP="00841E52">
      <w:pPr>
        <w:numPr>
          <w:ilvl w:val="1"/>
          <w:numId w:val="24"/>
        </w:numPr>
        <w:autoSpaceDE w:val="0"/>
        <w:autoSpaceDN w:val="0"/>
        <w:adjustRightInd w:val="0"/>
        <w:spacing w:after="0" w:line="240" w:lineRule="auto"/>
        <w:ind w:left="0" w:firstLine="851"/>
        <w:jc w:val="both"/>
        <w:rPr>
          <w:rFonts w:ascii="Times New Roman" w:hAnsi="Times New Roman"/>
          <w:sz w:val="24"/>
          <w:szCs w:val="24"/>
        </w:rPr>
      </w:pPr>
      <w:r w:rsidRPr="00841E52">
        <w:rPr>
          <w:rFonts w:ascii="Times New Roman" w:hAnsi="Times New Roman"/>
          <w:sz w:val="24"/>
          <w:szCs w:val="24"/>
        </w:rPr>
        <w:t>Заявителями, имеющими право на получение муниципальной услуги, (далее - Заявители), являются правообладатели земельных участков, на которых планируется строительство объектов капитального строительства, в отношении которых предусмотрено согласование архитектурно-градостроительного облика; правообладатели объектов капитального строительства в случае реконструкции объектов капитального строительства, расположенных на земельных участках, в отношении которых предусмотрено согласование архитектурно-градостроительного облика; иные лица в случае, предусмотренном ч. 1.1 ст. 57.3 Градостроительного кодекса РФ, а именно: если строительство или реконструкция объектов капитального строительства планируется на земельных участках, предназначенных для размещения объектов федерального значения, объектов регионального значения, объектов местного значения в случае, когда данные земельные участки образуются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и в отношении данных земельных участков допускается выдача градостроительного плана земельного участка до образования таких земельных участков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841E52" w:rsidRPr="00841E52" w:rsidRDefault="00841E52" w:rsidP="00841E52">
      <w:pPr>
        <w:pStyle w:val="a3"/>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841E52">
        <w:rPr>
          <w:rFonts w:ascii="Times New Roman" w:hAnsi="Times New Roman"/>
          <w:sz w:val="24"/>
          <w:szCs w:val="24"/>
        </w:rPr>
        <w:t xml:space="preserve">-    юридические лица </w:t>
      </w:r>
    </w:p>
    <w:p w:rsidR="00841E52" w:rsidRPr="00841E52" w:rsidRDefault="00841E52" w:rsidP="00841E52">
      <w:pPr>
        <w:pStyle w:val="a3"/>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trike/>
          <w:sz w:val="24"/>
          <w:szCs w:val="24"/>
        </w:rPr>
      </w:pPr>
      <w:r w:rsidRPr="00841E52">
        <w:rPr>
          <w:rFonts w:ascii="Times New Roman" w:hAnsi="Times New Roman"/>
          <w:sz w:val="24"/>
          <w:szCs w:val="24"/>
        </w:rPr>
        <w:lastRenderedPageBreak/>
        <w:t>- физические лица, в том числе зарегистрированные в качестве индивидуальных предпринимателей;</w:t>
      </w:r>
    </w:p>
    <w:p w:rsidR="00841E52" w:rsidRPr="00841E52" w:rsidRDefault="00841E52" w:rsidP="00841E52">
      <w:pPr>
        <w:pStyle w:val="a3"/>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841E52">
        <w:rPr>
          <w:rFonts w:ascii="Times New Roman" w:hAnsi="Times New Roman"/>
          <w:sz w:val="24"/>
          <w:szCs w:val="24"/>
        </w:rPr>
        <w:t>Представлять интересы Заявителя имеют право:</w:t>
      </w:r>
    </w:p>
    <w:p w:rsidR="00841E52" w:rsidRPr="00841E52" w:rsidRDefault="00841E52" w:rsidP="00841E52">
      <w:pPr>
        <w:pStyle w:val="a3"/>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841E52">
        <w:rPr>
          <w:rFonts w:ascii="Times New Roman" w:hAnsi="Times New Roman"/>
          <w:sz w:val="24"/>
          <w:szCs w:val="24"/>
        </w:rPr>
        <w:t>- от имени физических лиц, в том числе зарегистрированных в качестве индивидуальных предпринимателей:</w:t>
      </w:r>
    </w:p>
    <w:p w:rsidR="00841E52" w:rsidRPr="00841E52" w:rsidRDefault="00841E52" w:rsidP="00841E52">
      <w:pPr>
        <w:pStyle w:val="a3"/>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841E52">
        <w:rPr>
          <w:rFonts w:ascii="Times New Roman" w:hAnsi="Times New Roman"/>
          <w:sz w:val="24"/>
          <w:szCs w:val="24"/>
        </w:rPr>
        <w:t>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r w:rsidRPr="00841E52">
        <w:rPr>
          <w:sz w:val="24"/>
          <w:szCs w:val="24"/>
        </w:rPr>
        <w:t xml:space="preserve"> </w:t>
      </w:r>
      <w:r w:rsidRPr="00841E52">
        <w:rPr>
          <w:rFonts w:ascii="Times New Roman" w:hAnsi="Times New Roman"/>
          <w:sz w:val="24"/>
          <w:szCs w:val="24"/>
        </w:rPr>
        <w:t>на основании федерального закона либо на основании акта, уполномоченного на то государственного органа или органа местного самоуправления;</w:t>
      </w:r>
    </w:p>
    <w:p w:rsidR="00841E52" w:rsidRPr="00841E52" w:rsidRDefault="00841E52" w:rsidP="00841E52">
      <w:pPr>
        <w:pStyle w:val="a3"/>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841E52">
        <w:rPr>
          <w:rFonts w:ascii="Times New Roman" w:hAnsi="Times New Roman"/>
          <w:sz w:val="24"/>
          <w:szCs w:val="24"/>
        </w:rPr>
        <w:t>- от имени юридических лиц:</w:t>
      </w:r>
    </w:p>
    <w:p w:rsidR="00841E52" w:rsidRPr="00841E52" w:rsidRDefault="00841E52" w:rsidP="00841E52">
      <w:pPr>
        <w:pStyle w:val="a3"/>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841E52">
        <w:rPr>
          <w:rFonts w:ascii="Times New Roman" w:hAnsi="Times New Roman"/>
          <w:sz w:val="24"/>
          <w:szCs w:val="24"/>
        </w:rPr>
        <w:t>представители, действующие в соответствии с законом или учредительными документами от имени заявителя без доверенности;</w:t>
      </w:r>
    </w:p>
    <w:p w:rsidR="00841E52" w:rsidRPr="00841E52" w:rsidRDefault="00841E52" w:rsidP="00841E52">
      <w:pPr>
        <w:pStyle w:val="a3"/>
        <w:widowControl w:val="0"/>
        <w:tabs>
          <w:tab w:val="left" w:pos="142"/>
          <w:tab w:val="left" w:pos="284"/>
          <w:tab w:val="left" w:pos="1418"/>
        </w:tabs>
        <w:ind w:left="709"/>
        <w:contextualSpacing/>
        <w:jc w:val="both"/>
        <w:rPr>
          <w:rFonts w:ascii="Times New Roman" w:hAnsi="Times New Roman" w:cs="Times New Roman"/>
          <w:sz w:val="24"/>
          <w:szCs w:val="24"/>
        </w:rPr>
      </w:pPr>
      <w:r w:rsidRPr="00841E52">
        <w:rPr>
          <w:rFonts w:ascii="Times New Roman" w:hAnsi="Times New Roman"/>
          <w:sz w:val="24"/>
          <w:szCs w:val="24"/>
        </w:rPr>
        <w:t>представители, действующие от имени заявителя в силу полномочий на основании доверенности или договора.</w:t>
      </w:r>
    </w:p>
    <w:p w:rsidR="00DB5A7F" w:rsidRPr="00DB5A7F" w:rsidRDefault="00DB5A7F" w:rsidP="00DB5A7F">
      <w:pPr>
        <w:pStyle w:val="a3"/>
        <w:widowControl w:val="0"/>
        <w:numPr>
          <w:ilvl w:val="1"/>
          <w:numId w:val="21"/>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B5A7F">
        <w:rPr>
          <w:rFonts w:ascii="Times New Roman" w:hAnsi="Times New Roman" w:cs="Times New Roman"/>
          <w:sz w:val="24"/>
          <w:szCs w:val="24"/>
        </w:rPr>
        <w:t>Информация о месте нахождения, администрации Красноборского городского поселения Тосненского района Ленинградской области</w:t>
      </w:r>
      <w:r>
        <w:rPr>
          <w:rFonts w:ascii="Times New Roman" w:hAnsi="Times New Roman" w:cs="Times New Roman"/>
          <w:sz w:val="24"/>
          <w:szCs w:val="24"/>
        </w:rPr>
        <w:t xml:space="preserve"> </w:t>
      </w:r>
      <w:r w:rsidRPr="00DB5A7F">
        <w:rPr>
          <w:rFonts w:ascii="Times New Roman" w:hAnsi="Times New Roman" w:cs="Times New Roman"/>
          <w:sz w:val="24"/>
          <w:szCs w:val="24"/>
        </w:rPr>
        <w:t>(далее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на сайте администрации</w:t>
      </w:r>
      <w:r>
        <w:rPr>
          <w:rFonts w:ascii="Times New Roman" w:hAnsi="Times New Roman" w:cs="Times New Roman"/>
          <w:sz w:val="24"/>
          <w:szCs w:val="24"/>
        </w:rPr>
        <w:t xml:space="preserve">: </w:t>
      </w:r>
      <w:r w:rsidRPr="00DB5A7F">
        <w:rPr>
          <w:rFonts w:ascii="Times New Roman" w:hAnsi="Times New Roman" w:cs="Times New Roman"/>
          <w:sz w:val="24"/>
          <w:szCs w:val="24"/>
        </w:rPr>
        <w:t>http://www.krbor.ru/;</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сайте Государственного бюджетного учреждения </w:t>
      </w:r>
      <w:proofErr w:type="gramStart"/>
      <w:r w:rsidRPr="00DB5A7F">
        <w:rPr>
          <w:rFonts w:ascii="Times New Roman" w:hAnsi="Times New Roman" w:cs="Times New Roman"/>
          <w:sz w:val="24"/>
          <w:szCs w:val="24"/>
        </w:rPr>
        <w:t>Ленинградск</w:t>
      </w:r>
      <w:r>
        <w:rPr>
          <w:rFonts w:ascii="Times New Roman" w:hAnsi="Times New Roman" w:cs="Times New Roman"/>
          <w:sz w:val="24"/>
          <w:szCs w:val="24"/>
        </w:rPr>
        <w:t>ой</w:t>
      </w:r>
      <w:proofErr w:type="gramEnd"/>
      <w:r>
        <w:rPr>
          <w:rFonts w:ascii="Times New Roman" w:hAnsi="Times New Roman" w:cs="Times New Roman"/>
          <w:sz w:val="24"/>
          <w:szCs w:val="24"/>
        </w:rPr>
        <w:t xml:space="preserve"> области «Многофункциональный </w:t>
      </w:r>
      <w:r w:rsidRPr="00DB5A7F">
        <w:rPr>
          <w:rFonts w:ascii="Times New Roman" w:hAnsi="Times New Roman" w:cs="Times New Roman"/>
          <w:sz w:val="24"/>
          <w:szCs w:val="24"/>
        </w:rPr>
        <w:t>центр предоставлени</w:t>
      </w:r>
      <w:r w:rsidR="001C2625">
        <w:rPr>
          <w:rFonts w:ascii="Times New Roman" w:hAnsi="Times New Roman" w:cs="Times New Roman"/>
          <w:sz w:val="24"/>
          <w:szCs w:val="24"/>
        </w:rPr>
        <w:t xml:space="preserve">я государственных </w:t>
      </w:r>
      <w:r w:rsidRPr="00DB5A7F">
        <w:rPr>
          <w:rFonts w:ascii="Times New Roman" w:hAnsi="Times New Roman" w:cs="Times New Roman"/>
          <w:sz w:val="24"/>
          <w:szCs w:val="24"/>
        </w:rPr>
        <w:t xml:space="preserve">и муниципальных услуг» (далее - ГБУ ЛО «МФЦ»): </w:t>
      </w:r>
      <w:r w:rsidRPr="00DB5A7F">
        <w:rPr>
          <w:rFonts w:ascii="Times New Roman" w:hAnsi="Times New Roman" w:cs="Times New Roman"/>
          <w:sz w:val="24"/>
          <w:szCs w:val="24"/>
          <w:u w:val="single"/>
        </w:rPr>
        <w:t>http://mfc47.ru/;</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Портале государственных и муниципальных услуг (функций) </w:t>
      </w:r>
      <w:proofErr w:type="gramStart"/>
      <w:r w:rsidRPr="00DB5A7F">
        <w:rPr>
          <w:rFonts w:ascii="Times New Roman" w:hAnsi="Times New Roman" w:cs="Times New Roman"/>
          <w:sz w:val="24"/>
          <w:szCs w:val="24"/>
        </w:rPr>
        <w:t>Ленинградской</w:t>
      </w:r>
      <w:proofErr w:type="gramEnd"/>
      <w:r w:rsidRPr="00DB5A7F">
        <w:rPr>
          <w:rFonts w:ascii="Times New Roman" w:hAnsi="Times New Roman" w:cs="Times New Roman"/>
          <w:sz w:val="24"/>
          <w:szCs w:val="24"/>
        </w:rPr>
        <w:t xml:space="preserve"> области (далее - ПГУ ЛО)/на Едином портале государственных услуг (далее – ЕПГУ): www.gu.lenobl.ru/ </w:t>
      </w:r>
      <w:hyperlink r:id="rId11" w:history="1">
        <w:r w:rsidRPr="00487727">
          <w:rPr>
            <w:rStyle w:val="a7"/>
            <w:rFonts w:ascii="Times New Roman" w:hAnsi="Times New Roman" w:cs="Times New Roman"/>
            <w:color w:val="auto"/>
            <w:sz w:val="24"/>
            <w:szCs w:val="24"/>
            <w:u w:val="none"/>
          </w:rPr>
          <w:t>www.gosuslugi.ru</w:t>
        </w:r>
      </w:hyperlink>
      <w:r w:rsidRPr="00DB5A7F">
        <w:rPr>
          <w:rFonts w:ascii="Times New Roman" w:hAnsi="Times New Roman" w:cs="Times New Roman"/>
          <w:sz w:val="24"/>
          <w:szCs w:val="24"/>
        </w:rPr>
        <w:t>.</w:t>
      </w:r>
    </w:p>
    <w:p w:rsidR="00DB5A7F" w:rsidRPr="00487727" w:rsidRDefault="00DB5A7F" w:rsidP="00DB5A7F">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 в государственной информационной системе «Реестр государственных </w:t>
      </w:r>
      <w:r w:rsidRPr="00487727">
        <w:rPr>
          <w:rFonts w:ascii="Times New Roman" w:hAnsi="Times New Roman" w:cs="Times New Roman"/>
          <w:sz w:val="24"/>
          <w:szCs w:val="24"/>
        </w:rPr>
        <w:br/>
        <w:t>и муниципальных услуг (функций) Ленинградской области» (далее - Реестр).</w:t>
      </w:r>
    </w:p>
    <w:p w:rsidR="000E68E5" w:rsidRDefault="000E68E5"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Theme="minorHAnsi" w:hAnsi="Times New Roman" w:cs="Times New Roman"/>
          <w:sz w:val="28"/>
          <w:szCs w:val="28"/>
          <w:lang w:eastAsia="en-US"/>
        </w:rPr>
        <w:t xml:space="preserve">                  </w:t>
      </w:r>
      <w:r w:rsidR="00B3019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w:t>
      </w:r>
      <w:r w:rsidR="00DC1DF0">
        <w:rPr>
          <w:rFonts w:ascii="Times New Roman" w:eastAsiaTheme="minorHAnsi" w:hAnsi="Times New Roman" w:cs="Times New Roman"/>
          <w:sz w:val="28"/>
          <w:szCs w:val="28"/>
          <w:lang w:eastAsia="en-US"/>
        </w:rPr>
        <w:t xml:space="preserve">                 </w:t>
      </w:r>
      <w:r w:rsidR="00487727">
        <w:rPr>
          <w:rFonts w:ascii="Times New Roman" w:eastAsia="Calibri" w:hAnsi="Times New Roman" w:cs="Times New Roman"/>
          <w:b/>
          <w:sz w:val="24"/>
          <w:szCs w:val="24"/>
        </w:rPr>
        <w:t>2</w:t>
      </w:r>
      <w:r w:rsidR="00DD644C" w:rsidRPr="000E68E5">
        <w:rPr>
          <w:rFonts w:ascii="Times New Roman" w:eastAsia="Calibri" w:hAnsi="Times New Roman" w:cs="Times New Roman"/>
          <w:b/>
          <w:sz w:val="24"/>
          <w:szCs w:val="24"/>
        </w:rPr>
        <w:t>. Стандарт предоставления муниципальной услуги</w:t>
      </w:r>
    </w:p>
    <w:p w:rsidR="0006050B" w:rsidRPr="00D74915"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bookmarkStart w:id="3" w:name="Par383"/>
      <w:bookmarkEnd w:id="3"/>
      <w:r w:rsidRPr="00854AF3">
        <w:rPr>
          <w:rFonts w:ascii="Times New Roman" w:hAnsi="Times New Roman" w:cs="Times New Roman"/>
          <w:sz w:val="24"/>
          <w:szCs w:val="24"/>
        </w:rPr>
        <w:t>2.1. Полное наименование муниципальной услуги: «Согласование архитектурно-градостроительного облика объекта капитального строительства».</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Сокращенное наименование муниципал</w:t>
      </w:r>
      <w:r>
        <w:rPr>
          <w:rFonts w:ascii="Times New Roman" w:hAnsi="Times New Roman" w:cs="Times New Roman"/>
          <w:sz w:val="24"/>
          <w:szCs w:val="24"/>
        </w:rPr>
        <w:t>ьной услуги не устанавливается.</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Муниципальную услугу предоставляет администрация Красноборского городского поселения Тосненского района Ленинградской области (далее – администрация).</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В предоставлении муниципальной услуги участвуют:</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ГБУ ЛО «МФЦ».</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Организации, участвующие в предоставлении услуги в порядке межведомственного информационного взаимодействия:</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Управление Федеральной службы государственной регистрации, кадастра и картографии </w:t>
      </w:r>
      <w:proofErr w:type="gramStart"/>
      <w:r w:rsidRPr="00854AF3">
        <w:rPr>
          <w:rFonts w:ascii="Times New Roman" w:hAnsi="Times New Roman" w:cs="Times New Roman"/>
          <w:sz w:val="24"/>
          <w:szCs w:val="24"/>
        </w:rPr>
        <w:t>по</w:t>
      </w:r>
      <w:proofErr w:type="gramEnd"/>
      <w:r w:rsidRPr="00854AF3">
        <w:rPr>
          <w:rFonts w:ascii="Times New Roman" w:hAnsi="Times New Roman" w:cs="Times New Roman"/>
          <w:sz w:val="24"/>
          <w:szCs w:val="24"/>
        </w:rPr>
        <w:t xml:space="preserve"> Ленинградской области.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lastRenderedPageBreak/>
        <w:t xml:space="preserve">Заявление о выдаче согласования архитектурно-градостроительного облика объекта капитального строительства по форме согласно Приложению </w:t>
      </w:r>
      <w:r>
        <w:rPr>
          <w:rFonts w:ascii="Times New Roman" w:hAnsi="Times New Roman" w:cs="Times New Roman"/>
          <w:sz w:val="24"/>
          <w:szCs w:val="24"/>
        </w:rPr>
        <w:t>№ 1 к настоящему а</w:t>
      </w:r>
      <w:r w:rsidRPr="00854AF3">
        <w:rPr>
          <w:rFonts w:ascii="Times New Roman" w:hAnsi="Times New Roman" w:cs="Times New Roman"/>
          <w:sz w:val="24"/>
          <w:szCs w:val="24"/>
        </w:rPr>
        <w:t>дминистративному регламенту с комплектом документов принимается:</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1) при личной явке:</w:t>
      </w:r>
    </w:p>
    <w:p w:rsidR="00854AF3" w:rsidRPr="00854AF3" w:rsidRDefault="00BC28FC" w:rsidP="00854AF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а</w:t>
      </w:r>
      <w:r w:rsidR="00854AF3" w:rsidRPr="00854AF3">
        <w:rPr>
          <w:rFonts w:ascii="Times New Roman" w:hAnsi="Times New Roman" w:cs="Times New Roman"/>
          <w:sz w:val="24"/>
          <w:szCs w:val="24"/>
        </w:rPr>
        <w:t>дминистрацию;</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в филиалах, отделах, удаленных рабочих местах ГБУ ЛО «МФЦ»;</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 без личной явки: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в электронной форме через личный кабинет заявителя на ПГУ ЛО (при технической реализации) /ЕПГУ (при технической реализации);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посредством почтовой связи.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 посредством ПГУ ЛО/ЕПГУ - в а</w:t>
      </w:r>
      <w:r w:rsidRPr="00854AF3">
        <w:rPr>
          <w:rFonts w:ascii="Times New Roman" w:hAnsi="Times New Roman" w:cs="Times New Roman"/>
          <w:sz w:val="24"/>
          <w:szCs w:val="24"/>
        </w:rPr>
        <w:t>дминистрацию, в МФЦ (при наличии технической возможности);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 по телефону - в а</w:t>
      </w:r>
      <w:r w:rsidRPr="00854AF3">
        <w:rPr>
          <w:rFonts w:ascii="Times New Roman" w:hAnsi="Times New Roman" w:cs="Times New Roman"/>
          <w:sz w:val="24"/>
          <w:szCs w:val="24"/>
        </w:rPr>
        <w:t>дминистрацию, в МФЦ;</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3) посредством сайта орга</w:t>
      </w:r>
      <w:r w:rsidR="00920ABF">
        <w:rPr>
          <w:rFonts w:ascii="Times New Roman" w:hAnsi="Times New Roman" w:cs="Times New Roman"/>
          <w:sz w:val="24"/>
          <w:szCs w:val="24"/>
        </w:rPr>
        <w:t>на местного самоуправления - в а</w:t>
      </w:r>
      <w:r w:rsidRPr="00854AF3">
        <w:rPr>
          <w:rFonts w:ascii="Times New Roman" w:hAnsi="Times New Roman" w:cs="Times New Roman"/>
          <w:sz w:val="24"/>
          <w:szCs w:val="24"/>
        </w:rPr>
        <w:t>дминистрацию (при наличии технической возможности).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Для записи заявитель выбирает любые свободные для приема дату и вре</w:t>
      </w:r>
      <w:r w:rsidR="00920ABF">
        <w:rPr>
          <w:rFonts w:ascii="Times New Roman" w:hAnsi="Times New Roman" w:cs="Times New Roman"/>
          <w:sz w:val="24"/>
          <w:szCs w:val="24"/>
        </w:rPr>
        <w:t>мя в пределах установленного в а</w:t>
      </w:r>
      <w:r w:rsidRPr="00854AF3">
        <w:rPr>
          <w:rFonts w:ascii="Times New Roman" w:hAnsi="Times New Roman" w:cs="Times New Roman"/>
          <w:sz w:val="24"/>
          <w:szCs w:val="24"/>
        </w:rPr>
        <w:t>дминистрации или МФЦ графика приема заявителей.</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2.2.1. </w:t>
      </w:r>
      <w:proofErr w:type="gramStart"/>
      <w:r w:rsidRPr="00854AF3">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w:t>
      </w:r>
      <w:r w:rsidR="00920ABF">
        <w:rPr>
          <w:rFonts w:ascii="Times New Roman" w:hAnsi="Times New Roman" w:cs="Times New Roman"/>
          <w:sz w:val="24"/>
          <w:szCs w:val="24"/>
        </w:rPr>
        <w:t>фикации в а</w:t>
      </w:r>
      <w:r w:rsidRPr="00854AF3">
        <w:rPr>
          <w:rFonts w:ascii="Times New Roman" w:hAnsi="Times New Roman" w:cs="Times New Roman"/>
          <w:sz w:val="24"/>
          <w:szCs w:val="24"/>
        </w:rPr>
        <w:t>дминистрации, ГБУ ЛО «МФЦ» с использованием информационных технологий, указанных в частях 10 и 11 статьи 7 Федерального закона от 27.07.2010 № 210-ФЗ «Об организации</w:t>
      </w:r>
      <w:proofErr w:type="gramEnd"/>
      <w:r w:rsidRPr="00854AF3">
        <w:rPr>
          <w:rFonts w:ascii="Times New Roman" w:hAnsi="Times New Roman" w:cs="Times New Roman"/>
          <w:sz w:val="24"/>
          <w:szCs w:val="24"/>
        </w:rPr>
        <w:t xml:space="preserve"> предоставления государственных и муниципальных услуг»</w:t>
      </w:r>
      <w:r w:rsidR="00BC28FC">
        <w:rPr>
          <w:rFonts w:ascii="Times New Roman" w:hAnsi="Times New Roman" w:cs="Times New Roman"/>
          <w:sz w:val="24"/>
          <w:szCs w:val="24"/>
        </w:rPr>
        <w:t xml:space="preserve"> (далее - </w:t>
      </w:r>
      <w:r w:rsidR="00BC28FC" w:rsidRPr="00BC28FC">
        <w:rPr>
          <w:rFonts w:ascii="Times New Roman" w:hAnsi="Times New Roman" w:cs="Times New Roman"/>
          <w:sz w:val="24"/>
          <w:szCs w:val="24"/>
        </w:rPr>
        <w:t>Федеральн</w:t>
      </w:r>
      <w:r w:rsidR="00BC28FC">
        <w:rPr>
          <w:rFonts w:ascii="Times New Roman" w:hAnsi="Times New Roman" w:cs="Times New Roman"/>
          <w:sz w:val="24"/>
          <w:szCs w:val="24"/>
        </w:rPr>
        <w:t>ый закон</w:t>
      </w:r>
      <w:r w:rsidR="00BC28FC" w:rsidRPr="00BC28FC">
        <w:rPr>
          <w:rFonts w:ascii="Times New Roman" w:hAnsi="Times New Roman" w:cs="Times New Roman"/>
          <w:sz w:val="24"/>
          <w:szCs w:val="24"/>
        </w:rPr>
        <w:t xml:space="preserve"> </w:t>
      </w:r>
      <w:r w:rsidR="00BC28FC">
        <w:rPr>
          <w:rFonts w:ascii="Times New Roman" w:hAnsi="Times New Roman" w:cs="Times New Roman"/>
          <w:sz w:val="24"/>
          <w:szCs w:val="24"/>
        </w:rPr>
        <w:t xml:space="preserve">               </w:t>
      </w:r>
      <w:r w:rsidR="00BC28FC" w:rsidRPr="00BC28FC">
        <w:rPr>
          <w:rFonts w:ascii="Times New Roman" w:hAnsi="Times New Roman" w:cs="Times New Roman"/>
          <w:sz w:val="24"/>
          <w:szCs w:val="24"/>
        </w:rPr>
        <w:t>№ 210-ФЗ</w:t>
      </w:r>
      <w:r w:rsidR="00BC28FC">
        <w:rPr>
          <w:rFonts w:ascii="Times New Roman" w:hAnsi="Times New Roman" w:cs="Times New Roman"/>
          <w:sz w:val="24"/>
          <w:szCs w:val="24"/>
        </w:rPr>
        <w:t>)</w:t>
      </w:r>
      <w:r w:rsidRPr="00854AF3">
        <w:rPr>
          <w:rFonts w:ascii="Times New Roman" w:hAnsi="Times New Roman" w:cs="Times New Roman"/>
          <w:sz w:val="24"/>
          <w:szCs w:val="24"/>
        </w:rPr>
        <w:t xml:space="preserve"> (при наличии технической возможности).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 единой системы идентификац</w:t>
      </w:r>
      <w:proofErr w:type="gramStart"/>
      <w:r w:rsidRPr="00854AF3">
        <w:rPr>
          <w:rFonts w:ascii="Times New Roman" w:hAnsi="Times New Roman" w:cs="Times New Roman"/>
          <w:sz w:val="24"/>
          <w:szCs w:val="24"/>
        </w:rPr>
        <w:t>ии и ау</w:t>
      </w:r>
      <w:proofErr w:type="gramEnd"/>
      <w:r w:rsidRPr="00854AF3">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2.3. Результатом предоставления муниципальной услуги является:</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 решение о согласовании архитектурно-градостроительного облика (о внесении изменений в архитектурно-градостроительный облик) объекта капитального строительства по форме согласно Приложению </w:t>
      </w:r>
      <w:r w:rsidR="00920ABF">
        <w:rPr>
          <w:rFonts w:ascii="Times New Roman" w:hAnsi="Times New Roman" w:cs="Times New Roman"/>
          <w:sz w:val="24"/>
          <w:szCs w:val="24"/>
        </w:rPr>
        <w:t>№ 2 к настоящему а</w:t>
      </w:r>
      <w:r w:rsidRPr="00854AF3">
        <w:rPr>
          <w:rFonts w:ascii="Times New Roman" w:hAnsi="Times New Roman" w:cs="Times New Roman"/>
          <w:sz w:val="24"/>
          <w:szCs w:val="24"/>
        </w:rPr>
        <w:t>дминистративному регламенту;</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 решение об отказе в согласовании архитектурно-градостроительного облика (во внесении изменений в архитектурно-градостроительный облик) объекта капитального строительства по форме согласно Приложению </w:t>
      </w:r>
      <w:r w:rsidR="00920ABF">
        <w:rPr>
          <w:rFonts w:ascii="Times New Roman" w:hAnsi="Times New Roman" w:cs="Times New Roman"/>
          <w:sz w:val="24"/>
          <w:szCs w:val="24"/>
        </w:rPr>
        <w:t>№ 3 к настоящему а</w:t>
      </w:r>
      <w:r w:rsidRPr="00854AF3">
        <w:rPr>
          <w:rFonts w:ascii="Times New Roman" w:hAnsi="Times New Roman" w:cs="Times New Roman"/>
          <w:sz w:val="24"/>
          <w:szCs w:val="24"/>
        </w:rPr>
        <w:t>дминистративному регламенту;</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 решение о возврате заявления и документов по форме согласно Приложению </w:t>
      </w:r>
      <w:r w:rsidR="00920ABF">
        <w:rPr>
          <w:rFonts w:ascii="Times New Roman" w:hAnsi="Times New Roman" w:cs="Times New Roman"/>
          <w:sz w:val="24"/>
          <w:szCs w:val="24"/>
        </w:rPr>
        <w:t>№ 4 к настоящему а</w:t>
      </w:r>
      <w:r w:rsidRPr="00854AF3">
        <w:rPr>
          <w:rFonts w:ascii="Times New Roman" w:hAnsi="Times New Roman" w:cs="Times New Roman"/>
          <w:sz w:val="24"/>
          <w:szCs w:val="24"/>
        </w:rPr>
        <w:t>дминистративному регламенту.</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Результат предоставления муниципальной услуги предоставляется (направляется) способом, указанным в заявлении:</w:t>
      </w:r>
    </w:p>
    <w:p w:rsidR="00854AF3" w:rsidRPr="00854AF3" w:rsidRDefault="00920ABF" w:rsidP="00854AF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 при личной явке в а</w:t>
      </w:r>
      <w:r w:rsidR="00854AF3" w:rsidRPr="00854AF3">
        <w:rPr>
          <w:rFonts w:ascii="Times New Roman" w:hAnsi="Times New Roman" w:cs="Times New Roman"/>
          <w:sz w:val="24"/>
          <w:szCs w:val="24"/>
        </w:rPr>
        <w:t>дминистрацию или МФЦ;</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б) в электронной форме с использованием ПГУ ЛО или ЕПГУ;</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lastRenderedPageBreak/>
        <w:t>в) посредством почтовой связи.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2.4. Срок предоставления муниципальной услуги составляет не более 10 рабочих дней со дня получения заявления о предо</w:t>
      </w:r>
      <w:r w:rsidR="00920ABF">
        <w:rPr>
          <w:rFonts w:ascii="Times New Roman" w:hAnsi="Times New Roman" w:cs="Times New Roman"/>
          <w:sz w:val="24"/>
          <w:szCs w:val="24"/>
        </w:rPr>
        <w:t>ставлении муниципальной услуги а</w:t>
      </w:r>
      <w:r w:rsidRPr="00854AF3">
        <w:rPr>
          <w:rFonts w:ascii="Times New Roman" w:hAnsi="Times New Roman" w:cs="Times New Roman"/>
          <w:sz w:val="24"/>
          <w:szCs w:val="24"/>
        </w:rPr>
        <w:t>дминистрацией.</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Срок для возврата заявления и документов – в течение 2 рабочих дня со дня получения заявления о предоставле</w:t>
      </w:r>
      <w:r w:rsidR="00920ABF">
        <w:rPr>
          <w:rFonts w:ascii="Times New Roman" w:hAnsi="Times New Roman" w:cs="Times New Roman"/>
          <w:sz w:val="24"/>
          <w:szCs w:val="24"/>
        </w:rPr>
        <w:t>нии муниципальной услуги а</w:t>
      </w:r>
      <w:r w:rsidRPr="00854AF3">
        <w:rPr>
          <w:rFonts w:ascii="Times New Roman" w:hAnsi="Times New Roman" w:cs="Times New Roman"/>
          <w:sz w:val="24"/>
          <w:szCs w:val="24"/>
        </w:rPr>
        <w:t xml:space="preserve">дминистрацией. </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 2.5. Перечень нормативных правовых актов, непосредственно регулирующих предоставление муниципальной услуги: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Градостроительный кодекс Российской Федерации;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Постановление Правительства РФ от 29.05.2023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(далее – Правила).</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а) заявление о выдаче согласования архитектурно-градостроительного облика объекта капитального строительства по форме согласно Приложению </w:t>
      </w:r>
      <w:r w:rsidR="00920ABF">
        <w:rPr>
          <w:rFonts w:ascii="Times New Roman" w:hAnsi="Times New Roman" w:cs="Times New Roman"/>
          <w:sz w:val="24"/>
          <w:szCs w:val="24"/>
        </w:rPr>
        <w:t>№ 1 к настоящему а</w:t>
      </w:r>
      <w:r w:rsidRPr="00854AF3">
        <w:rPr>
          <w:rFonts w:ascii="Times New Roman" w:hAnsi="Times New Roman" w:cs="Times New Roman"/>
          <w:sz w:val="24"/>
          <w:szCs w:val="24"/>
        </w:rPr>
        <w:t>дминистративному регламенту;</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б) документ, удостоверяющий личность заявителя или представителя заявителя, в случае представления заявления о выдаче согласования архитектурно-градостроительного облика объекта капитального строительства и прилагаемых к нему документов п</w:t>
      </w:r>
      <w:r w:rsidR="00920ABF">
        <w:rPr>
          <w:rFonts w:ascii="Times New Roman" w:hAnsi="Times New Roman" w:cs="Times New Roman"/>
          <w:sz w:val="24"/>
          <w:szCs w:val="24"/>
        </w:rPr>
        <w:t>осредством личного обращения в а</w:t>
      </w:r>
      <w:r w:rsidRPr="00854AF3">
        <w:rPr>
          <w:rFonts w:ascii="Times New Roman" w:hAnsi="Times New Roman" w:cs="Times New Roman"/>
          <w:sz w:val="24"/>
          <w:szCs w:val="24"/>
        </w:rPr>
        <w:t>дминистрацию, в МФЦ. 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54AF3">
        <w:rPr>
          <w:rFonts w:ascii="Times New Roman" w:hAnsi="Times New Roman" w:cs="Times New Roman"/>
          <w:sz w:val="24"/>
          <w:szCs w:val="24"/>
        </w:rPr>
        <w:t>ии и ау</w:t>
      </w:r>
      <w:proofErr w:type="gramEnd"/>
      <w:r w:rsidRPr="00854AF3">
        <w:rPr>
          <w:rFonts w:ascii="Times New Roman" w:hAnsi="Times New Roman" w:cs="Times New Roman"/>
          <w:sz w:val="24"/>
          <w:szCs w:val="24"/>
        </w:rPr>
        <w:t>тентификации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г) разделы проектной документации объекта капитального строительства:</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пояснительная записка;</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схема планировочной организации земельного участка;</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объемно-планировочные и архитектурные решения.</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д) правоустанавливающие документы на земельный участок, объект капитального строительства (если сведения о них отсутствуют в Едином государственном реестре недвижимости).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Документы, указанные в подпунктах «б» и «в» настоящего пункта, при личной подаче представляются в оригиналах и после идентификации заявителя и подтверждения полномочий возвращаются заявителю. </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Документы, предусмотренные подпунктом «г» настоящего пункта, при личной подаче представляются в копиях, заверенных в установленном порядке.</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2.6.1. Заявление о выдаче согласования архитектурно-градостроительного облика объекта капитального строительства и прилагаемые разделы проектной документации могут быть поданы лично, либо посредством почтовой связи, либо в форме электронного документа с использованием информационно-телекоммуникационных сетей общего пользования, в том числе посредством федеральной государственной информационной системы «Единый портал </w:t>
      </w:r>
      <w:r w:rsidRPr="00854AF3">
        <w:rPr>
          <w:rFonts w:ascii="Times New Roman" w:hAnsi="Times New Roman" w:cs="Times New Roman"/>
          <w:sz w:val="24"/>
          <w:szCs w:val="24"/>
        </w:rPr>
        <w:lastRenderedPageBreak/>
        <w:t>государственных и муниципальных услуг (функций)», с соблюдением требований законодательства Российской Федерации о защите государственной тайны.</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Разделы проектной документации, содержащие сведения, относящиеся к государственной тайне, подаются с соблюдением требований законодательства Российской Федерации о государственной тайне.</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Документы, прилагаемые заявителем к заявлению о выдаче согласования архитектурно-градостроительного облика (внесении изменений в архитектурно-градостроительный облик) объекта капитального строительства, представляемые в электронной форме, направляются в следующих форматах:</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а) </w:t>
      </w:r>
      <w:proofErr w:type="spellStart"/>
      <w:r w:rsidRPr="00854AF3">
        <w:rPr>
          <w:rFonts w:ascii="Times New Roman" w:hAnsi="Times New Roman" w:cs="Times New Roman"/>
          <w:sz w:val="24"/>
          <w:szCs w:val="24"/>
        </w:rPr>
        <w:t>xml</w:t>
      </w:r>
      <w:proofErr w:type="spellEnd"/>
      <w:r w:rsidRPr="00854AF3">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54AF3">
        <w:rPr>
          <w:rFonts w:ascii="Times New Roman" w:hAnsi="Times New Roman" w:cs="Times New Roman"/>
          <w:sz w:val="24"/>
          <w:szCs w:val="24"/>
        </w:rPr>
        <w:t>xml</w:t>
      </w:r>
      <w:proofErr w:type="spellEnd"/>
      <w:r w:rsidRPr="00854AF3">
        <w:rPr>
          <w:rFonts w:ascii="Times New Roman" w:hAnsi="Times New Roman" w:cs="Times New Roman"/>
          <w:sz w:val="24"/>
          <w:szCs w:val="24"/>
        </w:rPr>
        <w:t>;</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б) </w:t>
      </w:r>
      <w:proofErr w:type="spellStart"/>
      <w:r w:rsidRPr="00854AF3">
        <w:rPr>
          <w:rFonts w:ascii="Times New Roman" w:hAnsi="Times New Roman" w:cs="Times New Roman"/>
          <w:sz w:val="24"/>
          <w:szCs w:val="24"/>
        </w:rPr>
        <w:t>doc</w:t>
      </w:r>
      <w:proofErr w:type="spellEnd"/>
      <w:r w:rsidRPr="00854AF3">
        <w:rPr>
          <w:rFonts w:ascii="Times New Roman" w:hAnsi="Times New Roman" w:cs="Times New Roman"/>
          <w:sz w:val="24"/>
          <w:szCs w:val="24"/>
        </w:rPr>
        <w:t xml:space="preserve">, </w:t>
      </w:r>
      <w:proofErr w:type="spellStart"/>
      <w:r w:rsidRPr="00854AF3">
        <w:rPr>
          <w:rFonts w:ascii="Times New Roman" w:hAnsi="Times New Roman" w:cs="Times New Roman"/>
          <w:sz w:val="24"/>
          <w:szCs w:val="24"/>
        </w:rPr>
        <w:t>docx</w:t>
      </w:r>
      <w:proofErr w:type="spellEnd"/>
      <w:r w:rsidRPr="00854AF3">
        <w:rPr>
          <w:rFonts w:ascii="Times New Roman" w:hAnsi="Times New Roman" w:cs="Times New Roman"/>
          <w:sz w:val="24"/>
          <w:szCs w:val="24"/>
        </w:rPr>
        <w:t xml:space="preserve">, </w:t>
      </w:r>
      <w:proofErr w:type="spellStart"/>
      <w:r w:rsidRPr="00854AF3">
        <w:rPr>
          <w:rFonts w:ascii="Times New Roman" w:hAnsi="Times New Roman" w:cs="Times New Roman"/>
          <w:sz w:val="24"/>
          <w:szCs w:val="24"/>
        </w:rPr>
        <w:t>odt</w:t>
      </w:r>
      <w:proofErr w:type="spellEnd"/>
      <w:r w:rsidRPr="00854AF3">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в) </w:t>
      </w:r>
      <w:proofErr w:type="spellStart"/>
      <w:r w:rsidRPr="00854AF3">
        <w:rPr>
          <w:rFonts w:ascii="Times New Roman" w:hAnsi="Times New Roman" w:cs="Times New Roman"/>
          <w:sz w:val="24"/>
          <w:szCs w:val="24"/>
        </w:rPr>
        <w:t>xls</w:t>
      </w:r>
      <w:proofErr w:type="spellEnd"/>
      <w:r w:rsidRPr="00854AF3">
        <w:rPr>
          <w:rFonts w:ascii="Times New Roman" w:hAnsi="Times New Roman" w:cs="Times New Roman"/>
          <w:sz w:val="24"/>
          <w:szCs w:val="24"/>
        </w:rPr>
        <w:t xml:space="preserve">, </w:t>
      </w:r>
      <w:proofErr w:type="spellStart"/>
      <w:r w:rsidRPr="00854AF3">
        <w:rPr>
          <w:rFonts w:ascii="Times New Roman" w:hAnsi="Times New Roman" w:cs="Times New Roman"/>
          <w:sz w:val="24"/>
          <w:szCs w:val="24"/>
        </w:rPr>
        <w:t>xlsx</w:t>
      </w:r>
      <w:proofErr w:type="spellEnd"/>
      <w:r w:rsidRPr="00854AF3">
        <w:rPr>
          <w:rFonts w:ascii="Times New Roman" w:hAnsi="Times New Roman" w:cs="Times New Roman"/>
          <w:sz w:val="24"/>
          <w:szCs w:val="24"/>
        </w:rPr>
        <w:t xml:space="preserve">, </w:t>
      </w:r>
      <w:proofErr w:type="spellStart"/>
      <w:r w:rsidRPr="00854AF3">
        <w:rPr>
          <w:rFonts w:ascii="Times New Roman" w:hAnsi="Times New Roman" w:cs="Times New Roman"/>
          <w:sz w:val="24"/>
          <w:szCs w:val="24"/>
        </w:rPr>
        <w:t>ods</w:t>
      </w:r>
      <w:proofErr w:type="spellEnd"/>
      <w:r w:rsidRPr="00854AF3">
        <w:rPr>
          <w:rFonts w:ascii="Times New Roman" w:hAnsi="Times New Roman" w:cs="Times New Roman"/>
          <w:sz w:val="24"/>
          <w:szCs w:val="24"/>
        </w:rPr>
        <w:t xml:space="preserve"> - для документов, содержащих расчеты;</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г) pdf,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д) zip, </w:t>
      </w:r>
      <w:proofErr w:type="spellStart"/>
      <w:r w:rsidRPr="00854AF3">
        <w:rPr>
          <w:rFonts w:ascii="Times New Roman" w:hAnsi="Times New Roman" w:cs="Times New Roman"/>
          <w:sz w:val="24"/>
          <w:szCs w:val="24"/>
        </w:rPr>
        <w:t>rar</w:t>
      </w:r>
      <w:proofErr w:type="spellEnd"/>
      <w:r w:rsidRPr="00854AF3">
        <w:rPr>
          <w:rFonts w:ascii="Times New Roman" w:hAnsi="Times New Roman" w:cs="Times New Roman"/>
          <w:sz w:val="24"/>
          <w:szCs w:val="24"/>
        </w:rPr>
        <w:t xml:space="preserve"> – для сжатых документов в один файл. </w:t>
      </w:r>
      <w:proofErr w:type="gramStart"/>
      <w:r w:rsidRPr="00854AF3">
        <w:rPr>
          <w:rFonts w:ascii="Times New Roman" w:hAnsi="Times New Roman" w:cs="Times New Roman"/>
          <w:sz w:val="24"/>
          <w:szCs w:val="24"/>
        </w:rPr>
        <w:t>Документы в архиве должны иметь расширения, указанные в подпунктах «а», «б», «в», «г» «е» и «ж» настоящего пункта.</w:t>
      </w:r>
      <w:proofErr w:type="gramEnd"/>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е) </w:t>
      </w:r>
      <w:proofErr w:type="spellStart"/>
      <w:r w:rsidRPr="00854AF3">
        <w:rPr>
          <w:rFonts w:ascii="Times New Roman" w:hAnsi="Times New Roman" w:cs="Times New Roman"/>
          <w:sz w:val="24"/>
          <w:szCs w:val="24"/>
        </w:rPr>
        <w:t>sig</w:t>
      </w:r>
      <w:proofErr w:type="spellEnd"/>
      <w:r w:rsidRPr="00854AF3">
        <w:rPr>
          <w:rFonts w:ascii="Times New Roman" w:hAnsi="Times New Roman" w:cs="Times New Roman"/>
          <w:sz w:val="24"/>
          <w:szCs w:val="24"/>
        </w:rPr>
        <w:t xml:space="preserve"> – для открепленной усиленной квалифицированной электронной подписи;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ж) </w:t>
      </w:r>
      <w:proofErr w:type="spellStart"/>
      <w:r w:rsidRPr="00854AF3">
        <w:rPr>
          <w:rFonts w:ascii="Times New Roman" w:hAnsi="Times New Roman" w:cs="Times New Roman"/>
          <w:sz w:val="24"/>
          <w:szCs w:val="24"/>
        </w:rPr>
        <w:t>jpg</w:t>
      </w:r>
      <w:proofErr w:type="spellEnd"/>
      <w:r w:rsidRPr="00854AF3">
        <w:rPr>
          <w:rFonts w:ascii="Times New Roman" w:hAnsi="Times New Roman" w:cs="Times New Roman"/>
          <w:sz w:val="24"/>
          <w:szCs w:val="24"/>
        </w:rPr>
        <w:t xml:space="preserve">, </w:t>
      </w:r>
      <w:proofErr w:type="spellStart"/>
      <w:r w:rsidRPr="00854AF3">
        <w:rPr>
          <w:rFonts w:ascii="Times New Roman" w:hAnsi="Times New Roman" w:cs="Times New Roman"/>
          <w:sz w:val="24"/>
          <w:szCs w:val="24"/>
        </w:rPr>
        <w:t>jpeg</w:t>
      </w:r>
      <w:proofErr w:type="spellEnd"/>
      <w:r w:rsidRPr="00854AF3">
        <w:rPr>
          <w:rFonts w:ascii="Times New Roman" w:hAnsi="Times New Roman" w:cs="Times New Roman"/>
          <w:sz w:val="24"/>
          <w:szCs w:val="24"/>
        </w:rPr>
        <w:t xml:space="preserve">, </w:t>
      </w:r>
      <w:proofErr w:type="spellStart"/>
      <w:r w:rsidRPr="00854AF3">
        <w:rPr>
          <w:rFonts w:ascii="Times New Roman" w:hAnsi="Times New Roman" w:cs="Times New Roman"/>
          <w:sz w:val="24"/>
          <w:szCs w:val="24"/>
        </w:rPr>
        <w:t>png</w:t>
      </w:r>
      <w:proofErr w:type="spellEnd"/>
      <w:r w:rsidRPr="00854AF3">
        <w:rPr>
          <w:rFonts w:ascii="Times New Roman" w:hAnsi="Times New Roman" w:cs="Times New Roman"/>
          <w:sz w:val="24"/>
          <w:szCs w:val="24"/>
        </w:rPr>
        <w:t xml:space="preserve">, </w:t>
      </w:r>
      <w:proofErr w:type="spellStart"/>
      <w:r w:rsidRPr="00854AF3">
        <w:rPr>
          <w:rFonts w:ascii="Times New Roman" w:hAnsi="Times New Roman" w:cs="Times New Roman"/>
          <w:sz w:val="24"/>
          <w:szCs w:val="24"/>
        </w:rPr>
        <w:t>bmp</w:t>
      </w:r>
      <w:proofErr w:type="spellEnd"/>
      <w:r w:rsidRPr="00854AF3">
        <w:rPr>
          <w:rFonts w:ascii="Times New Roman" w:hAnsi="Times New Roman" w:cs="Times New Roman"/>
          <w:sz w:val="24"/>
          <w:szCs w:val="24"/>
        </w:rPr>
        <w:t xml:space="preserve">, </w:t>
      </w:r>
      <w:proofErr w:type="spellStart"/>
      <w:r w:rsidRPr="00854AF3">
        <w:rPr>
          <w:rFonts w:ascii="Times New Roman" w:hAnsi="Times New Roman" w:cs="Times New Roman"/>
          <w:sz w:val="24"/>
          <w:szCs w:val="24"/>
        </w:rPr>
        <w:t>tiff</w:t>
      </w:r>
      <w:proofErr w:type="spellEnd"/>
      <w:r w:rsidRPr="00854AF3">
        <w:rPr>
          <w:rFonts w:ascii="Times New Roman" w:hAnsi="Times New Roman" w:cs="Times New Roman"/>
          <w:sz w:val="24"/>
          <w:szCs w:val="24"/>
        </w:rPr>
        <w:t xml:space="preserve"> - для документов с графическим содержанием и пояснениями к нему», с возможностью прикрепления dwg файлов.</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В случае</w:t>
      </w:r>
      <w:proofErr w:type="gramStart"/>
      <w:r w:rsidRPr="00854AF3">
        <w:rPr>
          <w:rFonts w:ascii="Times New Roman" w:hAnsi="Times New Roman" w:cs="Times New Roman"/>
          <w:sz w:val="24"/>
          <w:szCs w:val="24"/>
        </w:rPr>
        <w:t>,</w:t>
      </w:r>
      <w:proofErr w:type="gramEnd"/>
      <w:r w:rsidRPr="00854AF3">
        <w:rPr>
          <w:rFonts w:ascii="Times New Roman" w:hAnsi="Times New Roman" w:cs="Times New Roman"/>
          <w:sz w:val="24"/>
          <w:szCs w:val="24"/>
        </w:rPr>
        <w:t xml:space="preserve"> если оригиналы документов, прилагаемых к заявлению о выдаче согласования архитектурно-градостроительного облика объекта капитального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Документы, прилагаемые заявителем к заявлению о выдаче согласования архитектурно-градостроительного облика объекта капитального строительства, представляемые в электронной форме, должны обеспечивать:</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возможность идентифицировать документ и количество листов в документе;</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54AF3" w:rsidRPr="00854AF3" w:rsidRDefault="00854AF3" w:rsidP="00BC28FC">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lastRenderedPageBreak/>
        <w:t xml:space="preserve">Документы, подлежащие представлению в форматах </w:t>
      </w:r>
      <w:proofErr w:type="spellStart"/>
      <w:r w:rsidRPr="00854AF3">
        <w:rPr>
          <w:rFonts w:ascii="Times New Roman" w:hAnsi="Times New Roman" w:cs="Times New Roman"/>
          <w:sz w:val="24"/>
          <w:szCs w:val="24"/>
        </w:rPr>
        <w:t>xls</w:t>
      </w:r>
      <w:proofErr w:type="spellEnd"/>
      <w:r w:rsidRPr="00854AF3">
        <w:rPr>
          <w:rFonts w:ascii="Times New Roman" w:hAnsi="Times New Roman" w:cs="Times New Roman"/>
          <w:sz w:val="24"/>
          <w:szCs w:val="24"/>
        </w:rPr>
        <w:t xml:space="preserve">, </w:t>
      </w:r>
      <w:proofErr w:type="spellStart"/>
      <w:r w:rsidRPr="00854AF3">
        <w:rPr>
          <w:rFonts w:ascii="Times New Roman" w:hAnsi="Times New Roman" w:cs="Times New Roman"/>
          <w:sz w:val="24"/>
          <w:szCs w:val="24"/>
        </w:rPr>
        <w:t>xlsx</w:t>
      </w:r>
      <w:proofErr w:type="spellEnd"/>
      <w:r w:rsidRPr="00854AF3">
        <w:rPr>
          <w:rFonts w:ascii="Times New Roman" w:hAnsi="Times New Roman" w:cs="Times New Roman"/>
          <w:sz w:val="24"/>
          <w:szCs w:val="24"/>
        </w:rPr>
        <w:t xml:space="preserve"> или </w:t>
      </w:r>
      <w:proofErr w:type="spellStart"/>
      <w:r w:rsidRPr="00854AF3">
        <w:rPr>
          <w:rFonts w:ascii="Times New Roman" w:hAnsi="Times New Roman" w:cs="Times New Roman"/>
          <w:sz w:val="24"/>
          <w:szCs w:val="24"/>
        </w:rPr>
        <w:t>ods</w:t>
      </w:r>
      <w:proofErr w:type="spellEnd"/>
      <w:r w:rsidRPr="00854AF3">
        <w:rPr>
          <w:rFonts w:ascii="Times New Roman" w:hAnsi="Times New Roman" w:cs="Times New Roman"/>
          <w:sz w:val="24"/>
          <w:szCs w:val="24"/>
        </w:rPr>
        <w:t>, формируются в виде отдельного документа, представляемого в электронной форме.</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получения согласования архитектурно-градостроительного облика объекта капитального строительства,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 объект капитального строительства). </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2.7.1. Заявитель вправе представить документы (сведения), указанные в пункте 2.7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2.7.2. При предоставлении муниципальной услуги запрещается требовать от Заявителя:</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представления документов и информации, отсутствие и</w:t>
      </w:r>
      <w:r w:rsidR="00BC28FC">
        <w:rPr>
          <w:rFonts w:ascii="Times New Roman" w:hAnsi="Times New Roman" w:cs="Times New Roman"/>
          <w:sz w:val="24"/>
          <w:szCs w:val="24"/>
        </w:rPr>
        <w:t xml:space="preserve"> </w:t>
      </w:r>
      <w:r w:rsidRPr="00854AF3">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854AF3">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54AF3" w:rsidRPr="00854AF3" w:rsidRDefault="00854AF3" w:rsidP="00BC28FC">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2.7.3. Предоставление муниципальной услуги в упреждающем (проактивном) режиме не предусмотрено. </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54AF3" w:rsidRPr="00854AF3" w:rsidRDefault="00854AF3" w:rsidP="00BC28FC">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Основания для приостановления муниципальной услуги не предусмотрены.</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Основания для отказа в приеме документов не предусмотрены.</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1) отсутствие права на получение муниципальной услуги – с заявлением обратилось лицо, не соответствующее требованиям, установленным в пункте 1.2 настоящего</w:t>
      </w:r>
      <w:r w:rsidR="00BC28FC">
        <w:rPr>
          <w:rFonts w:ascii="Times New Roman" w:hAnsi="Times New Roman" w:cs="Times New Roman"/>
          <w:sz w:val="24"/>
          <w:szCs w:val="24"/>
        </w:rPr>
        <w:t xml:space="preserve"> административного</w:t>
      </w:r>
      <w:r w:rsidRPr="00854AF3">
        <w:rPr>
          <w:rFonts w:ascii="Times New Roman" w:hAnsi="Times New Roman" w:cs="Times New Roman"/>
          <w:sz w:val="24"/>
          <w:szCs w:val="24"/>
        </w:rPr>
        <w:t xml:space="preserve"> регламента (в пункте 4 Правил);</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2) объект капитального строительства находится за пределами зон, для которых правилами землепользования и застройки предусмотрено согласование архитектурно-градостроительного облика; </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3) объект капитального строительства относится к числу объектов, предусмотренных в  части 2 статьи 40.1 ГрК РФ, согласование архитектурно-градостроительного облика которых не требуется;</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3) несоответствие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2.10.1. Исчерпывающий перечень оснований для возврата заявления и документов заявителю:</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несоответствие заявления требованиям, установ</w:t>
      </w:r>
      <w:r w:rsidR="00BC28FC">
        <w:rPr>
          <w:rFonts w:ascii="Times New Roman" w:hAnsi="Times New Roman" w:cs="Times New Roman"/>
          <w:sz w:val="24"/>
          <w:szCs w:val="24"/>
        </w:rPr>
        <w:t>ленным в пункте 2.6 настоящего а</w:t>
      </w:r>
      <w:r w:rsidRPr="00854AF3">
        <w:rPr>
          <w:rFonts w:ascii="Times New Roman" w:hAnsi="Times New Roman" w:cs="Times New Roman"/>
          <w:sz w:val="24"/>
          <w:szCs w:val="24"/>
        </w:rPr>
        <w:t xml:space="preserve">дминистративного регламента; </w:t>
      </w:r>
    </w:p>
    <w:p w:rsidR="00854AF3" w:rsidRPr="00854AF3" w:rsidRDefault="00854AF3" w:rsidP="00BC28FC">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выявление в ходе проверки факта представления инициатором неполного комплекта разделов проектной документации.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854AF3" w:rsidRPr="00854AF3" w:rsidRDefault="00854AF3" w:rsidP="00BC28FC">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Муниципальная услуга предоставляется бесплатно.</w:t>
      </w:r>
    </w:p>
    <w:p w:rsidR="00854AF3" w:rsidRPr="00854AF3" w:rsidRDefault="00854AF3" w:rsidP="00BC28FC">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2.13. Срок регистрации запроса заявителя о предоставлении мун</w:t>
      </w:r>
      <w:r w:rsidR="00BC28FC">
        <w:rPr>
          <w:rFonts w:ascii="Times New Roman" w:hAnsi="Times New Roman" w:cs="Times New Roman"/>
          <w:sz w:val="24"/>
          <w:szCs w:val="24"/>
        </w:rPr>
        <w:t>иципальной услуги составляет в а</w:t>
      </w:r>
      <w:r w:rsidRPr="00854AF3">
        <w:rPr>
          <w:rFonts w:ascii="Times New Roman" w:hAnsi="Times New Roman" w:cs="Times New Roman"/>
          <w:sz w:val="24"/>
          <w:szCs w:val="24"/>
        </w:rPr>
        <w:t>дминистрации: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при личном обращении – в день поступления запроса;</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при направл</w:t>
      </w:r>
      <w:r w:rsidR="00BC28FC">
        <w:rPr>
          <w:rFonts w:ascii="Times New Roman" w:hAnsi="Times New Roman" w:cs="Times New Roman"/>
          <w:sz w:val="24"/>
          <w:szCs w:val="24"/>
        </w:rPr>
        <w:t>ении запроса из ГБУ ЛО «МФЦ» в а</w:t>
      </w:r>
      <w:r w:rsidRPr="00854AF3">
        <w:rPr>
          <w:rFonts w:ascii="Times New Roman" w:hAnsi="Times New Roman" w:cs="Times New Roman"/>
          <w:sz w:val="24"/>
          <w:szCs w:val="24"/>
        </w:rPr>
        <w:t>дминистрацию – в день поступления</w:t>
      </w:r>
      <w:r w:rsidR="00BC28FC">
        <w:rPr>
          <w:rFonts w:ascii="Times New Roman" w:hAnsi="Times New Roman" w:cs="Times New Roman"/>
          <w:sz w:val="24"/>
          <w:szCs w:val="24"/>
        </w:rPr>
        <w:t xml:space="preserve"> документов из ГБУ ЛО «МФЦ» в  а</w:t>
      </w:r>
      <w:r w:rsidRPr="00854AF3">
        <w:rPr>
          <w:rFonts w:ascii="Times New Roman" w:hAnsi="Times New Roman" w:cs="Times New Roman"/>
          <w:sz w:val="24"/>
          <w:szCs w:val="24"/>
        </w:rPr>
        <w:t>дминистрацию;</w:t>
      </w:r>
    </w:p>
    <w:p w:rsidR="00854AF3" w:rsidRPr="00854AF3" w:rsidRDefault="00854AF3" w:rsidP="00BC28FC">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lastRenderedPageBreak/>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854AF3">
        <w:rPr>
          <w:rFonts w:ascii="Times New Roman" w:hAnsi="Times New Roman" w:cs="Times New Roman"/>
          <w:sz w:val="24"/>
          <w:szCs w:val="24"/>
        </w:rPr>
        <w:t>ств дл</w:t>
      </w:r>
      <w:proofErr w:type="gramEnd"/>
      <w:r w:rsidRPr="00854AF3">
        <w:rPr>
          <w:rFonts w:ascii="Times New Roman" w:hAnsi="Times New Roman" w:cs="Times New Roman"/>
          <w:sz w:val="24"/>
          <w:szCs w:val="24"/>
        </w:rPr>
        <w:t>я передвижения инвалида (костылей, ходунков).</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2.15. Показатели доступности и качества муниципальной услуги.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1) транспортная доступность к месту предоставления муниципальной услуги;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3) возможность получения полной и достоверной инфор</w:t>
      </w:r>
      <w:r w:rsidR="00BC28FC">
        <w:rPr>
          <w:rFonts w:ascii="Times New Roman" w:hAnsi="Times New Roman" w:cs="Times New Roman"/>
          <w:sz w:val="24"/>
          <w:szCs w:val="24"/>
        </w:rPr>
        <w:t>мации о муниципальной услуге в а</w:t>
      </w:r>
      <w:r w:rsidRPr="00854AF3">
        <w:rPr>
          <w:rFonts w:ascii="Times New Roman" w:hAnsi="Times New Roman" w:cs="Times New Roman"/>
          <w:sz w:val="24"/>
          <w:szCs w:val="24"/>
        </w:rPr>
        <w:t>дминистрации, ГБУ ЛО «МФЦ», по телефону, на официальном с</w:t>
      </w:r>
      <w:r w:rsidR="00BC28FC">
        <w:rPr>
          <w:rFonts w:ascii="Times New Roman" w:hAnsi="Times New Roman" w:cs="Times New Roman"/>
          <w:sz w:val="24"/>
          <w:szCs w:val="24"/>
        </w:rPr>
        <w:t>айте а</w:t>
      </w:r>
      <w:r w:rsidRPr="00854AF3">
        <w:rPr>
          <w:rFonts w:ascii="Times New Roman" w:hAnsi="Times New Roman" w:cs="Times New Roman"/>
          <w:sz w:val="24"/>
          <w:szCs w:val="24"/>
        </w:rPr>
        <w:t>дминистрации, посредством ЕПГУ, либо ПГУ ЛО;</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1) наличие инфраструктуры, указанной в пункте 2.14;</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 исполнение требований доступности услуг для инвалидов;</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2.15.3. Показатели качества муниципальной услуги: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lastRenderedPageBreak/>
        <w:t>1) соблюдение срока предоставления муниципальной услуги;</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2) соблюдение времени ожидания в очереди при подаче запроса и получении результата; </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3) осуществление не более одного обращения</w:t>
      </w:r>
      <w:r w:rsidR="00BC28FC">
        <w:rPr>
          <w:rFonts w:ascii="Times New Roman" w:hAnsi="Times New Roman" w:cs="Times New Roman"/>
          <w:sz w:val="24"/>
          <w:szCs w:val="24"/>
        </w:rPr>
        <w:t xml:space="preserve"> заявителя к должностным лицам а</w:t>
      </w:r>
      <w:r w:rsidRPr="00854AF3">
        <w:rPr>
          <w:rFonts w:ascii="Times New Roman" w:hAnsi="Times New Roman" w:cs="Times New Roman"/>
          <w:sz w:val="24"/>
          <w:szCs w:val="24"/>
        </w:rPr>
        <w:t>дминистрации или работникам ГБУ ЛО «МФЦ» при подаче документов на получение муниципальной услуги и не более одного обраще</w:t>
      </w:r>
      <w:r w:rsidR="00BC28FC">
        <w:rPr>
          <w:rFonts w:ascii="Times New Roman" w:hAnsi="Times New Roman" w:cs="Times New Roman"/>
          <w:sz w:val="24"/>
          <w:szCs w:val="24"/>
        </w:rPr>
        <w:t>ния при получении результата в а</w:t>
      </w:r>
      <w:r w:rsidRPr="00854AF3">
        <w:rPr>
          <w:rFonts w:ascii="Times New Roman" w:hAnsi="Times New Roman" w:cs="Times New Roman"/>
          <w:sz w:val="24"/>
          <w:szCs w:val="24"/>
        </w:rPr>
        <w:t>дминистрации или в ГБУ ЛО «МФЦ»;</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4) отсутствие жалоб на действия и</w:t>
      </w:r>
      <w:r w:rsidR="00BC28FC">
        <w:rPr>
          <w:rFonts w:ascii="Times New Roman" w:hAnsi="Times New Roman" w:cs="Times New Roman"/>
          <w:sz w:val="24"/>
          <w:szCs w:val="24"/>
        </w:rPr>
        <w:t>ли бездействия должностных лиц а</w:t>
      </w:r>
      <w:r w:rsidRPr="00854AF3">
        <w:rPr>
          <w:rFonts w:ascii="Times New Roman" w:hAnsi="Times New Roman" w:cs="Times New Roman"/>
          <w:sz w:val="24"/>
          <w:szCs w:val="24"/>
        </w:rPr>
        <w:t>дминистрации, поданных в установленном порядке.</w:t>
      </w:r>
    </w:p>
    <w:p w:rsidR="00854AF3" w:rsidRPr="00854AF3" w:rsidRDefault="00854AF3" w:rsidP="00BC28FC">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854AF3" w:rsidRPr="00854AF3" w:rsidRDefault="00854AF3" w:rsidP="00BC28FC">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854AF3" w:rsidRPr="00854AF3"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C60574" w:rsidRDefault="00854AF3" w:rsidP="00854AF3">
      <w:pPr>
        <w:autoSpaceDE w:val="0"/>
        <w:autoSpaceDN w:val="0"/>
        <w:adjustRightInd w:val="0"/>
        <w:spacing w:after="0" w:line="240" w:lineRule="auto"/>
        <w:ind w:firstLine="539"/>
        <w:jc w:val="both"/>
        <w:rPr>
          <w:rFonts w:ascii="Times New Roman" w:hAnsi="Times New Roman" w:cs="Times New Roman"/>
          <w:sz w:val="24"/>
          <w:szCs w:val="24"/>
        </w:rPr>
      </w:pPr>
      <w:r w:rsidRPr="00854AF3">
        <w:rPr>
          <w:rFonts w:ascii="Times New Roman" w:hAnsi="Times New Roman" w:cs="Times New Roman"/>
          <w:sz w:val="24"/>
          <w:szCs w:val="24"/>
        </w:rPr>
        <w:t>2.17.3. Предоставление услуги по экстерриториальному принципу не предусмотрено.</w:t>
      </w:r>
    </w:p>
    <w:p w:rsidR="00BC28FC" w:rsidRPr="00C60574" w:rsidRDefault="00BC28FC" w:rsidP="00854AF3">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p>
    <w:p w:rsidR="00835DD2" w:rsidRPr="00835DD2" w:rsidRDefault="00DC6E6B" w:rsidP="00835DD2">
      <w:pPr>
        <w:autoSpaceDE w:val="0"/>
        <w:autoSpaceDN w:val="0"/>
        <w:adjustRightInd w:val="0"/>
        <w:spacing w:after="0" w:line="240" w:lineRule="auto"/>
        <w:jc w:val="center"/>
        <w:rPr>
          <w:rFonts w:ascii="Times New Roman" w:eastAsia="Calibri" w:hAnsi="Times New Roman" w:cs="Times New Roman"/>
          <w:sz w:val="24"/>
          <w:szCs w:val="24"/>
        </w:rPr>
      </w:pPr>
      <w:bookmarkStart w:id="4" w:name="Par395"/>
      <w:bookmarkStart w:id="5" w:name="Par454"/>
      <w:bookmarkStart w:id="6" w:name="Par469"/>
      <w:bookmarkEnd w:id="4"/>
      <w:bookmarkEnd w:id="5"/>
      <w:bookmarkEnd w:id="6"/>
      <w:r>
        <w:rPr>
          <w:rFonts w:ascii="Times New Roman" w:eastAsia="Calibri" w:hAnsi="Times New Roman" w:cs="Times New Roman"/>
          <w:b/>
          <w:bCs/>
          <w:sz w:val="24"/>
          <w:szCs w:val="24"/>
        </w:rPr>
        <w:t>3</w:t>
      </w:r>
      <w:r w:rsidR="00835DD2" w:rsidRPr="00835DD2">
        <w:rPr>
          <w:rFonts w:ascii="Times New Roman" w:eastAsia="Calibri" w:hAnsi="Times New Roman" w:cs="Times New Roman"/>
          <w:b/>
          <w:bCs/>
          <w:sz w:val="24"/>
          <w:szCs w:val="24"/>
        </w:rPr>
        <w:t xml:space="preserve">. </w:t>
      </w:r>
      <w:r w:rsidR="00835DD2">
        <w:rPr>
          <w:rFonts w:ascii="Times New Roman" w:eastAsia="Calibri" w:hAnsi="Times New Roman" w:cs="Times New Roman"/>
          <w:b/>
          <w:bCs/>
          <w:sz w:val="24"/>
          <w:szCs w:val="24"/>
        </w:rPr>
        <w:t>С</w:t>
      </w:r>
      <w:r w:rsidR="00835DD2" w:rsidRPr="00835DD2">
        <w:rPr>
          <w:rFonts w:ascii="Times New Roman" w:eastAsia="Calibri" w:hAnsi="Times New Roman" w:cs="Times New Roman"/>
          <w:b/>
          <w:bCs/>
          <w:sz w:val="24"/>
          <w:szCs w:val="24"/>
        </w:rPr>
        <w:t>остав, последовательность и сроки выполнения административных процедур, требования к порядку их  выполнения.</w:t>
      </w:r>
    </w:p>
    <w:p w:rsidR="00835DD2" w:rsidRPr="00835DD2" w:rsidRDefault="00835DD2" w:rsidP="00835DD2">
      <w:pPr>
        <w:autoSpaceDE w:val="0"/>
        <w:autoSpaceDN w:val="0"/>
        <w:adjustRightInd w:val="0"/>
        <w:spacing w:after="0" w:line="240" w:lineRule="auto"/>
        <w:ind w:firstLine="539"/>
        <w:jc w:val="both"/>
        <w:rPr>
          <w:rFonts w:ascii="Times New Roman" w:eastAsia="Calibri" w:hAnsi="Times New Roman" w:cs="Times New Roman"/>
          <w:sz w:val="24"/>
          <w:szCs w:val="24"/>
        </w:rPr>
      </w:pP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3.1. Предоставление муниципальной услуги включает в себя следующие административные процедуры:</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1) прием и регистрация заявления о предоставлении муниципальной услуги и прилагаемых к нему документов  – 1 рабочий день с момента поступления;</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2) рассмотрение документов и подготовка проекта решения о предоставлении муниципальной услуги:</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 xml:space="preserve"> в случае принятия решения о согласовании/отказе в согласовании – до 8 рабочих дней </w:t>
      </w:r>
      <w:proofErr w:type="gramStart"/>
      <w:r w:rsidRPr="006D2F85">
        <w:rPr>
          <w:rFonts w:ascii="Times New Roman" w:eastAsiaTheme="majorEastAsia" w:hAnsi="Times New Roman" w:cs="Times New Roman"/>
          <w:color w:val="17365D" w:themeColor="text2" w:themeShade="BF"/>
          <w:spacing w:val="5"/>
          <w:kern w:val="28"/>
          <w:sz w:val="24"/>
          <w:szCs w:val="24"/>
        </w:rPr>
        <w:t>с даты регистрации</w:t>
      </w:r>
      <w:proofErr w:type="gramEnd"/>
      <w:r w:rsidRPr="006D2F85">
        <w:rPr>
          <w:rFonts w:ascii="Times New Roman" w:eastAsiaTheme="majorEastAsia" w:hAnsi="Times New Roman" w:cs="Times New Roman"/>
          <w:color w:val="17365D" w:themeColor="text2" w:themeShade="BF"/>
          <w:spacing w:val="5"/>
          <w:kern w:val="28"/>
          <w:sz w:val="24"/>
          <w:szCs w:val="24"/>
        </w:rPr>
        <w:t xml:space="preserve"> заявления;</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 xml:space="preserve">в случае принятия решения о возврате заявления и документов заявителю по основаниям, </w:t>
      </w:r>
      <w:r>
        <w:rPr>
          <w:rFonts w:ascii="Times New Roman" w:eastAsiaTheme="majorEastAsia" w:hAnsi="Times New Roman" w:cs="Times New Roman"/>
          <w:color w:val="17365D" w:themeColor="text2" w:themeShade="BF"/>
          <w:spacing w:val="5"/>
          <w:kern w:val="28"/>
          <w:sz w:val="24"/>
          <w:szCs w:val="24"/>
        </w:rPr>
        <w:t>предусмотренным пунктом 2.10.1 настоящего а</w:t>
      </w:r>
      <w:r w:rsidRPr="006D2F85">
        <w:rPr>
          <w:rFonts w:ascii="Times New Roman" w:eastAsiaTheme="majorEastAsia" w:hAnsi="Times New Roman" w:cs="Times New Roman"/>
          <w:color w:val="17365D" w:themeColor="text2" w:themeShade="BF"/>
          <w:spacing w:val="5"/>
          <w:kern w:val="28"/>
          <w:sz w:val="24"/>
          <w:szCs w:val="24"/>
        </w:rPr>
        <w:t>дминистративного регламента,– 2 рабочих дня со дня получения документов;</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3) подписание решения о согласовании (о внесении изменений) – не позднее дня окончания предыдущей административной процедуры;</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 xml:space="preserve">4) выдача результата – 1 </w:t>
      </w:r>
      <w:r>
        <w:rPr>
          <w:rFonts w:ascii="Times New Roman" w:eastAsiaTheme="majorEastAsia" w:hAnsi="Times New Roman" w:cs="Times New Roman"/>
          <w:color w:val="17365D" w:themeColor="text2" w:themeShade="BF"/>
          <w:spacing w:val="5"/>
          <w:kern w:val="28"/>
          <w:sz w:val="24"/>
          <w:szCs w:val="24"/>
        </w:rPr>
        <w:t>рабочий день.</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3.1.1. Прием и регистрация заявления о предоставлении муниципальной услуги и прилагаемых к нему документов.</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3.1.1.1. Основание для начала администрат</w:t>
      </w:r>
      <w:r>
        <w:rPr>
          <w:rFonts w:ascii="Times New Roman" w:eastAsiaTheme="majorEastAsia" w:hAnsi="Times New Roman" w:cs="Times New Roman"/>
          <w:color w:val="17365D" w:themeColor="text2" w:themeShade="BF"/>
          <w:spacing w:val="5"/>
          <w:kern w:val="28"/>
          <w:sz w:val="24"/>
          <w:szCs w:val="24"/>
        </w:rPr>
        <w:t>ивной процедуры: поступление в а</w:t>
      </w:r>
      <w:r w:rsidRPr="006D2F85">
        <w:rPr>
          <w:rFonts w:ascii="Times New Roman" w:eastAsiaTheme="majorEastAsia" w:hAnsi="Times New Roman" w:cs="Times New Roman"/>
          <w:color w:val="17365D" w:themeColor="text2" w:themeShade="BF"/>
          <w:spacing w:val="5"/>
          <w:kern w:val="28"/>
          <w:sz w:val="24"/>
          <w:szCs w:val="24"/>
        </w:rPr>
        <w:t>дминистрацию заявления и документов, перечисл</w:t>
      </w:r>
      <w:r>
        <w:rPr>
          <w:rFonts w:ascii="Times New Roman" w:eastAsiaTheme="majorEastAsia" w:hAnsi="Times New Roman" w:cs="Times New Roman"/>
          <w:color w:val="17365D" w:themeColor="text2" w:themeShade="BF"/>
          <w:spacing w:val="5"/>
          <w:kern w:val="28"/>
          <w:sz w:val="24"/>
          <w:szCs w:val="24"/>
        </w:rPr>
        <w:t>енных в пункте 2.6  настоящего а</w:t>
      </w:r>
      <w:r w:rsidRPr="006D2F85">
        <w:rPr>
          <w:rFonts w:ascii="Times New Roman" w:eastAsiaTheme="majorEastAsia" w:hAnsi="Times New Roman" w:cs="Times New Roman"/>
          <w:color w:val="17365D" w:themeColor="text2" w:themeShade="BF"/>
          <w:spacing w:val="5"/>
          <w:kern w:val="28"/>
          <w:sz w:val="24"/>
          <w:szCs w:val="24"/>
        </w:rPr>
        <w:t xml:space="preserve">дминистративного регламента.                </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3.1.1.2. Содержание административного действия, продолжительность и (или) максимальный срок его выполнения: специалист, ответственный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w:t>
      </w:r>
      <w:r>
        <w:rPr>
          <w:rFonts w:ascii="Times New Roman" w:eastAsiaTheme="majorEastAsia" w:hAnsi="Times New Roman" w:cs="Times New Roman"/>
          <w:color w:val="17365D" w:themeColor="text2" w:themeShade="BF"/>
          <w:spacing w:val="5"/>
          <w:kern w:val="28"/>
          <w:sz w:val="24"/>
          <w:szCs w:val="24"/>
        </w:rPr>
        <w:t>производства, установленными в а</w:t>
      </w:r>
      <w:r w:rsidRPr="006D2F85">
        <w:rPr>
          <w:rFonts w:ascii="Times New Roman" w:eastAsiaTheme="majorEastAsia" w:hAnsi="Times New Roman" w:cs="Times New Roman"/>
          <w:color w:val="17365D" w:themeColor="text2" w:themeShade="BF"/>
          <w:spacing w:val="5"/>
          <w:kern w:val="28"/>
          <w:sz w:val="24"/>
          <w:szCs w:val="24"/>
        </w:rPr>
        <w:t xml:space="preserve">дминистрации. При поступлении заявления (запроса) заявителя в электронной форме </w:t>
      </w:r>
      <w:r w:rsidRPr="006D2F85">
        <w:rPr>
          <w:rFonts w:ascii="Times New Roman" w:eastAsiaTheme="majorEastAsia" w:hAnsi="Times New Roman" w:cs="Times New Roman"/>
          <w:color w:val="17365D" w:themeColor="text2" w:themeShade="BF"/>
          <w:spacing w:val="5"/>
          <w:kern w:val="28"/>
          <w:sz w:val="24"/>
          <w:szCs w:val="24"/>
        </w:rPr>
        <w:lastRenderedPageBreak/>
        <w:t xml:space="preserve">через ПГУ ЛО, либо ЕПГУ специалист, наделенный в соответствии с должностной инструкцией, функциями, формирует комплект документов, поступивших в электронной форме. Заявителю специалистом,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Срок выполнения административной процедуры составляет не более 1 рабочего дня. </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 xml:space="preserve">3.1.1.3. Лицо, ответственное за выполнение административного действия: специалист администрации, ответственный за делопроизводство. </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3.1.1.4. Критерием принятия решения является поступление заявления и приложенных к нему документов</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3.1.1.5. Результат выполнения административного действия: регистрация    заявления о согласовании архитектурно-градостроительного облика (о внесении изменений в архитектурно-градостроительный облик) объекта капитального строительства и</w:t>
      </w:r>
      <w:r>
        <w:rPr>
          <w:rFonts w:ascii="Times New Roman" w:eastAsiaTheme="majorEastAsia" w:hAnsi="Times New Roman" w:cs="Times New Roman"/>
          <w:color w:val="17365D" w:themeColor="text2" w:themeShade="BF"/>
          <w:spacing w:val="5"/>
          <w:kern w:val="28"/>
          <w:sz w:val="24"/>
          <w:szCs w:val="24"/>
        </w:rPr>
        <w:t xml:space="preserve"> прилагаемых к нему документов.</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3.1.2. Рассмотрение документов об оказании муниципальной услуги.</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3.1.2.1. Основание для начала административной процедуры: поступление заявления и прилагаемых к нем</w:t>
      </w:r>
      <w:r>
        <w:rPr>
          <w:rFonts w:ascii="Times New Roman" w:eastAsiaTheme="majorEastAsia" w:hAnsi="Times New Roman" w:cs="Times New Roman"/>
          <w:color w:val="17365D" w:themeColor="text2" w:themeShade="BF"/>
          <w:spacing w:val="5"/>
          <w:kern w:val="28"/>
          <w:sz w:val="24"/>
          <w:szCs w:val="24"/>
        </w:rPr>
        <w:t>у документов должностному лицу администрации</w:t>
      </w:r>
      <w:r w:rsidRPr="006D2F85">
        <w:rPr>
          <w:rFonts w:ascii="Times New Roman" w:eastAsiaTheme="majorEastAsia" w:hAnsi="Times New Roman" w:cs="Times New Roman"/>
          <w:color w:val="17365D" w:themeColor="text2" w:themeShade="BF"/>
          <w:spacing w:val="5"/>
          <w:kern w:val="28"/>
          <w:sz w:val="24"/>
          <w:szCs w:val="24"/>
        </w:rPr>
        <w:t>, уполномоченному на их рассмотрение и подготовку проекта решения.</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3.1.2.2. Лицо, ответственное за выполнение административно</w:t>
      </w:r>
      <w:r w:rsidR="00104E5C">
        <w:rPr>
          <w:rFonts w:ascii="Times New Roman" w:eastAsiaTheme="majorEastAsia" w:hAnsi="Times New Roman" w:cs="Times New Roman"/>
          <w:color w:val="17365D" w:themeColor="text2" w:themeShade="BF"/>
          <w:spacing w:val="5"/>
          <w:kern w:val="28"/>
          <w:sz w:val="24"/>
          <w:szCs w:val="24"/>
        </w:rPr>
        <w:t>й процедуры: должностное лицо а</w:t>
      </w:r>
      <w:r w:rsidRPr="006D2F85">
        <w:rPr>
          <w:rFonts w:ascii="Times New Roman" w:eastAsiaTheme="majorEastAsia" w:hAnsi="Times New Roman" w:cs="Times New Roman"/>
          <w:color w:val="17365D" w:themeColor="text2" w:themeShade="BF"/>
          <w:spacing w:val="5"/>
          <w:kern w:val="28"/>
          <w:sz w:val="24"/>
          <w:szCs w:val="24"/>
        </w:rPr>
        <w:t xml:space="preserve">дминистрации. </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3.1.2.3. Содержание административного действия (административных действий), продолжительность и (или) максимальный срок его (их) выполнения:</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1) При принятии решения о согласовании архитектурно-градостроительного облика (внесении изменений в архитектурно-градостроительный облик) объекта капитального строительства:</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 xml:space="preserve">а) проверка и рассмотрение направленных заявителем документов на наличие и правильность оформления – в течение 8 рабочих дней </w:t>
      </w:r>
      <w:proofErr w:type="gramStart"/>
      <w:r w:rsidRPr="006D2F85">
        <w:rPr>
          <w:rFonts w:ascii="Times New Roman" w:eastAsiaTheme="majorEastAsia" w:hAnsi="Times New Roman" w:cs="Times New Roman"/>
          <w:color w:val="17365D" w:themeColor="text2" w:themeShade="BF"/>
          <w:spacing w:val="5"/>
          <w:kern w:val="28"/>
          <w:sz w:val="24"/>
          <w:szCs w:val="24"/>
        </w:rPr>
        <w:t>с даты регистрации</w:t>
      </w:r>
      <w:proofErr w:type="gramEnd"/>
      <w:r w:rsidRPr="006D2F85">
        <w:rPr>
          <w:rFonts w:ascii="Times New Roman" w:eastAsiaTheme="majorEastAsia" w:hAnsi="Times New Roman" w:cs="Times New Roman"/>
          <w:color w:val="17365D" w:themeColor="text2" w:themeShade="BF"/>
          <w:spacing w:val="5"/>
          <w:kern w:val="28"/>
          <w:sz w:val="24"/>
          <w:szCs w:val="24"/>
        </w:rPr>
        <w:t xml:space="preserve"> заявления;</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 xml:space="preserve"> </w:t>
      </w:r>
      <w:proofErr w:type="gramStart"/>
      <w:r w:rsidRPr="006D2F85">
        <w:rPr>
          <w:rFonts w:ascii="Times New Roman" w:eastAsiaTheme="majorEastAsia" w:hAnsi="Times New Roman" w:cs="Times New Roman"/>
          <w:color w:val="17365D" w:themeColor="text2" w:themeShade="BF"/>
          <w:spacing w:val="5"/>
          <w:kern w:val="28"/>
          <w:sz w:val="24"/>
          <w:szCs w:val="24"/>
        </w:rPr>
        <w:t>б)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согласования архитектурно-градостроительного облика объекта капитального строительства, о предоставлении указанных документов (их копий или сведений, содержащихся в них) в случае, если заявитель не представил такие документы - в течение 2 рабочих дней с даты регистрации заявления;</w:t>
      </w:r>
      <w:proofErr w:type="gramEnd"/>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 xml:space="preserve">в) рассмотрение направленных заявителем документов и документов, полученных по межведомственным запросам - в течение 6 рабочих дней </w:t>
      </w:r>
      <w:proofErr w:type="gramStart"/>
      <w:r w:rsidRPr="006D2F85">
        <w:rPr>
          <w:rFonts w:ascii="Times New Roman" w:eastAsiaTheme="majorEastAsia" w:hAnsi="Times New Roman" w:cs="Times New Roman"/>
          <w:color w:val="17365D" w:themeColor="text2" w:themeShade="BF"/>
          <w:spacing w:val="5"/>
          <w:kern w:val="28"/>
          <w:sz w:val="24"/>
          <w:szCs w:val="24"/>
        </w:rPr>
        <w:t>с даты регистрации</w:t>
      </w:r>
      <w:proofErr w:type="gramEnd"/>
      <w:r w:rsidRPr="006D2F85">
        <w:rPr>
          <w:rFonts w:ascii="Times New Roman" w:eastAsiaTheme="majorEastAsia" w:hAnsi="Times New Roman" w:cs="Times New Roman"/>
          <w:color w:val="17365D" w:themeColor="text2" w:themeShade="BF"/>
          <w:spacing w:val="5"/>
          <w:kern w:val="28"/>
          <w:sz w:val="24"/>
          <w:szCs w:val="24"/>
        </w:rPr>
        <w:t xml:space="preserve"> заявления; </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 xml:space="preserve">г) подготовка проекта решения о согласовании архитектурно-градостроительного облика (внесении изменений в архитектурно-градостроительный облик) объекта капитального строительства по форме согласно Приложению </w:t>
      </w:r>
      <w:r w:rsidR="00104E5C">
        <w:rPr>
          <w:rFonts w:ascii="Times New Roman" w:eastAsiaTheme="majorEastAsia" w:hAnsi="Times New Roman" w:cs="Times New Roman"/>
          <w:color w:val="17365D" w:themeColor="text2" w:themeShade="BF"/>
          <w:spacing w:val="5"/>
          <w:kern w:val="28"/>
          <w:sz w:val="24"/>
          <w:szCs w:val="24"/>
        </w:rPr>
        <w:t xml:space="preserve"> № 2 к настоящему а</w:t>
      </w:r>
      <w:r w:rsidRPr="006D2F85">
        <w:rPr>
          <w:rFonts w:ascii="Times New Roman" w:eastAsiaTheme="majorEastAsia" w:hAnsi="Times New Roman" w:cs="Times New Roman"/>
          <w:color w:val="17365D" w:themeColor="text2" w:themeShade="BF"/>
          <w:spacing w:val="5"/>
          <w:kern w:val="28"/>
          <w:sz w:val="24"/>
          <w:szCs w:val="24"/>
        </w:rPr>
        <w:t>дминистративному регламенту;</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 xml:space="preserve"> или проекта решения об отказе в согласовании архитектурно-градостроительного облика (во внесении изменений в архитектурно-градостроительный облик) объекта капитального строительства по форме согласно Приложению </w:t>
      </w:r>
      <w:r w:rsidR="00104E5C">
        <w:rPr>
          <w:rFonts w:ascii="Times New Roman" w:eastAsiaTheme="majorEastAsia" w:hAnsi="Times New Roman" w:cs="Times New Roman"/>
          <w:color w:val="17365D" w:themeColor="text2" w:themeShade="BF"/>
          <w:spacing w:val="5"/>
          <w:kern w:val="28"/>
          <w:sz w:val="24"/>
          <w:szCs w:val="24"/>
        </w:rPr>
        <w:t>№ 3 к настоящему а</w:t>
      </w:r>
      <w:r w:rsidRPr="006D2F85">
        <w:rPr>
          <w:rFonts w:ascii="Times New Roman" w:eastAsiaTheme="majorEastAsia" w:hAnsi="Times New Roman" w:cs="Times New Roman"/>
          <w:color w:val="17365D" w:themeColor="text2" w:themeShade="BF"/>
          <w:spacing w:val="5"/>
          <w:kern w:val="28"/>
          <w:sz w:val="24"/>
          <w:szCs w:val="24"/>
        </w:rPr>
        <w:t xml:space="preserve">дминистративному регламенту - в течение  8 рабочих дней </w:t>
      </w:r>
      <w:proofErr w:type="gramStart"/>
      <w:r w:rsidRPr="006D2F85">
        <w:rPr>
          <w:rFonts w:ascii="Times New Roman" w:eastAsiaTheme="majorEastAsia" w:hAnsi="Times New Roman" w:cs="Times New Roman"/>
          <w:color w:val="17365D" w:themeColor="text2" w:themeShade="BF"/>
          <w:spacing w:val="5"/>
          <w:kern w:val="28"/>
          <w:sz w:val="24"/>
          <w:szCs w:val="24"/>
        </w:rPr>
        <w:t>с даты регистрации</w:t>
      </w:r>
      <w:proofErr w:type="gramEnd"/>
      <w:r w:rsidRPr="006D2F85">
        <w:rPr>
          <w:rFonts w:ascii="Times New Roman" w:eastAsiaTheme="majorEastAsia" w:hAnsi="Times New Roman" w:cs="Times New Roman"/>
          <w:color w:val="17365D" w:themeColor="text2" w:themeShade="BF"/>
          <w:spacing w:val="5"/>
          <w:kern w:val="28"/>
          <w:sz w:val="24"/>
          <w:szCs w:val="24"/>
        </w:rPr>
        <w:t xml:space="preserve"> заявления.</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Критерием принятия решения является соответствие (несоответствие)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 xml:space="preserve">Основанием для принятия решения об отказе в согласовании архитектурно-градостроительного облика объекта капитального строительства является несоответствие </w:t>
      </w:r>
      <w:proofErr w:type="gramStart"/>
      <w:r w:rsidRPr="006D2F85">
        <w:rPr>
          <w:rFonts w:ascii="Times New Roman" w:eastAsiaTheme="majorEastAsia" w:hAnsi="Times New Roman" w:cs="Times New Roman"/>
          <w:color w:val="17365D" w:themeColor="text2" w:themeShade="BF"/>
          <w:spacing w:val="5"/>
          <w:kern w:val="28"/>
          <w:sz w:val="24"/>
          <w:szCs w:val="24"/>
        </w:rPr>
        <w:t>архитектурных решений</w:t>
      </w:r>
      <w:proofErr w:type="gramEnd"/>
      <w:r w:rsidRPr="006D2F85">
        <w:rPr>
          <w:rFonts w:ascii="Times New Roman" w:eastAsiaTheme="majorEastAsia" w:hAnsi="Times New Roman" w:cs="Times New Roman"/>
          <w:color w:val="17365D" w:themeColor="text2" w:themeShade="BF"/>
          <w:spacing w:val="5"/>
          <w:kern w:val="28"/>
          <w:sz w:val="24"/>
          <w:szCs w:val="24"/>
        </w:rPr>
        <w:t xml:space="preserve"> объекта капитального строительства, определяющих его архитектурно-градостроительный облик и содержащихся в разделах проектной </w:t>
      </w:r>
      <w:r w:rsidRPr="006D2F85">
        <w:rPr>
          <w:rFonts w:ascii="Times New Roman" w:eastAsiaTheme="majorEastAsia" w:hAnsi="Times New Roman" w:cs="Times New Roman"/>
          <w:color w:val="17365D" w:themeColor="text2" w:themeShade="BF"/>
          <w:spacing w:val="5"/>
          <w:kern w:val="28"/>
          <w:sz w:val="24"/>
          <w:szCs w:val="24"/>
        </w:rPr>
        <w:lastRenderedPageBreak/>
        <w:t>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Результат выполнения административной процедуры: подготовка проекта решения о согласовании архитектурно-градостроительного облика объекта капитального строительства или проекта решения об отказе в согласовании архитектурно-градостроительного облика объекта капитального строительства.</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 xml:space="preserve">2) При принятии решения о возврате заявления и документов заявителю по основаниям, </w:t>
      </w:r>
      <w:r w:rsidR="00104E5C">
        <w:rPr>
          <w:rFonts w:ascii="Times New Roman" w:eastAsiaTheme="majorEastAsia" w:hAnsi="Times New Roman" w:cs="Times New Roman"/>
          <w:color w:val="17365D" w:themeColor="text2" w:themeShade="BF"/>
          <w:spacing w:val="5"/>
          <w:kern w:val="28"/>
          <w:sz w:val="24"/>
          <w:szCs w:val="24"/>
        </w:rPr>
        <w:t>предусмотренным пунктом 2.10.1 настоящего а</w:t>
      </w:r>
      <w:r w:rsidRPr="006D2F85">
        <w:rPr>
          <w:rFonts w:ascii="Times New Roman" w:eastAsiaTheme="majorEastAsia" w:hAnsi="Times New Roman" w:cs="Times New Roman"/>
          <w:color w:val="17365D" w:themeColor="text2" w:themeShade="BF"/>
          <w:spacing w:val="5"/>
          <w:kern w:val="28"/>
          <w:sz w:val="24"/>
          <w:szCs w:val="24"/>
        </w:rPr>
        <w:t>дминистративного регламента:</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 xml:space="preserve">а) проверка наличия и правильности </w:t>
      </w:r>
      <w:proofErr w:type="gramStart"/>
      <w:r w:rsidRPr="006D2F85">
        <w:rPr>
          <w:rFonts w:ascii="Times New Roman" w:eastAsiaTheme="majorEastAsia" w:hAnsi="Times New Roman" w:cs="Times New Roman"/>
          <w:color w:val="17365D" w:themeColor="text2" w:themeShade="BF"/>
          <w:spacing w:val="5"/>
          <w:kern w:val="28"/>
          <w:sz w:val="24"/>
          <w:szCs w:val="24"/>
        </w:rPr>
        <w:t>оформления</w:t>
      </w:r>
      <w:proofErr w:type="gramEnd"/>
      <w:r w:rsidRPr="006D2F85">
        <w:rPr>
          <w:rFonts w:ascii="Times New Roman" w:eastAsiaTheme="majorEastAsia" w:hAnsi="Times New Roman" w:cs="Times New Roman"/>
          <w:color w:val="17365D" w:themeColor="text2" w:themeShade="BF"/>
          <w:spacing w:val="5"/>
          <w:kern w:val="28"/>
          <w:sz w:val="24"/>
          <w:szCs w:val="24"/>
        </w:rPr>
        <w:t xml:space="preserve"> направленных заявителем документов в  течение 1 рабочего дня со дня получения документов;</w:t>
      </w:r>
    </w:p>
    <w:p w:rsidR="006D2F85" w:rsidRPr="006D2F85" w:rsidRDefault="006D2F85" w:rsidP="00104E5C">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б) направление заявителю решения о возврате заявления и документов  - в течение 2 раб</w:t>
      </w:r>
      <w:r w:rsidR="00104E5C">
        <w:rPr>
          <w:rFonts w:ascii="Times New Roman" w:eastAsiaTheme="majorEastAsia" w:hAnsi="Times New Roman" w:cs="Times New Roman"/>
          <w:color w:val="17365D" w:themeColor="text2" w:themeShade="BF"/>
          <w:spacing w:val="5"/>
          <w:kern w:val="28"/>
          <w:sz w:val="24"/>
          <w:szCs w:val="24"/>
        </w:rPr>
        <w:t>очих дней со дня их получения.</w:t>
      </w:r>
      <w:r w:rsidR="00104E5C">
        <w:rPr>
          <w:rFonts w:ascii="Times New Roman" w:eastAsiaTheme="majorEastAsia" w:hAnsi="Times New Roman" w:cs="Times New Roman"/>
          <w:color w:val="17365D" w:themeColor="text2" w:themeShade="BF"/>
          <w:spacing w:val="5"/>
          <w:kern w:val="28"/>
          <w:sz w:val="24"/>
          <w:szCs w:val="24"/>
        </w:rPr>
        <w:tab/>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 xml:space="preserve">3.1.3. Принятие и подписание решения о согласовании архитектурно-градостроительного облика объекта капитального строительства  (внесении изменений в архитектурно-градостроительный облик) либо  решения об отказе в согласовании архитектурно-градостроительного облика (во внесении изменений в архитектурно-градостроительный облик) объекта капитального строительства.  </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 xml:space="preserve">3.1.3.1. Основание для начала административной процедуры: представление должностным лицом </w:t>
      </w:r>
      <w:r w:rsidR="00104E5C">
        <w:rPr>
          <w:rFonts w:ascii="Times New Roman" w:eastAsiaTheme="majorEastAsia" w:hAnsi="Times New Roman" w:cs="Times New Roman"/>
          <w:color w:val="17365D" w:themeColor="text2" w:themeShade="BF"/>
          <w:spacing w:val="5"/>
          <w:kern w:val="28"/>
          <w:sz w:val="24"/>
          <w:szCs w:val="24"/>
        </w:rPr>
        <w:t>а</w:t>
      </w:r>
      <w:r w:rsidRPr="006D2F85">
        <w:rPr>
          <w:rFonts w:ascii="Times New Roman" w:eastAsiaTheme="majorEastAsia" w:hAnsi="Times New Roman" w:cs="Times New Roman"/>
          <w:color w:val="17365D" w:themeColor="text2" w:themeShade="BF"/>
          <w:spacing w:val="5"/>
          <w:kern w:val="28"/>
          <w:sz w:val="24"/>
          <w:szCs w:val="24"/>
        </w:rPr>
        <w:t xml:space="preserve">дминистрации, ответственным за формирование проекта решения, </w:t>
      </w:r>
      <w:r w:rsidR="00104E5C">
        <w:rPr>
          <w:rFonts w:ascii="Times New Roman" w:eastAsiaTheme="majorEastAsia" w:hAnsi="Times New Roman" w:cs="Times New Roman"/>
          <w:color w:val="17365D" w:themeColor="text2" w:themeShade="BF"/>
          <w:spacing w:val="5"/>
          <w:kern w:val="28"/>
          <w:sz w:val="24"/>
          <w:szCs w:val="24"/>
        </w:rPr>
        <w:t>главе администрации.</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 xml:space="preserve">3.1.3.2. Содержание административного действия: рассмотрение проекта решения, а также заявления и представленных документов </w:t>
      </w:r>
      <w:r w:rsidR="00104E5C">
        <w:rPr>
          <w:rFonts w:ascii="Times New Roman" w:eastAsiaTheme="majorEastAsia" w:hAnsi="Times New Roman" w:cs="Times New Roman"/>
          <w:color w:val="17365D" w:themeColor="text2" w:themeShade="BF"/>
          <w:spacing w:val="5"/>
          <w:kern w:val="28"/>
          <w:sz w:val="24"/>
          <w:szCs w:val="24"/>
        </w:rPr>
        <w:t>главой</w:t>
      </w:r>
      <w:r w:rsidR="00104E5C" w:rsidRPr="00104E5C">
        <w:rPr>
          <w:rFonts w:ascii="Times New Roman" w:eastAsiaTheme="majorEastAsia" w:hAnsi="Times New Roman" w:cs="Times New Roman"/>
          <w:color w:val="17365D" w:themeColor="text2" w:themeShade="BF"/>
          <w:spacing w:val="5"/>
          <w:kern w:val="28"/>
          <w:sz w:val="24"/>
          <w:szCs w:val="24"/>
        </w:rPr>
        <w:t xml:space="preserve"> администрации</w:t>
      </w:r>
      <w:r w:rsidRPr="006D2F85">
        <w:rPr>
          <w:rFonts w:ascii="Times New Roman" w:eastAsiaTheme="majorEastAsia" w:hAnsi="Times New Roman" w:cs="Times New Roman"/>
          <w:color w:val="17365D" w:themeColor="text2" w:themeShade="BF"/>
          <w:spacing w:val="5"/>
          <w:kern w:val="28"/>
          <w:sz w:val="24"/>
          <w:szCs w:val="24"/>
        </w:rPr>
        <w:t xml:space="preserve">. </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Продолжительность и</w:t>
      </w:r>
      <w:r w:rsidR="00104E5C">
        <w:rPr>
          <w:rFonts w:ascii="Times New Roman" w:eastAsiaTheme="majorEastAsia" w:hAnsi="Times New Roman" w:cs="Times New Roman"/>
          <w:color w:val="17365D" w:themeColor="text2" w:themeShade="BF"/>
          <w:spacing w:val="5"/>
          <w:kern w:val="28"/>
          <w:sz w:val="24"/>
          <w:szCs w:val="24"/>
        </w:rPr>
        <w:t xml:space="preserve"> </w:t>
      </w:r>
      <w:r w:rsidRPr="006D2F85">
        <w:rPr>
          <w:rFonts w:ascii="Times New Roman" w:eastAsiaTheme="majorEastAsia" w:hAnsi="Times New Roman" w:cs="Times New Roman"/>
          <w:color w:val="17365D" w:themeColor="text2" w:themeShade="BF"/>
          <w:spacing w:val="5"/>
          <w:kern w:val="28"/>
          <w:sz w:val="24"/>
          <w:szCs w:val="24"/>
        </w:rPr>
        <w:t xml:space="preserve">(или) максимальный срок выполнения административного действия: не позднее 9 рабочих дней </w:t>
      </w:r>
      <w:proofErr w:type="gramStart"/>
      <w:r w:rsidRPr="006D2F85">
        <w:rPr>
          <w:rFonts w:ascii="Times New Roman" w:eastAsiaTheme="majorEastAsia" w:hAnsi="Times New Roman" w:cs="Times New Roman"/>
          <w:color w:val="17365D" w:themeColor="text2" w:themeShade="BF"/>
          <w:spacing w:val="5"/>
          <w:kern w:val="28"/>
          <w:sz w:val="24"/>
          <w:szCs w:val="24"/>
        </w:rPr>
        <w:t>с даты регистрации</w:t>
      </w:r>
      <w:proofErr w:type="gramEnd"/>
      <w:r w:rsidRPr="006D2F85">
        <w:rPr>
          <w:rFonts w:ascii="Times New Roman" w:eastAsiaTheme="majorEastAsia" w:hAnsi="Times New Roman" w:cs="Times New Roman"/>
          <w:color w:val="17365D" w:themeColor="text2" w:themeShade="BF"/>
          <w:spacing w:val="5"/>
          <w:kern w:val="28"/>
          <w:sz w:val="24"/>
          <w:szCs w:val="24"/>
        </w:rPr>
        <w:t xml:space="preserve"> заявления.</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3.1.3.3. Лицо, ответственное за выполнен</w:t>
      </w:r>
      <w:r w:rsidR="00104E5C">
        <w:rPr>
          <w:rFonts w:ascii="Times New Roman" w:eastAsiaTheme="majorEastAsia" w:hAnsi="Times New Roman" w:cs="Times New Roman"/>
          <w:color w:val="17365D" w:themeColor="text2" w:themeShade="BF"/>
          <w:spacing w:val="5"/>
          <w:kern w:val="28"/>
          <w:sz w:val="24"/>
          <w:szCs w:val="24"/>
        </w:rPr>
        <w:t>ие административной процедуры: глава а</w:t>
      </w:r>
      <w:r w:rsidRPr="006D2F85">
        <w:rPr>
          <w:rFonts w:ascii="Times New Roman" w:eastAsiaTheme="majorEastAsia" w:hAnsi="Times New Roman" w:cs="Times New Roman"/>
          <w:color w:val="17365D" w:themeColor="text2" w:themeShade="BF"/>
          <w:spacing w:val="5"/>
          <w:kern w:val="28"/>
          <w:sz w:val="24"/>
          <w:szCs w:val="24"/>
        </w:rPr>
        <w:t>дминистрации.</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3.1.3.4. Критерием принятия решения является совокупность следующих обстоятельств:</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а) наличие всех документов и сведений, предусмотрен</w:t>
      </w:r>
      <w:r w:rsidR="00F006BF">
        <w:rPr>
          <w:rFonts w:ascii="Times New Roman" w:eastAsiaTheme="majorEastAsia" w:hAnsi="Times New Roman" w:cs="Times New Roman"/>
          <w:color w:val="17365D" w:themeColor="text2" w:themeShade="BF"/>
          <w:spacing w:val="5"/>
          <w:kern w:val="28"/>
          <w:sz w:val="24"/>
          <w:szCs w:val="24"/>
        </w:rPr>
        <w:t>ных пунктом 2.6  настоящего а</w:t>
      </w:r>
      <w:r w:rsidRPr="006D2F85">
        <w:rPr>
          <w:rFonts w:ascii="Times New Roman" w:eastAsiaTheme="majorEastAsia" w:hAnsi="Times New Roman" w:cs="Times New Roman"/>
          <w:color w:val="17365D" w:themeColor="text2" w:themeShade="BF"/>
          <w:spacing w:val="5"/>
          <w:kern w:val="28"/>
          <w:sz w:val="24"/>
          <w:szCs w:val="24"/>
        </w:rPr>
        <w:t>дминистративного регламента;</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б) подтвержденное сведениями, предусмотренными пунктом 2.7 (в том числе, в случае обращения представителя по доверенности) право заявителя на получение муниципальной услуги;</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 xml:space="preserve">в) 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 </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3.1.3.5. Результат выполнения административной процедуры:</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а) подписание решения о согласовании архитектурно-градостроительного облика объекта капитального строительства (о внесении изменений в архитектурно-градостроительный облик);</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б) подписание решения об отказе в согласовании архитектурно-градостроительного облика (во внесении изменений в архитектурно-градостроительный облик) объекта капитального строительства;</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Согласование архитектурно-градостроительного облика объекта капитального строительства оформляется в количестве двух экземпляров. Один экземпляр выдается заявител</w:t>
      </w:r>
      <w:r w:rsidR="00E519F1">
        <w:rPr>
          <w:rFonts w:ascii="Times New Roman" w:eastAsiaTheme="majorEastAsia" w:hAnsi="Times New Roman" w:cs="Times New Roman"/>
          <w:color w:val="17365D" w:themeColor="text2" w:themeShade="BF"/>
          <w:spacing w:val="5"/>
          <w:kern w:val="28"/>
          <w:sz w:val="24"/>
          <w:szCs w:val="24"/>
        </w:rPr>
        <w:t>ю, второй экземпляр хранится в а</w:t>
      </w:r>
      <w:r w:rsidRPr="006D2F85">
        <w:rPr>
          <w:rFonts w:ascii="Times New Roman" w:eastAsiaTheme="majorEastAsia" w:hAnsi="Times New Roman" w:cs="Times New Roman"/>
          <w:color w:val="17365D" w:themeColor="text2" w:themeShade="BF"/>
          <w:spacing w:val="5"/>
          <w:kern w:val="28"/>
          <w:sz w:val="24"/>
          <w:szCs w:val="24"/>
        </w:rPr>
        <w:t>дминистрации. Документы, представленные (направленные) заявителем для предоставления муниципальной услуги в</w:t>
      </w:r>
      <w:r w:rsidR="00E519F1">
        <w:rPr>
          <w:rFonts w:ascii="Times New Roman" w:eastAsiaTheme="majorEastAsia" w:hAnsi="Times New Roman" w:cs="Times New Roman"/>
          <w:color w:val="17365D" w:themeColor="text2" w:themeShade="BF"/>
          <w:spacing w:val="5"/>
          <w:kern w:val="28"/>
          <w:sz w:val="24"/>
          <w:szCs w:val="24"/>
        </w:rPr>
        <w:t xml:space="preserve"> электронной форме, хранятся в а</w:t>
      </w:r>
      <w:r w:rsidRPr="006D2F85">
        <w:rPr>
          <w:rFonts w:ascii="Times New Roman" w:eastAsiaTheme="majorEastAsia" w:hAnsi="Times New Roman" w:cs="Times New Roman"/>
          <w:color w:val="17365D" w:themeColor="text2" w:themeShade="BF"/>
          <w:spacing w:val="5"/>
          <w:kern w:val="28"/>
          <w:sz w:val="24"/>
          <w:szCs w:val="24"/>
        </w:rPr>
        <w:t xml:space="preserve">дминистрации, в том числе, если по результатам их рассмотрения вынесено решение об отказе в предоставлении муниципальной услуги. </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Выдача решения о согласовании архитектурно-градостроительного облика объекта капитального строительства</w:t>
      </w:r>
      <w:r w:rsidR="00E519F1">
        <w:rPr>
          <w:rFonts w:ascii="Times New Roman" w:eastAsiaTheme="majorEastAsia" w:hAnsi="Times New Roman" w:cs="Times New Roman"/>
          <w:color w:val="17365D" w:themeColor="text2" w:themeShade="BF"/>
          <w:spacing w:val="5"/>
          <w:kern w:val="28"/>
          <w:sz w:val="24"/>
          <w:szCs w:val="24"/>
        </w:rPr>
        <w:t xml:space="preserve"> фиксируется должностным лицом а</w:t>
      </w:r>
      <w:r w:rsidRPr="006D2F85">
        <w:rPr>
          <w:rFonts w:ascii="Times New Roman" w:eastAsiaTheme="majorEastAsia" w:hAnsi="Times New Roman" w:cs="Times New Roman"/>
          <w:color w:val="17365D" w:themeColor="text2" w:themeShade="BF"/>
          <w:spacing w:val="5"/>
          <w:kern w:val="28"/>
          <w:sz w:val="24"/>
          <w:szCs w:val="24"/>
        </w:rPr>
        <w:t xml:space="preserve">дминистрации путем внесения сведений о выданном согласовании архитектурно-градостроительного облика </w:t>
      </w:r>
      <w:r w:rsidRPr="006D2F85">
        <w:rPr>
          <w:rFonts w:ascii="Times New Roman" w:eastAsiaTheme="majorEastAsia" w:hAnsi="Times New Roman" w:cs="Times New Roman"/>
          <w:color w:val="17365D" w:themeColor="text2" w:themeShade="BF"/>
          <w:spacing w:val="5"/>
          <w:kern w:val="28"/>
          <w:sz w:val="24"/>
          <w:szCs w:val="24"/>
        </w:rPr>
        <w:lastRenderedPageBreak/>
        <w:t>объекта капитального строи</w:t>
      </w:r>
      <w:r w:rsidR="00E519F1">
        <w:rPr>
          <w:rFonts w:ascii="Times New Roman" w:eastAsiaTheme="majorEastAsia" w:hAnsi="Times New Roman" w:cs="Times New Roman"/>
          <w:color w:val="17365D" w:themeColor="text2" w:themeShade="BF"/>
          <w:spacing w:val="5"/>
          <w:kern w:val="28"/>
          <w:sz w:val="24"/>
          <w:szCs w:val="24"/>
        </w:rPr>
        <w:t>тельства в день его подписания главой а</w:t>
      </w:r>
      <w:r w:rsidRPr="006D2F85">
        <w:rPr>
          <w:rFonts w:ascii="Times New Roman" w:eastAsiaTheme="majorEastAsia" w:hAnsi="Times New Roman" w:cs="Times New Roman"/>
          <w:color w:val="17365D" w:themeColor="text2" w:themeShade="BF"/>
          <w:spacing w:val="5"/>
          <w:kern w:val="28"/>
          <w:sz w:val="24"/>
          <w:szCs w:val="24"/>
        </w:rPr>
        <w:t>дминистрации в журнал регистрации решений о согласовании архитектурно-градостроительного облика объекта капитального строительства и в электронную базу выданных решений о согласовании архитектурно-градостроительного облика объекта капитального строительства. Номер выданному решению о согласовании архитектурно-градостроительного облика объекта капитального строительства присваивается одновременно с его регистрацией в журнале регистрации согласований архитектурно-градостроительного облика объе</w:t>
      </w:r>
      <w:r>
        <w:rPr>
          <w:rFonts w:ascii="Times New Roman" w:eastAsiaTheme="majorEastAsia" w:hAnsi="Times New Roman" w:cs="Times New Roman"/>
          <w:color w:val="17365D" w:themeColor="text2" w:themeShade="BF"/>
          <w:spacing w:val="5"/>
          <w:kern w:val="28"/>
          <w:sz w:val="24"/>
          <w:szCs w:val="24"/>
        </w:rPr>
        <w:t>кта капитального строительства.</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3.1.4. Выдача результата</w:t>
      </w:r>
      <w:r w:rsidR="00906B44">
        <w:rPr>
          <w:rFonts w:ascii="Times New Roman" w:eastAsiaTheme="majorEastAsia" w:hAnsi="Times New Roman" w:cs="Times New Roman"/>
          <w:color w:val="17365D" w:themeColor="text2" w:themeShade="BF"/>
          <w:spacing w:val="5"/>
          <w:kern w:val="28"/>
          <w:sz w:val="24"/>
          <w:szCs w:val="24"/>
        </w:rPr>
        <w:t>.</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3.1.4.1. Основание для начала административной процедуры - подписанное решение о согласовании архитектурно-градостроительного облика (о внесении изменений в архитектурно-градостроительный облик) объекта капитального строительства либо решение об отказе в согласовании архитектурно-градостроительного облика (во внесении изменений в архитектурно-градостроительный облик) объекта капитального строительства  либо решение о возврате заявления и документов заявителю.</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3.1.4.2. Лицо, ответственное за выполнение админист</w:t>
      </w:r>
      <w:r w:rsidR="00E519F1">
        <w:rPr>
          <w:rFonts w:ascii="Times New Roman" w:eastAsiaTheme="majorEastAsia" w:hAnsi="Times New Roman" w:cs="Times New Roman"/>
          <w:color w:val="17365D" w:themeColor="text2" w:themeShade="BF"/>
          <w:spacing w:val="5"/>
          <w:kern w:val="28"/>
          <w:sz w:val="24"/>
          <w:szCs w:val="24"/>
        </w:rPr>
        <w:t>ративной процедуры: специалист а</w:t>
      </w:r>
      <w:r w:rsidRPr="006D2F85">
        <w:rPr>
          <w:rFonts w:ascii="Times New Roman" w:eastAsiaTheme="majorEastAsia" w:hAnsi="Times New Roman" w:cs="Times New Roman"/>
          <w:color w:val="17365D" w:themeColor="text2" w:themeShade="BF"/>
          <w:spacing w:val="5"/>
          <w:kern w:val="28"/>
          <w:sz w:val="24"/>
          <w:szCs w:val="24"/>
        </w:rPr>
        <w:t>дминистрации, ответственный за делопроизводство.</w:t>
      </w:r>
    </w:p>
    <w:p w:rsidR="006D2F85" w:rsidRP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3.1.4.3. Содержание административного действия,  продолжительность и (или) максимальный с</w:t>
      </w:r>
      <w:r w:rsidR="00E519F1">
        <w:rPr>
          <w:rFonts w:ascii="Times New Roman" w:eastAsiaTheme="majorEastAsia" w:hAnsi="Times New Roman" w:cs="Times New Roman"/>
          <w:color w:val="17365D" w:themeColor="text2" w:themeShade="BF"/>
          <w:spacing w:val="5"/>
          <w:kern w:val="28"/>
          <w:sz w:val="24"/>
          <w:szCs w:val="24"/>
        </w:rPr>
        <w:t>рок его выполнения: специалист а</w:t>
      </w:r>
      <w:r w:rsidRPr="006D2F85">
        <w:rPr>
          <w:rFonts w:ascii="Times New Roman" w:eastAsiaTheme="majorEastAsia" w:hAnsi="Times New Roman" w:cs="Times New Roman"/>
          <w:color w:val="17365D" w:themeColor="text2" w:themeShade="BF"/>
          <w:spacing w:val="5"/>
          <w:kern w:val="28"/>
          <w:sz w:val="24"/>
          <w:szCs w:val="24"/>
        </w:rPr>
        <w:t xml:space="preserve">дминистрации, ответственный за делопроизводство, регистрирует в день подписания результат предоставления муниципальной услуги или решение об отказе в предоставлении муниципальной услуги, либо решение о возврате заявления и документов заявителю и направляет его способом, указанным в заявлении в течение 1 рабочего дня с даты регистрации. </w:t>
      </w:r>
    </w:p>
    <w:p w:rsidR="006D2F85" w:rsidRDefault="006D2F85" w:rsidP="006D2F85">
      <w:pPr>
        <w:widowControl w:val="0"/>
        <w:tabs>
          <w:tab w:val="left" w:pos="4806"/>
          <w:tab w:val="left" w:pos="5087"/>
          <w:tab w:val="center" w:pos="5315"/>
        </w:tabs>
        <w:spacing w:after="0" w:line="240" w:lineRule="auto"/>
        <w:ind w:firstLine="709"/>
        <w:jc w:val="both"/>
        <w:rPr>
          <w:rFonts w:ascii="Times New Roman" w:eastAsiaTheme="majorEastAsia" w:hAnsi="Times New Roman" w:cs="Times New Roman"/>
          <w:color w:val="17365D" w:themeColor="text2" w:themeShade="BF"/>
          <w:spacing w:val="5"/>
          <w:kern w:val="28"/>
          <w:sz w:val="24"/>
          <w:szCs w:val="24"/>
        </w:rPr>
      </w:pPr>
      <w:r w:rsidRPr="006D2F85">
        <w:rPr>
          <w:rFonts w:ascii="Times New Roman" w:eastAsiaTheme="majorEastAsia" w:hAnsi="Times New Roman" w:cs="Times New Roman"/>
          <w:color w:val="17365D" w:themeColor="text2" w:themeShade="BF"/>
          <w:spacing w:val="5"/>
          <w:kern w:val="28"/>
          <w:sz w:val="24"/>
          <w:szCs w:val="24"/>
        </w:rPr>
        <w:t>3.1.4.4.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C6E6B" w:rsidRPr="00DC6E6B" w:rsidRDefault="00DC6E6B" w:rsidP="006D2F85">
      <w:pPr>
        <w:widowControl w:val="0"/>
        <w:tabs>
          <w:tab w:val="left" w:pos="4806"/>
          <w:tab w:val="left" w:pos="5087"/>
          <w:tab w:val="center" w:pos="5315"/>
        </w:tabs>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3.2. Особенности выполнения административных процедур в электронной форме.</w:t>
      </w:r>
    </w:p>
    <w:p w:rsidR="006D2F85" w:rsidRPr="006D2F85" w:rsidRDefault="006D2F85" w:rsidP="006D2F85">
      <w:pPr>
        <w:widowControl w:val="0"/>
        <w:spacing w:after="0" w:line="240" w:lineRule="auto"/>
        <w:ind w:firstLine="709"/>
        <w:jc w:val="both"/>
        <w:rPr>
          <w:rFonts w:ascii="Times New Roman" w:hAnsi="Times New Roman" w:cs="Times New Roman"/>
          <w:sz w:val="24"/>
          <w:szCs w:val="24"/>
        </w:rPr>
      </w:pPr>
      <w:r w:rsidRPr="006D2F85">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законом № 210-ФЗ, Федеральным законом от 27.07.2006 </w:t>
      </w:r>
      <w:r w:rsidR="00E519F1">
        <w:rPr>
          <w:rFonts w:ascii="Times New Roman" w:hAnsi="Times New Roman" w:cs="Times New Roman"/>
          <w:sz w:val="24"/>
          <w:szCs w:val="24"/>
        </w:rPr>
        <w:t xml:space="preserve">                № 149-ФЗ «</w:t>
      </w:r>
      <w:r w:rsidRPr="006D2F85">
        <w:rPr>
          <w:rFonts w:ascii="Times New Roman" w:hAnsi="Times New Roman" w:cs="Times New Roman"/>
          <w:sz w:val="24"/>
          <w:szCs w:val="24"/>
        </w:rPr>
        <w:t>Об информации, информационных те</w:t>
      </w:r>
      <w:r w:rsidR="00E519F1">
        <w:rPr>
          <w:rFonts w:ascii="Times New Roman" w:hAnsi="Times New Roman" w:cs="Times New Roman"/>
          <w:sz w:val="24"/>
          <w:szCs w:val="24"/>
        </w:rPr>
        <w:t>хнологиях и о защите информации»</w:t>
      </w:r>
      <w:r w:rsidRPr="006D2F85">
        <w:rPr>
          <w:rFonts w:ascii="Times New Roman" w:hAnsi="Times New Roman" w:cs="Times New Roman"/>
          <w:sz w:val="24"/>
          <w:szCs w:val="24"/>
        </w:rPr>
        <w:t>, постановлением Правительства Российской</w:t>
      </w:r>
      <w:r w:rsidR="00E519F1">
        <w:rPr>
          <w:rFonts w:ascii="Times New Roman" w:hAnsi="Times New Roman" w:cs="Times New Roman"/>
          <w:sz w:val="24"/>
          <w:szCs w:val="24"/>
        </w:rPr>
        <w:t xml:space="preserve"> Федерации от 25.06.2012 № 634 «</w:t>
      </w:r>
      <w:r w:rsidRPr="006D2F85">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w:t>
      </w:r>
      <w:r w:rsidR="00E519F1">
        <w:rPr>
          <w:rFonts w:ascii="Times New Roman" w:hAnsi="Times New Roman" w:cs="Times New Roman"/>
          <w:sz w:val="24"/>
          <w:szCs w:val="24"/>
        </w:rPr>
        <w:t>рственных и муниципальных услуг»</w:t>
      </w:r>
      <w:r w:rsidRPr="006D2F85">
        <w:rPr>
          <w:rFonts w:ascii="Times New Roman" w:hAnsi="Times New Roman" w:cs="Times New Roman"/>
          <w:sz w:val="24"/>
          <w:szCs w:val="24"/>
        </w:rPr>
        <w:t>.</w:t>
      </w:r>
    </w:p>
    <w:p w:rsidR="006D2F85" w:rsidRPr="006D2F85" w:rsidRDefault="006D2F85" w:rsidP="006D2F85">
      <w:pPr>
        <w:widowControl w:val="0"/>
        <w:spacing w:after="0" w:line="240" w:lineRule="auto"/>
        <w:ind w:firstLine="709"/>
        <w:jc w:val="both"/>
        <w:rPr>
          <w:rFonts w:ascii="Times New Roman" w:hAnsi="Times New Roman" w:cs="Times New Roman"/>
          <w:sz w:val="24"/>
          <w:szCs w:val="24"/>
        </w:rPr>
      </w:pPr>
      <w:r w:rsidRPr="006D2F85">
        <w:rPr>
          <w:rFonts w:ascii="Times New Roman" w:hAnsi="Times New Roman" w:cs="Times New Roman"/>
          <w:sz w:val="24"/>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D2F85">
        <w:rPr>
          <w:rFonts w:ascii="Times New Roman" w:hAnsi="Times New Roman" w:cs="Times New Roman"/>
          <w:sz w:val="24"/>
          <w:szCs w:val="24"/>
        </w:rPr>
        <w:t>ии и ау</w:t>
      </w:r>
      <w:proofErr w:type="gramEnd"/>
      <w:r w:rsidRPr="006D2F85">
        <w:rPr>
          <w:rFonts w:ascii="Times New Roman" w:hAnsi="Times New Roman" w:cs="Times New Roman"/>
          <w:sz w:val="24"/>
          <w:szCs w:val="24"/>
        </w:rPr>
        <w:t>тентификации (ЕСИА).</w:t>
      </w:r>
    </w:p>
    <w:p w:rsidR="006D2F85" w:rsidRPr="006D2F85" w:rsidRDefault="006D2F85" w:rsidP="006D2F85">
      <w:pPr>
        <w:widowControl w:val="0"/>
        <w:spacing w:after="0" w:line="240" w:lineRule="auto"/>
        <w:ind w:firstLine="709"/>
        <w:jc w:val="both"/>
        <w:rPr>
          <w:rFonts w:ascii="Times New Roman" w:hAnsi="Times New Roman" w:cs="Times New Roman"/>
          <w:sz w:val="24"/>
          <w:szCs w:val="24"/>
        </w:rPr>
      </w:pPr>
      <w:r w:rsidRPr="006D2F85">
        <w:rPr>
          <w:rFonts w:ascii="Times New Roman" w:hAnsi="Times New Roman" w:cs="Times New Roman"/>
          <w:sz w:val="24"/>
          <w:szCs w:val="24"/>
        </w:rPr>
        <w:t>Муниципальная услуга может быть получена через ПГУ ЛО либо через Е</w:t>
      </w:r>
      <w:r w:rsidR="00E519F1">
        <w:rPr>
          <w:rFonts w:ascii="Times New Roman" w:hAnsi="Times New Roman" w:cs="Times New Roman"/>
          <w:sz w:val="24"/>
          <w:szCs w:val="24"/>
        </w:rPr>
        <w:t>ПГУ без личной явки на прием в а</w:t>
      </w:r>
      <w:r w:rsidRPr="006D2F85">
        <w:rPr>
          <w:rFonts w:ascii="Times New Roman" w:hAnsi="Times New Roman" w:cs="Times New Roman"/>
          <w:sz w:val="24"/>
          <w:szCs w:val="24"/>
        </w:rPr>
        <w:t>дминистрацию.</w:t>
      </w:r>
    </w:p>
    <w:p w:rsidR="006D2F85" w:rsidRPr="006D2F85" w:rsidRDefault="006D2F85" w:rsidP="006D2F85">
      <w:pPr>
        <w:widowControl w:val="0"/>
        <w:spacing w:after="0" w:line="240" w:lineRule="auto"/>
        <w:ind w:firstLine="709"/>
        <w:jc w:val="both"/>
        <w:rPr>
          <w:rFonts w:ascii="Times New Roman" w:hAnsi="Times New Roman" w:cs="Times New Roman"/>
          <w:sz w:val="24"/>
          <w:szCs w:val="24"/>
        </w:rPr>
      </w:pPr>
      <w:r w:rsidRPr="006D2F85">
        <w:rPr>
          <w:rFonts w:ascii="Times New Roman" w:hAnsi="Times New Roman" w:cs="Times New Roman"/>
          <w:sz w:val="24"/>
          <w:szCs w:val="24"/>
        </w:rPr>
        <w:t xml:space="preserve"> Для подачи заявления через ЕПГУ или через ПГУ ЛО заявитель должен выполнить следующие действия:</w:t>
      </w:r>
    </w:p>
    <w:p w:rsidR="006D2F85" w:rsidRPr="006D2F85" w:rsidRDefault="006D2F85" w:rsidP="006D2F85">
      <w:pPr>
        <w:widowControl w:val="0"/>
        <w:spacing w:after="0" w:line="240" w:lineRule="auto"/>
        <w:ind w:firstLine="709"/>
        <w:jc w:val="both"/>
        <w:rPr>
          <w:rFonts w:ascii="Times New Roman" w:hAnsi="Times New Roman" w:cs="Times New Roman"/>
          <w:sz w:val="24"/>
          <w:szCs w:val="24"/>
        </w:rPr>
      </w:pPr>
      <w:r w:rsidRPr="006D2F85">
        <w:rPr>
          <w:rFonts w:ascii="Times New Roman" w:hAnsi="Times New Roman" w:cs="Times New Roman"/>
          <w:sz w:val="24"/>
          <w:szCs w:val="24"/>
        </w:rPr>
        <w:t>пройти идентификацию и аутентификацию в ЕСИА;</w:t>
      </w:r>
    </w:p>
    <w:p w:rsidR="006D2F85" w:rsidRPr="006D2F85" w:rsidRDefault="006D2F85" w:rsidP="006D2F85">
      <w:pPr>
        <w:widowControl w:val="0"/>
        <w:spacing w:after="0" w:line="240" w:lineRule="auto"/>
        <w:ind w:firstLine="709"/>
        <w:jc w:val="both"/>
        <w:rPr>
          <w:rFonts w:ascii="Times New Roman" w:hAnsi="Times New Roman" w:cs="Times New Roman"/>
          <w:sz w:val="24"/>
          <w:szCs w:val="24"/>
        </w:rPr>
      </w:pPr>
      <w:r w:rsidRPr="006D2F85">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6D2F85" w:rsidRPr="006D2F85" w:rsidRDefault="006D2F85" w:rsidP="006D2F85">
      <w:pPr>
        <w:widowControl w:val="0"/>
        <w:spacing w:after="0" w:line="240" w:lineRule="auto"/>
        <w:ind w:firstLine="709"/>
        <w:jc w:val="both"/>
        <w:rPr>
          <w:rFonts w:ascii="Times New Roman" w:hAnsi="Times New Roman" w:cs="Times New Roman"/>
          <w:sz w:val="24"/>
          <w:szCs w:val="24"/>
        </w:rPr>
      </w:pPr>
      <w:r w:rsidRPr="006D2F85">
        <w:rPr>
          <w:rFonts w:ascii="Times New Roman" w:hAnsi="Times New Roman" w:cs="Times New Roman"/>
          <w:sz w:val="24"/>
          <w:szCs w:val="24"/>
        </w:rPr>
        <w:t xml:space="preserve">приложить к заявлению электронные документы и направить </w:t>
      </w:r>
      <w:r w:rsidR="00E519F1">
        <w:rPr>
          <w:rFonts w:ascii="Times New Roman" w:hAnsi="Times New Roman" w:cs="Times New Roman"/>
          <w:sz w:val="24"/>
          <w:szCs w:val="24"/>
        </w:rPr>
        <w:t>пакет электронных документов в а</w:t>
      </w:r>
      <w:r w:rsidRPr="006D2F85">
        <w:rPr>
          <w:rFonts w:ascii="Times New Roman" w:hAnsi="Times New Roman" w:cs="Times New Roman"/>
          <w:sz w:val="24"/>
          <w:szCs w:val="24"/>
        </w:rPr>
        <w:t>дминистрацию посредством функционала ЕПГУ или ПГУ ЛО.</w:t>
      </w:r>
    </w:p>
    <w:p w:rsidR="006D2F85" w:rsidRPr="006D2F85" w:rsidRDefault="006D2F85" w:rsidP="006D2F85">
      <w:pPr>
        <w:widowControl w:val="0"/>
        <w:spacing w:after="0" w:line="240" w:lineRule="auto"/>
        <w:ind w:firstLine="709"/>
        <w:jc w:val="both"/>
        <w:rPr>
          <w:rFonts w:ascii="Times New Roman" w:hAnsi="Times New Roman" w:cs="Times New Roman"/>
          <w:sz w:val="24"/>
          <w:szCs w:val="24"/>
        </w:rPr>
      </w:pPr>
      <w:r w:rsidRPr="006D2F85">
        <w:rPr>
          <w:rFonts w:ascii="Times New Roman" w:hAnsi="Times New Roman" w:cs="Times New Roman"/>
          <w:sz w:val="24"/>
          <w:szCs w:val="24"/>
        </w:rPr>
        <w:t xml:space="preserve">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 юридического лица либо его уполномоченного представителя или усиленной неквалифицированной электронной подписью инициатора - индивидуального предпринимателя или физического лица либо их уполномоченных представителей, сертификат ключа </w:t>
      </w:r>
      <w:proofErr w:type="gramStart"/>
      <w:r w:rsidRPr="006D2F85">
        <w:rPr>
          <w:rFonts w:ascii="Times New Roman" w:hAnsi="Times New Roman" w:cs="Times New Roman"/>
          <w:sz w:val="24"/>
          <w:szCs w:val="24"/>
        </w:rPr>
        <w:t>проверки</w:t>
      </w:r>
      <w:proofErr w:type="gramEnd"/>
      <w:r w:rsidRPr="006D2F85">
        <w:rPr>
          <w:rFonts w:ascii="Times New Roman" w:hAnsi="Times New Roman" w:cs="Times New Roman"/>
          <w:sz w:val="24"/>
          <w:szCs w:val="24"/>
        </w:rP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Pr="006D2F85">
        <w:rPr>
          <w:rFonts w:ascii="Times New Roman" w:hAnsi="Times New Roman" w:cs="Times New Roman"/>
          <w:sz w:val="24"/>
          <w:szCs w:val="24"/>
        </w:rPr>
        <w:lastRenderedPageBreak/>
        <w:t>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
    <w:p w:rsidR="006D2F85" w:rsidRPr="006D2F85" w:rsidRDefault="006D2F85" w:rsidP="006D2F85">
      <w:pPr>
        <w:widowControl w:val="0"/>
        <w:spacing w:after="0" w:line="240" w:lineRule="auto"/>
        <w:ind w:firstLine="709"/>
        <w:jc w:val="both"/>
        <w:rPr>
          <w:rFonts w:ascii="Times New Roman" w:hAnsi="Times New Roman" w:cs="Times New Roman"/>
          <w:sz w:val="24"/>
          <w:szCs w:val="24"/>
        </w:rPr>
      </w:pPr>
      <w:r w:rsidRPr="006D2F85">
        <w:rPr>
          <w:rFonts w:ascii="Times New Roman" w:hAnsi="Times New Roman" w:cs="Times New Roman"/>
          <w:sz w:val="24"/>
          <w:szCs w:val="24"/>
        </w:rPr>
        <w:t>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w:t>
      </w:r>
      <w:r w:rsidR="00E519F1">
        <w:rPr>
          <w:rFonts w:ascii="Times New Roman" w:hAnsi="Times New Roman" w:cs="Times New Roman"/>
          <w:sz w:val="24"/>
          <w:szCs w:val="24"/>
        </w:rPr>
        <w:t>нградской области (далее - АИС «Межвед ЛО»</w:t>
      </w:r>
      <w:r w:rsidRPr="006D2F85">
        <w:rPr>
          <w:rFonts w:ascii="Times New Roman" w:hAnsi="Times New Roman" w:cs="Times New Roman"/>
          <w:sz w:val="24"/>
          <w:szCs w:val="24"/>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E519F1">
        <w:rPr>
          <w:rFonts w:ascii="Times New Roman" w:hAnsi="Times New Roman" w:cs="Times New Roman"/>
          <w:sz w:val="24"/>
          <w:szCs w:val="24"/>
        </w:rPr>
        <w:t xml:space="preserve"> </w:t>
      </w:r>
      <w:r w:rsidRPr="006D2F85">
        <w:rPr>
          <w:rFonts w:ascii="Times New Roman" w:hAnsi="Times New Roman" w:cs="Times New Roman"/>
          <w:sz w:val="24"/>
          <w:szCs w:val="24"/>
        </w:rPr>
        <w:t>(или) ЕПГУ.</w:t>
      </w:r>
    </w:p>
    <w:p w:rsidR="006D2F85" w:rsidRPr="006D2F85" w:rsidRDefault="006D2F85" w:rsidP="006D2F85">
      <w:pPr>
        <w:widowControl w:val="0"/>
        <w:spacing w:after="0" w:line="240" w:lineRule="auto"/>
        <w:ind w:firstLine="709"/>
        <w:jc w:val="both"/>
        <w:rPr>
          <w:rFonts w:ascii="Times New Roman" w:hAnsi="Times New Roman" w:cs="Times New Roman"/>
          <w:sz w:val="24"/>
          <w:szCs w:val="24"/>
        </w:rPr>
      </w:pPr>
      <w:r w:rsidRPr="006D2F85">
        <w:rPr>
          <w:rFonts w:ascii="Times New Roman" w:hAnsi="Times New Roman" w:cs="Times New Roman"/>
          <w:sz w:val="24"/>
          <w:szCs w:val="24"/>
        </w:rPr>
        <w:t>При предоставлении муниципальной услуги через ПГУ ЛО ли</w:t>
      </w:r>
      <w:r w:rsidR="00E519F1">
        <w:rPr>
          <w:rFonts w:ascii="Times New Roman" w:hAnsi="Times New Roman" w:cs="Times New Roman"/>
          <w:sz w:val="24"/>
          <w:szCs w:val="24"/>
        </w:rPr>
        <w:t>бо через ЕПГУ должностное лицо а</w:t>
      </w:r>
      <w:r w:rsidRPr="006D2F85">
        <w:rPr>
          <w:rFonts w:ascii="Times New Roman" w:hAnsi="Times New Roman" w:cs="Times New Roman"/>
          <w:sz w:val="24"/>
          <w:szCs w:val="24"/>
        </w:rPr>
        <w:t>дминистрации выполняет следующие действия:</w:t>
      </w:r>
    </w:p>
    <w:p w:rsidR="006D2F85" w:rsidRPr="006D2F85" w:rsidRDefault="006D2F85" w:rsidP="006D2F85">
      <w:pPr>
        <w:widowControl w:val="0"/>
        <w:spacing w:after="0" w:line="240" w:lineRule="auto"/>
        <w:ind w:firstLine="709"/>
        <w:jc w:val="both"/>
        <w:rPr>
          <w:rFonts w:ascii="Times New Roman" w:hAnsi="Times New Roman" w:cs="Times New Roman"/>
          <w:sz w:val="24"/>
          <w:szCs w:val="24"/>
        </w:rPr>
      </w:pPr>
      <w:r w:rsidRPr="006D2F85">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w:t>
      </w:r>
      <w:r>
        <w:rPr>
          <w:rFonts w:ascii="Times New Roman" w:hAnsi="Times New Roman" w:cs="Times New Roman"/>
          <w:sz w:val="24"/>
          <w:szCs w:val="24"/>
        </w:rPr>
        <w:t xml:space="preserve"> функциями по принятию решения;</w:t>
      </w:r>
    </w:p>
    <w:p w:rsidR="006D2F85" w:rsidRPr="006D2F85" w:rsidRDefault="006D2F85" w:rsidP="006D2F85">
      <w:pPr>
        <w:widowControl w:val="0"/>
        <w:spacing w:after="0" w:line="240" w:lineRule="auto"/>
        <w:ind w:firstLine="709"/>
        <w:jc w:val="both"/>
        <w:rPr>
          <w:rFonts w:ascii="Times New Roman" w:hAnsi="Times New Roman" w:cs="Times New Roman"/>
          <w:sz w:val="24"/>
          <w:szCs w:val="24"/>
        </w:rPr>
      </w:pPr>
      <w:r w:rsidRPr="006D2F85">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519F1" w:rsidRPr="00E519F1">
        <w:rPr>
          <w:rFonts w:ascii="Times New Roman" w:hAnsi="Times New Roman" w:cs="Times New Roman"/>
          <w:sz w:val="24"/>
          <w:szCs w:val="24"/>
        </w:rPr>
        <w:t>«Межвед ЛО»</w:t>
      </w:r>
      <w:r w:rsidRPr="006D2F85">
        <w:rPr>
          <w:rFonts w:ascii="Times New Roman" w:hAnsi="Times New Roman" w:cs="Times New Roman"/>
          <w:sz w:val="24"/>
          <w:szCs w:val="24"/>
        </w:rPr>
        <w:t xml:space="preserve"> формы о принятом решении и переводит дело в архив АИС </w:t>
      </w:r>
      <w:r w:rsidR="00E519F1" w:rsidRPr="00E519F1">
        <w:rPr>
          <w:rFonts w:ascii="Times New Roman" w:hAnsi="Times New Roman" w:cs="Times New Roman"/>
          <w:sz w:val="24"/>
          <w:szCs w:val="24"/>
        </w:rPr>
        <w:t>«Межвед ЛО»</w:t>
      </w:r>
      <w:r w:rsidRPr="006D2F85">
        <w:rPr>
          <w:rFonts w:ascii="Times New Roman" w:hAnsi="Times New Roman" w:cs="Times New Roman"/>
          <w:sz w:val="24"/>
          <w:szCs w:val="24"/>
        </w:rPr>
        <w:t>;</w:t>
      </w:r>
    </w:p>
    <w:p w:rsidR="006D2F85" w:rsidRPr="006D2F85" w:rsidRDefault="006D2F85" w:rsidP="006D2F85">
      <w:pPr>
        <w:widowControl w:val="0"/>
        <w:spacing w:after="0" w:line="240" w:lineRule="auto"/>
        <w:ind w:firstLine="709"/>
        <w:jc w:val="both"/>
        <w:rPr>
          <w:rFonts w:ascii="Times New Roman" w:hAnsi="Times New Roman" w:cs="Times New Roman"/>
          <w:sz w:val="24"/>
          <w:szCs w:val="24"/>
        </w:rPr>
      </w:pPr>
      <w:r w:rsidRPr="006D2F85">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6D2F85">
        <w:rPr>
          <w:rFonts w:ascii="Times New Roman" w:hAnsi="Times New Roman" w:cs="Times New Roman"/>
          <w:sz w:val="24"/>
          <w:szCs w:val="24"/>
        </w:rPr>
        <w:t>дств св</w:t>
      </w:r>
      <w:proofErr w:type="gramEnd"/>
      <w:r w:rsidRPr="006D2F85">
        <w:rPr>
          <w:rFonts w:ascii="Times New Roman" w:hAnsi="Times New Roman" w:cs="Times New Roman"/>
          <w:sz w:val="24"/>
          <w:szCs w:val="24"/>
        </w:rPr>
        <w:t xml:space="preserve">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w:t>
      </w:r>
      <w:r w:rsidR="00E519F1">
        <w:rPr>
          <w:rFonts w:ascii="Times New Roman" w:hAnsi="Times New Roman" w:cs="Times New Roman"/>
          <w:sz w:val="24"/>
          <w:szCs w:val="24"/>
        </w:rPr>
        <w:t>главы администрации</w:t>
      </w:r>
      <w:r w:rsidRPr="006D2F85">
        <w:rPr>
          <w:rFonts w:ascii="Times New Roman" w:hAnsi="Times New Roman" w:cs="Times New Roman"/>
          <w:sz w:val="24"/>
          <w:szCs w:val="24"/>
        </w:rPr>
        <w:t xml:space="preserve"> в личный кабинет ПГУ ЛО или ЕПГУ.</w:t>
      </w:r>
    </w:p>
    <w:p w:rsidR="006D2F85" w:rsidRPr="006D2F85" w:rsidRDefault="006D2F85" w:rsidP="006D2F85">
      <w:pPr>
        <w:widowControl w:val="0"/>
        <w:spacing w:after="0" w:line="240" w:lineRule="auto"/>
        <w:ind w:firstLine="709"/>
        <w:jc w:val="both"/>
        <w:rPr>
          <w:rFonts w:ascii="Times New Roman" w:hAnsi="Times New Roman" w:cs="Times New Roman"/>
          <w:sz w:val="24"/>
          <w:szCs w:val="24"/>
        </w:rPr>
      </w:pPr>
      <w:r w:rsidRPr="006D2F85">
        <w:rPr>
          <w:rFonts w:ascii="Times New Roman" w:hAnsi="Times New Roman" w:cs="Times New Roman"/>
          <w:sz w:val="24"/>
          <w:szCs w:val="24"/>
        </w:rPr>
        <w:t xml:space="preserve"> В случае поступления всех документов, указанных в пу</w:t>
      </w:r>
      <w:r w:rsidR="00E519F1">
        <w:rPr>
          <w:rFonts w:ascii="Times New Roman" w:hAnsi="Times New Roman" w:cs="Times New Roman"/>
          <w:sz w:val="24"/>
          <w:szCs w:val="24"/>
        </w:rPr>
        <w:t>нктах 2.6.1, 2.6.2, настоящего а</w:t>
      </w:r>
      <w:r w:rsidRPr="006D2F85">
        <w:rPr>
          <w:rFonts w:ascii="Times New Roman" w:hAnsi="Times New Roman" w:cs="Times New Roman"/>
          <w:sz w:val="24"/>
          <w:szCs w:val="24"/>
        </w:rPr>
        <w:t>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D2F85" w:rsidRPr="006D2F85" w:rsidRDefault="006D2F85" w:rsidP="006D2F85">
      <w:pPr>
        <w:widowControl w:val="0"/>
        <w:spacing w:after="0" w:line="240" w:lineRule="auto"/>
        <w:ind w:firstLine="709"/>
        <w:jc w:val="both"/>
        <w:rPr>
          <w:rFonts w:ascii="Times New Roman" w:hAnsi="Times New Roman" w:cs="Times New Roman"/>
          <w:sz w:val="24"/>
          <w:szCs w:val="24"/>
        </w:rPr>
      </w:pPr>
      <w:r w:rsidRPr="006D2F85">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D2F85" w:rsidRPr="006D2F85" w:rsidRDefault="006D2F85" w:rsidP="006D2F85">
      <w:pPr>
        <w:widowControl w:val="0"/>
        <w:spacing w:after="0" w:line="240" w:lineRule="auto"/>
        <w:ind w:firstLine="709"/>
        <w:jc w:val="both"/>
        <w:rPr>
          <w:rFonts w:ascii="Times New Roman" w:hAnsi="Times New Roman" w:cs="Times New Roman"/>
          <w:sz w:val="24"/>
          <w:szCs w:val="24"/>
        </w:rPr>
      </w:pPr>
      <w:r w:rsidRPr="006D2F85">
        <w:rPr>
          <w:rFonts w:ascii="Times New Roman" w:hAnsi="Times New Roman" w:cs="Times New Roman"/>
          <w:sz w:val="24"/>
          <w:szCs w:val="24"/>
        </w:rPr>
        <w:t xml:space="preserve">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w:t>
      </w:r>
      <w:r w:rsidR="00E519F1" w:rsidRPr="00E519F1">
        <w:rPr>
          <w:rFonts w:ascii="Times New Roman" w:hAnsi="Times New Roman" w:cs="Times New Roman"/>
          <w:sz w:val="24"/>
          <w:szCs w:val="24"/>
        </w:rPr>
        <w:t>главы администрации</w:t>
      </w:r>
      <w:r w:rsidRPr="006D2F85">
        <w:rPr>
          <w:rFonts w:ascii="Times New Roman" w:hAnsi="Times New Roman" w:cs="Times New Roman"/>
          <w:sz w:val="24"/>
          <w:szCs w:val="24"/>
        </w:rPr>
        <w:t xml:space="preserve"> (в этом случае заявитель при подаче заявления на предоставление услуги отмечает в соответствующем поле такую необходимость).</w:t>
      </w:r>
    </w:p>
    <w:p w:rsidR="006D2F85" w:rsidRDefault="006D2F85" w:rsidP="006D2F85">
      <w:pPr>
        <w:widowControl w:val="0"/>
        <w:spacing w:after="0" w:line="240" w:lineRule="auto"/>
        <w:ind w:firstLine="709"/>
        <w:jc w:val="both"/>
        <w:rPr>
          <w:rFonts w:ascii="Times New Roman" w:hAnsi="Times New Roman" w:cs="Times New Roman"/>
          <w:sz w:val="24"/>
          <w:szCs w:val="24"/>
        </w:rPr>
      </w:pPr>
      <w:r w:rsidRPr="006D2F85">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w:t>
      </w:r>
      <w:r w:rsidR="00E519F1">
        <w:rPr>
          <w:rFonts w:ascii="Times New Roman" w:hAnsi="Times New Roman" w:cs="Times New Roman"/>
          <w:sz w:val="24"/>
          <w:szCs w:val="24"/>
        </w:rPr>
        <w:t>ставления муниципальной услуги а</w:t>
      </w:r>
      <w:r w:rsidRPr="006D2F85">
        <w:rPr>
          <w:rFonts w:ascii="Times New Roman" w:hAnsi="Times New Roman" w:cs="Times New Roman"/>
          <w:sz w:val="24"/>
          <w:szCs w:val="24"/>
        </w:rPr>
        <w:t>дминистрацией</w:t>
      </w:r>
      <w:r w:rsidR="00906B44">
        <w:rPr>
          <w:rFonts w:ascii="Times New Roman" w:hAnsi="Times New Roman" w:cs="Times New Roman"/>
          <w:sz w:val="24"/>
          <w:szCs w:val="24"/>
        </w:rPr>
        <w:t>.</w:t>
      </w:r>
      <w:r w:rsidRPr="006D2F85">
        <w:rPr>
          <w:rFonts w:ascii="Times New Roman" w:hAnsi="Times New Roman" w:cs="Times New Roman"/>
          <w:sz w:val="24"/>
          <w:szCs w:val="24"/>
        </w:rPr>
        <w:t xml:space="preserve"> </w:t>
      </w:r>
    </w:p>
    <w:p w:rsidR="00DC6E6B" w:rsidRPr="00A53415" w:rsidRDefault="00DC6E6B" w:rsidP="006D2F85">
      <w:pPr>
        <w:widowControl w:val="0"/>
        <w:spacing w:after="0" w:line="240" w:lineRule="auto"/>
        <w:ind w:firstLine="709"/>
        <w:jc w:val="both"/>
        <w:rPr>
          <w:rFonts w:ascii="Times New Roman" w:hAnsi="Times New Roman" w:cs="Times New Roman"/>
          <w:sz w:val="24"/>
          <w:szCs w:val="24"/>
        </w:rPr>
      </w:pPr>
      <w:r w:rsidRPr="00A53415">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r w:rsidR="00906B44">
        <w:rPr>
          <w:rFonts w:ascii="Times New Roman" w:hAnsi="Times New Roman" w:cs="Times New Roman"/>
          <w:sz w:val="24"/>
          <w:szCs w:val="24"/>
        </w:rPr>
        <w:t>.</w:t>
      </w:r>
    </w:p>
    <w:p w:rsidR="00DC6E6B" w:rsidRPr="00A53415" w:rsidRDefault="00DC6E6B" w:rsidP="00DC6E6B">
      <w:pPr>
        <w:widowControl w:val="0"/>
        <w:spacing w:after="0" w:line="240" w:lineRule="auto"/>
        <w:ind w:firstLine="709"/>
        <w:jc w:val="both"/>
        <w:rPr>
          <w:rFonts w:ascii="Times New Roman" w:hAnsi="Times New Roman" w:cs="Times New Roman"/>
          <w:sz w:val="24"/>
          <w:szCs w:val="24"/>
        </w:rPr>
      </w:pPr>
      <w:r w:rsidRPr="00A53415">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4C491E">
        <w:rPr>
          <w:rFonts w:ascii="Times New Roman" w:hAnsi="Times New Roman" w:cs="Times New Roman"/>
          <w:sz w:val="24"/>
          <w:szCs w:val="24"/>
        </w:rPr>
        <w:t xml:space="preserve"> </w:t>
      </w:r>
      <w:r w:rsidRPr="00A53415">
        <w:rPr>
          <w:rFonts w:ascii="Times New Roman" w:hAnsi="Times New Roman" w:cs="Times New Roman"/>
          <w:sz w:val="24"/>
          <w:szCs w:val="24"/>
        </w:rPr>
        <w:t>(или) ошибок с изложением сути допущенных опечаток и</w:t>
      </w:r>
      <w:r w:rsidR="0080239B">
        <w:rPr>
          <w:rFonts w:ascii="Times New Roman" w:hAnsi="Times New Roman" w:cs="Times New Roman"/>
          <w:sz w:val="24"/>
          <w:szCs w:val="24"/>
        </w:rPr>
        <w:t xml:space="preserve"> </w:t>
      </w:r>
      <w:r w:rsidRPr="00A53415">
        <w:rPr>
          <w:rFonts w:ascii="Times New Roman" w:hAnsi="Times New Roman" w:cs="Times New Roman"/>
          <w:sz w:val="24"/>
          <w:szCs w:val="24"/>
        </w:rPr>
        <w:t>(или) ошибок и приложением копии документа, содержащего опечатки и</w:t>
      </w:r>
      <w:r w:rsidR="00B100B9">
        <w:rPr>
          <w:rFonts w:ascii="Times New Roman" w:hAnsi="Times New Roman" w:cs="Times New Roman"/>
          <w:sz w:val="24"/>
          <w:szCs w:val="24"/>
        </w:rPr>
        <w:t xml:space="preserve"> </w:t>
      </w:r>
      <w:r w:rsidRPr="00A53415">
        <w:rPr>
          <w:rFonts w:ascii="Times New Roman" w:hAnsi="Times New Roman" w:cs="Times New Roman"/>
          <w:sz w:val="24"/>
          <w:szCs w:val="24"/>
        </w:rPr>
        <w:t>(или) ошибки.</w:t>
      </w:r>
    </w:p>
    <w:p w:rsidR="00DC6E6B" w:rsidRPr="00A53415" w:rsidRDefault="00DC6E6B" w:rsidP="00DC6E6B">
      <w:pPr>
        <w:widowControl w:val="0"/>
        <w:spacing w:after="0" w:line="240" w:lineRule="auto"/>
        <w:ind w:firstLine="709"/>
        <w:jc w:val="both"/>
        <w:rPr>
          <w:rFonts w:ascii="Times New Roman" w:hAnsi="Times New Roman" w:cs="Times New Roman"/>
          <w:sz w:val="24"/>
          <w:szCs w:val="24"/>
        </w:rPr>
      </w:pPr>
      <w:r w:rsidRPr="00A53415">
        <w:rPr>
          <w:rFonts w:ascii="Times New Roman" w:hAnsi="Times New Roman" w:cs="Times New Roman"/>
          <w:sz w:val="24"/>
          <w:szCs w:val="24"/>
        </w:rPr>
        <w:t>3.3.2. В течение 5 рабочих дней со дня регистрации заявления об исправлении опечаток и</w:t>
      </w:r>
      <w:r w:rsidR="004C491E">
        <w:rPr>
          <w:rFonts w:ascii="Times New Roman" w:hAnsi="Times New Roman" w:cs="Times New Roman"/>
          <w:sz w:val="24"/>
          <w:szCs w:val="24"/>
        </w:rPr>
        <w:t xml:space="preserve"> </w:t>
      </w:r>
      <w:r w:rsidRPr="00A53415">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w:t>
      </w:r>
      <w:r w:rsidRPr="00A53415">
        <w:rPr>
          <w:rFonts w:ascii="Times New Roman" w:hAnsi="Times New Roman" w:cs="Times New Roman"/>
          <w:sz w:val="24"/>
          <w:szCs w:val="24"/>
        </w:rPr>
        <w:lastRenderedPageBreak/>
        <w:t>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sidR="004C491E">
        <w:rPr>
          <w:rFonts w:ascii="Times New Roman" w:hAnsi="Times New Roman" w:cs="Times New Roman"/>
          <w:sz w:val="24"/>
          <w:szCs w:val="24"/>
        </w:rPr>
        <w:t xml:space="preserve"> </w:t>
      </w:r>
      <w:r w:rsidRPr="00A53415">
        <w:rPr>
          <w:rFonts w:ascii="Times New Roman" w:hAnsi="Times New Roman" w:cs="Times New Roman"/>
          <w:sz w:val="24"/>
          <w:szCs w:val="24"/>
        </w:rPr>
        <w:t>(или) ошибок.</w:t>
      </w:r>
    </w:p>
    <w:p w:rsidR="00835DD2" w:rsidRPr="00835DD2" w:rsidRDefault="00835DD2" w:rsidP="00A53415">
      <w:pPr>
        <w:autoSpaceDE w:val="0"/>
        <w:autoSpaceDN w:val="0"/>
        <w:adjustRightInd w:val="0"/>
        <w:spacing w:after="0" w:line="240" w:lineRule="auto"/>
        <w:jc w:val="both"/>
        <w:rPr>
          <w:rFonts w:ascii="Times New Roman" w:eastAsia="Calibri" w:hAnsi="Times New Roman" w:cs="Times New Roman"/>
          <w:sz w:val="24"/>
          <w:szCs w:val="24"/>
        </w:rPr>
      </w:pPr>
    </w:p>
    <w:p w:rsidR="000B7538" w:rsidRPr="000B7538" w:rsidRDefault="000B7538" w:rsidP="00302BB5">
      <w:pPr>
        <w:widowControl w:val="0"/>
        <w:autoSpaceDE w:val="0"/>
        <w:autoSpaceDN w:val="0"/>
        <w:adjustRightInd w:val="0"/>
        <w:spacing w:after="0" w:line="240" w:lineRule="auto"/>
        <w:jc w:val="both"/>
        <w:outlineLvl w:val="1"/>
        <w:rPr>
          <w:rFonts w:ascii="Times New Roman" w:eastAsia="Calibri" w:hAnsi="Times New Roman" w:cs="Times New Roman"/>
          <w:b/>
          <w:sz w:val="24"/>
          <w:szCs w:val="24"/>
        </w:rPr>
      </w:pPr>
      <w:r w:rsidRPr="000B7538">
        <w:rPr>
          <w:rFonts w:ascii="Times New Roman" w:eastAsia="Calibri" w:hAnsi="Times New Roman" w:cs="Times New Roman"/>
          <w:b/>
          <w:sz w:val="24"/>
          <w:szCs w:val="24"/>
        </w:rPr>
        <w:t xml:space="preserve">                    </w:t>
      </w:r>
      <w:r w:rsidR="00A53415">
        <w:rPr>
          <w:rFonts w:ascii="Times New Roman" w:eastAsia="Calibri" w:hAnsi="Times New Roman" w:cs="Times New Roman"/>
          <w:b/>
          <w:sz w:val="24"/>
          <w:szCs w:val="24"/>
        </w:rPr>
        <w:t>4</w:t>
      </w:r>
      <w:r w:rsidRPr="000B7538">
        <w:rPr>
          <w:rFonts w:ascii="Times New Roman" w:eastAsia="Calibri" w:hAnsi="Times New Roman" w:cs="Times New Roman"/>
          <w:b/>
          <w:sz w:val="24"/>
          <w:szCs w:val="24"/>
        </w:rPr>
        <w:t xml:space="preserve">. </w:t>
      </w:r>
      <w:r w:rsidR="00573A8E" w:rsidRPr="00573A8E">
        <w:rPr>
          <w:rFonts w:ascii="Times New Roman" w:eastAsia="Calibri" w:hAnsi="Times New Roman" w:cs="Times New Roman"/>
          <w:b/>
          <w:sz w:val="24"/>
          <w:szCs w:val="24"/>
        </w:rPr>
        <w:t>Формы контроля за исполнением административного регламента</w:t>
      </w:r>
    </w:p>
    <w:p w:rsidR="000B7538" w:rsidRPr="000B7538" w:rsidRDefault="000B7538" w:rsidP="00302BB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bookmarkStart w:id="7" w:name="Par491"/>
      <w:bookmarkEnd w:id="7"/>
      <w:r w:rsidRPr="00A362F6">
        <w:rPr>
          <w:rFonts w:ascii="Times New Roman" w:hAnsi="Times New Roman" w:cs="Times New Roman"/>
          <w:sz w:val="24"/>
          <w:szCs w:val="24"/>
        </w:rPr>
        <w:t>4.1. Порядок осуществления те</w:t>
      </w:r>
      <w:r w:rsidR="0080239B">
        <w:rPr>
          <w:rFonts w:ascii="Times New Roman" w:hAnsi="Times New Roman" w:cs="Times New Roman"/>
          <w:sz w:val="24"/>
          <w:szCs w:val="24"/>
        </w:rPr>
        <w:t xml:space="preserve">кущего </w:t>
      </w:r>
      <w:proofErr w:type="gramStart"/>
      <w:r w:rsidR="0080239B">
        <w:rPr>
          <w:rFonts w:ascii="Times New Roman" w:hAnsi="Times New Roman" w:cs="Times New Roman"/>
          <w:sz w:val="24"/>
          <w:szCs w:val="24"/>
        </w:rPr>
        <w:t>контроля за</w:t>
      </w:r>
      <w:proofErr w:type="gramEnd"/>
      <w:r w:rsidR="0080239B">
        <w:rPr>
          <w:rFonts w:ascii="Times New Roman" w:hAnsi="Times New Roman" w:cs="Times New Roman"/>
          <w:sz w:val="24"/>
          <w:szCs w:val="24"/>
        </w:rPr>
        <w:t xml:space="preserve"> соблюдением </w:t>
      </w:r>
      <w:r w:rsidRPr="00A362F6">
        <w:rPr>
          <w:rFonts w:ascii="Times New Roman" w:hAnsi="Times New Roman" w:cs="Times New Roman"/>
          <w:sz w:val="24"/>
          <w:szCs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proofErr w:type="gramStart"/>
      <w:r w:rsidRPr="00A362F6">
        <w:rPr>
          <w:rFonts w:ascii="Times New Roman" w:hAnsi="Times New Roman" w:cs="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В целях осуществления </w:t>
      </w:r>
      <w:proofErr w:type="gramStart"/>
      <w:r w:rsidRPr="00A362F6">
        <w:rPr>
          <w:rFonts w:ascii="Times New Roman" w:hAnsi="Times New Roman" w:cs="Times New Roman"/>
          <w:sz w:val="24"/>
          <w:szCs w:val="24"/>
        </w:rPr>
        <w:t>контроля за</w:t>
      </w:r>
      <w:proofErr w:type="gramEnd"/>
      <w:r w:rsidRPr="00A362F6">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При проверке могут рассматриват</w:t>
      </w:r>
      <w:r w:rsidR="0080239B">
        <w:rPr>
          <w:rFonts w:ascii="Times New Roman" w:hAnsi="Times New Roman" w:cs="Times New Roman"/>
          <w:sz w:val="24"/>
          <w:szCs w:val="24"/>
        </w:rPr>
        <w:t xml:space="preserve">ься все вопросы, связанные с </w:t>
      </w:r>
      <w:r w:rsidRPr="00A362F6">
        <w:rPr>
          <w:rFonts w:ascii="Times New Roman" w:hAnsi="Times New Roman" w:cs="Times New Roman"/>
          <w:sz w:val="24"/>
          <w:szCs w:val="24"/>
        </w:rPr>
        <w:t xml:space="preserve">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О проведении проверки исполнения административных регламентов </w:t>
      </w:r>
      <w:r w:rsidRPr="00A362F6">
        <w:rPr>
          <w:rFonts w:ascii="Times New Roman" w:hAnsi="Times New Roman" w:cs="Times New Roman"/>
          <w:sz w:val="24"/>
          <w:szCs w:val="24"/>
        </w:rPr>
        <w:br/>
        <w:t>по предоставлению муници</w:t>
      </w:r>
      <w:r w:rsidR="0080239B">
        <w:rPr>
          <w:rFonts w:ascii="Times New Roman" w:hAnsi="Times New Roman" w:cs="Times New Roman"/>
          <w:sz w:val="24"/>
          <w:szCs w:val="24"/>
        </w:rPr>
        <w:t xml:space="preserve">пальных услуг издается правовой </w:t>
      </w:r>
      <w:r w:rsidRPr="00A362F6">
        <w:rPr>
          <w:rFonts w:ascii="Times New Roman" w:hAnsi="Times New Roman" w:cs="Times New Roman"/>
          <w:sz w:val="24"/>
          <w:szCs w:val="24"/>
        </w:rPr>
        <w:t>акт руководителя контролирующего органа.</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По результатам проведения проверки составляется акт, в</w:t>
      </w:r>
      <w:r w:rsidR="0080239B">
        <w:rPr>
          <w:rFonts w:ascii="Times New Roman" w:hAnsi="Times New Roman" w:cs="Times New Roman"/>
          <w:sz w:val="24"/>
          <w:szCs w:val="24"/>
        </w:rPr>
        <w:t xml:space="preserve"> котором </w:t>
      </w:r>
      <w:r w:rsidRPr="00A362F6">
        <w:rPr>
          <w:rFonts w:ascii="Times New Roman" w:hAnsi="Times New Roman" w:cs="Times New Roman"/>
          <w:sz w:val="24"/>
          <w:szCs w:val="24"/>
        </w:rPr>
        <w:t>должны быть указаны документально подтвержденные факты нарушени</w:t>
      </w:r>
      <w:r w:rsidR="0080239B">
        <w:rPr>
          <w:rFonts w:ascii="Times New Roman" w:hAnsi="Times New Roman" w:cs="Times New Roman"/>
          <w:sz w:val="24"/>
          <w:szCs w:val="24"/>
        </w:rPr>
        <w:t xml:space="preserve">й, выявленные </w:t>
      </w:r>
      <w:r w:rsidRPr="00A362F6">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w:t>
      </w:r>
      <w:r w:rsidR="0080239B">
        <w:rPr>
          <w:rFonts w:ascii="Times New Roman" w:hAnsi="Times New Roman" w:cs="Times New Roman"/>
          <w:sz w:val="24"/>
          <w:szCs w:val="24"/>
        </w:rPr>
        <w:t xml:space="preserve">х </w:t>
      </w:r>
      <w:r w:rsidRPr="00A362F6">
        <w:rPr>
          <w:rFonts w:ascii="Times New Roman" w:hAnsi="Times New Roman" w:cs="Times New Roman"/>
          <w:sz w:val="24"/>
          <w:szCs w:val="24"/>
        </w:rPr>
        <w:t>в обращении, а также выводы и предло</w:t>
      </w:r>
      <w:r w:rsidR="0080239B">
        <w:rPr>
          <w:rFonts w:ascii="Times New Roman" w:hAnsi="Times New Roman" w:cs="Times New Roman"/>
          <w:sz w:val="24"/>
          <w:szCs w:val="24"/>
        </w:rPr>
        <w:t xml:space="preserve">жения по устранению выявленных </w:t>
      </w:r>
      <w:r w:rsidRPr="00A362F6">
        <w:rPr>
          <w:rFonts w:ascii="Times New Roman" w:hAnsi="Times New Roman" w:cs="Times New Roman"/>
          <w:sz w:val="24"/>
          <w:szCs w:val="24"/>
        </w:rPr>
        <w:t>при проверке нарушений.</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 По результатам рассмотрения обращений дается письменный ответ. </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362F6" w:rsidRPr="00A362F6" w:rsidRDefault="00F006BF" w:rsidP="00A362F6">
      <w:pPr>
        <w:pStyle w:val="ac"/>
        <w:widowControl w:val="0"/>
        <w:tabs>
          <w:tab w:val="left" w:pos="142"/>
          <w:tab w:val="left" w:pos="284"/>
        </w:tabs>
        <w:spacing w:after="0"/>
        <w:ind w:firstLine="709"/>
        <w:jc w:val="both"/>
        <w:rPr>
          <w:rFonts w:ascii="Times New Roman" w:hAnsi="Times New Roman" w:cs="Times New Roman"/>
          <w:sz w:val="24"/>
          <w:szCs w:val="24"/>
        </w:rPr>
      </w:pPr>
      <w:r>
        <w:rPr>
          <w:rFonts w:ascii="Times New Roman" w:hAnsi="Times New Roman" w:cs="Times New Roman"/>
          <w:sz w:val="24"/>
          <w:szCs w:val="24"/>
        </w:rPr>
        <w:t>Глава</w:t>
      </w:r>
      <w:r w:rsidR="0080239B">
        <w:rPr>
          <w:rFonts w:ascii="Times New Roman" w:hAnsi="Times New Roman" w:cs="Times New Roman"/>
          <w:sz w:val="24"/>
          <w:szCs w:val="24"/>
        </w:rPr>
        <w:t xml:space="preserve"> администрации несет </w:t>
      </w:r>
      <w:r w:rsidR="00A362F6" w:rsidRPr="00A362F6">
        <w:rPr>
          <w:rFonts w:ascii="Times New Roman" w:hAnsi="Times New Roman" w:cs="Times New Roman"/>
          <w:sz w:val="24"/>
          <w:szCs w:val="24"/>
        </w:rPr>
        <w:t>персональную ответственнос</w:t>
      </w:r>
      <w:r>
        <w:rPr>
          <w:rFonts w:ascii="Times New Roman" w:hAnsi="Times New Roman" w:cs="Times New Roman"/>
          <w:sz w:val="24"/>
          <w:szCs w:val="24"/>
        </w:rPr>
        <w:t xml:space="preserve">ть за </w:t>
      </w:r>
      <w:r w:rsidR="00A362F6" w:rsidRPr="00A362F6">
        <w:rPr>
          <w:rFonts w:ascii="Times New Roman" w:hAnsi="Times New Roman" w:cs="Times New Roman"/>
          <w:sz w:val="24"/>
          <w:szCs w:val="24"/>
        </w:rPr>
        <w:t>обеспечение предоставления муниципальной услуги.</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lastRenderedPageBreak/>
        <w:t>Работники администрации при предоставлении муниципальной услуги несут персональную ответственность:</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6B6E87">
        <w:rPr>
          <w:rFonts w:ascii="Times New Roman" w:hAnsi="Times New Roman" w:cs="Times New Roman"/>
          <w:sz w:val="24"/>
          <w:szCs w:val="24"/>
        </w:rPr>
        <w:t>Должностные лица, виновные в неисполнении или ненадлежащем исполнении</w:t>
      </w:r>
      <w:r w:rsidRPr="00A362F6">
        <w:rPr>
          <w:rFonts w:ascii="Times New Roman" w:hAnsi="Times New Roman" w:cs="Times New Roman"/>
          <w:sz w:val="24"/>
          <w:szCs w:val="24"/>
        </w:rPr>
        <w:t xml:space="preserve">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color w:val="auto"/>
          <w:sz w:val="24"/>
          <w:szCs w:val="24"/>
        </w:rPr>
      </w:pPr>
      <w:r w:rsidRPr="00A362F6">
        <w:rPr>
          <w:rFonts w:ascii="Times New Roman" w:hAnsi="Times New Roman" w:cs="Times New Roman"/>
          <w:color w:val="auto"/>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A362F6" w:rsidRPr="00A362F6" w:rsidRDefault="00A362F6" w:rsidP="00A362F6">
      <w:pPr>
        <w:pStyle w:val="ac"/>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w:t>
      </w:r>
      <w:r w:rsidRPr="006B6E87">
        <w:rPr>
          <w:rFonts w:ascii="Times New Roman" w:hAnsi="Times New Roman" w:cs="Times New Roman"/>
          <w:sz w:val="24"/>
          <w:szCs w:val="24"/>
        </w:rPr>
        <w:t>ени</w:t>
      </w:r>
      <w:r w:rsidRPr="00A362F6">
        <w:rPr>
          <w:rFonts w:ascii="Times New Roman" w:hAnsi="Times New Roman" w:cs="Times New Roman"/>
          <w:sz w:val="24"/>
          <w:szCs w:val="24"/>
        </w:rPr>
        <w:t>нградской области.</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p>
    <w:p w:rsidR="006B6E87" w:rsidRPr="006B6E87" w:rsidRDefault="006B6E87" w:rsidP="006B6E87">
      <w:pPr>
        <w:autoSpaceDN w:val="0"/>
        <w:spacing w:after="0" w:line="240" w:lineRule="auto"/>
        <w:ind w:firstLine="709"/>
        <w:jc w:val="center"/>
        <w:outlineLvl w:val="1"/>
        <w:rPr>
          <w:rFonts w:ascii="Times New Roman" w:hAnsi="Times New Roman" w:cs="Times New Roman"/>
          <w:b/>
          <w:sz w:val="24"/>
          <w:szCs w:val="24"/>
        </w:rPr>
      </w:pPr>
      <w:r w:rsidRPr="006B6E87">
        <w:rPr>
          <w:rFonts w:ascii="Times New Roman" w:hAnsi="Times New Roman" w:cs="Times New Roman"/>
          <w:b/>
          <w:bCs/>
          <w:sz w:val="24"/>
          <w:szCs w:val="24"/>
        </w:rPr>
        <w:t xml:space="preserve">5. </w:t>
      </w:r>
      <w:r w:rsidRPr="006B6E87">
        <w:rPr>
          <w:rFonts w:ascii="Times New Roman" w:hAnsi="Times New Roman" w:cs="Times New Roman"/>
          <w:b/>
          <w:sz w:val="24"/>
          <w:szCs w:val="24"/>
        </w:rPr>
        <w:t xml:space="preserve">Досудебный (внесудебный) порядок обжалования решений и действий (бездействия) органа, предоставляющего муниципальную услугу, </w:t>
      </w:r>
    </w:p>
    <w:p w:rsidR="006B6E87" w:rsidRPr="006B6E87" w:rsidRDefault="006B6E87" w:rsidP="006B6E87">
      <w:pPr>
        <w:autoSpaceDN w:val="0"/>
        <w:spacing w:after="0" w:line="240" w:lineRule="auto"/>
        <w:ind w:firstLine="709"/>
        <w:jc w:val="center"/>
        <w:outlineLvl w:val="1"/>
        <w:rPr>
          <w:rFonts w:ascii="Times New Roman" w:hAnsi="Times New Roman" w:cs="Times New Roman"/>
          <w:b/>
          <w:sz w:val="24"/>
          <w:szCs w:val="24"/>
        </w:rPr>
      </w:pPr>
      <w:r w:rsidRPr="006B6E87">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6B6E87">
        <w:rPr>
          <w:rFonts w:ascii="Times New Roman" w:hAnsi="Times New Roman" w:cs="Times New Roman"/>
          <w:sz w:val="24"/>
          <w:szCs w:val="24"/>
        </w:rPr>
        <w:t xml:space="preserve"> </w:t>
      </w:r>
      <w:r w:rsidRPr="006B6E87">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6B6E87">
        <w:rPr>
          <w:rFonts w:ascii="Times New Roman" w:hAnsi="Times New Roman" w:cs="Times New Roman"/>
          <w:sz w:val="24"/>
          <w:szCs w:val="24"/>
        </w:rPr>
        <w:t xml:space="preserve"> </w:t>
      </w:r>
      <w:r w:rsidRPr="006B6E87">
        <w:rPr>
          <w:rFonts w:ascii="Times New Roman" w:hAnsi="Times New Roman" w:cs="Times New Roman"/>
          <w:b/>
          <w:sz w:val="24"/>
          <w:szCs w:val="24"/>
        </w:rPr>
        <w:t>предоставления государственных и муниципальных услуг</w:t>
      </w:r>
    </w:p>
    <w:p w:rsidR="006B6E87" w:rsidRPr="006B6E87" w:rsidRDefault="006B6E87" w:rsidP="006B6E87">
      <w:pPr>
        <w:tabs>
          <w:tab w:val="left" w:pos="5442"/>
        </w:tabs>
        <w:autoSpaceDN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ab/>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0080239B">
        <w:rPr>
          <w:rFonts w:ascii="Times New Roman" w:hAnsi="Times New Roman" w:cs="Times New Roman"/>
          <w:sz w:val="24"/>
          <w:szCs w:val="24"/>
        </w:rPr>
        <w:t xml:space="preserve">муниципального </w:t>
      </w:r>
      <w:r w:rsidRPr="006B6E87">
        <w:rPr>
          <w:rFonts w:ascii="Times New Roman" w:hAnsi="Times New Roman" w:cs="Times New Roman"/>
          <w:sz w:val="24"/>
          <w:szCs w:val="24"/>
        </w:rPr>
        <w:t>служащего, многофункционального центра, работника многофункционального центра являются: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w:t>
      </w:r>
      <w:r w:rsidR="0080239B">
        <w:rPr>
          <w:rFonts w:ascii="Times New Roman" w:hAnsi="Times New Roman" w:cs="Times New Roman"/>
          <w:sz w:val="24"/>
          <w:szCs w:val="24"/>
        </w:rPr>
        <w:t xml:space="preserve">ного в статье 15.1 Федерального закона </w:t>
      </w:r>
      <w:r w:rsidRPr="006B6E87">
        <w:rPr>
          <w:rFonts w:ascii="Times New Roman" w:hAnsi="Times New Roman" w:cs="Times New Roman"/>
          <w:sz w:val="24"/>
          <w:szCs w:val="24"/>
        </w:rPr>
        <w:t>№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w:t>
      </w:r>
      <w:r w:rsidR="0080239B">
        <w:rPr>
          <w:rFonts w:ascii="Times New Roman" w:hAnsi="Times New Roman" w:cs="Times New Roman"/>
          <w:sz w:val="24"/>
          <w:szCs w:val="24"/>
        </w:rPr>
        <w:t xml:space="preserve">ункциональный центр, решения </w:t>
      </w:r>
      <w:r w:rsidRPr="006B6E87">
        <w:rPr>
          <w:rFonts w:ascii="Times New Roman" w:hAnsi="Times New Roman" w:cs="Times New Roman"/>
          <w:sz w:val="24"/>
          <w:szCs w:val="24"/>
        </w:rPr>
        <w:t>и действия (бездействие) которого</w:t>
      </w:r>
      <w:r w:rsidR="0080239B">
        <w:rPr>
          <w:rFonts w:ascii="Times New Roman" w:hAnsi="Times New Roman" w:cs="Times New Roman"/>
          <w:sz w:val="24"/>
          <w:szCs w:val="24"/>
        </w:rPr>
        <w:t xml:space="preserve"> обжалуются, возложена функция </w:t>
      </w:r>
      <w:r w:rsidRPr="006B6E87">
        <w:rPr>
          <w:rFonts w:ascii="Times New Roman" w:hAnsi="Times New Roman" w:cs="Times New Roman"/>
          <w:sz w:val="24"/>
          <w:szCs w:val="24"/>
        </w:rPr>
        <w:t>по предоставлению соответствующих муниц</w:t>
      </w:r>
      <w:r w:rsidR="0080239B">
        <w:rPr>
          <w:rFonts w:ascii="Times New Roman" w:hAnsi="Times New Roman" w:cs="Times New Roman"/>
          <w:sz w:val="24"/>
          <w:szCs w:val="24"/>
        </w:rPr>
        <w:t xml:space="preserve">ипальных услуг в полном объеме </w:t>
      </w:r>
      <w:r w:rsidRPr="006B6E87">
        <w:rPr>
          <w:rFonts w:ascii="Times New Roman" w:hAnsi="Times New Roman" w:cs="Times New Roman"/>
          <w:sz w:val="24"/>
          <w:szCs w:val="24"/>
        </w:rPr>
        <w:t>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B6E87" w:rsidDel="009F0626">
        <w:rPr>
          <w:rFonts w:ascii="Times New Roman" w:hAnsi="Times New Roman" w:cs="Times New Roman"/>
          <w:sz w:val="24"/>
          <w:szCs w:val="24"/>
        </w:rPr>
        <w:t xml:space="preserve"> </w:t>
      </w:r>
      <w:r w:rsidRPr="006B6E87">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proofErr w:type="gramStart"/>
      <w:r w:rsidRPr="006B6E87">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6B6E87">
        <w:rPr>
          <w:rFonts w:ascii="Times New Roman" w:hAnsi="Times New Roman" w:cs="Times New Roman"/>
          <w:sz w:val="24"/>
          <w:szCs w:val="24"/>
        </w:rPr>
        <w:br/>
        <w:t>и иными нормативными правовыми актами Ленинградской области, муниципальными правовыми актами.</w:t>
      </w:r>
      <w:proofErr w:type="gramEnd"/>
      <w:r w:rsidRPr="006B6E87">
        <w:rPr>
          <w:rFonts w:ascii="Times New Roman" w:hAnsi="Times New Roman" w:cs="Times New Roman"/>
          <w:sz w:val="24"/>
          <w:szCs w:val="24"/>
        </w:rPr>
        <w:t xml:space="preserve"> В указанном случае досудебное (внесудебное) обжалование заявителем </w:t>
      </w:r>
      <w:r w:rsidRPr="006B6E87">
        <w:rPr>
          <w:rFonts w:ascii="Times New Roman" w:hAnsi="Times New Roman" w:cs="Times New Roman"/>
          <w:sz w:val="24"/>
          <w:szCs w:val="24"/>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proofErr w:type="gramStart"/>
      <w:r w:rsidRPr="006B6E87">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w:t>
      </w:r>
      <w:r w:rsidR="0080239B">
        <w:rPr>
          <w:rFonts w:ascii="Times New Roman" w:hAnsi="Times New Roman" w:cs="Times New Roman"/>
          <w:sz w:val="24"/>
          <w:szCs w:val="24"/>
        </w:rPr>
        <w:t xml:space="preserve">                            в </w:t>
      </w:r>
      <w:r w:rsidRPr="006B6E87">
        <w:rPr>
          <w:rFonts w:ascii="Times New Roman" w:hAnsi="Times New Roman" w:cs="Times New Roman"/>
          <w:sz w:val="24"/>
          <w:szCs w:val="24"/>
        </w:rPr>
        <w:t xml:space="preserve">выданных в результате предоставления муниципальной услуги документах </w:t>
      </w:r>
      <w:r w:rsidR="0080239B">
        <w:rPr>
          <w:rFonts w:ascii="Times New Roman" w:hAnsi="Times New Roman" w:cs="Times New Roman"/>
          <w:sz w:val="24"/>
          <w:szCs w:val="24"/>
        </w:rPr>
        <w:t xml:space="preserve">                                       либо </w:t>
      </w:r>
      <w:r w:rsidRPr="006B6E87">
        <w:rPr>
          <w:rFonts w:ascii="Times New Roman" w:hAnsi="Times New Roman" w:cs="Times New Roman"/>
          <w:sz w:val="24"/>
          <w:szCs w:val="24"/>
        </w:rPr>
        <w:t>наруш</w:t>
      </w:r>
      <w:r w:rsidR="0080239B">
        <w:rPr>
          <w:rFonts w:ascii="Times New Roman" w:hAnsi="Times New Roman" w:cs="Times New Roman"/>
          <w:sz w:val="24"/>
          <w:szCs w:val="24"/>
        </w:rPr>
        <w:t xml:space="preserve">ение установленного срока таких </w:t>
      </w:r>
      <w:r w:rsidRPr="006B6E87">
        <w:rPr>
          <w:rFonts w:ascii="Times New Roman" w:hAnsi="Times New Roman" w:cs="Times New Roman"/>
          <w:sz w:val="24"/>
          <w:szCs w:val="24"/>
        </w:rPr>
        <w:t>исправлений.</w:t>
      </w:r>
      <w:proofErr w:type="gramEnd"/>
      <w:r w:rsidRPr="006B6E87">
        <w:rPr>
          <w:rFonts w:ascii="Times New Roman" w:hAnsi="Times New Roman" w:cs="Times New Roman"/>
          <w:sz w:val="24"/>
          <w:szCs w:val="24"/>
        </w:rPr>
        <w:t xml:space="preserve"> </w:t>
      </w:r>
      <w:r w:rsidRPr="006B6E87">
        <w:rPr>
          <w:rFonts w:ascii="Times New Roman" w:hAnsi="Times New Roman" w:cs="Times New Roman"/>
          <w:sz w:val="24"/>
          <w:szCs w:val="24"/>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Pr>
          <w:rFonts w:ascii="Times New Roman" w:hAnsi="Times New Roman" w:cs="Times New Roman"/>
          <w:sz w:val="24"/>
          <w:szCs w:val="24"/>
        </w:rPr>
        <w:t xml:space="preserve">центра возможно в случае, если </w:t>
      </w:r>
      <w:r w:rsidRPr="006B6E87">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proofErr w:type="gramStart"/>
      <w:r w:rsidRPr="006B6E87">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6B6E87">
        <w:rPr>
          <w:rFonts w:ascii="Times New Roman" w:hAnsi="Times New Roman" w:cs="Times New Roman"/>
          <w:sz w:val="24"/>
          <w:szCs w:val="24"/>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6B6E8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Pr>
          <w:rFonts w:ascii="Times New Roman" w:hAnsi="Times New Roman" w:cs="Times New Roman"/>
          <w:sz w:val="24"/>
          <w:szCs w:val="24"/>
        </w:rPr>
        <w:t xml:space="preserve">центра возможно в случае, если </w:t>
      </w:r>
      <w:r w:rsidRPr="006B6E87">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w:t>
      </w:r>
      <w:r w:rsidR="0080239B">
        <w:rPr>
          <w:rFonts w:ascii="Times New Roman" w:hAnsi="Times New Roman" w:cs="Times New Roman"/>
          <w:sz w:val="24"/>
          <w:szCs w:val="24"/>
        </w:rPr>
        <w:t xml:space="preserve">твие и (или) недостоверность которых </w:t>
      </w:r>
      <w:r w:rsidRPr="006B6E87">
        <w:rPr>
          <w:rFonts w:ascii="Times New Roman" w:hAnsi="Times New Roman" w:cs="Times New Roman"/>
          <w:sz w:val="24"/>
          <w:szCs w:val="24"/>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5.3. Жалоба согласно Приложению № 3 подается в письменной форме </w:t>
      </w:r>
      <w:r w:rsidRPr="006B6E87">
        <w:rPr>
          <w:rFonts w:ascii="Times New Roman" w:hAnsi="Times New Roman" w:cs="Times New Roman"/>
          <w:sz w:val="24"/>
          <w:szCs w:val="24"/>
        </w:rPr>
        <w:br/>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w:t>
      </w:r>
      <w:r w:rsidR="00DA14FD">
        <w:rPr>
          <w:rFonts w:ascii="Times New Roman" w:hAnsi="Times New Roman" w:cs="Times New Roman"/>
          <w:sz w:val="24"/>
          <w:szCs w:val="24"/>
        </w:rPr>
        <w:t xml:space="preserve">редитель ГБУ ЛО «МФЦ»). Жалобы </w:t>
      </w:r>
      <w:r w:rsidRPr="006B6E87">
        <w:rPr>
          <w:rFonts w:ascii="Times New Roman" w:hAnsi="Times New Roman" w:cs="Times New Roman"/>
          <w:sz w:val="24"/>
          <w:szCs w:val="24"/>
        </w:rPr>
        <w:t xml:space="preserve">на решения и действия (бездействие) руководителя органа, предоставляющего муниципальную услугу, подаются в вышестоящий орган (при его </w:t>
      </w:r>
      <w:r w:rsidR="00DA14FD">
        <w:rPr>
          <w:rFonts w:ascii="Times New Roman" w:hAnsi="Times New Roman" w:cs="Times New Roman"/>
          <w:sz w:val="24"/>
          <w:szCs w:val="24"/>
        </w:rPr>
        <w:t xml:space="preserve">наличии) либо </w:t>
      </w:r>
      <w:r w:rsidRPr="006B6E87">
        <w:rPr>
          <w:rFonts w:ascii="Times New Roman" w:hAnsi="Times New Roman" w:cs="Times New Roman"/>
          <w:sz w:val="24"/>
          <w:szCs w:val="24"/>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proofErr w:type="gramStart"/>
      <w:r w:rsidRPr="006B6E87">
        <w:rPr>
          <w:rFonts w:ascii="Times New Roman" w:hAnsi="Times New Roman" w:cs="Times New Roman"/>
          <w:sz w:val="24"/>
          <w:szCs w:val="24"/>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DA14FD">
        <w:rPr>
          <w:rFonts w:ascii="Times New Roman" w:hAnsi="Times New Roman" w:cs="Times New Roman"/>
          <w:sz w:val="24"/>
          <w:szCs w:val="24"/>
        </w:rPr>
        <w:t>онно-телекоммуникационной сети «Интернет»</w:t>
      </w:r>
      <w:r w:rsidRPr="006B6E87">
        <w:rPr>
          <w:rFonts w:ascii="Times New Roman" w:hAnsi="Times New Roman" w:cs="Times New Roman"/>
          <w:sz w:val="24"/>
          <w:szCs w:val="24"/>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B6E87">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DA14FD">
        <w:rPr>
          <w:rFonts w:ascii="Times New Roman" w:hAnsi="Times New Roman" w:cs="Times New Roman"/>
          <w:sz w:val="24"/>
          <w:szCs w:val="24"/>
        </w:rPr>
        <w:t>онно-телекоммуникационной сети «Интернет»</w:t>
      </w:r>
      <w:r w:rsidRPr="006B6E87">
        <w:rPr>
          <w:rFonts w:ascii="Times New Roman" w:hAnsi="Times New Roman" w:cs="Times New Roman"/>
          <w:sz w:val="24"/>
          <w:szCs w:val="24"/>
        </w:rPr>
        <w:t xml:space="preserve">, официального сайта многофункционального центра, ЕПГУ либо ПГУ ЛО, а также может быть принята при личном приеме заявителя. </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6B6E87">
          <w:rPr>
            <w:rFonts w:ascii="Times New Roman" w:hAnsi="Times New Roman" w:cs="Times New Roman"/>
            <w:sz w:val="24"/>
            <w:szCs w:val="24"/>
          </w:rPr>
          <w:t>части 5 статьи 11.2</w:t>
        </w:r>
      </w:hyperlink>
      <w:r w:rsidRPr="006B6E87">
        <w:rPr>
          <w:rFonts w:ascii="Times New Roman" w:hAnsi="Times New Roman" w:cs="Times New Roman"/>
          <w:sz w:val="24"/>
          <w:szCs w:val="24"/>
        </w:rPr>
        <w:t xml:space="preserve">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В письменной жалобе в обязательном порядке указываются: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proofErr w:type="gramStart"/>
      <w:r w:rsidRPr="006B6E87">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proofErr w:type="gramStart"/>
      <w:r w:rsidRPr="006B6E8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4B6740">
        <w:rPr>
          <w:rFonts w:ascii="Times New Roman" w:hAnsi="Times New Roman" w:cs="Times New Roman"/>
          <w:sz w:val="24"/>
          <w:szCs w:val="24"/>
        </w:rPr>
        <w:t xml:space="preserve">при наличии) и почтовый адрес, </w:t>
      </w:r>
      <w:r w:rsidRPr="006B6E87">
        <w:rPr>
          <w:rFonts w:ascii="Times New Roman" w:hAnsi="Times New Roman" w:cs="Times New Roman"/>
          <w:sz w:val="24"/>
          <w:szCs w:val="24"/>
        </w:rPr>
        <w:t>по которым должен быть направлен ответ заявителю;</w:t>
      </w:r>
      <w:proofErr w:type="gramEnd"/>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 доводы, на основании которых заявитель не согласен с решением </w:t>
      </w:r>
      <w:r w:rsidRPr="006B6E87">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4B6740">
        <w:rPr>
          <w:rFonts w:ascii="Times New Roman" w:hAnsi="Times New Roman" w:cs="Times New Roman"/>
          <w:sz w:val="24"/>
          <w:szCs w:val="24"/>
        </w:rPr>
        <w:t xml:space="preserve">ут быть представлены документы </w:t>
      </w:r>
      <w:r w:rsidRPr="006B6E87">
        <w:rPr>
          <w:rFonts w:ascii="Times New Roman" w:hAnsi="Times New Roman" w:cs="Times New Roman"/>
          <w:sz w:val="24"/>
          <w:szCs w:val="24"/>
        </w:rPr>
        <w:t>(при наличии), подтверждающие доводы заявителя, либо их копии.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6B6E87">
          <w:rPr>
            <w:rFonts w:ascii="Times New Roman" w:hAnsi="Times New Roman" w:cs="Times New Roman"/>
            <w:sz w:val="24"/>
            <w:szCs w:val="24"/>
          </w:rPr>
          <w:t>статьей 11.1</w:t>
        </w:r>
      </w:hyperlink>
      <w:r w:rsidRPr="006B6E87">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w:t>
      </w:r>
      <w:r w:rsidR="004B6740">
        <w:rPr>
          <w:rFonts w:ascii="Times New Roman" w:hAnsi="Times New Roman" w:cs="Times New Roman"/>
          <w:sz w:val="24"/>
          <w:szCs w:val="24"/>
        </w:rPr>
        <w:t xml:space="preserve">ц, и если указанные информация </w:t>
      </w:r>
      <w:r w:rsidRPr="006B6E87">
        <w:rPr>
          <w:rFonts w:ascii="Times New Roman" w:hAnsi="Times New Roman" w:cs="Times New Roman"/>
          <w:sz w:val="24"/>
          <w:szCs w:val="24"/>
        </w:rPr>
        <w:t>и документы не содержат сведений, составляющих государственную или иную охраняемую тайну.</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5.6. </w:t>
      </w:r>
      <w:proofErr w:type="gramStart"/>
      <w:r w:rsidRPr="006B6E87">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4B6740">
        <w:rPr>
          <w:rFonts w:ascii="Times New Roman" w:hAnsi="Times New Roman" w:cs="Times New Roman"/>
          <w:sz w:val="24"/>
          <w:szCs w:val="24"/>
        </w:rPr>
        <w:t xml:space="preserve">и допущенных опечаток и ошибок </w:t>
      </w:r>
      <w:r w:rsidRPr="006B6E87">
        <w:rPr>
          <w:rFonts w:ascii="Times New Roman" w:hAnsi="Times New Roman" w:cs="Times New Roman"/>
          <w:sz w:val="24"/>
          <w:szCs w:val="24"/>
        </w:rPr>
        <w:t>или в случае обжалования нарушения установленного срока таких исправлений - в течение</w:t>
      </w:r>
      <w:proofErr w:type="gramEnd"/>
      <w:r w:rsidRPr="006B6E87">
        <w:rPr>
          <w:rFonts w:ascii="Times New Roman" w:hAnsi="Times New Roman" w:cs="Times New Roman"/>
          <w:sz w:val="24"/>
          <w:szCs w:val="24"/>
        </w:rPr>
        <w:t xml:space="preserve"> пяти рабочих дней со дня ее регистрации.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5.7. По результатам рассмотрения жалобы принимается одно из следующих решений:</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proofErr w:type="gramStart"/>
      <w:r w:rsidRPr="006B6E8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B6E87" w:rsidRPr="006B6E87" w:rsidRDefault="006B6E87" w:rsidP="006B6E87">
      <w:pPr>
        <w:tabs>
          <w:tab w:val="left" w:pos="6358"/>
        </w:tabs>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2) в удовлетворении жалобы отказывается.</w:t>
      </w:r>
    </w:p>
    <w:p w:rsidR="006B6E87" w:rsidRPr="006B6E87" w:rsidRDefault="006B6E87" w:rsidP="006B6E87">
      <w:pPr>
        <w:autoSpaceDN w:val="0"/>
        <w:adjustRightInd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lastRenderedPageBreak/>
        <w:t>Не позднее дня, следующего за днем принятия решения по результатам рассмотрения жалобы, заявителю в письменно</w:t>
      </w:r>
      <w:r w:rsidR="004B6740">
        <w:rPr>
          <w:rFonts w:ascii="Times New Roman" w:hAnsi="Times New Roman" w:cs="Times New Roman"/>
          <w:sz w:val="24"/>
          <w:szCs w:val="24"/>
        </w:rPr>
        <w:t xml:space="preserve">й форме и по желанию заявителя </w:t>
      </w:r>
      <w:r w:rsidRPr="006B6E87">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rsidR="006B6E87" w:rsidRPr="006B6E87" w:rsidRDefault="006B6E87" w:rsidP="006B6E87">
      <w:pPr>
        <w:numPr>
          <w:ilvl w:val="0"/>
          <w:numId w:val="2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6B6E8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4B6740">
        <w:rPr>
          <w:rFonts w:ascii="Times New Roman" w:hAnsi="Times New Roman" w:cs="Times New Roman"/>
          <w:sz w:val="24"/>
          <w:szCs w:val="24"/>
        </w:rPr>
        <w:t xml:space="preserve">у, многофункциональным центром </w:t>
      </w:r>
      <w:r w:rsidRPr="006B6E87">
        <w:rPr>
          <w:rFonts w:ascii="Times New Roman" w:hAnsi="Times New Roman" w:cs="Times New Roman"/>
          <w:sz w:val="24"/>
          <w:szCs w:val="24"/>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B6E87">
        <w:rPr>
          <w:rFonts w:ascii="Times New Roman" w:hAnsi="Times New Roman" w:cs="Times New Roman"/>
          <w:sz w:val="24"/>
          <w:szCs w:val="24"/>
        </w:rPr>
        <w:t>неудобства</w:t>
      </w:r>
      <w:proofErr w:type="gramEnd"/>
      <w:r w:rsidRPr="006B6E87">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B6E87" w:rsidRPr="006B6E87" w:rsidRDefault="006B6E87" w:rsidP="006B6E87">
      <w:pPr>
        <w:pStyle w:val="a3"/>
        <w:widowControl w:val="0"/>
        <w:numPr>
          <w:ilvl w:val="0"/>
          <w:numId w:val="23"/>
        </w:numPr>
        <w:autoSpaceDE w:val="0"/>
        <w:autoSpaceDN w:val="0"/>
        <w:spacing w:after="0" w:line="240" w:lineRule="auto"/>
        <w:ind w:left="0" w:firstLine="720"/>
        <w:contextualSpacing/>
        <w:jc w:val="both"/>
        <w:rPr>
          <w:rFonts w:ascii="Times New Roman" w:hAnsi="Times New Roman" w:cs="Times New Roman"/>
          <w:sz w:val="24"/>
          <w:szCs w:val="24"/>
        </w:rPr>
      </w:pPr>
      <w:r w:rsidRPr="006B6E87">
        <w:rPr>
          <w:rFonts w:ascii="Times New Roman" w:hAnsi="Times New Roman" w:cs="Times New Roman"/>
          <w:sz w:val="24"/>
          <w:szCs w:val="24"/>
        </w:rPr>
        <w:t xml:space="preserve">в случае признания </w:t>
      </w:r>
      <w:proofErr w:type="gramStart"/>
      <w:r w:rsidRPr="006B6E87">
        <w:rPr>
          <w:rFonts w:ascii="Times New Roman" w:hAnsi="Times New Roman" w:cs="Times New Roman"/>
          <w:sz w:val="24"/>
          <w:szCs w:val="24"/>
        </w:rPr>
        <w:t>жалобы</w:t>
      </w:r>
      <w:proofErr w:type="gramEnd"/>
      <w:r w:rsidRPr="006B6E8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4B6740">
        <w:rPr>
          <w:rFonts w:ascii="Times New Roman" w:hAnsi="Times New Roman" w:cs="Times New Roman"/>
          <w:sz w:val="24"/>
          <w:szCs w:val="24"/>
        </w:rPr>
        <w:t xml:space="preserve"> обжалования принятого решения.</w:t>
      </w:r>
    </w:p>
    <w:p w:rsidR="006B6E87" w:rsidRDefault="006B6E87" w:rsidP="006B6E87">
      <w:pPr>
        <w:autoSpaceDN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 xml:space="preserve">В случае установления в ходе или по результатам </w:t>
      </w:r>
      <w:proofErr w:type="gramStart"/>
      <w:r w:rsidRPr="006B6E8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B6E87">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38F1" w:rsidRDefault="00EC38F1" w:rsidP="006B6E87">
      <w:pPr>
        <w:autoSpaceDN w:val="0"/>
        <w:spacing w:after="0" w:line="240" w:lineRule="auto"/>
        <w:ind w:firstLine="709"/>
        <w:jc w:val="both"/>
        <w:rPr>
          <w:rFonts w:ascii="Times New Roman" w:hAnsi="Times New Roman" w:cs="Times New Roman"/>
          <w:sz w:val="24"/>
          <w:szCs w:val="24"/>
        </w:rPr>
      </w:pPr>
    </w:p>
    <w:p w:rsidR="00EC38F1" w:rsidRPr="00EC38F1" w:rsidRDefault="00EC38F1" w:rsidP="00EC38F1">
      <w:pPr>
        <w:widowControl w:val="0"/>
        <w:spacing w:after="0" w:line="240" w:lineRule="auto"/>
        <w:ind w:firstLine="709"/>
        <w:jc w:val="center"/>
        <w:rPr>
          <w:rFonts w:ascii="Times New Roman" w:hAnsi="Times New Roman" w:cs="Times New Roman"/>
          <w:b/>
          <w:sz w:val="24"/>
          <w:szCs w:val="24"/>
        </w:rPr>
      </w:pPr>
      <w:r w:rsidRPr="00EC38F1">
        <w:rPr>
          <w:rFonts w:ascii="Times New Roman" w:hAnsi="Times New Roman" w:cs="Times New Roman"/>
          <w:b/>
          <w:sz w:val="24"/>
          <w:szCs w:val="24"/>
        </w:rPr>
        <w:t xml:space="preserve">6. Особенности выполнения административных процедур </w:t>
      </w:r>
      <w:r w:rsidRPr="00EC38F1">
        <w:rPr>
          <w:rFonts w:ascii="Times New Roman" w:hAnsi="Times New Roman" w:cs="Times New Roman"/>
          <w:b/>
          <w:sz w:val="24"/>
          <w:szCs w:val="24"/>
        </w:rPr>
        <w:br/>
        <w:t>в многофункциональных центрах</w:t>
      </w:r>
    </w:p>
    <w:p w:rsidR="00EC38F1" w:rsidRPr="00EC38F1" w:rsidRDefault="00EC38F1" w:rsidP="00EC38F1">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
    <w:p w:rsidR="00EC38F1" w:rsidRPr="00EC38F1" w:rsidRDefault="00EC38F1" w:rsidP="00EC38F1">
      <w:pPr>
        <w:autoSpaceDE w:val="0"/>
        <w:autoSpaceDN w:val="0"/>
        <w:adjustRightInd w:val="0"/>
        <w:spacing w:after="0" w:line="240" w:lineRule="auto"/>
        <w:ind w:firstLine="709"/>
        <w:jc w:val="both"/>
        <w:rPr>
          <w:rFonts w:ascii="Times New Roman" w:hAnsi="Times New Roman" w:cs="Times New Roman"/>
          <w:b/>
          <w:sz w:val="24"/>
          <w:szCs w:val="24"/>
        </w:rPr>
      </w:pPr>
      <w:r w:rsidRPr="00EC38F1">
        <w:rPr>
          <w:rFonts w:ascii="Times New Roman" w:eastAsiaTheme="minorHAnsi" w:hAnsi="Times New Roman" w:cs="Times New Roman"/>
          <w:bCs/>
          <w:sz w:val="24"/>
          <w:szCs w:val="24"/>
          <w:lang w:eastAsia="en-US"/>
        </w:rPr>
        <w:t>6.1. Предоставление государственной услуги посредством МФЦ осуществ</w:t>
      </w:r>
      <w:r w:rsidR="00F006BF">
        <w:rPr>
          <w:rFonts w:ascii="Times New Roman" w:eastAsiaTheme="minorHAnsi" w:hAnsi="Times New Roman" w:cs="Times New Roman"/>
          <w:bCs/>
          <w:sz w:val="24"/>
          <w:szCs w:val="24"/>
          <w:lang w:eastAsia="en-US"/>
        </w:rPr>
        <w:t>ляется в подразделениях ГБУ ЛО «МФЦ»</w:t>
      </w:r>
      <w:r w:rsidRPr="00EC38F1">
        <w:rPr>
          <w:rFonts w:ascii="Times New Roman" w:eastAsiaTheme="minorHAnsi" w:hAnsi="Times New Roman" w:cs="Times New Roman"/>
          <w:bCs/>
          <w:sz w:val="24"/>
          <w:szCs w:val="24"/>
          <w:lang w:eastAsia="en-US"/>
        </w:rPr>
        <w:t xml:space="preserve"> при наличии вступившего в силу соглашения</w:t>
      </w:r>
      <w:r w:rsidR="00F006BF">
        <w:rPr>
          <w:rFonts w:ascii="Times New Roman" w:eastAsiaTheme="minorHAnsi" w:hAnsi="Times New Roman" w:cs="Times New Roman"/>
          <w:bCs/>
          <w:sz w:val="24"/>
          <w:szCs w:val="24"/>
          <w:lang w:eastAsia="en-US"/>
        </w:rPr>
        <w:t xml:space="preserve"> о взаимодействии между ГБУ ЛО «МФЦ»</w:t>
      </w:r>
      <w:r w:rsidRPr="00EC38F1">
        <w:rPr>
          <w:rFonts w:ascii="Times New Roman" w:eastAsiaTheme="minorHAnsi" w:hAnsi="Times New Roman" w:cs="Times New Roman"/>
          <w:bCs/>
          <w:sz w:val="24"/>
          <w:szCs w:val="24"/>
          <w:lang w:eastAsia="en-US"/>
        </w:rPr>
        <w:t xml:space="preserve"> и администрацией. </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б) определяет предмет обращения;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в) проводит проверку правильности заполнения обращения;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г) проводит проверку укомплектованности пакета документов;</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е) заверяет каждый документ дела своей электронной подписью;</w:t>
      </w:r>
    </w:p>
    <w:p w:rsidR="00EC38F1" w:rsidRPr="00EC38F1" w:rsidRDefault="00EC38F1" w:rsidP="00EC38F1">
      <w:pPr>
        <w:widowControl w:val="0"/>
        <w:spacing w:after="0" w:line="240" w:lineRule="auto"/>
        <w:ind w:firstLine="709"/>
        <w:jc w:val="both"/>
        <w:rPr>
          <w:rFonts w:ascii="Times New Roman" w:eastAsiaTheme="minorHAnsi" w:hAnsi="Times New Roman" w:cs="Times New Roman"/>
          <w:sz w:val="24"/>
          <w:szCs w:val="24"/>
          <w:lang w:eastAsia="en-US"/>
        </w:rPr>
      </w:pPr>
      <w:r w:rsidRPr="00EC38F1">
        <w:rPr>
          <w:rFonts w:ascii="Times New Roman" w:eastAsiaTheme="minorHAnsi" w:hAnsi="Times New Roman" w:cs="Times New Roman"/>
          <w:sz w:val="24"/>
          <w:szCs w:val="24"/>
          <w:lang w:eastAsia="en-US"/>
        </w:rPr>
        <w:t>ж) направляет копии документов и реестр документов в администрацию:</w:t>
      </w:r>
    </w:p>
    <w:p w:rsidR="00EC38F1" w:rsidRPr="00EC38F1" w:rsidRDefault="00EC38F1" w:rsidP="00EC38F1">
      <w:pPr>
        <w:widowControl w:val="0"/>
        <w:spacing w:after="0" w:line="240" w:lineRule="auto"/>
        <w:ind w:firstLine="709"/>
        <w:jc w:val="both"/>
        <w:rPr>
          <w:rFonts w:ascii="Times New Roman" w:eastAsiaTheme="minorHAnsi" w:hAnsi="Times New Roman" w:cs="Times New Roman"/>
          <w:sz w:val="24"/>
          <w:szCs w:val="24"/>
          <w:lang w:eastAsia="en-US"/>
        </w:rPr>
      </w:pPr>
      <w:r w:rsidRPr="00EC38F1">
        <w:rPr>
          <w:rFonts w:ascii="Times New Roman" w:eastAsiaTheme="minorHAnsi" w:hAnsi="Times New Roman" w:cs="Times New Roman"/>
          <w:sz w:val="24"/>
          <w:szCs w:val="24"/>
          <w:lang w:eastAsia="en-US"/>
        </w:rPr>
        <w:t xml:space="preserve">- в электронной форме (в составе пакетов электронных дел) - в день обращения заявителя в </w:t>
      </w:r>
      <w:r w:rsidRPr="00EC38F1">
        <w:rPr>
          <w:rFonts w:ascii="Times New Roman" w:hAnsi="Times New Roman" w:cs="Times New Roman"/>
          <w:sz w:val="24"/>
          <w:szCs w:val="24"/>
        </w:rPr>
        <w:t>ГБУ ЛО «МФЦ»</w:t>
      </w:r>
      <w:r w:rsidRPr="00EC38F1">
        <w:rPr>
          <w:rFonts w:ascii="Times New Roman" w:eastAsiaTheme="minorHAnsi" w:hAnsi="Times New Roman" w:cs="Times New Roman"/>
          <w:sz w:val="24"/>
          <w:szCs w:val="24"/>
          <w:lang w:eastAsia="en-US"/>
        </w:rPr>
        <w:t>;</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w:t>
      </w:r>
      <w:r w:rsidRPr="00EC38F1">
        <w:rPr>
          <w:rFonts w:ascii="Times New Roman" w:hAnsi="Times New Roman" w:cs="Times New Roman"/>
          <w:color w:val="4F81BD" w:themeColor="accent1"/>
          <w:sz w:val="24"/>
          <w:szCs w:val="24"/>
        </w:rPr>
        <w:t xml:space="preserve"> </w:t>
      </w:r>
      <w:r w:rsidRPr="00EC38F1">
        <w:rPr>
          <w:rFonts w:ascii="Times New Roman" w:hAnsi="Times New Roman" w:cs="Times New Roman"/>
          <w:sz w:val="24"/>
          <w:szCs w:val="24"/>
        </w:rPr>
        <w:t>ГБУ ЛО «МФЦ»</w:t>
      </w:r>
      <w:r w:rsidRPr="00EC38F1">
        <w:rPr>
          <w:rFonts w:ascii="Times New Roman" w:hAnsi="Times New Roman" w:cs="Times New Roman"/>
          <w:color w:val="4F81BD" w:themeColor="accent1"/>
          <w:sz w:val="24"/>
          <w:szCs w:val="24"/>
        </w:rPr>
        <w:t xml:space="preserve"> </w:t>
      </w:r>
      <w:r w:rsidRPr="00EC38F1">
        <w:rPr>
          <w:rFonts w:ascii="Times New Roman" w:hAnsi="Times New Roman" w:cs="Times New Roman"/>
          <w:sz w:val="24"/>
          <w:szCs w:val="24"/>
        </w:rPr>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По окончании приема документов работник ГБУ ЛО «МФЦ» выдает заявителю расписку в приеме документов.</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6.2.1. При установлении оснований для отказа в приеме документов, указанных в пункте 2.9</w:t>
      </w:r>
      <w:r>
        <w:rPr>
          <w:rFonts w:ascii="Times New Roman" w:hAnsi="Times New Roman" w:cs="Times New Roman"/>
          <w:sz w:val="24"/>
          <w:szCs w:val="24"/>
        </w:rPr>
        <w:t xml:space="preserve"> настоящего</w:t>
      </w:r>
      <w:r w:rsidRPr="008E70D9">
        <w:rPr>
          <w:rFonts w:ascii="Times New Roman" w:hAnsi="Times New Roman" w:cs="Times New Roman"/>
          <w:sz w:val="24"/>
          <w:szCs w:val="24"/>
        </w:rPr>
        <w:t xml:space="preserve"> административного регламента, работник ГБУ ЛО «МФЦ» выполняет следующие действия:</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lastRenderedPageBreak/>
        <w:t>а) сообщает заявителю о наличии оснований для отказа в приеме документов;</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 xml:space="preserve">в) выдает уведомление об отказе в приеме </w:t>
      </w:r>
      <w:r>
        <w:rPr>
          <w:rFonts w:ascii="Times New Roman" w:hAnsi="Times New Roman" w:cs="Times New Roman"/>
          <w:sz w:val="24"/>
          <w:szCs w:val="24"/>
        </w:rPr>
        <w:t>заявления</w:t>
      </w:r>
      <w:r w:rsidRPr="008E70D9">
        <w:rPr>
          <w:rFonts w:ascii="Times New Roman" w:hAnsi="Times New Roman" w:cs="Times New Roman"/>
          <w:sz w:val="24"/>
          <w:szCs w:val="24"/>
        </w:rPr>
        <w:t xml:space="preserve"> и документов, необходимых для предоставления муниципальной услуги (приложение № 6 к</w:t>
      </w:r>
      <w:r>
        <w:rPr>
          <w:rFonts w:ascii="Times New Roman" w:hAnsi="Times New Roman" w:cs="Times New Roman"/>
          <w:sz w:val="24"/>
          <w:szCs w:val="24"/>
        </w:rPr>
        <w:t xml:space="preserve"> настоящему</w:t>
      </w:r>
      <w:r w:rsidRPr="008E70D9">
        <w:rPr>
          <w:rFonts w:ascii="Times New Roman" w:hAnsi="Times New Roman" w:cs="Times New Roman"/>
          <w:sz w:val="24"/>
          <w:szCs w:val="24"/>
        </w:rPr>
        <w:t xml:space="preserve"> административному регламенту).</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а) в электронной форме в течение 1 рабочего дня со дня принятия решения:</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 о предоставлении (отказе в предоставлении) муниципальной услуги заявителю;</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б) на бумажном носителе в срок не более 2 рабочих дней со дня принятия решения:</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о предоставлении (отказе в предоставлении) муниципальной услуги заявителю;</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w:t>
      </w:r>
      <w:r>
        <w:rPr>
          <w:rFonts w:ascii="Times New Roman" w:hAnsi="Times New Roman" w:cs="Times New Roman"/>
          <w:sz w:val="24"/>
          <w:szCs w:val="24"/>
        </w:rPr>
        <w:t xml:space="preserve"> двух дней с даты их получения </w:t>
      </w:r>
      <w:r w:rsidRPr="008E70D9">
        <w:rPr>
          <w:rFonts w:ascii="Times New Roman" w:hAnsi="Times New Roman" w:cs="Times New Roman"/>
          <w:sz w:val="24"/>
          <w:szCs w:val="24"/>
        </w:rPr>
        <w:t>от администраци</w:t>
      </w:r>
      <w:r>
        <w:rPr>
          <w:rFonts w:ascii="Times New Roman" w:hAnsi="Times New Roman" w:cs="Times New Roman"/>
          <w:sz w:val="24"/>
          <w:szCs w:val="24"/>
        </w:rPr>
        <w:t xml:space="preserve">и сообщает заявителю о принятом решении по телефону </w:t>
      </w:r>
      <w:r w:rsidRPr="008E70D9">
        <w:rPr>
          <w:rFonts w:ascii="Times New Roman" w:hAnsi="Times New Roman" w:cs="Times New Roman"/>
          <w:sz w:val="24"/>
          <w:szCs w:val="24"/>
        </w:rPr>
        <w:t xml:space="preserve">(с записью даты и времени телефонного звонка или посредством </w:t>
      </w:r>
      <w:r w:rsidRPr="008E70D9">
        <w:rPr>
          <w:rFonts w:ascii="Times New Roman" w:hAnsi="Times New Roman" w:cs="Times New Roman"/>
          <w:sz w:val="24"/>
          <w:szCs w:val="24"/>
        </w:rPr>
        <w:br/>
        <w:t>смс-информирования), а также о возможности получения документов в ГБУ ЛО «МФЦ».</w:t>
      </w: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E519F1" w:rsidRDefault="00E519F1" w:rsidP="00EC38F1">
      <w:pPr>
        <w:widowControl w:val="0"/>
        <w:spacing w:after="0" w:line="240" w:lineRule="auto"/>
        <w:ind w:firstLine="709"/>
        <w:jc w:val="both"/>
        <w:rPr>
          <w:rFonts w:ascii="Times New Roman" w:hAnsi="Times New Roman" w:cs="Times New Roman"/>
          <w:sz w:val="24"/>
          <w:szCs w:val="24"/>
        </w:rPr>
      </w:pPr>
    </w:p>
    <w:p w:rsidR="00E519F1" w:rsidRDefault="00E519F1" w:rsidP="00EC38F1">
      <w:pPr>
        <w:widowControl w:val="0"/>
        <w:spacing w:after="0" w:line="240" w:lineRule="auto"/>
        <w:ind w:firstLine="709"/>
        <w:jc w:val="both"/>
        <w:rPr>
          <w:rFonts w:ascii="Times New Roman" w:hAnsi="Times New Roman" w:cs="Times New Roman"/>
          <w:sz w:val="24"/>
          <w:szCs w:val="24"/>
        </w:rPr>
      </w:pPr>
    </w:p>
    <w:p w:rsidR="00E519F1" w:rsidRDefault="00E519F1" w:rsidP="00EC38F1">
      <w:pPr>
        <w:widowControl w:val="0"/>
        <w:spacing w:after="0" w:line="240" w:lineRule="auto"/>
        <w:ind w:firstLine="709"/>
        <w:jc w:val="both"/>
        <w:rPr>
          <w:rFonts w:ascii="Times New Roman" w:hAnsi="Times New Roman" w:cs="Times New Roman"/>
          <w:sz w:val="24"/>
          <w:szCs w:val="24"/>
        </w:rPr>
      </w:pPr>
    </w:p>
    <w:p w:rsidR="00E519F1" w:rsidRDefault="00E519F1"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4B6740" w:rsidRDefault="004B6740" w:rsidP="008E70D9">
      <w:pPr>
        <w:widowControl w:val="0"/>
        <w:spacing w:after="0" w:line="240" w:lineRule="auto"/>
        <w:jc w:val="both"/>
        <w:rPr>
          <w:rFonts w:ascii="Times New Roman" w:hAnsi="Times New Roman" w:cs="Times New Roman"/>
          <w:sz w:val="24"/>
          <w:szCs w:val="24"/>
        </w:rPr>
      </w:pPr>
    </w:p>
    <w:p w:rsidR="008E70D9" w:rsidRDefault="008E70D9" w:rsidP="008E70D9">
      <w:pPr>
        <w:widowControl w:val="0"/>
        <w:spacing w:after="0" w:line="240" w:lineRule="auto"/>
        <w:jc w:val="both"/>
        <w:rPr>
          <w:rFonts w:ascii="Times New Roman" w:hAnsi="Times New Roman" w:cs="Times New Roman"/>
          <w:sz w:val="24"/>
          <w:szCs w:val="24"/>
        </w:rPr>
      </w:pPr>
    </w:p>
    <w:p w:rsidR="00DA14FD" w:rsidRDefault="00DA14FD" w:rsidP="008E70D9">
      <w:pPr>
        <w:widowControl w:val="0"/>
        <w:spacing w:after="0" w:line="240" w:lineRule="auto"/>
        <w:jc w:val="both"/>
        <w:rPr>
          <w:rFonts w:ascii="Times New Roman" w:hAnsi="Times New Roman" w:cs="Times New Roman"/>
          <w:sz w:val="24"/>
          <w:szCs w:val="24"/>
        </w:rPr>
      </w:pPr>
    </w:p>
    <w:p w:rsidR="00DA14FD" w:rsidRDefault="00DA14FD" w:rsidP="008E70D9">
      <w:pPr>
        <w:widowControl w:val="0"/>
        <w:spacing w:after="0" w:line="240" w:lineRule="auto"/>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Pr="00EC38F1" w:rsidRDefault="00EC38F1" w:rsidP="00EC38F1">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
          <w:sz w:val="24"/>
          <w:szCs w:val="24"/>
        </w:rPr>
      </w:pPr>
      <w:r w:rsidRPr="00EC38F1">
        <w:rPr>
          <w:rFonts w:ascii="Times New Roman" w:eastAsia="Times New Roman" w:hAnsi="Times New Roman" w:cs="Times New Roman"/>
          <w:b/>
          <w:sz w:val="24"/>
          <w:szCs w:val="24"/>
        </w:rPr>
        <w:lastRenderedPageBreak/>
        <w:t>Приложение № 1</w:t>
      </w:r>
    </w:p>
    <w:p w:rsid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bCs/>
          <w:sz w:val="24"/>
          <w:szCs w:val="24"/>
        </w:rPr>
      </w:pPr>
      <w:r w:rsidRPr="00EC38F1">
        <w:rPr>
          <w:rFonts w:ascii="Times New Roman" w:eastAsia="Times New Roman" w:hAnsi="Times New Roman" w:cs="Times New Roman"/>
          <w:b/>
          <w:bCs/>
          <w:sz w:val="24"/>
          <w:szCs w:val="24"/>
        </w:rPr>
        <w:t xml:space="preserve">к </w:t>
      </w:r>
      <w:hyperlink w:anchor="sub_1000" w:history="1">
        <w:r w:rsidR="008E70D9">
          <w:rPr>
            <w:rFonts w:ascii="Times New Roman" w:eastAsia="Times New Roman" w:hAnsi="Times New Roman" w:cs="Times New Roman"/>
            <w:b/>
            <w:bCs/>
            <w:sz w:val="24"/>
            <w:szCs w:val="24"/>
          </w:rPr>
          <w:t>а</w:t>
        </w:r>
        <w:r w:rsidRPr="00EC38F1">
          <w:rPr>
            <w:rFonts w:ascii="Times New Roman" w:eastAsia="Times New Roman" w:hAnsi="Times New Roman" w:cs="Times New Roman"/>
            <w:b/>
            <w:bCs/>
            <w:sz w:val="24"/>
            <w:szCs w:val="24"/>
          </w:rPr>
          <w:t>дминистративному регламенту</w:t>
        </w:r>
      </w:hyperlink>
    </w:p>
    <w:p w:rsidR="00906B44" w:rsidRPr="00EC38F1" w:rsidRDefault="00906B44"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sz w:val="24"/>
          <w:szCs w:val="24"/>
        </w:rPr>
      </w:pPr>
    </w:p>
    <w:p w:rsidR="00906B44" w:rsidRDefault="00906B44" w:rsidP="008E70D9">
      <w:pPr>
        <w:spacing w:after="0" w:line="240" w:lineRule="auto"/>
        <w:ind w:left="5103"/>
        <w:rPr>
          <w:rFonts w:ascii="Times New Roman" w:eastAsia="Times New Roman" w:hAnsi="Times New Roman" w:cs="Times New Roman"/>
          <w:sz w:val="24"/>
          <w:szCs w:val="24"/>
        </w:rPr>
      </w:pPr>
    </w:p>
    <w:p w:rsidR="00906B44" w:rsidRPr="00906B44" w:rsidRDefault="00906B44" w:rsidP="00906B44">
      <w:pPr>
        <w:widowControl w:val="0"/>
        <w:suppressAutoHyphens/>
        <w:autoSpaceDE w:val="0"/>
        <w:spacing w:after="0" w:line="240" w:lineRule="auto"/>
        <w:jc w:val="right"/>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 xml:space="preserve">                                       В ________________________________________</w:t>
      </w:r>
    </w:p>
    <w:p w:rsidR="00906B44" w:rsidRPr="00906B44" w:rsidRDefault="00906B44" w:rsidP="00906B44">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 xml:space="preserve">                                                                                                 (наименование ОМСУ)</w:t>
      </w:r>
    </w:p>
    <w:p w:rsidR="00906B44" w:rsidRPr="00906B44" w:rsidRDefault="00906B44" w:rsidP="00906B44">
      <w:pPr>
        <w:widowControl w:val="0"/>
        <w:suppressAutoHyphens/>
        <w:autoSpaceDE w:val="0"/>
        <w:spacing w:after="0" w:line="240" w:lineRule="auto"/>
        <w:jc w:val="right"/>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_________________________________________</w:t>
      </w:r>
      <w:r w:rsidRPr="00906B44">
        <w:rPr>
          <w:rFonts w:ascii="Times New Roman" w:eastAsia="Times New Roman" w:hAnsi="Times New Roman" w:cs="Times New Roman"/>
          <w:sz w:val="20"/>
          <w:szCs w:val="20"/>
          <w:lang w:eastAsia="zh-CN"/>
        </w:rPr>
        <w:br/>
      </w:r>
    </w:p>
    <w:p w:rsidR="00906B44" w:rsidRPr="00906B44" w:rsidRDefault="00906B44" w:rsidP="00906B44">
      <w:pPr>
        <w:widowControl w:val="0"/>
        <w:suppressAutoHyphens/>
        <w:autoSpaceDE w:val="0"/>
        <w:spacing w:after="0" w:line="240" w:lineRule="auto"/>
        <w:jc w:val="right"/>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_________________________________________</w:t>
      </w:r>
      <w:r w:rsidRPr="00906B44">
        <w:rPr>
          <w:rFonts w:ascii="Times New Roman" w:eastAsia="Times New Roman" w:hAnsi="Times New Roman" w:cs="Times New Roman"/>
          <w:sz w:val="20"/>
          <w:szCs w:val="20"/>
          <w:lang w:eastAsia="zh-CN"/>
        </w:rPr>
        <w:br/>
      </w:r>
    </w:p>
    <w:p w:rsidR="00906B44" w:rsidRPr="00906B44" w:rsidRDefault="00906B44" w:rsidP="00906B44">
      <w:pPr>
        <w:widowControl w:val="0"/>
        <w:suppressAutoHyphens/>
        <w:autoSpaceDE w:val="0"/>
        <w:spacing w:after="0" w:line="240" w:lineRule="auto"/>
        <w:jc w:val="right"/>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от _______________________________________</w:t>
      </w:r>
      <w:r w:rsidRPr="00906B44">
        <w:rPr>
          <w:rFonts w:ascii="Times New Roman" w:eastAsia="Times New Roman" w:hAnsi="Times New Roman" w:cs="Times New Roman"/>
          <w:sz w:val="20"/>
          <w:szCs w:val="20"/>
          <w:lang w:eastAsia="zh-CN"/>
        </w:rPr>
        <w:br/>
      </w:r>
    </w:p>
    <w:p w:rsidR="00906B44" w:rsidRPr="00906B44" w:rsidRDefault="00906B44" w:rsidP="00906B44">
      <w:pPr>
        <w:widowControl w:val="0"/>
        <w:suppressAutoHyphens/>
        <w:autoSpaceDE w:val="0"/>
        <w:spacing w:after="0" w:line="240" w:lineRule="auto"/>
        <w:jc w:val="right"/>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_________________________________________</w:t>
      </w:r>
      <w:r w:rsidRPr="00906B44">
        <w:rPr>
          <w:rFonts w:ascii="Times New Roman" w:eastAsia="Times New Roman" w:hAnsi="Times New Roman" w:cs="Times New Roman"/>
          <w:sz w:val="20"/>
          <w:szCs w:val="20"/>
          <w:lang w:eastAsia="zh-CN"/>
        </w:rPr>
        <w:br/>
      </w:r>
    </w:p>
    <w:p w:rsidR="00906B44" w:rsidRPr="00906B44" w:rsidRDefault="00906B44" w:rsidP="00906B44">
      <w:pPr>
        <w:widowControl w:val="0"/>
        <w:suppressAutoHyphens/>
        <w:autoSpaceDE w:val="0"/>
        <w:spacing w:after="0" w:line="240" w:lineRule="auto"/>
        <w:jc w:val="right"/>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_________________________________________</w:t>
      </w:r>
    </w:p>
    <w:p w:rsidR="00906B44" w:rsidRPr="00906B44" w:rsidRDefault="00906B44" w:rsidP="00906B44">
      <w:pPr>
        <w:autoSpaceDE w:val="0"/>
        <w:autoSpaceDN w:val="0"/>
        <w:adjustRightInd w:val="0"/>
        <w:spacing w:after="0" w:line="240" w:lineRule="auto"/>
        <w:ind w:left="6095"/>
        <w:jc w:val="both"/>
        <w:rPr>
          <w:rFonts w:ascii="Times New Roman" w:eastAsia="Times New Roman" w:hAnsi="Times New Roman" w:cs="Times New Roman"/>
          <w:sz w:val="20"/>
          <w:szCs w:val="20"/>
        </w:rPr>
      </w:pPr>
      <w:r w:rsidRPr="00906B44">
        <w:rPr>
          <w:rFonts w:ascii="Times New Roman" w:eastAsia="Times New Roman" w:hAnsi="Times New Roman" w:cs="Times New Roman"/>
          <w:lang w:eastAsia="zh-CN"/>
        </w:rPr>
        <w:t>(</w:t>
      </w:r>
      <w:r w:rsidRPr="00906B44">
        <w:rPr>
          <w:rFonts w:ascii="Times New Roman" w:eastAsia="Times New Roman" w:hAnsi="Times New Roman" w:cs="Times New Roman"/>
          <w:sz w:val="20"/>
          <w:szCs w:val="20"/>
        </w:rPr>
        <w:t>наименование и организационно-правовая форма, идентификационный номер налогоплательщика, телефон, факс и адрес электронной почты (в случае подачи заявления юридическим лицом);</w:t>
      </w:r>
    </w:p>
    <w:p w:rsidR="00906B44" w:rsidRPr="00906B44" w:rsidRDefault="00906B44" w:rsidP="00906B44">
      <w:pPr>
        <w:autoSpaceDE w:val="0"/>
        <w:autoSpaceDN w:val="0"/>
        <w:adjustRightInd w:val="0"/>
        <w:spacing w:after="0" w:line="240" w:lineRule="auto"/>
        <w:ind w:left="6095"/>
        <w:jc w:val="both"/>
        <w:rPr>
          <w:rFonts w:ascii="Times New Roman" w:eastAsia="Times New Roman" w:hAnsi="Times New Roman" w:cs="Times New Roman"/>
          <w:sz w:val="20"/>
          <w:szCs w:val="20"/>
        </w:rPr>
      </w:pPr>
      <w:r w:rsidRPr="00906B44">
        <w:rPr>
          <w:rFonts w:ascii="Times New Roman" w:eastAsia="Times New Roman" w:hAnsi="Times New Roman" w:cs="Times New Roman"/>
          <w:sz w:val="20"/>
          <w:szCs w:val="20"/>
        </w:rPr>
        <w:t>фамилия,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 или физическим лицом)</w:t>
      </w:r>
    </w:p>
    <w:p w:rsidR="00906B44" w:rsidRPr="00906B44" w:rsidRDefault="00906B44" w:rsidP="00906B44">
      <w:pPr>
        <w:widowControl w:val="0"/>
        <w:suppressAutoHyphens/>
        <w:autoSpaceDE w:val="0"/>
        <w:spacing w:after="0" w:line="240" w:lineRule="auto"/>
        <w:jc w:val="right"/>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 xml:space="preserve"> </w:t>
      </w:r>
    </w:p>
    <w:p w:rsidR="00906B44" w:rsidRPr="00906B44" w:rsidRDefault="00906B44" w:rsidP="00906B44">
      <w:pPr>
        <w:widowControl w:val="0"/>
        <w:suppressAutoHyphens/>
        <w:autoSpaceDE w:val="0"/>
        <w:spacing w:after="0" w:line="240" w:lineRule="auto"/>
        <w:jc w:val="right"/>
        <w:rPr>
          <w:rFonts w:ascii="Times New Roman" w:eastAsia="Times New Roman" w:hAnsi="Times New Roman" w:cs="Times New Roman"/>
          <w:sz w:val="20"/>
          <w:szCs w:val="20"/>
          <w:lang w:eastAsia="zh-CN"/>
        </w:rPr>
      </w:pPr>
    </w:p>
    <w:p w:rsidR="00906B44" w:rsidRPr="00906B44" w:rsidRDefault="00906B44" w:rsidP="00906B44">
      <w:pPr>
        <w:widowControl w:val="0"/>
        <w:suppressAutoHyphens/>
        <w:autoSpaceDE w:val="0"/>
        <w:spacing w:after="0" w:line="240" w:lineRule="auto"/>
        <w:jc w:val="right"/>
        <w:rPr>
          <w:rFonts w:ascii="Times New Roman" w:eastAsia="Times New Roman" w:hAnsi="Times New Roman" w:cs="Times New Roman"/>
          <w:sz w:val="20"/>
          <w:szCs w:val="20"/>
          <w:lang w:eastAsia="zh-CN"/>
        </w:rPr>
      </w:pPr>
    </w:p>
    <w:p w:rsidR="00906B44" w:rsidRPr="00906B44" w:rsidRDefault="00906B44" w:rsidP="00906B44">
      <w:pPr>
        <w:widowControl w:val="0"/>
        <w:suppressAutoHyphens/>
        <w:autoSpaceDE w:val="0"/>
        <w:spacing w:after="0" w:line="240" w:lineRule="auto"/>
        <w:jc w:val="center"/>
        <w:rPr>
          <w:rFonts w:ascii="Times New Roman" w:eastAsia="Times New Roman" w:hAnsi="Times New Roman" w:cs="Times New Roman"/>
          <w:sz w:val="20"/>
          <w:szCs w:val="20"/>
          <w:lang w:eastAsia="zh-CN"/>
        </w:rPr>
      </w:pPr>
      <w:bookmarkStart w:id="8" w:name="P553"/>
      <w:bookmarkEnd w:id="8"/>
      <w:r w:rsidRPr="00906B44">
        <w:rPr>
          <w:rFonts w:ascii="Times New Roman" w:eastAsia="Times New Roman" w:hAnsi="Times New Roman" w:cs="Times New Roman"/>
          <w:sz w:val="20"/>
          <w:szCs w:val="20"/>
          <w:lang w:eastAsia="zh-CN"/>
        </w:rPr>
        <w:t>ЗАЯВЛЕНИЕ</w:t>
      </w:r>
    </w:p>
    <w:p w:rsidR="00906B44" w:rsidRPr="00906B44" w:rsidRDefault="00906B44" w:rsidP="00906B44">
      <w:pPr>
        <w:suppressAutoHyphens/>
        <w:spacing w:after="0" w:line="240" w:lineRule="auto"/>
        <w:ind w:firstLine="709"/>
        <w:jc w:val="center"/>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о выдаче согласования</w:t>
      </w:r>
      <w:r w:rsidRPr="00906B44">
        <w:rPr>
          <w:rFonts w:ascii="Times New Roman" w:eastAsia="Times New Roman" w:hAnsi="Times New Roman" w:cs="Times New Roman"/>
          <w:sz w:val="20"/>
          <w:szCs w:val="20"/>
        </w:rPr>
        <w:t xml:space="preserve"> архитектурно-градостроительного </w:t>
      </w:r>
      <w:r w:rsidRPr="00906B44">
        <w:rPr>
          <w:rFonts w:ascii="Times New Roman" w:eastAsia="Times New Roman" w:hAnsi="Times New Roman" w:cs="Times New Roman"/>
          <w:sz w:val="20"/>
          <w:szCs w:val="20"/>
          <w:lang w:eastAsia="zh-CN"/>
        </w:rPr>
        <w:t xml:space="preserve"> </w:t>
      </w:r>
      <w:r w:rsidRPr="00906B44">
        <w:rPr>
          <w:rFonts w:ascii="Times New Roman" w:eastAsia="Times New Roman" w:hAnsi="Times New Roman" w:cs="Times New Roman"/>
          <w:sz w:val="20"/>
          <w:szCs w:val="20"/>
        </w:rPr>
        <w:t xml:space="preserve">облика </w:t>
      </w:r>
      <w:r w:rsidRPr="00906B44">
        <w:rPr>
          <w:rFonts w:ascii="Times New Roman" w:eastAsia="Times New Roman" w:hAnsi="Times New Roman" w:cs="Times New Roman"/>
          <w:sz w:val="20"/>
          <w:szCs w:val="20"/>
          <w:lang w:eastAsia="zh-CN"/>
        </w:rPr>
        <w:t xml:space="preserve">(о внесении изменений в архитектурно-градостроительный облик) </w:t>
      </w:r>
      <w:r w:rsidRPr="00906B44">
        <w:rPr>
          <w:rFonts w:ascii="Times New Roman" w:eastAsia="Times New Roman" w:hAnsi="Times New Roman" w:cs="Times New Roman"/>
          <w:sz w:val="20"/>
          <w:szCs w:val="20"/>
        </w:rPr>
        <w:t xml:space="preserve">объекта капитального строительства </w:t>
      </w:r>
    </w:p>
    <w:p w:rsidR="00906B44" w:rsidRPr="00906B44" w:rsidRDefault="00906B44" w:rsidP="00906B44">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rsidR="00906B44" w:rsidRPr="00906B44" w:rsidRDefault="00906B44" w:rsidP="00F006BF">
      <w:pPr>
        <w:widowControl w:val="0"/>
        <w:suppressAutoHyphens/>
        <w:autoSpaceDE w:val="0"/>
        <w:spacing w:after="0" w:line="240" w:lineRule="auto"/>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 xml:space="preserve">    Прошу   </w:t>
      </w:r>
      <w:r w:rsidRPr="00906B44">
        <w:rPr>
          <w:rFonts w:ascii="Times New Roman" w:eastAsia="Times New Roman" w:hAnsi="Times New Roman" w:cs="Courier New"/>
          <w:sz w:val="20"/>
          <w:szCs w:val="20"/>
          <w:lang w:eastAsia="zh-CN"/>
        </w:rPr>
        <w:t>выдать согласование</w:t>
      </w:r>
      <w:r w:rsidRPr="00906B44">
        <w:rPr>
          <w:rFonts w:ascii="Times New Roman" w:eastAsia="Times New Roman" w:hAnsi="Times New Roman" w:cs="Courier New"/>
          <w:sz w:val="20"/>
          <w:szCs w:val="20"/>
        </w:rPr>
        <w:t xml:space="preserve"> архитектурно-градостроительного облика </w:t>
      </w:r>
      <w:r w:rsidRPr="00906B44">
        <w:rPr>
          <w:rFonts w:ascii="Times New Roman" w:eastAsia="Times New Roman" w:hAnsi="Times New Roman" w:cs="Courier New"/>
          <w:sz w:val="20"/>
          <w:szCs w:val="20"/>
          <w:lang w:eastAsia="zh-CN"/>
        </w:rPr>
        <w:t>(внести изменения в</w:t>
      </w:r>
      <w:r w:rsidR="00F006BF">
        <w:rPr>
          <w:rFonts w:ascii="Times New Roman" w:eastAsia="Times New Roman" w:hAnsi="Times New Roman" w:cs="Courier New"/>
          <w:sz w:val="20"/>
          <w:szCs w:val="20"/>
          <w:lang w:eastAsia="zh-CN"/>
        </w:rPr>
        <w:t xml:space="preserve"> архитектурно-градостроительный </w:t>
      </w:r>
      <w:r w:rsidRPr="00906B44">
        <w:rPr>
          <w:rFonts w:ascii="Times New Roman" w:eastAsia="Times New Roman" w:hAnsi="Times New Roman" w:cs="Courier New"/>
          <w:sz w:val="20"/>
          <w:szCs w:val="20"/>
          <w:lang w:eastAsia="zh-CN"/>
        </w:rPr>
        <w:t xml:space="preserve">облик) </w:t>
      </w:r>
      <w:r w:rsidRPr="00906B44">
        <w:rPr>
          <w:rFonts w:ascii="Times New Roman" w:eastAsia="Times New Roman" w:hAnsi="Times New Roman" w:cs="Courier New"/>
          <w:sz w:val="20"/>
          <w:szCs w:val="20"/>
        </w:rPr>
        <w:t xml:space="preserve">объекта капитального строительства </w:t>
      </w:r>
      <w:r w:rsidRPr="00906B44">
        <w:rPr>
          <w:rFonts w:ascii="Times New Roman" w:eastAsia="Times New Roman" w:hAnsi="Times New Roman" w:cs="Times New Roman"/>
          <w:sz w:val="20"/>
          <w:szCs w:val="20"/>
          <w:lang w:eastAsia="zh-CN"/>
        </w:rPr>
        <w:t>______________________________________________________________________</w:t>
      </w:r>
      <w:r>
        <w:rPr>
          <w:rFonts w:ascii="Times New Roman" w:eastAsia="Times New Roman" w:hAnsi="Times New Roman" w:cs="Times New Roman"/>
          <w:sz w:val="20"/>
          <w:szCs w:val="20"/>
          <w:lang w:eastAsia="zh-CN"/>
        </w:rPr>
        <w:t>_____________________________</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______________________________________________________________________</w:t>
      </w:r>
      <w:r>
        <w:rPr>
          <w:rFonts w:ascii="Times New Roman" w:eastAsia="Times New Roman" w:hAnsi="Times New Roman" w:cs="Times New Roman"/>
          <w:sz w:val="20"/>
          <w:szCs w:val="20"/>
          <w:lang w:eastAsia="zh-CN"/>
        </w:rPr>
        <w:t>_____________________________</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__</w:t>
      </w:r>
      <w:r w:rsidRPr="00906B44">
        <w:rPr>
          <w:rFonts w:ascii="Times New Roman" w:eastAsia="Times New Roman" w:hAnsi="Times New Roman" w:cs="Times New Roman"/>
          <w:sz w:val="20"/>
          <w:szCs w:val="20"/>
          <w:lang w:eastAsia="zh-CN"/>
        </w:rPr>
        <w:t>_____________________________________________________________________________</w:t>
      </w:r>
      <w:r>
        <w:rPr>
          <w:rFonts w:ascii="Times New Roman" w:eastAsia="Times New Roman" w:hAnsi="Times New Roman" w:cs="Times New Roman"/>
          <w:sz w:val="20"/>
          <w:szCs w:val="20"/>
          <w:lang w:eastAsia="zh-CN"/>
        </w:rPr>
        <w:t>____________________</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______________________________________________________________________</w:t>
      </w:r>
      <w:r>
        <w:rPr>
          <w:rFonts w:ascii="Times New Roman" w:eastAsia="Times New Roman" w:hAnsi="Times New Roman" w:cs="Times New Roman"/>
          <w:sz w:val="20"/>
          <w:szCs w:val="20"/>
          <w:lang w:eastAsia="zh-CN"/>
        </w:rPr>
        <w:t>_____________________________</w:t>
      </w:r>
    </w:p>
    <w:p w:rsidR="00906B44" w:rsidRPr="00906B44" w:rsidRDefault="00906B44" w:rsidP="00906B44">
      <w:pPr>
        <w:autoSpaceDE w:val="0"/>
        <w:autoSpaceDN w:val="0"/>
        <w:adjustRightInd w:val="0"/>
        <w:spacing w:after="0" w:line="240" w:lineRule="auto"/>
        <w:jc w:val="both"/>
        <w:rPr>
          <w:rFonts w:ascii="Times New Roman" w:eastAsia="Times New Roman" w:hAnsi="Times New Roman" w:cs="Times New Roman"/>
          <w:sz w:val="20"/>
          <w:szCs w:val="20"/>
        </w:rPr>
      </w:pPr>
      <w:r w:rsidRPr="00906B44">
        <w:rPr>
          <w:rFonts w:ascii="Times New Roman" w:eastAsia="Times New Roman" w:hAnsi="Times New Roman" w:cs="Times New Roman"/>
          <w:lang w:eastAsia="zh-CN"/>
        </w:rPr>
        <w:t xml:space="preserve">       (</w:t>
      </w:r>
      <w:r w:rsidRPr="00906B44">
        <w:rPr>
          <w:rFonts w:ascii="Times New Roman" w:eastAsia="Times New Roman" w:hAnsi="Times New Roman" w:cs="Times New Roman"/>
          <w:sz w:val="20"/>
          <w:szCs w:val="20"/>
        </w:rPr>
        <w:t>наименование объекта капитального строительства, архитектурный облик которого согласовывается, адрес</w:t>
      </w:r>
      <w:r w:rsidRPr="00906B44">
        <w:rPr>
          <w:rFonts w:ascii="Times New Roman" w:eastAsia="Times New Roman" w:hAnsi="Times New Roman" w:cs="Times New Roman"/>
          <w:lang w:eastAsia="zh-CN"/>
        </w:rPr>
        <w:t>).</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 xml:space="preserve">    </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 xml:space="preserve">    "__" _________ 20__ г.</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 xml:space="preserve">    (дата подачи заявления)</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________________________  ___________________________________________________________________</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 xml:space="preserve">       </w:t>
      </w:r>
      <w:proofErr w:type="gramStart"/>
      <w:r w:rsidRPr="00906B44">
        <w:rPr>
          <w:rFonts w:ascii="Times New Roman" w:eastAsia="Times New Roman" w:hAnsi="Times New Roman" w:cs="Times New Roman"/>
          <w:sz w:val="20"/>
          <w:szCs w:val="20"/>
          <w:lang w:eastAsia="zh-CN"/>
        </w:rPr>
        <w:t>(подпись заявителя)                                       (полностью Ф.И.О., должность (при наличии)</w:t>
      </w:r>
      <w:proofErr w:type="gramEnd"/>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 xml:space="preserve">    Контактное лицо, телефон для связи:</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___________________________________________________________________________________________</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_________________________________________________________________________________________</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 xml:space="preserve">    "__" _________ 20__ г.</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906B44" w:rsidRPr="00906B44" w:rsidRDefault="00906B44" w:rsidP="00906B44">
      <w:pPr>
        <w:autoSpaceDE w:val="0"/>
        <w:autoSpaceDN w:val="0"/>
        <w:adjustRightInd w:val="0"/>
        <w:spacing w:after="0" w:line="240" w:lineRule="auto"/>
        <w:jc w:val="both"/>
        <w:rPr>
          <w:rFonts w:ascii="Times New Roman" w:eastAsia="Times New Roman" w:hAnsi="Times New Roman" w:cs="Times New Roman"/>
        </w:rPr>
      </w:pPr>
      <w:r w:rsidRPr="00906B44">
        <w:rPr>
          <w:rFonts w:ascii="Times New Roman" w:eastAsia="Times New Roman" w:hAnsi="Times New Roman" w:cs="Times New Roman"/>
          <w:lang w:eastAsia="zh-CN"/>
        </w:rPr>
        <w:t xml:space="preserve">    Приложение: </w:t>
      </w:r>
      <w:r w:rsidRPr="00906B44">
        <w:rPr>
          <w:rFonts w:ascii="Times New Roman" w:eastAsia="Times New Roman" w:hAnsi="Times New Roman" w:cs="Times New Roman"/>
        </w:rPr>
        <w:t>разделы проектной документации объекта капитального строительства</w:t>
      </w:r>
      <w:r w:rsidRPr="00906B44">
        <w:rPr>
          <w:rFonts w:ascii="Times New Roman" w:eastAsia="Times New Roman" w:hAnsi="Times New Roman" w:cs="Times New Roman"/>
          <w:lang w:eastAsia="zh-CN"/>
        </w:rPr>
        <w:t xml:space="preserve">, прилагаемые к заявлению, на ____ </w:t>
      </w:r>
      <w:proofErr w:type="gramStart"/>
      <w:r w:rsidRPr="00906B44">
        <w:rPr>
          <w:rFonts w:ascii="Times New Roman" w:eastAsia="Times New Roman" w:hAnsi="Times New Roman" w:cs="Times New Roman"/>
          <w:lang w:eastAsia="zh-CN"/>
        </w:rPr>
        <w:t>л</w:t>
      </w:r>
      <w:proofErr w:type="gramEnd"/>
      <w:r w:rsidRPr="00906B44">
        <w:rPr>
          <w:rFonts w:ascii="Times New Roman" w:eastAsia="Times New Roman" w:hAnsi="Times New Roman" w:cs="Times New Roman"/>
          <w:lang w:eastAsia="zh-CN"/>
        </w:rPr>
        <w:t>.</w:t>
      </w:r>
    </w:p>
    <w:p w:rsidR="00906B44" w:rsidRPr="00906B44" w:rsidRDefault="00906B44" w:rsidP="00906B44">
      <w:pPr>
        <w:autoSpaceDE w:val="0"/>
        <w:autoSpaceDN w:val="0"/>
        <w:adjustRightInd w:val="0"/>
        <w:spacing w:after="0" w:line="240" w:lineRule="auto"/>
        <w:jc w:val="both"/>
        <w:rPr>
          <w:rFonts w:ascii="Times New Roman" w:eastAsia="Times New Roman" w:hAnsi="Times New Roman" w:cs="Times New Roman"/>
          <w:sz w:val="20"/>
          <w:szCs w:val="20"/>
        </w:rPr>
      </w:pPr>
    </w:p>
    <w:p w:rsidR="00906B44" w:rsidRPr="00906B44" w:rsidRDefault="00906B44" w:rsidP="00906B44">
      <w:pPr>
        <w:autoSpaceDE w:val="0"/>
        <w:autoSpaceDN w:val="0"/>
        <w:adjustRightInd w:val="0"/>
        <w:spacing w:after="0" w:line="240" w:lineRule="auto"/>
        <w:jc w:val="both"/>
        <w:rPr>
          <w:rFonts w:ascii="Times New Roman" w:eastAsia="Times New Roman" w:hAnsi="Times New Roman" w:cs="Times New Roman"/>
          <w:sz w:val="20"/>
          <w:szCs w:val="20"/>
        </w:rPr>
      </w:pPr>
      <w:r w:rsidRPr="00906B44">
        <w:rPr>
          <w:rFonts w:ascii="Times New Roman" w:eastAsia="Times New Roman" w:hAnsi="Times New Roman" w:cs="Times New Roman"/>
          <w:sz w:val="20"/>
          <w:szCs w:val="20"/>
        </w:rPr>
        <w:t>пояснительная записка;</w:t>
      </w:r>
    </w:p>
    <w:p w:rsidR="00906B44" w:rsidRPr="00906B44" w:rsidRDefault="00906B44" w:rsidP="00906B44">
      <w:pPr>
        <w:autoSpaceDE w:val="0"/>
        <w:autoSpaceDN w:val="0"/>
        <w:adjustRightInd w:val="0"/>
        <w:spacing w:after="0" w:line="240" w:lineRule="auto"/>
        <w:jc w:val="both"/>
        <w:rPr>
          <w:rFonts w:ascii="Times New Roman" w:eastAsia="Times New Roman" w:hAnsi="Times New Roman" w:cs="Times New Roman"/>
          <w:sz w:val="20"/>
          <w:szCs w:val="20"/>
        </w:rPr>
      </w:pPr>
      <w:r w:rsidRPr="00906B44">
        <w:rPr>
          <w:rFonts w:ascii="Times New Roman" w:eastAsia="Times New Roman" w:hAnsi="Times New Roman" w:cs="Times New Roman"/>
          <w:sz w:val="20"/>
          <w:szCs w:val="20"/>
        </w:rPr>
        <w:t>схема планировочной организации земельного участка;</w:t>
      </w:r>
    </w:p>
    <w:p w:rsidR="00906B44" w:rsidRPr="00906B44" w:rsidRDefault="00906B44" w:rsidP="00906B44">
      <w:pPr>
        <w:autoSpaceDE w:val="0"/>
        <w:autoSpaceDN w:val="0"/>
        <w:adjustRightInd w:val="0"/>
        <w:spacing w:after="0" w:line="240" w:lineRule="auto"/>
        <w:jc w:val="both"/>
        <w:rPr>
          <w:rFonts w:ascii="Times New Roman" w:eastAsia="Times New Roman" w:hAnsi="Times New Roman" w:cs="Times New Roman"/>
          <w:sz w:val="20"/>
          <w:szCs w:val="20"/>
        </w:rPr>
      </w:pPr>
      <w:r w:rsidRPr="00906B44">
        <w:rPr>
          <w:rFonts w:ascii="Times New Roman" w:eastAsia="Times New Roman" w:hAnsi="Times New Roman" w:cs="Times New Roman"/>
          <w:sz w:val="20"/>
          <w:szCs w:val="20"/>
        </w:rPr>
        <w:t>объемно-планировочные и архитектурные решения.</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 xml:space="preserve"> </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 xml:space="preserve">    Заявление принял:</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 xml:space="preserve">    "__" _________ 20 г.</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_________________________________________________________________________________________</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 xml:space="preserve">            (Ф.И.О., подпись сотрудника, принявшего заявление)</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 xml:space="preserve">    Способ направления результата рассмотрения заявления (ответа):</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 xml:space="preserve">│  │ выдать на руки (заявителю или уполномоченному лицу) в </w:t>
      </w:r>
      <w:r>
        <w:rPr>
          <w:rFonts w:ascii="Times New Roman" w:eastAsia="Times New Roman" w:hAnsi="Times New Roman" w:cs="Times New Roman"/>
          <w:sz w:val="20"/>
          <w:szCs w:val="20"/>
          <w:lang w:eastAsia="zh-CN"/>
        </w:rPr>
        <w:t>администрации</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  │ направить по почте (указать адрес) ________________________________________________________</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  │ выдать    на  руки  (заявителю   или   уполномоченному   лицу)  в  МФЦ</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 xml:space="preserve">└──┘ </w:t>
      </w:r>
    </w:p>
    <w:p w:rsidR="00906B44" w:rsidRPr="00906B44" w:rsidRDefault="00906B44" w:rsidP="00906B44">
      <w:pPr>
        <w:widowControl w:val="0"/>
        <w:suppressAutoHyphens/>
        <w:autoSpaceDE w:val="0"/>
        <w:spacing w:after="0" w:line="240" w:lineRule="auto"/>
        <w:jc w:val="both"/>
        <w:rPr>
          <w:rFonts w:ascii="Courier New" w:eastAsia="Times New Roman" w:hAnsi="Courier New" w:cs="Courier New"/>
          <w:sz w:val="20"/>
          <w:szCs w:val="20"/>
          <w:lang w:eastAsia="zh-CN"/>
        </w:rPr>
      </w:pPr>
      <w:r w:rsidRPr="00906B44">
        <w:rPr>
          <w:rFonts w:ascii="Times New Roman" w:eastAsia="Times New Roman" w:hAnsi="Times New Roman" w:cs="Times New Roman"/>
          <w:sz w:val="20"/>
          <w:szCs w:val="20"/>
          <w:lang w:eastAsia="zh-CN"/>
        </w:rPr>
        <w:t xml:space="preserve">           (указать адрес) _______________________________________________________________________</w:t>
      </w:r>
      <w:r w:rsidRPr="00906B44">
        <w:rPr>
          <w:rFonts w:ascii="Courier New" w:eastAsia="Times New Roman" w:hAnsi="Courier New" w:cs="Courier New"/>
          <w:sz w:val="20"/>
          <w:szCs w:val="20"/>
          <w:lang w:eastAsia="zh-CN"/>
        </w:rPr>
        <w:t xml:space="preserve"> </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  │ направить в электронной форме в личный кабинет на ПГУ ЛО/ЕПГУ</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906B44">
        <w:rPr>
          <w:rFonts w:ascii="Times New Roman" w:eastAsia="Times New Roman" w:hAnsi="Times New Roman" w:cs="Times New Roman"/>
          <w:sz w:val="20"/>
          <w:szCs w:val="20"/>
          <w:lang w:eastAsia="zh-CN"/>
        </w:rPr>
        <w:t>└──┘</w:t>
      </w:r>
    </w:p>
    <w:p w:rsidR="00906B44" w:rsidRPr="00906B44" w:rsidRDefault="00906B44" w:rsidP="00906B44">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906B44" w:rsidRPr="00906B44" w:rsidRDefault="00906B44" w:rsidP="00906B44">
      <w:pPr>
        <w:widowControl w:val="0"/>
        <w:suppressAutoHyphens/>
        <w:autoSpaceDE w:val="0"/>
        <w:spacing w:after="0" w:line="240" w:lineRule="auto"/>
        <w:jc w:val="both"/>
        <w:rPr>
          <w:rFonts w:ascii="Courier New" w:eastAsia="Times New Roman" w:hAnsi="Courier New" w:cs="Courier New"/>
          <w:sz w:val="20"/>
          <w:szCs w:val="20"/>
          <w:lang w:eastAsia="zh-CN"/>
        </w:rPr>
      </w:pPr>
    </w:p>
    <w:p w:rsidR="00EC38F1" w:rsidRPr="00EC38F1" w:rsidRDefault="00906B44" w:rsidP="00906B44">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r w:rsidRPr="00906B44">
        <w:rPr>
          <w:rFonts w:ascii="Times New Roman" w:eastAsia="Times New Roman" w:hAnsi="Times New Roman" w:cs="Times New Roman"/>
          <w:lang w:eastAsia="zh-CN"/>
        </w:rPr>
        <w:br w:type="column"/>
      </w:r>
      <w:r w:rsidR="00EC38F1" w:rsidRPr="00EC38F1">
        <w:rPr>
          <w:rFonts w:ascii="Times New Roman" w:eastAsia="Times New Roman" w:hAnsi="Times New Roman" w:cs="Times New Roman"/>
          <w:b/>
          <w:bCs/>
          <w:sz w:val="24"/>
          <w:szCs w:val="24"/>
        </w:rPr>
        <w:lastRenderedPageBreak/>
        <w:t>Приложение № 2</w:t>
      </w:r>
    </w:p>
    <w:p w:rsidR="00EC38F1" w:rsidRP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r w:rsidRPr="00EC38F1">
        <w:rPr>
          <w:rFonts w:ascii="Times New Roman" w:eastAsia="Times New Roman" w:hAnsi="Times New Roman" w:cs="Times New Roman"/>
          <w:b/>
          <w:bCs/>
          <w:sz w:val="24"/>
          <w:szCs w:val="24"/>
        </w:rPr>
        <w:t xml:space="preserve">к </w:t>
      </w:r>
      <w:hyperlink w:anchor="sub_1000" w:history="1">
        <w:r w:rsidR="008E70D9">
          <w:rPr>
            <w:rFonts w:ascii="Times New Roman" w:eastAsia="Times New Roman" w:hAnsi="Times New Roman" w:cs="Times New Roman"/>
            <w:b/>
            <w:bCs/>
            <w:sz w:val="24"/>
            <w:szCs w:val="24"/>
          </w:rPr>
          <w:t>а</w:t>
        </w:r>
        <w:r w:rsidRPr="00EC38F1">
          <w:rPr>
            <w:rFonts w:ascii="Times New Roman" w:eastAsia="Times New Roman" w:hAnsi="Times New Roman" w:cs="Times New Roman"/>
            <w:b/>
            <w:bCs/>
            <w:sz w:val="24"/>
            <w:szCs w:val="24"/>
          </w:rPr>
          <w:t>дминистративному регламенту</w:t>
        </w:r>
      </w:hyperlink>
    </w:p>
    <w:p w:rsidR="00EC38F1" w:rsidRPr="00EC38F1" w:rsidRDefault="00EC38F1" w:rsidP="00EC38F1">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rPr>
      </w:pPr>
    </w:p>
    <w:p w:rsidR="00906B44" w:rsidRPr="00906B44" w:rsidRDefault="00906B44" w:rsidP="00906B44">
      <w:pPr>
        <w:widowControl w:val="0"/>
        <w:suppressAutoHyphens/>
        <w:autoSpaceDE w:val="0"/>
        <w:spacing w:after="0" w:line="240" w:lineRule="auto"/>
        <w:ind w:firstLine="540"/>
        <w:jc w:val="center"/>
        <w:rPr>
          <w:rFonts w:ascii="Times New Roman" w:eastAsia="Times New Roman" w:hAnsi="Times New Roman" w:cs="Times New Roman"/>
          <w:sz w:val="28"/>
          <w:szCs w:val="28"/>
          <w:lang w:eastAsia="zh-CN"/>
        </w:rPr>
      </w:pPr>
      <w:r w:rsidRPr="00906B44">
        <w:rPr>
          <w:rFonts w:ascii="Times New Roman" w:eastAsia="Times New Roman" w:hAnsi="Times New Roman" w:cs="Arial"/>
          <w:sz w:val="28"/>
          <w:szCs w:val="28"/>
        </w:rPr>
        <w:t xml:space="preserve">Решение о согласовании архитектурно-градостроительного облика </w:t>
      </w:r>
      <w:r w:rsidRPr="00906B44">
        <w:rPr>
          <w:rFonts w:ascii="Times New Roman" w:eastAsia="Times New Roman" w:hAnsi="Times New Roman" w:cs="Arial"/>
          <w:sz w:val="28"/>
          <w:szCs w:val="28"/>
          <w:lang w:eastAsia="zh-CN"/>
        </w:rPr>
        <w:t>(о внесении изменений в архитектурно-градостроительный облик)</w:t>
      </w:r>
      <w:r w:rsidRPr="00906B44">
        <w:rPr>
          <w:rFonts w:ascii="Times New Roman" w:eastAsia="Times New Roman" w:hAnsi="Times New Roman" w:cs="Arial"/>
          <w:sz w:val="20"/>
          <w:szCs w:val="20"/>
          <w:lang w:eastAsia="zh-CN"/>
        </w:rPr>
        <w:t xml:space="preserve"> </w:t>
      </w:r>
      <w:r w:rsidRPr="00906B44">
        <w:rPr>
          <w:rFonts w:ascii="Times New Roman" w:eastAsia="Times New Roman" w:hAnsi="Times New Roman" w:cs="Arial"/>
          <w:sz w:val="28"/>
          <w:szCs w:val="28"/>
        </w:rPr>
        <w:t>объекта капитального строительства</w:t>
      </w:r>
    </w:p>
    <w:p w:rsidR="00906B44" w:rsidRPr="00906B44" w:rsidRDefault="00906B44" w:rsidP="00906B44">
      <w:pPr>
        <w:suppressAutoHyphens/>
        <w:spacing w:before="60"/>
        <w:jc w:val="center"/>
        <w:rPr>
          <w:rFonts w:ascii="Times New Roman" w:eastAsia="Times New Roman" w:hAnsi="Times New Roman" w:cs="Times New Roman"/>
          <w:b/>
          <w:bCs/>
          <w:sz w:val="26"/>
          <w:szCs w:val="26"/>
          <w:lang w:eastAsia="zh-CN"/>
        </w:rPr>
      </w:pPr>
      <w:r w:rsidRPr="00906B44">
        <w:rPr>
          <w:rFonts w:ascii="Times New Roman" w:eastAsia="Times New Roman" w:hAnsi="Times New Roman" w:cs="Times New Roman"/>
          <w:b/>
          <w:bCs/>
          <w:sz w:val="26"/>
          <w:szCs w:val="26"/>
          <w:lang w:eastAsia="zh-CN"/>
        </w:rPr>
        <w:t xml:space="preserve"> </w:t>
      </w:r>
    </w:p>
    <w:p w:rsidR="00906B44" w:rsidRPr="00906B44" w:rsidRDefault="00906B44" w:rsidP="00906B44">
      <w:pPr>
        <w:suppressAutoHyphens/>
        <w:spacing w:line="230" w:lineRule="auto"/>
        <w:rPr>
          <w:rFonts w:ascii="Times New Roman" w:eastAsia="Times New Roman" w:hAnsi="Times New Roman" w:cs="Times New Roman"/>
          <w:sz w:val="24"/>
          <w:szCs w:val="24"/>
          <w:lang w:eastAsia="zh-CN"/>
        </w:rPr>
      </w:pPr>
    </w:p>
    <w:p w:rsidR="00906B44" w:rsidRPr="00906B44" w:rsidRDefault="00906B44" w:rsidP="00906B44">
      <w:pPr>
        <w:pBdr>
          <w:top w:val="single" w:sz="4" w:space="1" w:color="auto"/>
        </w:pBdr>
        <w:suppressAutoHyphens/>
        <w:spacing w:line="230" w:lineRule="auto"/>
        <w:jc w:val="center"/>
        <w:rPr>
          <w:rFonts w:ascii="Times New Roman" w:eastAsia="Times New Roman" w:hAnsi="Times New Roman" w:cs="Times New Roman"/>
          <w:lang w:eastAsia="zh-CN"/>
        </w:rPr>
      </w:pPr>
      <w:r w:rsidRPr="00906B44">
        <w:rPr>
          <w:rFonts w:ascii="Times New Roman" w:eastAsia="Times New Roman" w:hAnsi="Times New Roman" w:cs="Times New Roman"/>
          <w:lang w:eastAsia="zh-CN"/>
        </w:rPr>
        <w:t>(наименование органа местного самоуправления</w:t>
      </w:r>
      <w:proofErr w:type="gramStart"/>
      <w:r w:rsidRPr="00906B44">
        <w:rPr>
          <w:rFonts w:ascii="Times New Roman" w:eastAsia="Times New Roman" w:hAnsi="Times New Roman" w:cs="Times New Roman"/>
          <w:lang w:eastAsia="zh-CN"/>
        </w:rPr>
        <w:t>,)</w:t>
      </w:r>
      <w:proofErr w:type="gramEnd"/>
    </w:p>
    <w:p w:rsidR="00906B44" w:rsidRPr="00906B44" w:rsidRDefault="00906B44" w:rsidP="00906B44">
      <w:pPr>
        <w:suppressAutoHyphens/>
        <w:spacing w:line="230" w:lineRule="auto"/>
        <w:rPr>
          <w:rFonts w:ascii="Times New Roman" w:eastAsia="Times New Roman" w:hAnsi="Times New Roman" w:cs="Times New Roman"/>
          <w:sz w:val="24"/>
          <w:szCs w:val="24"/>
          <w:lang w:eastAsia="zh-CN"/>
        </w:rPr>
      </w:pPr>
    </w:p>
    <w:p w:rsidR="00906B44" w:rsidRPr="00906B44" w:rsidRDefault="00906B44" w:rsidP="00906B44">
      <w:pPr>
        <w:pBdr>
          <w:top w:val="single" w:sz="4" w:space="1" w:color="auto"/>
        </w:pBdr>
        <w:suppressAutoHyphens/>
        <w:spacing w:line="230" w:lineRule="auto"/>
        <w:jc w:val="center"/>
        <w:rPr>
          <w:rFonts w:ascii="Times New Roman" w:eastAsia="Times New Roman" w:hAnsi="Times New Roman" w:cs="Times New Roman"/>
          <w:lang w:eastAsia="zh-CN"/>
        </w:rPr>
      </w:pPr>
      <w:r w:rsidRPr="00906B44">
        <w:rPr>
          <w:rFonts w:ascii="Times New Roman" w:eastAsia="Times New Roman" w:hAnsi="Times New Roman" w:cs="Times New Roman"/>
          <w:lang w:eastAsia="zh-CN"/>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906B44" w:rsidRPr="00906B44" w:rsidTr="00DD2F69">
        <w:trPr>
          <w:jc w:val="center"/>
        </w:trPr>
        <w:tc>
          <w:tcPr>
            <w:tcW w:w="340" w:type="dxa"/>
            <w:tcBorders>
              <w:top w:val="nil"/>
              <w:left w:val="nil"/>
              <w:bottom w:val="nil"/>
              <w:right w:val="nil"/>
            </w:tcBorders>
            <w:vAlign w:val="bottom"/>
          </w:tcPr>
          <w:p w:rsidR="00906B44" w:rsidRPr="00906B44" w:rsidRDefault="00906B44" w:rsidP="00906B44">
            <w:pPr>
              <w:suppressAutoHyphens/>
              <w:ind w:right="57"/>
              <w:jc w:val="right"/>
              <w:rPr>
                <w:rFonts w:ascii="Times New Roman" w:eastAsia="Times New Roman" w:hAnsi="Times New Roman" w:cs="Times New Roman"/>
                <w:sz w:val="24"/>
                <w:szCs w:val="24"/>
                <w:lang w:eastAsia="zh-CN"/>
              </w:rPr>
            </w:pPr>
            <w:r w:rsidRPr="00906B44">
              <w:rPr>
                <w:rFonts w:ascii="Times New Roman" w:eastAsia="Times New Roman" w:hAnsi="Times New Roman" w:cs="Times New Roman"/>
                <w:sz w:val="24"/>
                <w:szCs w:val="24"/>
                <w:lang w:eastAsia="zh-CN"/>
              </w:rPr>
              <w:t>от</w:t>
            </w:r>
          </w:p>
        </w:tc>
        <w:tc>
          <w:tcPr>
            <w:tcW w:w="1588" w:type="dxa"/>
            <w:tcBorders>
              <w:top w:val="nil"/>
              <w:left w:val="nil"/>
              <w:bottom w:val="single" w:sz="4" w:space="0" w:color="auto"/>
              <w:right w:val="nil"/>
            </w:tcBorders>
            <w:vAlign w:val="bottom"/>
          </w:tcPr>
          <w:p w:rsidR="00906B44" w:rsidRPr="00906B44" w:rsidRDefault="00906B44" w:rsidP="00906B44">
            <w:pPr>
              <w:suppressAutoHyphens/>
              <w:jc w:val="center"/>
              <w:rPr>
                <w:rFonts w:ascii="Times New Roman" w:eastAsia="Times New Roman" w:hAnsi="Times New Roman" w:cs="Times New Roman"/>
                <w:sz w:val="24"/>
                <w:szCs w:val="24"/>
                <w:lang w:eastAsia="zh-CN"/>
              </w:rPr>
            </w:pPr>
          </w:p>
        </w:tc>
        <w:tc>
          <w:tcPr>
            <w:tcW w:w="1134" w:type="dxa"/>
            <w:tcBorders>
              <w:top w:val="nil"/>
              <w:left w:val="nil"/>
              <w:bottom w:val="nil"/>
              <w:right w:val="nil"/>
            </w:tcBorders>
            <w:vAlign w:val="bottom"/>
          </w:tcPr>
          <w:p w:rsidR="00906B44" w:rsidRPr="00906B44" w:rsidRDefault="00906B44" w:rsidP="00906B44">
            <w:pPr>
              <w:suppressAutoHyphens/>
              <w:ind w:right="57"/>
              <w:jc w:val="right"/>
              <w:rPr>
                <w:rFonts w:ascii="Times New Roman" w:eastAsia="Times New Roman" w:hAnsi="Times New Roman" w:cs="Times New Roman"/>
                <w:sz w:val="24"/>
                <w:szCs w:val="24"/>
                <w:lang w:eastAsia="zh-CN"/>
              </w:rPr>
            </w:pPr>
            <w:r w:rsidRPr="00906B44">
              <w:rPr>
                <w:rFonts w:ascii="Times New Roman" w:eastAsia="Times New Roman" w:hAnsi="Times New Roman" w:cs="Times New Roman"/>
                <w:sz w:val="24"/>
                <w:szCs w:val="24"/>
                <w:lang w:eastAsia="zh-CN"/>
              </w:rPr>
              <w:t>№</w:t>
            </w:r>
          </w:p>
        </w:tc>
        <w:tc>
          <w:tcPr>
            <w:tcW w:w="1134" w:type="dxa"/>
            <w:tcBorders>
              <w:top w:val="nil"/>
              <w:left w:val="nil"/>
              <w:bottom w:val="single" w:sz="4" w:space="0" w:color="auto"/>
              <w:right w:val="nil"/>
            </w:tcBorders>
            <w:vAlign w:val="bottom"/>
          </w:tcPr>
          <w:p w:rsidR="00906B44" w:rsidRPr="00906B44" w:rsidRDefault="00906B44" w:rsidP="00906B44">
            <w:pPr>
              <w:suppressAutoHyphens/>
              <w:jc w:val="center"/>
              <w:rPr>
                <w:rFonts w:ascii="Times New Roman" w:eastAsia="Times New Roman" w:hAnsi="Times New Roman" w:cs="Times New Roman"/>
                <w:sz w:val="24"/>
                <w:szCs w:val="24"/>
                <w:lang w:eastAsia="zh-CN"/>
              </w:rPr>
            </w:pPr>
          </w:p>
        </w:tc>
      </w:tr>
    </w:tbl>
    <w:p w:rsidR="00906B44" w:rsidRPr="00906B44" w:rsidRDefault="00906B44" w:rsidP="00906B44">
      <w:pPr>
        <w:suppressAutoHyphens/>
        <w:spacing w:line="230" w:lineRule="auto"/>
        <w:jc w:val="both"/>
        <w:rPr>
          <w:rFonts w:ascii="Times New Roman" w:eastAsia="Times New Roman" w:hAnsi="Times New Roman" w:cs="Times New Roman"/>
          <w:sz w:val="24"/>
          <w:szCs w:val="24"/>
          <w:lang w:eastAsia="zh-CN"/>
        </w:rPr>
      </w:pPr>
    </w:p>
    <w:p w:rsidR="00906B44" w:rsidRPr="00906B44" w:rsidRDefault="00906B44" w:rsidP="00906B44">
      <w:pPr>
        <w:suppressAutoHyphens/>
        <w:spacing w:line="230" w:lineRule="auto"/>
        <w:jc w:val="both"/>
        <w:rPr>
          <w:rFonts w:ascii="Times New Roman" w:eastAsia="Times New Roman" w:hAnsi="Times New Roman" w:cs="Times New Roman"/>
          <w:sz w:val="24"/>
          <w:szCs w:val="24"/>
          <w:lang w:eastAsia="zh-CN"/>
        </w:rPr>
      </w:pPr>
    </w:p>
    <w:p w:rsidR="00906B44" w:rsidRPr="00906B44" w:rsidRDefault="00906B44" w:rsidP="00906B4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6B44">
        <w:rPr>
          <w:rFonts w:ascii="Times New Roman" w:eastAsia="Times New Roman" w:hAnsi="Times New Roman" w:cs="Times New Roman"/>
          <w:sz w:val="24"/>
          <w:szCs w:val="24"/>
          <w:lang w:eastAsia="zh-CN"/>
        </w:rPr>
        <w:t xml:space="preserve">На основании Градостроительного кодекса Российской Федерации, </w:t>
      </w:r>
      <w:r w:rsidRPr="00906B44">
        <w:rPr>
          <w:rFonts w:ascii="Times New Roman" w:eastAsia="Times New Roman" w:hAnsi="Times New Roman" w:cs="Times New Roman"/>
          <w:sz w:val="24"/>
          <w:szCs w:val="24"/>
        </w:rPr>
        <w:t>постановления Правительства РФ от 29 мая 2023 года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архитектурно-градостроительный облик</w:t>
      </w:r>
    </w:p>
    <w:p w:rsidR="00906B44" w:rsidRPr="00906B44" w:rsidRDefault="00906B44" w:rsidP="00906B44">
      <w:pPr>
        <w:suppressAutoHyphens/>
        <w:spacing w:line="230" w:lineRule="auto"/>
        <w:ind w:firstLine="567"/>
        <w:jc w:val="both"/>
        <w:rPr>
          <w:rFonts w:ascii="Times New Roman" w:eastAsia="Times New Roman" w:hAnsi="Times New Roman" w:cs="Times New Roman"/>
          <w:sz w:val="24"/>
          <w:szCs w:val="24"/>
          <w:lang w:eastAsia="zh-CN"/>
        </w:rPr>
      </w:pPr>
      <w:r w:rsidRPr="00906B44">
        <w:rPr>
          <w:rFonts w:ascii="Times New Roman" w:eastAsia="Times New Roman" w:hAnsi="Times New Roman" w:cs="Times New Roman"/>
          <w:sz w:val="24"/>
          <w:szCs w:val="24"/>
          <w:lang w:eastAsia="zh-CN"/>
        </w:rPr>
        <w:t xml:space="preserve"> </w:t>
      </w:r>
      <w:r w:rsidRPr="00906B44">
        <w:rPr>
          <w:rFonts w:ascii="Times New Roman" w:eastAsia="Times New Roman" w:hAnsi="Times New Roman" w:cs="Times New Roman"/>
          <w:sz w:val="24"/>
          <w:szCs w:val="24"/>
          <w:lang w:eastAsia="zh-CN"/>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zh-CN"/>
        </w:rPr>
        <w:t>____________________________</w:t>
      </w:r>
    </w:p>
    <w:p w:rsidR="00906B44" w:rsidRPr="00906B44" w:rsidRDefault="00906B44" w:rsidP="00906B44">
      <w:pPr>
        <w:autoSpaceDE w:val="0"/>
        <w:autoSpaceDN w:val="0"/>
        <w:adjustRightInd w:val="0"/>
        <w:spacing w:after="0" w:line="240" w:lineRule="auto"/>
        <w:jc w:val="center"/>
        <w:rPr>
          <w:rFonts w:ascii="Times New Roman" w:eastAsia="Times New Roman" w:hAnsi="Times New Roman" w:cs="Times New Roman"/>
        </w:rPr>
      </w:pPr>
      <w:proofErr w:type="gramStart"/>
      <w:r w:rsidRPr="00906B44">
        <w:rPr>
          <w:rFonts w:ascii="Times New Roman" w:eastAsia="Times New Roman" w:hAnsi="Times New Roman" w:cs="Times New Roman"/>
          <w:i/>
          <w:lang w:eastAsia="zh-CN"/>
        </w:rPr>
        <w:t xml:space="preserve">(указываются: наименование </w:t>
      </w:r>
      <w:r w:rsidRPr="00906B44">
        <w:rPr>
          <w:rFonts w:ascii="Times New Roman" w:eastAsia="Times New Roman" w:hAnsi="Times New Roman" w:cs="Times New Roman"/>
          <w:i/>
        </w:rPr>
        <w:t xml:space="preserve"> объекта капитального строительства, местонахождение объекта капитального строительства (при реконструкции); местонахождение земельного участка, в границах которого планируется строительство или реконструкция объекта капитального строительства; кадастровый номер объекта капитального строительства (при его наличии); кадастровый номер земельного участка (при его наличии); функциональное назначение объекта капитального строительства; основные параметры объекта капитального строительства (площадь, этажность</w:t>
      </w:r>
      <w:r w:rsidRPr="00906B44">
        <w:rPr>
          <w:rFonts w:ascii="Times New Roman" w:eastAsia="Times New Roman" w:hAnsi="Times New Roman" w:cs="Times New Roman"/>
        </w:rPr>
        <w:t>))</w:t>
      </w:r>
      <w:proofErr w:type="gramEnd"/>
    </w:p>
    <w:p w:rsidR="00906B44" w:rsidRPr="00906B44" w:rsidRDefault="00906B44" w:rsidP="00906B44">
      <w:pPr>
        <w:autoSpaceDE w:val="0"/>
        <w:autoSpaceDN w:val="0"/>
        <w:adjustRightInd w:val="0"/>
        <w:spacing w:after="0" w:line="240" w:lineRule="auto"/>
        <w:jc w:val="both"/>
        <w:rPr>
          <w:rFonts w:ascii="Times New Roman" w:eastAsia="Times New Roman" w:hAnsi="Times New Roman" w:cs="Times New Roman"/>
          <w:sz w:val="24"/>
          <w:szCs w:val="24"/>
        </w:rPr>
      </w:pPr>
      <w:r w:rsidRPr="00906B44">
        <w:rPr>
          <w:rFonts w:ascii="Times New Roman" w:eastAsia="Times New Roman" w:hAnsi="Times New Roman" w:cs="Times New Roman"/>
          <w:sz w:val="24"/>
          <w:szCs w:val="24"/>
        </w:rPr>
        <w:t>соответствует требованиям к архитектурно-градостроительному облику объекта капитального строительства, указанным в градостроительном регламенте.</w:t>
      </w:r>
    </w:p>
    <w:p w:rsidR="00906B44" w:rsidRPr="00906B44" w:rsidRDefault="00906B44" w:rsidP="00906B44">
      <w:pPr>
        <w:suppressAutoHyphens/>
        <w:spacing w:before="120" w:line="230" w:lineRule="auto"/>
        <w:ind w:firstLine="567"/>
        <w:jc w:val="both"/>
        <w:rPr>
          <w:rFonts w:ascii="Times New Roman" w:eastAsia="Times New Roman" w:hAnsi="Times New Roman" w:cs="Times New Roman"/>
          <w:spacing w:val="-2"/>
          <w:sz w:val="24"/>
          <w:szCs w:val="24"/>
          <w:lang w:eastAsia="zh-CN"/>
        </w:rPr>
      </w:pPr>
    </w:p>
    <w:tbl>
      <w:tblPr>
        <w:tblW w:w="0" w:type="auto"/>
        <w:tblLayout w:type="fixed"/>
        <w:tblCellMar>
          <w:left w:w="28" w:type="dxa"/>
          <w:right w:w="28" w:type="dxa"/>
        </w:tblCellMar>
        <w:tblLook w:val="0000" w:firstRow="0" w:lastRow="0" w:firstColumn="0" w:lastColumn="0" w:noHBand="0" w:noVBand="0"/>
      </w:tblPr>
      <w:tblGrid>
        <w:gridCol w:w="5954"/>
        <w:gridCol w:w="1758"/>
        <w:gridCol w:w="2097"/>
      </w:tblGrid>
      <w:tr w:rsidR="00906B44" w:rsidRPr="00906B44" w:rsidTr="00906B44">
        <w:tc>
          <w:tcPr>
            <w:tcW w:w="5954" w:type="dxa"/>
            <w:tcBorders>
              <w:top w:val="nil"/>
              <w:left w:val="nil"/>
              <w:bottom w:val="single" w:sz="4" w:space="0" w:color="auto"/>
              <w:right w:val="nil"/>
            </w:tcBorders>
            <w:vAlign w:val="bottom"/>
          </w:tcPr>
          <w:p w:rsidR="00906B44" w:rsidRPr="00906B44" w:rsidRDefault="00906B44" w:rsidP="00906B44">
            <w:pPr>
              <w:suppressAutoHyphens/>
              <w:jc w:val="center"/>
              <w:rPr>
                <w:rFonts w:ascii="Times New Roman" w:eastAsia="Times New Roman" w:hAnsi="Times New Roman" w:cs="Times New Roman"/>
                <w:sz w:val="24"/>
                <w:szCs w:val="24"/>
                <w:lang w:eastAsia="zh-CN"/>
              </w:rPr>
            </w:pPr>
          </w:p>
        </w:tc>
        <w:tc>
          <w:tcPr>
            <w:tcW w:w="1758" w:type="dxa"/>
            <w:tcBorders>
              <w:top w:val="nil"/>
              <w:left w:val="nil"/>
              <w:bottom w:val="nil"/>
              <w:right w:val="nil"/>
            </w:tcBorders>
            <w:vAlign w:val="bottom"/>
          </w:tcPr>
          <w:p w:rsidR="00906B44" w:rsidRPr="00906B44" w:rsidRDefault="00906B44" w:rsidP="00906B44">
            <w:pPr>
              <w:suppressAutoHyphens/>
              <w:jc w:val="center"/>
              <w:rPr>
                <w:rFonts w:ascii="Times New Roman" w:eastAsia="Times New Roman" w:hAnsi="Times New Roman" w:cs="Times New Roman"/>
                <w:sz w:val="24"/>
                <w:szCs w:val="24"/>
                <w:lang w:eastAsia="zh-CN"/>
              </w:rPr>
            </w:pPr>
          </w:p>
        </w:tc>
        <w:tc>
          <w:tcPr>
            <w:tcW w:w="2097" w:type="dxa"/>
            <w:tcBorders>
              <w:top w:val="nil"/>
              <w:left w:val="nil"/>
              <w:bottom w:val="single" w:sz="4" w:space="0" w:color="auto"/>
              <w:right w:val="nil"/>
            </w:tcBorders>
            <w:vAlign w:val="bottom"/>
          </w:tcPr>
          <w:p w:rsidR="00906B44" w:rsidRPr="00906B44" w:rsidRDefault="00906B44" w:rsidP="00906B44">
            <w:pPr>
              <w:suppressAutoHyphens/>
              <w:jc w:val="center"/>
              <w:rPr>
                <w:rFonts w:ascii="Times New Roman" w:eastAsia="Times New Roman" w:hAnsi="Times New Roman" w:cs="Times New Roman"/>
                <w:sz w:val="24"/>
                <w:szCs w:val="24"/>
                <w:lang w:eastAsia="zh-CN"/>
              </w:rPr>
            </w:pPr>
          </w:p>
        </w:tc>
      </w:tr>
      <w:tr w:rsidR="00906B44" w:rsidRPr="00906B44" w:rsidTr="00906B44">
        <w:tc>
          <w:tcPr>
            <w:tcW w:w="5954" w:type="dxa"/>
            <w:tcBorders>
              <w:top w:val="nil"/>
              <w:left w:val="nil"/>
              <w:bottom w:val="nil"/>
              <w:right w:val="nil"/>
            </w:tcBorders>
          </w:tcPr>
          <w:p w:rsidR="00906B44" w:rsidRPr="00906B44" w:rsidRDefault="00906B44" w:rsidP="00906B44">
            <w:pPr>
              <w:suppressAutoHyphens/>
              <w:jc w:val="center"/>
              <w:rPr>
                <w:rFonts w:ascii="Times New Roman" w:eastAsia="Times New Roman" w:hAnsi="Times New Roman" w:cs="Times New Roman"/>
                <w:lang w:eastAsia="zh-CN"/>
              </w:rPr>
            </w:pPr>
            <w:r w:rsidRPr="00906B44">
              <w:rPr>
                <w:rFonts w:ascii="Times New Roman" w:eastAsia="Times New Roman" w:hAnsi="Times New Roman" w:cs="Times New Roman"/>
                <w:lang w:eastAsia="zh-CN"/>
              </w:rPr>
              <w:t>(должность, Ф.И.О.)</w:t>
            </w:r>
          </w:p>
        </w:tc>
        <w:tc>
          <w:tcPr>
            <w:tcW w:w="1758" w:type="dxa"/>
            <w:tcBorders>
              <w:top w:val="nil"/>
              <w:left w:val="nil"/>
              <w:bottom w:val="nil"/>
              <w:right w:val="nil"/>
            </w:tcBorders>
          </w:tcPr>
          <w:p w:rsidR="00906B44" w:rsidRPr="00906B44" w:rsidRDefault="00906B44" w:rsidP="00906B44">
            <w:pPr>
              <w:suppressAutoHyphens/>
              <w:jc w:val="center"/>
              <w:rPr>
                <w:rFonts w:ascii="Times New Roman" w:eastAsia="Times New Roman" w:hAnsi="Times New Roman" w:cs="Times New Roman"/>
                <w:lang w:eastAsia="zh-CN"/>
              </w:rPr>
            </w:pPr>
          </w:p>
        </w:tc>
        <w:tc>
          <w:tcPr>
            <w:tcW w:w="2097" w:type="dxa"/>
            <w:tcBorders>
              <w:top w:val="nil"/>
              <w:left w:val="nil"/>
              <w:bottom w:val="nil"/>
              <w:right w:val="nil"/>
            </w:tcBorders>
          </w:tcPr>
          <w:p w:rsidR="00906B44" w:rsidRPr="00906B44" w:rsidRDefault="00906B44" w:rsidP="00906B44">
            <w:pPr>
              <w:suppressAutoHyphens/>
              <w:jc w:val="center"/>
              <w:rPr>
                <w:rFonts w:ascii="Times New Roman" w:eastAsia="Times New Roman" w:hAnsi="Times New Roman" w:cs="Times New Roman"/>
                <w:lang w:eastAsia="zh-CN"/>
              </w:rPr>
            </w:pPr>
            <w:r w:rsidRPr="00906B44">
              <w:rPr>
                <w:rFonts w:ascii="Times New Roman" w:eastAsia="Times New Roman" w:hAnsi="Times New Roman" w:cs="Times New Roman"/>
                <w:lang w:eastAsia="zh-CN"/>
              </w:rPr>
              <w:t>(подпись)</w:t>
            </w:r>
          </w:p>
        </w:tc>
      </w:tr>
    </w:tbl>
    <w:p w:rsidR="00EC38F1" w:rsidRPr="00EC38F1" w:rsidRDefault="00906B44" w:rsidP="00EC38F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lang w:eastAsia="zh-CN"/>
        </w:rPr>
        <w:t xml:space="preserve">                                                                                                                                                          </w:t>
      </w:r>
      <w:r w:rsidRPr="00906B44">
        <w:rPr>
          <w:rFonts w:ascii="Times New Roman" w:eastAsia="Times New Roman" w:hAnsi="Times New Roman" w:cs="Times New Roman"/>
          <w:sz w:val="24"/>
          <w:szCs w:val="24"/>
          <w:lang w:eastAsia="zh-CN"/>
        </w:rPr>
        <w:t>М.П.</w:t>
      </w:r>
      <w:r w:rsidR="00EC38F1" w:rsidRPr="00EC38F1">
        <w:rPr>
          <w:rFonts w:ascii="Times New Roman" w:eastAsia="Times New Roman" w:hAnsi="Times New Roman" w:cs="Times New Roman"/>
          <w:b/>
          <w:sz w:val="24"/>
          <w:szCs w:val="24"/>
        </w:rPr>
        <w:br w:type="page"/>
      </w:r>
      <w:r w:rsidR="00EC38F1">
        <w:rPr>
          <w:rFonts w:ascii="Times New Roman" w:eastAsia="Times New Roman" w:hAnsi="Times New Roman" w:cs="Times New Roman"/>
          <w:b/>
          <w:sz w:val="24"/>
          <w:szCs w:val="24"/>
        </w:rPr>
        <w:lastRenderedPageBreak/>
        <w:t xml:space="preserve">                                                                                           </w:t>
      </w:r>
      <w:r w:rsidR="008E70D9">
        <w:rPr>
          <w:rFonts w:ascii="Times New Roman" w:eastAsia="Times New Roman" w:hAnsi="Times New Roman" w:cs="Times New Roman"/>
          <w:b/>
          <w:sz w:val="24"/>
          <w:szCs w:val="24"/>
        </w:rPr>
        <w:t xml:space="preserve">                                          </w:t>
      </w:r>
      <w:r w:rsidR="00EC38F1">
        <w:rPr>
          <w:rFonts w:ascii="Times New Roman" w:eastAsia="Times New Roman" w:hAnsi="Times New Roman" w:cs="Times New Roman"/>
          <w:b/>
          <w:sz w:val="24"/>
          <w:szCs w:val="24"/>
        </w:rPr>
        <w:t xml:space="preserve"> </w:t>
      </w:r>
      <w:r w:rsidR="00EC38F1" w:rsidRPr="00EC38F1">
        <w:rPr>
          <w:rFonts w:ascii="Times New Roman" w:eastAsia="Times New Roman" w:hAnsi="Times New Roman" w:cs="Times New Roman"/>
          <w:b/>
          <w:sz w:val="24"/>
          <w:szCs w:val="24"/>
        </w:rPr>
        <w:t xml:space="preserve">Приложение № 3 </w:t>
      </w:r>
    </w:p>
    <w:p w:rsidR="00EC38F1" w:rsidRPr="00906B44" w:rsidRDefault="00EC38F1" w:rsidP="00906B44">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r w:rsidRPr="00EC38F1">
        <w:rPr>
          <w:rFonts w:ascii="Times New Roman" w:eastAsia="Times New Roman" w:hAnsi="Times New Roman" w:cs="Times New Roman"/>
          <w:b/>
          <w:bCs/>
          <w:sz w:val="24"/>
          <w:szCs w:val="24"/>
        </w:rPr>
        <w:t xml:space="preserve">к </w:t>
      </w:r>
      <w:hyperlink w:anchor="sub_1000" w:history="1">
        <w:r w:rsidR="008E70D9">
          <w:rPr>
            <w:rFonts w:ascii="Times New Roman" w:eastAsia="Times New Roman" w:hAnsi="Times New Roman" w:cs="Times New Roman"/>
            <w:b/>
            <w:bCs/>
            <w:sz w:val="24"/>
            <w:szCs w:val="24"/>
          </w:rPr>
          <w:t>а</w:t>
        </w:r>
        <w:r w:rsidRPr="00EC38F1">
          <w:rPr>
            <w:rFonts w:ascii="Times New Roman" w:eastAsia="Times New Roman" w:hAnsi="Times New Roman" w:cs="Times New Roman"/>
            <w:b/>
            <w:bCs/>
            <w:sz w:val="24"/>
            <w:szCs w:val="24"/>
          </w:rPr>
          <w:t>дминистративному регламенту</w:t>
        </w:r>
      </w:hyperlink>
    </w:p>
    <w:p w:rsidR="00EC38F1" w:rsidRPr="00EC38F1" w:rsidRDefault="00EC38F1" w:rsidP="00EC38F1">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rPr>
      </w:pPr>
    </w:p>
    <w:p w:rsidR="00906B44" w:rsidRPr="00906B44" w:rsidRDefault="00906B44" w:rsidP="00906B44">
      <w:pPr>
        <w:widowControl w:val="0"/>
        <w:suppressAutoHyphens/>
        <w:autoSpaceDE w:val="0"/>
        <w:spacing w:after="0" w:line="240" w:lineRule="auto"/>
        <w:ind w:firstLine="540"/>
        <w:jc w:val="center"/>
        <w:rPr>
          <w:rFonts w:ascii="Times New Roman" w:eastAsia="Times New Roman" w:hAnsi="Times New Roman" w:cs="Times New Roman"/>
          <w:lang w:eastAsia="zh-CN"/>
        </w:rPr>
      </w:pPr>
      <w:r w:rsidRPr="00906B44">
        <w:rPr>
          <w:rFonts w:ascii="Times New Roman" w:eastAsia="Times New Roman" w:hAnsi="Times New Roman" w:cs="Arial"/>
          <w:sz w:val="28"/>
          <w:szCs w:val="28"/>
        </w:rPr>
        <w:t xml:space="preserve">Решение об отказе в согласовании архитектурно-градостроительного облика </w:t>
      </w:r>
      <w:r w:rsidRPr="00906B44">
        <w:rPr>
          <w:rFonts w:ascii="Times New Roman" w:eastAsia="Times New Roman" w:hAnsi="Times New Roman" w:cs="Arial"/>
          <w:sz w:val="28"/>
          <w:szCs w:val="28"/>
          <w:lang w:eastAsia="zh-CN"/>
        </w:rPr>
        <w:t xml:space="preserve">(во внесении изменений в архитектурно-градостроительный облик) </w:t>
      </w:r>
      <w:r w:rsidRPr="00906B44">
        <w:rPr>
          <w:rFonts w:ascii="Times New Roman" w:eastAsia="Times New Roman" w:hAnsi="Times New Roman" w:cs="Arial"/>
          <w:sz w:val="28"/>
          <w:szCs w:val="28"/>
        </w:rPr>
        <w:t>объекта капитального строительства</w:t>
      </w:r>
      <w:r w:rsidRPr="00906B44">
        <w:rPr>
          <w:rFonts w:ascii="Times New Roman" w:eastAsia="Times New Roman" w:hAnsi="Times New Roman" w:cs="Times New Roman"/>
          <w:lang w:eastAsia="zh-CN"/>
        </w:rPr>
        <w:t xml:space="preserve"> </w:t>
      </w:r>
    </w:p>
    <w:p w:rsidR="00906B44" w:rsidRPr="00906B44" w:rsidRDefault="00906B44" w:rsidP="00906B44">
      <w:pPr>
        <w:suppressAutoHyphens/>
        <w:spacing w:line="230" w:lineRule="auto"/>
        <w:rPr>
          <w:rFonts w:ascii="Times New Roman" w:eastAsia="Times New Roman" w:hAnsi="Times New Roman" w:cs="Times New Roman"/>
          <w:lang w:eastAsia="zh-CN"/>
        </w:rPr>
      </w:pPr>
    </w:p>
    <w:p w:rsidR="00906B44" w:rsidRPr="00906B44" w:rsidRDefault="00906B44" w:rsidP="00906B44">
      <w:pPr>
        <w:pBdr>
          <w:top w:val="single" w:sz="4" w:space="1" w:color="auto"/>
        </w:pBdr>
        <w:suppressAutoHyphens/>
        <w:spacing w:line="230" w:lineRule="auto"/>
        <w:jc w:val="center"/>
        <w:rPr>
          <w:rFonts w:ascii="Times New Roman" w:eastAsia="Times New Roman" w:hAnsi="Times New Roman" w:cs="Times New Roman"/>
          <w:lang w:eastAsia="zh-CN"/>
        </w:rPr>
      </w:pPr>
      <w:r w:rsidRPr="00906B44">
        <w:rPr>
          <w:rFonts w:ascii="Times New Roman" w:eastAsia="Times New Roman" w:hAnsi="Times New Roman" w:cs="Times New Roman"/>
          <w:lang w:eastAsia="zh-CN"/>
        </w:rPr>
        <w:t>(наименование органа местного самоуправления</w:t>
      </w:r>
      <w:proofErr w:type="gramStart"/>
      <w:r w:rsidRPr="00906B44">
        <w:rPr>
          <w:rFonts w:ascii="Times New Roman" w:eastAsia="Times New Roman" w:hAnsi="Times New Roman" w:cs="Times New Roman"/>
          <w:lang w:eastAsia="zh-CN"/>
        </w:rPr>
        <w:t>,)</w:t>
      </w:r>
      <w:proofErr w:type="gramEnd"/>
    </w:p>
    <w:p w:rsidR="00906B44" w:rsidRPr="00906B44" w:rsidRDefault="00906B44" w:rsidP="00906B44">
      <w:pPr>
        <w:suppressAutoHyphens/>
        <w:spacing w:line="230" w:lineRule="auto"/>
        <w:rPr>
          <w:rFonts w:ascii="Times New Roman" w:eastAsia="Times New Roman" w:hAnsi="Times New Roman" w:cs="Times New Roman"/>
          <w:sz w:val="24"/>
          <w:szCs w:val="24"/>
          <w:lang w:eastAsia="zh-CN"/>
        </w:rPr>
      </w:pPr>
    </w:p>
    <w:p w:rsidR="00906B44" w:rsidRPr="00906B44" w:rsidRDefault="00906B44" w:rsidP="00906B44">
      <w:pPr>
        <w:pBdr>
          <w:top w:val="single" w:sz="4" w:space="1" w:color="auto"/>
        </w:pBdr>
        <w:suppressAutoHyphens/>
        <w:spacing w:line="230" w:lineRule="auto"/>
        <w:jc w:val="center"/>
        <w:rPr>
          <w:rFonts w:ascii="Times New Roman" w:eastAsia="Times New Roman" w:hAnsi="Times New Roman" w:cs="Times New Roman"/>
          <w:lang w:eastAsia="zh-CN"/>
        </w:rPr>
      </w:pPr>
      <w:r w:rsidRPr="00906B44">
        <w:rPr>
          <w:rFonts w:ascii="Times New Roman" w:eastAsia="Times New Roman" w:hAnsi="Times New Roman" w:cs="Times New Roman"/>
          <w:lang w:eastAsia="zh-CN"/>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906B44" w:rsidRPr="00906B44" w:rsidTr="00DD2F69">
        <w:trPr>
          <w:jc w:val="center"/>
        </w:trPr>
        <w:tc>
          <w:tcPr>
            <w:tcW w:w="340" w:type="dxa"/>
            <w:tcBorders>
              <w:top w:val="nil"/>
              <w:left w:val="nil"/>
              <w:bottom w:val="nil"/>
              <w:right w:val="nil"/>
            </w:tcBorders>
            <w:vAlign w:val="bottom"/>
          </w:tcPr>
          <w:p w:rsidR="00906B44" w:rsidRPr="00906B44" w:rsidRDefault="00906B44" w:rsidP="00906B44">
            <w:pPr>
              <w:suppressAutoHyphens/>
              <w:ind w:right="57"/>
              <w:jc w:val="right"/>
              <w:rPr>
                <w:rFonts w:ascii="Times New Roman" w:eastAsia="Times New Roman" w:hAnsi="Times New Roman" w:cs="Times New Roman"/>
                <w:sz w:val="24"/>
                <w:szCs w:val="24"/>
                <w:lang w:eastAsia="zh-CN"/>
              </w:rPr>
            </w:pPr>
            <w:r w:rsidRPr="00906B44">
              <w:rPr>
                <w:rFonts w:ascii="Times New Roman" w:eastAsia="Times New Roman" w:hAnsi="Times New Roman" w:cs="Times New Roman"/>
                <w:sz w:val="24"/>
                <w:szCs w:val="24"/>
                <w:lang w:eastAsia="zh-CN"/>
              </w:rPr>
              <w:t>от</w:t>
            </w:r>
          </w:p>
        </w:tc>
        <w:tc>
          <w:tcPr>
            <w:tcW w:w="1588" w:type="dxa"/>
            <w:tcBorders>
              <w:top w:val="nil"/>
              <w:left w:val="nil"/>
              <w:bottom w:val="single" w:sz="4" w:space="0" w:color="auto"/>
              <w:right w:val="nil"/>
            </w:tcBorders>
            <w:vAlign w:val="bottom"/>
          </w:tcPr>
          <w:p w:rsidR="00906B44" w:rsidRPr="00906B44" w:rsidRDefault="00906B44" w:rsidP="00906B44">
            <w:pPr>
              <w:suppressAutoHyphens/>
              <w:jc w:val="center"/>
              <w:rPr>
                <w:rFonts w:ascii="Times New Roman" w:eastAsia="Times New Roman" w:hAnsi="Times New Roman" w:cs="Times New Roman"/>
                <w:sz w:val="24"/>
                <w:szCs w:val="24"/>
                <w:lang w:eastAsia="zh-CN"/>
              </w:rPr>
            </w:pPr>
          </w:p>
        </w:tc>
        <w:tc>
          <w:tcPr>
            <w:tcW w:w="1134" w:type="dxa"/>
            <w:tcBorders>
              <w:top w:val="nil"/>
              <w:left w:val="nil"/>
              <w:bottom w:val="nil"/>
              <w:right w:val="nil"/>
            </w:tcBorders>
            <w:vAlign w:val="bottom"/>
          </w:tcPr>
          <w:p w:rsidR="00906B44" w:rsidRPr="00906B44" w:rsidRDefault="00906B44" w:rsidP="00906B44">
            <w:pPr>
              <w:suppressAutoHyphens/>
              <w:ind w:right="57"/>
              <w:jc w:val="right"/>
              <w:rPr>
                <w:rFonts w:ascii="Times New Roman" w:eastAsia="Times New Roman" w:hAnsi="Times New Roman" w:cs="Times New Roman"/>
                <w:sz w:val="24"/>
                <w:szCs w:val="24"/>
                <w:lang w:eastAsia="zh-CN"/>
              </w:rPr>
            </w:pPr>
            <w:r w:rsidRPr="00906B44">
              <w:rPr>
                <w:rFonts w:ascii="Times New Roman" w:eastAsia="Times New Roman" w:hAnsi="Times New Roman" w:cs="Times New Roman"/>
                <w:sz w:val="24"/>
                <w:szCs w:val="24"/>
                <w:lang w:eastAsia="zh-CN"/>
              </w:rPr>
              <w:t>№</w:t>
            </w:r>
          </w:p>
        </w:tc>
        <w:tc>
          <w:tcPr>
            <w:tcW w:w="1134" w:type="dxa"/>
            <w:tcBorders>
              <w:top w:val="nil"/>
              <w:left w:val="nil"/>
              <w:bottom w:val="single" w:sz="4" w:space="0" w:color="auto"/>
              <w:right w:val="nil"/>
            </w:tcBorders>
            <w:vAlign w:val="bottom"/>
          </w:tcPr>
          <w:p w:rsidR="00906B44" w:rsidRPr="00906B44" w:rsidRDefault="00906B44" w:rsidP="00906B44">
            <w:pPr>
              <w:suppressAutoHyphens/>
              <w:jc w:val="center"/>
              <w:rPr>
                <w:rFonts w:ascii="Times New Roman" w:eastAsia="Times New Roman" w:hAnsi="Times New Roman" w:cs="Times New Roman"/>
                <w:sz w:val="24"/>
                <w:szCs w:val="24"/>
                <w:lang w:eastAsia="zh-CN"/>
              </w:rPr>
            </w:pPr>
          </w:p>
        </w:tc>
      </w:tr>
    </w:tbl>
    <w:p w:rsidR="00906B44" w:rsidRPr="00906B44" w:rsidRDefault="00906B44" w:rsidP="00906B44">
      <w:pPr>
        <w:suppressAutoHyphens/>
        <w:spacing w:line="230" w:lineRule="auto"/>
        <w:jc w:val="both"/>
        <w:rPr>
          <w:rFonts w:ascii="Times New Roman" w:eastAsia="Times New Roman" w:hAnsi="Times New Roman" w:cs="Times New Roman"/>
          <w:sz w:val="24"/>
          <w:szCs w:val="24"/>
          <w:lang w:eastAsia="zh-CN"/>
        </w:rPr>
      </w:pPr>
    </w:p>
    <w:p w:rsidR="00906B44" w:rsidRPr="00906B44" w:rsidRDefault="00906B44" w:rsidP="00906B4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6B44">
        <w:rPr>
          <w:rFonts w:ascii="Times New Roman" w:eastAsia="Times New Roman" w:hAnsi="Times New Roman" w:cs="Times New Roman"/>
          <w:sz w:val="24"/>
          <w:szCs w:val="24"/>
          <w:lang w:eastAsia="zh-CN"/>
        </w:rPr>
        <w:t xml:space="preserve">На основании Градостроительного кодекса Российской Федерации, </w:t>
      </w:r>
      <w:r w:rsidRPr="00906B44">
        <w:rPr>
          <w:rFonts w:ascii="Times New Roman" w:eastAsia="Times New Roman" w:hAnsi="Times New Roman" w:cs="Times New Roman"/>
          <w:sz w:val="24"/>
          <w:szCs w:val="24"/>
        </w:rPr>
        <w:t>постановления Правительства РФ от 29 мая 2023 года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архитектурно-градостроительный облик</w:t>
      </w:r>
    </w:p>
    <w:p w:rsidR="00906B44" w:rsidRPr="00906B44" w:rsidRDefault="00906B44" w:rsidP="00F333CE">
      <w:pPr>
        <w:suppressAutoHyphens/>
        <w:spacing w:line="230" w:lineRule="auto"/>
        <w:jc w:val="both"/>
        <w:rPr>
          <w:rFonts w:ascii="Times New Roman" w:eastAsia="Times New Roman" w:hAnsi="Times New Roman" w:cs="Times New Roman"/>
          <w:sz w:val="24"/>
          <w:szCs w:val="24"/>
          <w:lang w:eastAsia="zh-CN"/>
        </w:rPr>
      </w:pPr>
      <w:r w:rsidRPr="00906B44">
        <w:rPr>
          <w:rFonts w:ascii="Times New Roman" w:eastAsia="Times New Roman" w:hAnsi="Times New Roman" w:cs="Times New Roman"/>
          <w:sz w:val="24"/>
          <w:szCs w:val="24"/>
          <w:lang w:eastAsia="zh-CN"/>
        </w:rPr>
        <w:t xml:space="preserve"> </w:t>
      </w:r>
      <w:r w:rsidRPr="00906B44">
        <w:rPr>
          <w:rFonts w:ascii="Times New Roman" w:eastAsia="Times New Roman" w:hAnsi="Times New Roman" w:cs="Times New Roman"/>
          <w:sz w:val="24"/>
          <w:szCs w:val="24"/>
          <w:lang w:eastAsia="zh-CN"/>
        </w:rPr>
        <w:br/>
        <w:t>________________________________________________________________________________________________________________________________________________________</w:t>
      </w:r>
      <w:r w:rsidR="00F333CE">
        <w:rPr>
          <w:rFonts w:ascii="Times New Roman" w:eastAsia="Times New Roman" w:hAnsi="Times New Roman" w:cs="Times New Roman"/>
          <w:sz w:val="24"/>
          <w:szCs w:val="24"/>
          <w:lang w:eastAsia="zh-CN"/>
        </w:rPr>
        <w:t>____________</w:t>
      </w:r>
    </w:p>
    <w:p w:rsidR="00906B44" w:rsidRPr="00906B44" w:rsidRDefault="00906B44" w:rsidP="00906B44">
      <w:pPr>
        <w:autoSpaceDE w:val="0"/>
        <w:autoSpaceDN w:val="0"/>
        <w:adjustRightInd w:val="0"/>
        <w:spacing w:after="0" w:line="240" w:lineRule="auto"/>
        <w:jc w:val="center"/>
        <w:rPr>
          <w:rFonts w:ascii="Times New Roman" w:eastAsia="Times New Roman" w:hAnsi="Times New Roman" w:cs="Times New Roman"/>
          <w:sz w:val="24"/>
          <w:szCs w:val="24"/>
        </w:rPr>
      </w:pPr>
      <w:r w:rsidRPr="00906B44">
        <w:rPr>
          <w:rFonts w:ascii="Times New Roman" w:eastAsia="Times New Roman" w:hAnsi="Times New Roman" w:cs="Times New Roman"/>
          <w:i/>
          <w:lang w:eastAsia="zh-CN"/>
        </w:rPr>
        <w:t xml:space="preserve">( наименование </w:t>
      </w:r>
      <w:r w:rsidRPr="00906B44">
        <w:rPr>
          <w:rFonts w:ascii="Times New Roman" w:eastAsia="Times New Roman" w:hAnsi="Times New Roman" w:cs="Times New Roman"/>
          <w:i/>
          <w:sz w:val="24"/>
          <w:szCs w:val="24"/>
        </w:rPr>
        <w:t xml:space="preserve"> объекта капитального строительства, местонахождение объекта капитального строительства (при реконструкции); местонахождение земельного участка, в границах которого планируется строительство или реконструкция объекта капитального строительства; кадастровый номер объекта капитального строительства (при его наличии); кадастровый номер земельного участка (при его наличии); функциональное назначение объекта капитального строительства; основные параметры объекта капитального строительства (площадь, этажность</w:t>
      </w:r>
      <w:r w:rsidRPr="00906B44">
        <w:rPr>
          <w:rFonts w:ascii="Times New Roman" w:eastAsia="Times New Roman" w:hAnsi="Times New Roman" w:cs="Times New Roman"/>
          <w:sz w:val="24"/>
          <w:szCs w:val="24"/>
        </w:rPr>
        <w:t>))</w:t>
      </w:r>
    </w:p>
    <w:p w:rsidR="00906B44" w:rsidRPr="00906B44" w:rsidRDefault="00906B44" w:rsidP="00906B44">
      <w:pPr>
        <w:autoSpaceDE w:val="0"/>
        <w:autoSpaceDN w:val="0"/>
        <w:adjustRightInd w:val="0"/>
        <w:spacing w:after="0" w:line="240" w:lineRule="auto"/>
        <w:jc w:val="both"/>
        <w:rPr>
          <w:rFonts w:ascii="Times New Roman" w:eastAsia="Times New Roman" w:hAnsi="Times New Roman" w:cs="Times New Roman"/>
          <w:sz w:val="24"/>
          <w:szCs w:val="24"/>
        </w:rPr>
      </w:pPr>
      <w:r w:rsidRPr="00906B44">
        <w:rPr>
          <w:rFonts w:ascii="Times New Roman" w:eastAsia="Times New Roman" w:hAnsi="Times New Roman" w:cs="Times New Roman"/>
          <w:sz w:val="24"/>
          <w:szCs w:val="24"/>
        </w:rPr>
        <w:t>не соответствует требованиям к архитектурно-градостроительному облику объекта капитального строительства, указанным в градостроительном регламенте.</w:t>
      </w:r>
    </w:p>
    <w:p w:rsidR="00906B44" w:rsidRPr="00906B44" w:rsidRDefault="00906B44" w:rsidP="00906B44">
      <w:pPr>
        <w:autoSpaceDE w:val="0"/>
        <w:autoSpaceDN w:val="0"/>
        <w:adjustRightInd w:val="0"/>
        <w:spacing w:after="0" w:line="240" w:lineRule="auto"/>
        <w:jc w:val="both"/>
        <w:rPr>
          <w:rFonts w:ascii="Times New Roman" w:eastAsia="Times New Roman" w:hAnsi="Times New Roman" w:cs="Times New Roman"/>
          <w:sz w:val="24"/>
          <w:szCs w:val="24"/>
        </w:rPr>
      </w:pPr>
    </w:p>
    <w:p w:rsidR="00906B44" w:rsidRPr="00906B44" w:rsidRDefault="00906B44" w:rsidP="00906B44">
      <w:pPr>
        <w:autoSpaceDE w:val="0"/>
        <w:autoSpaceDN w:val="0"/>
        <w:adjustRightInd w:val="0"/>
        <w:spacing w:after="0" w:line="240" w:lineRule="auto"/>
        <w:jc w:val="both"/>
        <w:rPr>
          <w:rFonts w:ascii="Times New Roman" w:eastAsia="Times New Roman" w:hAnsi="Times New Roman" w:cs="Times New Roman"/>
          <w:sz w:val="24"/>
          <w:szCs w:val="24"/>
        </w:rPr>
      </w:pPr>
      <w:r w:rsidRPr="00906B44">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w:t>
      </w:r>
    </w:p>
    <w:p w:rsidR="00906B44" w:rsidRPr="00906B44" w:rsidRDefault="00906B44" w:rsidP="00906B44">
      <w:pPr>
        <w:autoSpaceDE w:val="0"/>
        <w:autoSpaceDN w:val="0"/>
        <w:adjustRightInd w:val="0"/>
        <w:spacing w:after="0" w:line="240" w:lineRule="auto"/>
        <w:jc w:val="center"/>
        <w:rPr>
          <w:rFonts w:ascii="Times New Roman" w:eastAsia="Times New Roman" w:hAnsi="Times New Roman" w:cs="Times New Roman"/>
          <w:i/>
          <w:sz w:val="24"/>
          <w:szCs w:val="24"/>
        </w:rPr>
      </w:pPr>
      <w:r w:rsidRPr="00906B44">
        <w:rPr>
          <w:rFonts w:ascii="Times New Roman" w:eastAsia="Times New Roman" w:hAnsi="Times New Roman" w:cs="Times New Roman"/>
          <w:i/>
          <w:sz w:val="24"/>
          <w:szCs w:val="24"/>
        </w:rPr>
        <w:t>(обоснование несоответствия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906B44" w:rsidRPr="00906B44" w:rsidRDefault="00906B44" w:rsidP="00906B44">
      <w:pPr>
        <w:autoSpaceDE w:val="0"/>
        <w:autoSpaceDN w:val="0"/>
        <w:adjustRightInd w:val="0"/>
        <w:spacing w:after="0" w:line="240" w:lineRule="auto"/>
        <w:jc w:val="center"/>
        <w:rPr>
          <w:rFonts w:ascii="Times New Roman" w:eastAsia="Times New Roman" w:hAnsi="Times New Roman" w:cs="Times New Roman"/>
          <w:i/>
          <w:sz w:val="24"/>
          <w:szCs w:val="24"/>
        </w:rPr>
      </w:pPr>
    </w:p>
    <w:p w:rsidR="00906B44" w:rsidRPr="00906B44" w:rsidRDefault="00906B44" w:rsidP="00906B44">
      <w:pPr>
        <w:autoSpaceDE w:val="0"/>
        <w:autoSpaceDN w:val="0"/>
        <w:adjustRightInd w:val="0"/>
        <w:spacing w:after="0" w:line="240" w:lineRule="auto"/>
        <w:jc w:val="both"/>
        <w:rPr>
          <w:rFonts w:ascii="Times New Roman" w:eastAsia="Times New Roman" w:hAnsi="Times New Roman" w:cs="Times New Roman"/>
          <w:i/>
          <w:sz w:val="24"/>
          <w:szCs w:val="24"/>
        </w:rPr>
      </w:pPr>
      <w:r w:rsidRPr="00906B44">
        <w:rPr>
          <w:rFonts w:ascii="Times New Roman" w:eastAsia="Times New Roman" w:hAnsi="Times New Roman" w:cs="Times New Roman"/>
          <w:i/>
          <w:sz w:val="24"/>
          <w:szCs w:val="24"/>
        </w:rPr>
        <w:t>____________________________________________________________________________________________________________________________________________________________</w:t>
      </w:r>
      <w:r>
        <w:rPr>
          <w:rFonts w:ascii="Times New Roman" w:eastAsia="Times New Roman" w:hAnsi="Times New Roman" w:cs="Times New Roman"/>
          <w:i/>
          <w:sz w:val="24"/>
          <w:szCs w:val="24"/>
        </w:rPr>
        <w:t>________</w:t>
      </w:r>
    </w:p>
    <w:p w:rsidR="00906B44" w:rsidRPr="00906B44" w:rsidRDefault="00906B44" w:rsidP="00906B44">
      <w:pPr>
        <w:autoSpaceDE w:val="0"/>
        <w:autoSpaceDN w:val="0"/>
        <w:adjustRightInd w:val="0"/>
        <w:spacing w:after="0" w:line="240" w:lineRule="auto"/>
        <w:jc w:val="center"/>
        <w:rPr>
          <w:rFonts w:ascii="Times New Roman" w:eastAsia="Times New Roman" w:hAnsi="Times New Roman" w:cs="Times New Roman"/>
          <w:i/>
          <w:iCs/>
          <w:sz w:val="24"/>
          <w:szCs w:val="24"/>
        </w:rPr>
      </w:pPr>
      <w:r w:rsidRPr="00906B44">
        <w:rPr>
          <w:rFonts w:ascii="Times New Roman" w:eastAsia="Times New Roman" w:hAnsi="Times New Roman" w:cs="Times New Roman"/>
          <w:i/>
          <w:iCs/>
          <w:sz w:val="24"/>
          <w:szCs w:val="24"/>
        </w:rPr>
        <w:t>(предложения (при наличии) по доработке разделов проектной документации).</w:t>
      </w:r>
    </w:p>
    <w:p w:rsidR="00906B44" w:rsidRPr="00906B44" w:rsidRDefault="00906B44" w:rsidP="00906B44">
      <w:pPr>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906B44" w:rsidRPr="00906B44" w:rsidTr="00DD2F69">
        <w:tc>
          <w:tcPr>
            <w:tcW w:w="5954" w:type="dxa"/>
            <w:tcBorders>
              <w:top w:val="nil"/>
              <w:left w:val="nil"/>
              <w:bottom w:val="single" w:sz="4" w:space="0" w:color="auto"/>
              <w:right w:val="nil"/>
            </w:tcBorders>
            <w:vAlign w:val="bottom"/>
          </w:tcPr>
          <w:p w:rsidR="00906B44" w:rsidRPr="00906B44" w:rsidRDefault="00906B44" w:rsidP="00906B44">
            <w:pPr>
              <w:suppressAutoHyphens/>
              <w:rPr>
                <w:rFonts w:ascii="Times New Roman" w:eastAsia="Times New Roman" w:hAnsi="Times New Roman" w:cs="Times New Roman"/>
                <w:sz w:val="24"/>
                <w:szCs w:val="24"/>
                <w:lang w:eastAsia="zh-CN"/>
              </w:rPr>
            </w:pPr>
          </w:p>
        </w:tc>
        <w:tc>
          <w:tcPr>
            <w:tcW w:w="1758" w:type="dxa"/>
            <w:tcBorders>
              <w:top w:val="nil"/>
              <w:left w:val="nil"/>
              <w:bottom w:val="nil"/>
              <w:right w:val="nil"/>
            </w:tcBorders>
            <w:vAlign w:val="bottom"/>
          </w:tcPr>
          <w:p w:rsidR="00906B44" w:rsidRPr="00906B44" w:rsidRDefault="00906B44" w:rsidP="00906B44">
            <w:pPr>
              <w:suppressAutoHyphens/>
              <w:jc w:val="center"/>
              <w:rPr>
                <w:rFonts w:ascii="Times New Roman" w:eastAsia="Times New Roman" w:hAnsi="Times New Roman" w:cs="Times New Roman"/>
                <w:sz w:val="24"/>
                <w:szCs w:val="24"/>
                <w:lang w:eastAsia="zh-CN"/>
              </w:rPr>
            </w:pPr>
          </w:p>
        </w:tc>
        <w:tc>
          <w:tcPr>
            <w:tcW w:w="2268" w:type="dxa"/>
            <w:tcBorders>
              <w:top w:val="nil"/>
              <w:left w:val="nil"/>
              <w:bottom w:val="single" w:sz="4" w:space="0" w:color="auto"/>
              <w:right w:val="nil"/>
            </w:tcBorders>
            <w:vAlign w:val="bottom"/>
          </w:tcPr>
          <w:p w:rsidR="00906B44" w:rsidRPr="00906B44" w:rsidRDefault="00906B44" w:rsidP="00906B44">
            <w:pPr>
              <w:suppressAutoHyphens/>
              <w:jc w:val="center"/>
              <w:rPr>
                <w:rFonts w:ascii="Times New Roman" w:eastAsia="Times New Roman" w:hAnsi="Times New Roman" w:cs="Times New Roman"/>
                <w:sz w:val="24"/>
                <w:szCs w:val="24"/>
                <w:lang w:eastAsia="zh-CN"/>
              </w:rPr>
            </w:pPr>
          </w:p>
        </w:tc>
      </w:tr>
      <w:tr w:rsidR="00906B44" w:rsidRPr="00906B44" w:rsidTr="00DD2F69">
        <w:tc>
          <w:tcPr>
            <w:tcW w:w="5954" w:type="dxa"/>
            <w:tcBorders>
              <w:top w:val="nil"/>
              <w:left w:val="nil"/>
              <w:bottom w:val="nil"/>
              <w:right w:val="nil"/>
            </w:tcBorders>
          </w:tcPr>
          <w:p w:rsidR="00906B44" w:rsidRPr="00906B44" w:rsidRDefault="00906B44" w:rsidP="00906B44">
            <w:pPr>
              <w:suppressAutoHyphens/>
              <w:jc w:val="center"/>
              <w:rPr>
                <w:rFonts w:ascii="Times New Roman" w:eastAsia="Times New Roman" w:hAnsi="Times New Roman" w:cs="Times New Roman"/>
                <w:lang w:eastAsia="zh-CN"/>
              </w:rPr>
            </w:pPr>
            <w:r w:rsidRPr="00906B44">
              <w:rPr>
                <w:rFonts w:ascii="Times New Roman" w:eastAsia="Times New Roman" w:hAnsi="Times New Roman" w:cs="Times New Roman"/>
                <w:lang w:eastAsia="zh-CN"/>
              </w:rPr>
              <w:t>(должность, Ф.И.О.)</w:t>
            </w:r>
          </w:p>
        </w:tc>
        <w:tc>
          <w:tcPr>
            <w:tcW w:w="1758" w:type="dxa"/>
            <w:tcBorders>
              <w:top w:val="nil"/>
              <w:left w:val="nil"/>
              <w:bottom w:val="nil"/>
              <w:right w:val="nil"/>
            </w:tcBorders>
          </w:tcPr>
          <w:p w:rsidR="00906B44" w:rsidRPr="00906B44" w:rsidRDefault="00906B44" w:rsidP="00906B44">
            <w:pPr>
              <w:suppressAutoHyphens/>
              <w:jc w:val="center"/>
              <w:rPr>
                <w:rFonts w:ascii="Times New Roman" w:eastAsia="Times New Roman" w:hAnsi="Times New Roman" w:cs="Times New Roman"/>
                <w:lang w:eastAsia="zh-CN"/>
              </w:rPr>
            </w:pPr>
          </w:p>
        </w:tc>
        <w:tc>
          <w:tcPr>
            <w:tcW w:w="2268" w:type="dxa"/>
            <w:tcBorders>
              <w:top w:val="nil"/>
              <w:left w:val="nil"/>
              <w:bottom w:val="nil"/>
              <w:right w:val="nil"/>
            </w:tcBorders>
          </w:tcPr>
          <w:p w:rsidR="00906B44" w:rsidRPr="00906B44" w:rsidRDefault="00906B44" w:rsidP="00906B44">
            <w:pPr>
              <w:suppressAutoHyphens/>
              <w:jc w:val="center"/>
              <w:rPr>
                <w:rFonts w:ascii="Times New Roman" w:eastAsia="Times New Roman" w:hAnsi="Times New Roman" w:cs="Times New Roman"/>
                <w:lang w:eastAsia="zh-CN"/>
              </w:rPr>
            </w:pPr>
            <w:r w:rsidRPr="00906B44">
              <w:rPr>
                <w:rFonts w:ascii="Times New Roman" w:eastAsia="Times New Roman" w:hAnsi="Times New Roman" w:cs="Times New Roman"/>
                <w:lang w:eastAsia="zh-CN"/>
              </w:rPr>
              <w:t>(подпись)</w:t>
            </w:r>
          </w:p>
        </w:tc>
      </w:tr>
    </w:tbl>
    <w:p w:rsidR="00906B44" w:rsidRPr="00906B44" w:rsidRDefault="00906B44" w:rsidP="00906B44">
      <w:pPr>
        <w:suppressAutoHyphens/>
        <w:spacing w:before="120" w:line="230" w:lineRule="auto"/>
        <w:jc w:val="right"/>
        <w:rPr>
          <w:rFonts w:ascii="Times New Roman" w:eastAsia="Times New Roman" w:hAnsi="Times New Roman" w:cs="Times New Roman"/>
          <w:sz w:val="24"/>
          <w:szCs w:val="24"/>
          <w:lang w:eastAsia="zh-CN"/>
        </w:rPr>
      </w:pPr>
      <w:r w:rsidRPr="00906B44">
        <w:rPr>
          <w:rFonts w:ascii="Times New Roman" w:eastAsia="Times New Roman" w:hAnsi="Times New Roman" w:cs="Times New Roman"/>
          <w:sz w:val="24"/>
          <w:szCs w:val="24"/>
          <w:lang w:eastAsia="zh-CN"/>
        </w:rPr>
        <w:t>М.П.</w:t>
      </w:r>
    </w:p>
    <w:p w:rsidR="00EC38F1" w:rsidRPr="00EC38F1" w:rsidRDefault="00EC38F1" w:rsidP="00680224">
      <w:pPr>
        <w:spacing w:after="0" w:line="240" w:lineRule="auto"/>
        <w:ind w:right="-365" w:firstLine="113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Pr="00EC38F1">
        <w:rPr>
          <w:rFonts w:ascii="Times New Roman" w:eastAsia="Times New Roman" w:hAnsi="Times New Roman" w:cs="Times New Roman"/>
          <w:b/>
          <w:sz w:val="24"/>
          <w:szCs w:val="24"/>
        </w:rPr>
        <w:t>Приложение № 4</w:t>
      </w:r>
    </w:p>
    <w:p w:rsidR="00EC38F1" w:rsidRPr="00EC38F1" w:rsidRDefault="00680224" w:rsidP="00680224">
      <w:pPr>
        <w:spacing w:after="0" w:line="240" w:lineRule="auto"/>
        <w:ind w:right="-365" w:firstLine="482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 а</w:t>
      </w:r>
      <w:r w:rsidR="00EC38F1" w:rsidRPr="00EC38F1">
        <w:rPr>
          <w:rFonts w:ascii="Times New Roman" w:eastAsia="Times New Roman" w:hAnsi="Times New Roman" w:cs="Times New Roman"/>
          <w:b/>
          <w:sz w:val="24"/>
          <w:szCs w:val="24"/>
        </w:rPr>
        <w:t xml:space="preserve">дминистративному регламенту </w:t>
      </w:r>
    </w:p>
    <w:p w:rsidR="00EC38F1" w:rsidRPr="00EC38F1" w:rsidRDefault="00EC38F1" w:rsidP="00680224">
      <w:pPr>
        <w:spacing w:after="0" w:line="240" w:lineRule="auto"/>
        <w:ind w:right="-365" w:firstLine="4820"/>
        <w:jc w:val="right"/>
        <w:rPr>
          <w:rFonts w:ascii="Times New Roman" w:eastAsia="Times New Roman" w:hAnsi="Times New Roman" w:cs="Times New Roman"/>
          <w:sz w:val="24"/>
          <w:szCs w:val="24"/>
        </w:rPr>
      </w:pPr>
    </w:p>
    <w:p w:rsidR="00F333CE" w:rsidRPr="00F333CE" w:rsidRDefault="00F333CE" w:rsidP="00F333CE">
      <w:pPr>
        <w:widowControl w:val="0"/>
        <w:suppressAutoHyphens/>
        <w:autoSpaceDE w:val="0"/>
        <w:spacing w:after="0" w:line="240" w:lineRule="auto"/>
        <w:ind w:firstLine="540"/>
        <w:jc w:val="center"/>
        <w:rPr>
          <w:rFonts w:ascii="Times New Roman" w:eastAsia="Times New Roman" w:hAnsi="Times New Roman" w:cs="Times New Roman"/>
          <w:lang w:eastAsia="zh-CN"/>
        </w:rPr>
      </w:pPr>
      <w:r w:rsidRPr="00F333CE">
        <w:rPr>
          <w:rFonts w:ascii="Times New Roman" w:eastAsia="Times New Roman" w:hAnsi="Times New Roman" w:cs="Arial"/>
          <w:sz w:val="28"/>
          <w:szCs w:val="28"/>
        </w:rPr>
        <w:t xml:space="preserve">Решение </w:t>
      </w:r>
      <w:r w:rsidRPr="00F333CE">
        <w:rPr>
          <w:rFonts w:ascii="Times New Roman" w:eastAsia="Times New Roman" w:hAnsi="Times New Roman" w:cs="Arial"/>
          <w:sz w:val="28"/>
          <w:szCs w:val="28"/>
          <w:lang w:eastAsia="zh-CN"/>
        </w:rPr>
        <w:t xml:space="preserve">о возврате заявления и документов заявителю </w:t>
      </w:r>
      <w:r w:rsidRPr="00F333CE">
        <w:rPr>
          <w:rFonts w:ascii="Times New Roman" w:eastAsia="Times New Roman" w:hAnsi="Times New Roman" w:cs="Times New Roman"/>
          <w:lang w:eastAsia="zh-CN"/>
        </w:rPr>
        <w:t xml:space="preserve"> </w:t>
      </w:r>
    </w:p>
    <w:p w:rsidR="00F333CE" w:rsidRPr="00F333CE" w:rsidRDefault="00F333CE" w:rsidP="00F333CE">
      <w:pPr>
        <w:suppressAutoHyphens/>
        <w:spacing w:line="230" w:lineRule="auto"/>
        <w:rPr>
          <w:rFonts w:ascii="Times New Roman" w:eastAsia="Times New Roman" w:hAnsi="Times New Roman" w:cs="Times New Roman"/>
          <w:lang w:eastAsia="zh-CN"/>
        </w:rPr>
      </w:pPr>
    </w:p>
    <w:p w:rsidR="00F333CE" w:rsidRPr="00F333CE" w:rsidRDefault="00F333CE" w:rsidP="00F333CE">
      <w:pPr>
        <w:pBdr>
          <w:top w:val="single" w:sz="4" w:space="1" w:color="auto"/>
        </w:pBdr>
        <w:suppressAutoHyphens/>
        <w:spacing w:line="230" w:lineRule="auto"/>
        <w:jc w:val="center"/>
        <w:rPr>
          <w:rFonts w:ascii="Times New Roman" w:eastAsia="Times New Roman" w:hAnsi="Times New Roman" w:cs="Times New Roman"/>
          <w:lang w:eastAsia="zh-CN"/>
        </w:rPr>
      </w:pPr>
      <w:r w:rsidRPr="00F333CE">
        <w:rPr>
          <w:rFonts w:ascii="Times New Roman" w:eastAsia="Times New Roman" w:hAnsi="Times New Roman" w:cs="Times New Roman"/>
          <w:lang w:eastAsia="zh-CN"/>
        </w:rPr>
        <w:t>(наименование органа местного самоуправления)</w:t>
      </w:r>
    </w:p>
    <w:p w:rsidR="00F333CE" w:rsidRPr="00F333CE" w:rsidRDefault="00F333CE" w:rsidP="00F333CE">
      <w:pPr>
        <w:suppressAutoHyphens/>
        <w:spacing w:line="230" w:lineRule="auto"/>
        <w:rPr>
          <w:rFonts w:ascii="Times New Roman" w:eastAsia="Times New Roman" w:hAnsi="Times New Roman" w:cs="Times New Roman"/>
          <w:sz w:val="24"/>
          <w:szCs w:val="24"/>
          <w:lang w:eastAsia="zh-CN"/>
        </w:rPr>
      </w:pPr>
    </w:p>
    <w:p w:rsidR="00F333CE" w:rsidRPr="00F333CE" w:rsidRDefault="00F333CE" w:rsidP="00F333CE">
      <w:pPr>
        <w:pBdr>
          <w:top w:val="single" w:sz="4" w:space="1" w:color="auto"/>
        </w:pBdr>
        <w:suppressAutoHyphens/>
        <w:spacing w:line="230" w:lineRule="auto"/>
        <w:jc w:val="center"/>
        <w:rPr>
          <w:rFonts w:ascii="Times New Roman" w:eastAsia="Times New Roman" w:hAnsi="Times New Roman" w:cs="Times New Roman"/>
          <w:lang w:eastAsia="zh-CN"/>
        </w:rPr>
      </w:pPr>
      <w:r w:rsidRPr="00F333CE">
        <w:rPr>
          <w:rFonts w:ascii="Times New Roman" w:eastAsia="Times New Roman" w:hAnsi="Times New Roman" w:cs="Times New Roman"/>
          <w:lang w:eastAsia="zh-CN"/>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F333CE" w:rsidRPr="00F333CE" w:rsidTr="00DD2F69">
        <w:trPr>
          <w:jc w:val="center"/>
        </w:trPr>
        <w:tc>
          <w:tcPr>
            <w:tcW w:w="340" w:type="dxa"/>
            <w:tcBorders>
              <w:top w:val="nil"/>
              <w:left w:val="nil"/>
              <w:bottom w:val="nil"/>
              <w:right w:val="nil"/>
            </w:tcBorders>
            <w:vAlign w:val="bottom"/>
          </w:tcPr>
          <w:p w:rsidR="00F333CE" w:rsidRPr="00F333CE" w:rsidRDefault="00F333CE" w:rsidP="00F333CE">
            <w:pPr>
              <w:suppressAutoHyphens/>
              <w:ind w:right="57"/>
              <w:jc w:val="right"/>
              <w:rPr>
                <w:rFonts w:ascii="Times New Roman" w:eastAsia="Times New Roman" w:hAnsi="Times New Roman" w:cs="Times New Roman"/>
                <w:sz w:val="24"/>
                <w:szCs w:val="24"/>
                <w:lang w:eastAsia="zh-CN"/>
              </w:rPr>
            </w:pPr>
            <w:r w:rsidRPr="00F333CE">
              <w:rPr>
                <w:rFonts w:ascii="Times New Roman" w:eastAsia="Times New Roman" w:hAnsi="Times New Roman" w:cs="Times New Roman"/>
                <w:sz w:val="24"/>
                <w:szCs w:val="24"/>
                <w:lang w:eastAsia="zh-CN"/>
              </w:rPr>
              <w:t>от</w:t>
            </w:r>
          </w:p>
        </w:tc>
        <w:tc>
          <w:tcPr>
            <w:tcW w:w="1588" w:type="dxa"/>
            <w:tcBorders>
              <w:top w:val="nil"/>
              <w:left w:val="nil"/>
              <w:bottom w:val="single" w:sz="4" w:space="0" w:color="auto"/>
              <w:right w:val="nil"/>
            </w:tcBorders>
            <w:vAlign w:val="bottom"/>
          </w:tcPr>
          <w:p w:rsidR="00F333CE" w:rsidRPr="00F333CE" w:rsidRDefault="00F333CE" w:rsidP="00F333CE">
            <w:pPr>
              <w:suppressAutoHyphens/>
              <w:jc w:val="center"/>
              <w:rPr>
                <w:rFonts w:ascii="Times New Roman" w:eastAsia="Times New Roman" w:hAnsi="Times New Roman" w:cs="Times New Roman"/>
                <w:sz w:val="24"/>
                <w:szCs w:val="24"/>
                <w:lang w:eastAsia="zh-CN"/>
              </w:rPr>
            </w:pPr>
          </w:p>
        </w:tc>
        <w:tc>
          <w:tcPr>
            <w:tcW w:w="1134" w:type="dxa"/>
            <w:tcBorders>
              <w:top w:val="nil"/>
              <w:left w:val="nil"/>
              <w:bottom w:val="nil"/>
              <w:right w:val="nil"/>
            </w:tcBorders>
            <w:vAlign w:val="bottom"/>
          </w:tcPr>
          <w:p w:rsidR="00F333CE" w:rsidRPr="00F333CE" w:rsidRDefault="00F333CE" w:rsidP="00F333CE">
            <w:pPr>
              <w:suppressAutoHyphens/>
              <w:ind w:right="57"/>
              <w:jc w:val="right"/>
              <w:rPr>
                <w:rFonts w:ascii="Times New Roman" w:eastAsia="Times New Roman" w:hAnsi="Times New Roman" w:cs="Times New Roman"/>
                <w:sz w:val="24"/>
                <w:szCs w:val="24"/>
                <w:lang w:eastAsia="zh-CN"/>
              </w:rPr>
            </w:pPr>
            <w:r w:rsidRPr="00F333CE">
              <w:rPr>
                <w:rFonts w:ascii="Times New Roman" w:eastAsia="Times New Roman" w:hAnsi="Times New Roman" w:cs="Times New Roman"/>
                <w:sz w:val="24"/>
                <w:szCs w:val="24"/>
                <w:lang w:eastAsia="zh-CN"/>
              </w:rPr>
              <w:t>№</w:t>
            </w:r>
          </w:p>
        </w:tc>
        <w:tc>
          <w:tcPr>
            <w:tcW w:w="1134" w:type="dxa"/>
            <w:tcBorders>
              <w:top w:val="nil"/>
              <w:left w:val="nil"/>
              <w:bottom w:val="single" w:sz="4" w:space="0" w:color="auto"/>
              <w:right w:val="nil"/>
            </w:tcBorders>
            <w:vAlign w:val="bottom"/>
          </w:tcPr>
          <w:p w:rsidR="00F333CE" w:rsidRPr="00F333CE" w:rsidRDefault="00F333CE" w:rsidP="00F333CE">
            <w:pPr>
              <w:suppressAutoHyphens/>
              <w:jc w:val="center"/>
              <w:rPr>
                <w:rFonts w:ascii="Times New Roman" w:eastAsia="Times New Roman" w:hAnsi="Times New Roman" w:cs="Times New Roman"/>
                <w:sz w:val="24"/>
                <w:szCs w:val="24"/>
                <w:lang w:eastAsia="zh-CN"/>
              </w:rPr>
            </w:pPr>
          </w:p>
        </w:tc>
      </w:tr>
    </w:tbl>
    <w:p w:rsidR="00F333CE" w:rsidRPr="00F333CE" w:rsidRDefault="00F333CE" w:rsidP="00F333CE">
      <w:pPr>
        <w:suppressAutoHyphens/>
        <w:spacing w:line="230" w:lineRule="auto"/>
        <w:jc w:val="both"/>
        <w:rPr>
          <w:rFonts w:ascii="Times New Roman" w:eastAsia="Times New Roman" w:hAnsi="Times New Roman" w:cs="Times New Roman"/>
          <w:sz w:val="24"/>
          <w:szCs w:val="24"/>
          <w:lang w:eastAsia="zh-CN"/>
        </w:rPr>
      </w:pPr>
    </w:p>
    <w:p w:rsidR="00F333CE" w:rsidRPr="00F333CE" w:rsidRDefault="00F333CE" w:rsidP="00F333CE">
      <w:pPr>
        <w:suppressAutoHyphens/>
        <w:spacing w:after="0" w:line="240" w:lineRule="auto"/>
        <w:ind w:firstLine="709"/>
        <w:jc w:val="both"/>
        <w:rPr>
          <w:rFonts w:ascii="Times New Roman" w:eastAsia="Times New Roman" w:hAnsi="Times New Roman" w:cs="Times New Roman"/>
          <w:b/>
          <w:sz w:val="24"/>
          <w:szCs w:val="24"/>
          <w:lang w:eastAsia="zh-CN"/>
        </w:rPr>
      </w:pPr>
      <w:proofErr w:type="gramStart"/>
      <w:r w:rsidRPr="00F333CE">
        <w:rPr>
          <w:rFonts w:ascii="Times New Roman" w:eastAsia="Times New Roman" w:hAnsi="Times New Roman" w:cs="Times New Roman"/>
          <w:sz w:val="24"/>
          <w:szCs w:val="24"/>
          <w:lang w:eastAsia="zh-CN"/>
        </w:rPr>
        <w:t xml:space="preserve">На основании Градостроительного кодекса Российской Федерации, </w:t>
      </w:r>
      <w:r w:rsidRPr="00F333CE">
        <w:rPr>
          <w:rFonts w:ascii="Times New Roman" w:eastAsia="Times New Roman" w:hAnsi="Times New Roman" w:cs="Times New Roman"/>
          <w:sz w:val="24"/>
          <w:szCs w:val="24"/>
        </w:rPr>
        <w:t xml:space="preserve">постановления Правительства РФ от 29 мая 2023 года № 857 "Об утверждении требований к архитектурно-градостроительному облику объекта капитального строительства, п. 8 Правил согласования архитектурно-градостроительного облика объекта капитального строительства" заявление </w:t>
      </w:r>
      <w:r w:rsidRPr="00F333CE">
        <w:rPr>
          <w:rFonts w:ascii="Times New Roman" w:eastAsia="Times New Roman" w:hAnsi="Times New Roman" w:cs="Times New Roman"/>
          <w:sz w:val="24"/>
          <w:szCs w:val="24"/>
          <w:lang w:eastAsia="zh-CN"/>
        </w:rPr>
        <w:t>о выдаче согласования</w:t>
      </w:r>
      <w:r w:rsidRPr="00F333CE">
        <w:rPr>
          <w:rFonts w:ascii="Times New Roman" w:eastAsia="Times New Roman" w:hAnsi="Times New Roman" w:cs="Times New Roman"/>
          <w:sz w:val="24"/>
          <w:szCs w:val="24"/>
        </w:rPr>
        <w:t xml:space="preserve"> архитектурно-градостроительного облика объекта капитального строительства (заявления </w:t>
      </w:r>
      <w:r w:rsidRPr="00F333CE">
        <w:rPr>
          <w:rFonts w:ascii="Times New Roman" w:eastAsia="Times New Roman" w:hAnsi="Times New Roman" w:cs="Times New Roman"/>
          <w:sz w:val="24"/>
          <w:szCs w:val="24"/>
          <w:lang w:eastAsia="zh-CN"/>
        </w:rPr>
        <w:t>о внесении изменений в согласование архитектурно-градостроительного облика объекта капитального строительства</w:t>
      </w:r>
      <w:r w:rsidRPr="00F333CE">
        <w:rPr>
          <w:rFonts w:ascii="Times New Roman" w:eastAsia="Times New Roman" w:hAnsi="Times New Roman" w:cs="Times New Roman"/>
          <w:b/>
          <w:sz w:val="24"/>
          <w:szCs w:val="24"/>
          <w:lang w:eastAsia="zh-CN"/>
        </w:rPr>
        <w:t>)</w:t>
      </w:r>
      <w:proofErr w:type="gramEnd"/>
    </w:p>
    <w:p w:rsidR="00F333CE" w:rsidRPr="00F333CE" w:rsidRDefault="00F333CE" w:rsidP="00F333CE">
      <w:pPr>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F333CE">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33CE" w:rsidRPr="00F333CE" w:rsidRDefault="00F333CE" w:rsidP="00F333CE">
      <w:pPr>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F333CE">
        <w:rPr>
          <w:rFonts w:ascii="Times New Roman" w:eastAsia="Times New Roman" w:hAnsi="Times New Roman" w:cs="Times New Roman"/>
          <w:i/>
          <w:sz w:val="24"/>
          <w:szCs w:val="24"/>
          <w:lang w:eastAsia="zh-CN"/>
        </w:rPr>
        <w:t xml:space="preserve">( наименование </w:t>
      </w:r>
      <w:r w:rsidRPr="00F333CE">
        <w:rPr>
          <w:rFonts w:ascii="Times New Roman" w:eastAsia="Times New Roman" w:hAnsi="Times New Roman" w:cs="Times New Roman"/>
          <w:i/>
          <w:sz w:val="24"/>
          <w:szCs w:val="24"/>
        </w:rPr>
        <w:t xml:space="preserve"> объекта капитального строительства, местонахождение объекта капитального строительства (при реконструкции</w:t>
      </w:r>
      <w:r w:rsidRPr="00F333CE">
        <w:rPr>
          <w:rFonts w:ascii="Times New Roman" w:eastAsia="Times New Roman" w:hAnsi="Times New Roman" w:cs="Times New Roman"/>
          <w:sz w:val="24"/>
          <w:szCs w:val="24"/>
        </w:rPr>
        <w:t>)</w:t>
      </w:r>
      <w:proofErr w:type="gramEnd"/>
    </w:p>
    <w:p w:rsidR="00F333CE" w:rsidRPr="00F333CE" w:rsidRDefault="00F333CE" w:rsidP="00F333CE">
      <w:pPr>
        <w:autoSpaceDE w:val="0"/>
        <w:autoSpaceDN w:val="0"/>
        <w:adjustRightInd w:val="0"/>
        <w:spacing w:after="0" w:line="240" w:lineRule="auto"/>
        <w:jc w:val="center"/>
        <w:rPr>
          <w:rFonts w:ascii="Times New Roman" w:eastAsia="Times New Roman" w:hAnsi="Times New Roman" w:cs="Times New Roman"/>
          <w:sz w:val="24"/>
          <w:szCs w:val="24"/>
        </w:rPr>
      </w:pPr>
      <w:r w:rsidRPr="00F333CE">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w:t>
      </w:r>
    </w:p>
    <w:p w:rsidR="00F333CE" w:rsidRPr="00F333CE" w:rsidRDefault="00F333CE" w:rsidP="00F333CE">
      <w:pPr>
        <w:autoSpaceDE w:val="0"/>
        <w:autoSpaceDN w:val="0"/>
        <w:adjustRightInd w:val="0"/>
        <w:spacing w:after="0" w:line="240" w:lineRule="auto"/>
        <w:jc w:val="both"/>
        <w:rPr>
          <w:rFonts w:ascii="Times New Roman" w:eastAsia="Times New Roman" w:hAnsi="Times New Roman" w:cs="Times New Roman"/>
          <w:sz w:val="24"/>
          <w:szCs w:val="24"/>
        </w:rPr>
      </w:pPr>
    </w:p>
    <w:p w:rsidR="00F333CE" w:rsidRPr="00F333CE" w:rsidRDefault="00F333CE" w:rsidP="00F333CE">
      <w:pPr>
        <w:autoSpaceDE w:val="0"/>
        <w:autoSpaceDN w:val="0"/>
        <w:adjustRightInd w:val="0"/>
        <w:spacing w:after="0" w:line="240" w:lineRule="auto"/>
        <w:jc w:val="center"/>
        <w:rPr>
          <w:rFonts w:ascii="Times New Roman" w:eastAsia="Times New Roman" w:hAnsi="Times New Roman" w:cs="Times New Roman"/>
          <w:sz w:val="24"/>
          <w:szCs w:val="24"/>
        </w:rPr>
      </w:pPr>
      <w:r w:rsidRPr="00F333CE">
        <w:rPr>
          <w:rFonts w:ascii="Times New Roman" w:eastAsia="Times New Roman" w:hAnsi="Times New Roman" w:cs="Times New Roman"/>
          <w:sz w:val="24"/>
          <w:szCs w:val="24"/>
        </w:rPr>
        <w:t>с приложенными документами  на __ л. возвращаются, в связи с 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w:t>
      </w:r>
      <w:r w:rsidRPr="00F333CE">
        <w:rPr>
          <w:rFonts w:ascii="Times New Roman" w:eastAsia="Times New Roman" w:hAnsi="Times New Roman" w:cs="Times New Roman"/>
          <w:sz w:val="24"/>
          <w:szCs w:val="24"/>
        </w:rPr>
        <w:t xml:space="preserve"> (обоснование причин возврата: несоответствие заявления требованиям Приложения </w:t>
      </w:r>
      <w:r>
        <w:rPr>
          <w:rFonts w:ascii="Times New Roman" w:eastAsia="Times New Roman" w:hAnsi="Times New Roman" w:cs="Times New Roman"/>
          <w:sz w:val="24"/>
          <w:szCs w:val="24"/>
        </w:rPr>
        <w:t>№ 1  настоящего а</w:t>
      </w:r>
      <w:r w:rsidRPr="00F333CE">
        <w:rPr>
          <w:rFonts w:ascii="Times New Roman" w:eastAsia="Times New Roman" w:hAnsi="Times New Roman" w:cs="Times New Roman"/>
          <w:sz w:val="24"/>
          <w:szCs w:val="24"/>
        </w:rPr>
        <w:t>дминистративного регламента к форме заявления; выявление в ходе проверки факта представления инициатором неполного комплекта разделов проектной документации)</w:t>
      </w:r>
    </w:p>
    <w:p w:rsidR="00F333CE" w:rsidRPr="00F333CE" w:rsidRDefault="00F333CE" w:rsidP="00F333CE">
      <w:pPr>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F333CE" w:rsidRPr="00F333CE" w:rsidTr="00DD2F69">
        <w:tc>
          <w:tcPr>
            <w:tcW w:w="5954" w:type="dxa"/>
            <w:tcBorders>
              <w:top w:val="nil"/>
              <w:left w:val="nil"/>
              <w:bottom w:val="single" w:sz="4" w:space="0" w:color="auto"/>
              <w:right w:val="nil"/>
            </w:tcBorders>
            <w:vAlign w:val="bottom"/>
          </w:tcPr>
          <w:p w:rsidR="00F333CE" w:rsidRPr="00F333CE" w:rsidRDefault="00F333CE" w:rsidP="00F333CE">
            <w:pPr>
              <w:suppressAutoHyphens/>
              <w:jc w:val="center"/>
              <w:rPr>
                <w:rFonts w:ascii="Times New Roman" w:eastAsia="Times New Roman" w:hAnsi="Times New Roman" w:cs="Times New Roman"/>
                <w:sz w:val="24"/>
                <w:szCs w:val="24"/>
                <w:lang w:eastAsia="zh-CN"/>
              </w:rPr>
            </w:pPr>
          </w:p>
        </w:tc>
        <w:tc>
          <w:tcPr>
            <w:tcW w:w="1758" w:type="dxa"/>
            <w:tcBorders>
              <w:top w:val="nil"/>
              <w:left w:val="nil"/>
              <w:bottom w:val="nil"/>
              <w:right w:val="nil"/>
            </w:tcBorders>
            <w:vAlign w:val="bottom"/>
          </w:tcPr>
          <w:p w:rsidR="00F333CE" w:rsidRPr="00F333CE" w:rsidRDefault="00F333CE" w:rsidP="00F333CE">
            <w:pPr>
              <w:suppressAutoHyphens/>
              <w:jc w:val="center"/>
              <w:rPr>
                <w:rFonts w:ascii="Times New Roman" w:eastAsia="Times New Roman" w:hAnsi="Times New Roman" w:cs="Times New Roman"/>
                <w:sz w:val="24"/>
                <w:szCs w:val="24"/>
                <w:lang w:eastAsia="zh-CN"/>
              </w:rPr>
            </w:pPr>
          </w:p>
        </w:tc>
        <w:tc>
          <w:tcPr>
            <w:tcW w:w="2268" w:type="dxa"/>
            <w:tcBorders>
              <w:top w:val="nil"/>
              <w:left w:val="nil"/>
              <w:bottom w:val="single" w:sz="4" w:space="0" w:color="auto"/>
              <w:right w:val="nil"/>
            </w:tcBorders>
            <w:vAlign w:val="bottom"/>
          </w:tcPr>
          <w:p w:rsidR="00F333CE" w:rsidRPr="00F333CE" w:rsidRDefault="00F333CE" w:rsidP="00F333CE">
            <w:pPr>
              <w:suppressAutoHyphens/>
              <w:jc w:val="center"/>
              <w:rPr>
                <w:rFonts w:ascii="Times New Roman" w:eastAsia="Times New Roman" w:hAnsi="Times New Roman" w:cs="Times New Roman"/>
                <w:sz w:val="24"/>
                <w:szCs w:val="24"/>
                <w:lang w:eastAsia="zh-CN"/>
              </w:rPr>
            </w:pPr>
          </w:p>
        </w:tc>
      </w:tr>
      <w:tr w:rsidR="00F333CE" w:rsidRPr="00F333CE" w:rsidTr="00DD2F69">
        <w:tc>
          <w:tcPr>
            <w:tcW w:w="5954" w:type="dxa"/>
            <w:tcBorders>
              <w:top w:val="nil"/>
              <w:left w:val="nil"/>
              <w:bottom w:val="nil"/>
              <w:right w:val="nil"/>
            </w:tcBorders>
          </w:tcPr>
          <w:p w:rsidR="00F333CE" w:rsidRPr="00F333CE" w:rsidRDefault="00F333CE" w:rsidP="00F333CE">
            <w:pPr>
              <w:suppressAutoHyphens/>
              <w:jc w:val="center"/>
              <w:rPr>
                <w:rFonts w:ascii="Times New Roman" w:eastAsia="Times New Roman" w:hAnsi="Times New Roman" w:cs="Times New Roman"/>
                <w:lang w:eastAsia="zh-CN"/>
              </w:rPr>
            </w:pPr>
            <w:r w:rsidRPr="00F333CE">
              <w:rPr>
                <w:rFonts w:ascii="Times New Roman" w:eastAsia="Times New Roman" w:hAnsi="Times New Roman" w:cs="Times New Roman"/>
                <w:lang w:eastAsia="zh-CN"/>
              </w:rPr>
              <w:t>(должность, Ф.И.О.)</w:t>
            </w:r>
          </w:p>
        </w:tc>
        <w:tc>
          <w:tcPr>
            <w:tcW w:w="1758" w:type="dxa"/>
            <w:tcBorders>
              <w:top w:val="nil"/>
              <w:left w:val="nil"/>
              <w:bottom w:val="nil"/>
              <w:right w:val="nil"/>
            </w:tcBorders>
          </w:tcPr>
          <w:p w:rsidR="00F333CE" w:rsidRPr="00F333CE" w:rsidRDefault="00F333CE" w:rsidP="00F333CE">
            <w:pPr>
              <w:suppressAutoHyphens/>
              <w:jc w:val="center"/>
              <w:rPr>
                <w:rFonts w:ascii="Times New Roman" w:eastAsia="Times New Roman" w:hAnsi="Times New Roman" w:cs="Times New Roman"/>
                <w:lang w:eastAsia="zh-CN"/>
              </w:rPr>
            </w:pPr>
          </w:p>
        </w:tc>
        <w:tc>
          <w:tcPr>
            <w:tcW w:w="2268" w:type="dxa"/>
            <w:tcBorders>
              <w:top w:val="nil"/>
              <w:left w:val="nil"/>
              <w:bottom w:val="nil"/>
              <w:right w:val="nil"/>
            </w:tcBorders>
          </w:tcPr>
          <w:p w:rsidR="00F333CE" w:rsidRPr="00F333CE" w:rsidRDefault="00F333CE" w:rsidP="00F333CE">
            <w:pPr>
              <w:suppressAutoHyphens/>
              <w:jc w:val="center"/>
              <w:rPr>
                <w:rFonts w:ascii="Times New Roman" w:eastAsia="Times New Roman" w:hAnsi="Times New Roman" w:cs="Times New Roman"/>
                <w:lang w:eastAsia="zh-CN"/>
              </w:rPr>
            </w:pPr>
            <w:r w:rsidRPr="00F333CE">
              <w:rPr>
                <w:rFonts w:ascii="Times New Roman" w:eastAsia="Times New Roman" w:hAnsi="Times New Roman" w:cs="Times New Roman"/>
                <w:lang w:eastAsia="zh-CN"/>
              </w:rPr>
              <w:t>(подпись)</w:t>
            </w:r>
          </w:p>
        </w:tc>
      </w:tr>
    </w:tbl>
    <w:p w:rsidR="00F333CE" w:rsidRPr="00F333CE" w:rsidRDefault="00F333CE" w:rsidP="00F333CE">
      <w:pPr>
        <w:suppressAutoHyphens/>
        <w:spacing w:before="120" w:line="230" w:lineRule="auto"/>
        <w:jc w:val="right"/>
        <w:rPr>
          <w:rFonts w:ascii="Times New Roman" w:eastAsia="Times New Roman" w:hAnsi="Times New Roman" w:cs="Times New Roman"/>
          <w:bCs/>
          <w:sz w:val="20"/>
          <w:szCs w:val="20"/>
          <w:lang w:eastAsia="zh-CN"/>
        </w:rPr>
      </w:pPr>
      <w:r w:rsidRPr="00F333CE">
        <w:rPr>
          <w:rFonts w:ascii="Times New Roman" w:eastAsia="Times New Roman" w:hAnsi="Times New Roman" w:cs="Times New Roman"/>
          <w:sz w:val="24"/>
          <w:szCs w:val="24"/>
          <w:lang w:eastAsia="zh-CN"/>
        </w:rPr>
        <w:t>М.П.</w:t>
      </w:r>
    </w:p>
    <w:p w:rsidR="00EC38F1" w:rsidRPr="00EC38F1" w:rsidRDefault="00EC38F1" w:rsidP="00EC38F1">
      <w:pPr>
        <w:tabs>
          <w:tab w:val="left" w:pos="4621"/>
          <w:tab w:val="left" w:pos="5131"/>
          <w:tab w:val="left" w:pos="5415"/>
          <w:tab w:val="left" w:pos="7399"/>
          <w:tab w:val="left" w:pos="7966"/>
          <w:tab w:val="left" w:pos="8250"/>
        </w:tabs>
        <w:spacing w:after="0" w:line="240" w:lineRule="auto"/>
        <w:rPr>
          <w:rFonts w:ascii="Times New Roman" w:eastAsia="Times New Roman" w:hAnsi="Times New Roman" w:cs="Times New Roman"/>
          <w:b/>
          <w:bCs/>
          <w:sz w:val="28"/>
          <w:szCs w:val="28"/>
        </w:rPr>
      </w:pPr>
      <w:r w:rsidRPr="00EC38F1">
        <w:rPr>
          <w:rFonts w:ascii="Times New Roman" w:eastAsia="Times New Roman" w:hAnsi="Times New Roman" w:cs="Times New Roman"/>
          <w:sz w:val="28"/>
          <w:szCs w:val="28"/>
        </w:rPr>
        <w:tab/>
      </w:r>
    </w:p>
    <w:p w:rsidR="00EC38F1" w:rsidRPr="00EC38F1" w:rsidRDefault="00EC38F1" w:rsidP="00EC38F1">
      <w:pPr>
        <w:spacing w:after="0" w:line="240" w:lineRule="auto"/>
        <w:ind w:right="-365"/>
        <w:rPr>
          <w:rFonts w:ascii="Times New Roman" w:eastAsia="Times New Roman" w:hAnsi="Times New Roman" w:cs="Times New Roman"/>
          <w:b/>
          <w:color w:val="4F81BD"/>
          <w:sz w:val="24"/>
          <w:szCs w:val="24"/>
        </w:rPr>
      </w:pPr>
    </w:p>
    <w:p w:rsidR="00EC38F1" w:rsidRDefault="00EC38F1" w:rsidP="00680224">
      <w:pPr>
        <w:spacing w:after="0" w:line="240" w:lineRule="auto"/>
        <w:ind w:right="-365"/>
        <w:rPr>
          <w:rFonts w:ascii="Times New Roman" w:eastAsia="Times New Roman" w:hAnsi="Times New Roman" w:cs="Times New Roman"/>
          <w:b/>
          <w:sz w:val="24"/>
          <w:szCs w:val="24"/>
        </w:rPr>
      </w:pPr>
    </w:p>
    <w:p w:rsidR="00F333CE" w:rsidRDefault="00F333CE" w:rsidP="00680224">
      <w:pPr>
        <w:spacing w:after="0" w:line="240" w:lineRule="auto"/>
        <w:ind w:right="-365"/>
        <w:rPr>
          <w:rFonts w:ascii="Times New Roman" w:eastAsia="Times New Roman" w:hAnsi="Times New Roman" w:cs="Times New Roman"/>
          <w:b/>
          <w:sz w:val="24"/>
          <w:szCs w:val="24"/>
        </w:rPr>
      </w:pPr>
    </w:p>
    <w:p w:rsidR="00680224" w:rsidRDefault="00680224" w:rsidP="00680224">
      <w:pPr>
        <w:spacing w:after="0" w:line="240" w:lineRule="auto"/>
        <w:ind w:right="-365"/>
        <w:rPr>
          <w:rFonts w:ascii="Times New Roman" w:eastAsia="Times New Roman" w:hAnsi="Times New Roman" w:cs="Times New Roman"/>
          <w:b/>
          <w:sz w:val="24"/>
          <w:szCs w:val="24"/>
        </w:rPr>
      </w:pPr>
    </w:p>
    <w:p w:rsidR="00CE4E59" w:rsidRDefault="00CE4E59" w:rsidP="00EC38F1">
      <w:pPr>
        <w:spacing w:after="0" w:line="240" w:lineRule="auto"/>
        <w:ind w:firstLine="4860"/>
        <w:jc w:val="right"/>
        <w:rPr>
          <w:rFonts w:ascii="Times New Roman" w:hAnsi="Times New Roman" w:cs="Times New Roman"/>
          <w:sz w:val="24"/>
          <w:szCs w:val="24"/>
        </w:rPr>
      </w:pPr>
    </w:p>
    <w:sectPr w:rsidR="00CE4E59" w:rsidSect="00DC1DF0">
      <w:footerReference w:type="default" r:id="rId14"/>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A90" w:rsidRDefault="00D16A90" w:rsidP="00CD1239">
      <w:pPr>
        <w:spacing w:after="0" w:line="240" w:lineRule="auto"/>
      </w:pPr>
      <w:r>
        <w:separator/>
      </w:r>
    </w:p>
  </w:endnote>
  <w:endnote w:type="continuationSeparator" w:id="0">
    <w:p w:rsidR="00D16A90" w:rsidRDefault="00D16A90"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835738"/>
      <w:docPartObj>
        <w:docPartGallery w:val="Page Numbers (Bottom of Page)"/>
        <w:docPartUnique/>
      </w:docPartObj>
    </w:sdtPr>
    <w:sdtEndPr/>
    <w:sdtContent>
      <w:p w:rsidR="00BC28FC" w:rsidRDefault="00BC28FC">
        <w:pPr>
          <w:pStyle w:val="aa"/>
          <w:jc w:val="right"/>
        </w:pPr>
        <w:r>
          <w:fldChar w:fldCharType="begin"/>
        </w:r>
        <w:r>
          <w:instrText>PAGE   \* MERGEFORMAT</w:instrText>
        </w:r>
        <w:r>
          <w:fldChar w:fldCharType="separate"/>
        </w:r>
        <w:r w:rsidR="00E12D75">
          <w:rPr>
            <w:noProof/>
          </w:rPr>
          <w:t>2</w:t>
        </w:r>
        <w:r>
          <w:fldChar w:fldCharType="end"/>
        </w:r>
      </w:p>
    </w:sdtContent>
  </w:sdt>
  <w:p w:rsidR="00BC28FC" w:rsidRDefault="00BC28F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A90" w:rsidRDefault="00D16A90" w:rsidP="00CD1239">
      <w:pPr>
        <w:spacing w:after="0" w:line="240" w:lineRule="auto"/>
      </w:pPr>
      <w:r>
        <w:separator/>
      </w:r>
    </w:p>
  </w:footnote>
  <w:footnote w:type="continuationSeparator" w:id="0">
    <w:p w:rsidR="00D16A90" w:rsidRDefault="00D16A90" w:rsidP="00CD1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0000005"/>
    <w:multiLevelType w:val="multilevel"/>
    <w:tmpl w:val="947E15E8"/>
    <w:name w:val="WW8Num32"/>
    <w:lvl w:ilvl="0">
      <w:start w:val="1"/>
      <w:numFmt w:val="decimal"/>
      <w:lvlText w:val="%1."/>
      <w:lvlJc w:val="left"/>
      <w:pPr>
        <w:tabs>
          <w:tab w:val="num" w:pos="0"/>
        </w:tabs>
        <w:ind w:left="218" w:hanging="360"/>
      </w:pPr>
    </w:lvl>
    <w:lvl w:ilvl="1">
      <w:start w:val="2"/>
      <w:numFmt w:val="decimal"/>
      <w:isLgl/>
      <w:lvlText w:val="%1.%2."/>
      <w:lvlJc w:val="left"/>
      <w:pPr>
        <w:ind w:left="2013" w:hanging="1305"/>
      </w:pPr>
      <w:rPr>
        <w:rFonts w:hint="default"/>
      </w:rPr>
    </w:lvl>
    <w:lvl w:ilvl="2">
      <w:start w:val="1"/>
      <w:numFmt w:val="decimal"/>
      <w:isLgl/>
      <w:lvlText w:val="%1.%2.%3."/>
      <w:lvlJc w:val="left"/>
      <w:pPr>
        <w:ind w:left="2863" w:hanging="1305"/>
      </w:pPr>
      <w:rPr>
        <w:rFonts w:hint="default"/>
      </w:rPr>
    </w:lvl>
    <w:lvl w:ilvl="3">
      <w:start w:val="1"/>
      <w:numFmt w:val="decimal"/>
      <w:isLgl/>
      <w:lvlText w:val="%1.%2.%3.%4."/>
      <w:lvlJc w:val="left"/>
      <w:pPr>
        <w:ind w:left="3713" w:hanging="1305"/>
      </w:pPr>
      <w:rPr>
        <w:rFonts w:hint="default"/>
      </w:rPr>
    </w:lvl>
    <w:lvl w:ilvl="4">
      <w:start w:val="1"/>
      <w:numFmt w:val="decimal"/>
      <w:isLgl/>
      <w:lvlText w:val="%1.%2.%3.%4.%5."/>
      <w:lvlJc w:val="left"/>
      <w:pPr>
        <w:ind w:left="4563" w:hanging="1305"/>
      </w:pPr>
      <w:rPr>
        <w:rFonts w:hint="default"/>
      </w:rPr>
    </w:lvl>
    <w:lvl w:ilvl="5">
      <w:start w:val="1"/>
      <w:numFmt w:val="decimal"/>
      <w:isLgl/>
      <w:lvlText w:val="%1.%2.%3.%4.%5.%6."/>
      <w:lvlJc w:val="left"/>
      <w:pPr>
        <w:ind w:left="5548" w:hanging="1440"/>
      </w:pPr>
      <w:rPr>
        <w:rFonts w:hint="default"/>
      </w:rPr>
    </w:lvl>
    <w:lvl w:ilvl="6">
      <w:start w:val="1"/>
      <w:numFmt w:val="decimal"/>
      <w:isLgl/>
      <w:lvlText w:val="%1.%2.%3.%4.%5.%6.%7."/>
      <w:lvlJc w:val="left"/>
      <w:pPr>
        <w:ind w:left="6758" w:hanging="1800"/>
      </w:pPr>
      <w:rPr>
        <w:rFonts w:hint="default"/>
      </w:rPr>
    </w:lvl>
    <w:lvl w:ilvl="7">
      <w:start w:val="1"/>
      <w:numFmt w:val="decimal"/>
      <w:isLgl/>
      <w:lvlText w:val="%1.%2.%3.%4.%5.%6.%7.%8."/>
      <w:lvlJc w:val="left"/>
      <w:pPr>
        <w:ind w:left="7608" w:hanging="1800"/>
      </w:pPr>
      <w:rPr>
        <w:rFonts w:hint="default"/>
      </w:rPr>
    </w:lvl>
    <w:lvl w:ilvl="8">
      <w:start w:val="1"/>
      <w:numFmt w:val="decimal"/>
      <w:isLgl/>
      <w:lvlText w:val="%1.%2.%3.%4.%5.%6.%7.%8.%9."/>
      <w:lvlJc w:val="left"/>
      <w:pPr>
        <w:ind w:left="8818" w:hanging="2160"/>
      </w:pPr>
      <w:rPr>
        <w:rFont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5">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34B70E50"/>
    <w:multiLevelType w:val="singleLevel"/>
    <w:tmpl w:val="0419000F"/>
    <w:lvl w:ilvl="0">
      <w:start w:val="1"/>
      <w:numFmt w:val="decimal"/>
      <w:lvlText w:val="%1."/>
      <w:lvlJc w:val="left"/>
      <w:pPr>
        <w:tabs>
          <w:tab w:val="num" w:pos="360"/>
        </w:tabs>
        <w:ind w:left="360" w:hanging="360"/>
      </w:pPr>
    </w:lvl>
  </w:abstractNum>
  <w:abstractNum w:abstractNumId="8">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5">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18">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3"/>
  </w:num>
  <w:num w:numId="2">
    <w:abstractNumId w:val="8"/>
  </w:num>
  <w:num w:numId="3">
    <w:abstractNumId w:val="9"/>
  </w:num>
  <w:num w:numId="4">
    <w:abstractNumId w:val="2"/>
  </w:num>
  <w:num w:numId="5">
    <w:abstractNumId w:val="14"/>
  </w:num>
  <w:num w:numId="6">
    <w:abstractNumId w:val="20"/>
  </w:num>
  <w:num w:numId="7">
    <w:abstractNumId w:val="12"/>
  </w:num>
  <w:num w:numId="8">
    <w:abstractNumId w:val="7"/>
  </w:num>
  <w:num w:numId="9">
    <w:abstractNumId w:val="5"/>
  </w:num>
  <w:num w:numId="10">
    <w:abstractNumId w:val="15"/>
  </w:num>
  <w:num w:numId="11">
    <w:abstractNumId w:val="3"/>
  </w:num>
  <w:num w:numId="12">
    <w:abstractNumId w:val="18"/>
  </w:num>
  <w:num w:numId="13">
    <w:abstractNumId w:val="10"/>
  </w:num>
  <w:num w:numId="14">
    <w:abstractNumId w:val="17"/>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4"/>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16"/>
  </w:num>
  <w:num w:numId="21">
    <w:abstractNumId w:val="11"/>
  </w:num>
  <w:num w:numId="22">
    <w:abstractNumId w:val="19"/>
  </w:num>
  <w:num w:numId="23">
    <w:abstractNumId w:val="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3047C"/>
    <w:rsid w:val="00032850"/>
    <w:rsid w:val="00035048"/>
    <w:rsid w:val="000407D2"/>
    <w:rsid w:val="0005037B"/>
    <w:rsid w:val="00051074"/>
    <w:rsid w:val="00053C28"/>
    <w:rsid w:val="000579D0"/>
    <w:rsid w:val="000603A0"/>
    <w:rsid w:val="0006050B"/>
    <w:rsid w:val="0006121C"/>
    <w:rsid w:val="00090D31"/>
    <w:rsid w:val="000B7538"/>
    <w:rsid w:val="000D492D"/>
    <w:rsid w:val="000D56D4"/>
    <w:rsid w:val="000E68E5"/>
    <w:rsid w:val="00104E5C"/>
    <w:rsid w:val="00107551"/>
    <w:rsid w:val="00107D03"/>
    <w:rsid w:val="00107E11"/>
    <w:rsid w:val="001121A9"/>
    <w:rsid w:val="00136E8E"/>
    <w:rsid w:val="001423C8"/>
    <w:rsid w:val="001465C2"/>
    <w:rsid w:val="001824E1"/>
    <w:rsid w:val="001831B2"/>
    <w:rsid w:val="00184B2D"/>
    <w:rsid w:val="0018605D"/>
    <w:rsid w:val="001870B1"/>
    <w:rsid w:val="00193AB9"/>
    <w:rsid w:val="001A7655"/>
    <w:rsid w:val="001B73D5"/>
    <w:rsid w:val="001C0C85"/>
    <w:rsid w:val="001C2625"/>
    <w:rsid w:val="001D5DB0"/>
    <w:rsid w:val="001E552D"/>
    <w:rsid w:val="00201C07"/>
    <w:rsid w:val="0020714A"/>
    <w:rsid w:val="00210F06"/>
    <w:rsid w:val="00215DDF"/>
    <w:rsid w:val="00231152"/>
    <w:rsid w:val="00242FA8"/>
    <w:rsid w:val="00245C21"/>
    <w:rsid w:val="00263B34"/>
    <w:rsid w:val="00264AB7"/>
    <w:rsid w:val="0026631F"/>
    <w:rsid w:val="002720E9"/>
    <w:rsid w:val="002A1FA5"/>
    <w:rsid w:val="002B104A"/>
    <w:rsid w:val="002B3313"/>
    <w:rsid w:val="002B58CB"/>
    <w:rsid w:val="002C07F8"/>
    <w:rsid w:val="002C4A69"/>
    <w:rsid w:val="002F03E0"/>
    <w:rsid w:val="002F0F10"/>
    <w:rsid w:val="002F13FB"/>
    <w:rsid w:val="002F50B4"/>
    <w:rsid w:val="00300FC8"/>
    <w:rsid w:val="003015E4"/>
    <w:rsid w:val="00301F17"/>
    <w:rsid w:val="00302BB5"/>
    <w:rsid w:val="00315C44"/>
    <w:rsid w:val="00325308"/>
    <w:rsid w:val="00342890"/>
    <w:rsid w:val="003706E0"/>
    <w:rsid w:val="00394851"/>
    <w:rsid w:val="003973FC"/>
    <w:rsid w:val="003A79BA"/>
    <w:rsid w:val="003B56E0"/>
    <w:rsid w:val="003B6755"/>
    <w:rsid w:val="003B7286"/>
    <w:rsid w:val="003D0169"/>
    <w:rsid w:val="003D4C35"/>
    <w:rsid w:val="003F2E0C"/>
    <w:rsid w:val="0040779A"/>
    <w:rsid w:val="004216DF"/>
    <w:rsid w:val="00422C5F"/>
    <w:rsid w:val="00425DCC"/>
    <w:rsid w:val="00431E28"/>
    <w:rsid w:val="00443C8C"/>
    <w:rsid w:val="00447E46"/>
    <w:rsid w:val="004609F9"/>
    <w:rsid w:val="004616AE"/>
    <w:rsid w:val="00474D65"/>
    <w:rsid w:val="00487727"/>
    <w:rsid w:val="004926B9"/>
    <w:rsid w:val="004A50D9"/>
    <w:rsid w:val="004B48D0"/>
    <w:rsid w:val="004B6740"/>
    <w:rsid w:val="004C2C3E"/>
    <w:rsid w:val="004C2EFD"/>
    <w:rsid w:val="004C362F"/>
    <w:rsid w:val="004C491E"/>
    <w:rsid w:val="004C5745"/>
    <w:rsid w:val="004F6630"/>
    <w:rsid w:val="00500E21"/>
    <w:rsid w:val="005051B6"/>
    <w:rsid w:val="00513080"/>
    <w:rsid w:val="00513C73"/>
    <w:rsid w:val="00513E62"/>
    <w:rsid w:val="005218C9"/>
    <w:rsid w:val="00521EFC"/>
    <w:rsid w:val="00531CEA"/>
    <w:rsid w:val="005336BA"/>
    <w:rsid w:val="00542598"/>
    <w:rsid w:val="00543FE0"/>
    <w:rsid w:val="00553577"/>
    <w:rsid w:val="00566B86"/>
    <w:rsid w:val="005710AC"/>
    <w:rsid w:val="00573A8E"/>
    <w:rsid w:val="00585469"/>
    <w:rsid w:val="005A026F"/>
    <w:rsid w:val="005B3D0A"/>
    <w:rsid w:val="005D2A5F"/>
    <w:rsid w:val="005E42F4"/>
    <w:rsid w:val="00600A52"/>
    <w:rsid w:val="00605C76"/>
    <w:rsid w:val="006156A7"/>
    <w:rsid w:val="00621064"/>
    <w:rsid w:val="0062112D"/>
    <w:rsid w:val="00625D1A"/>
    <w:rsid w:val="006276CB"/>
    <w:rsid w:val="00635E3D"/>
    <w:rsid w:val="00637C03"/>
    <w:rsid w:val="00647019"/>
    <w:rsid w:val="006630DE"/>
    <w:rsid w:val="006674ED"/>
    <w:rsid w:val="00671874"/>
    <w:rsid w:val="00672EE1"/>
    <w:rsid w:val="00680224"/>
    <w:rsid w:val="00685472"/>
    <w:rsid w:val="0069439C"/>
    <w:rsid w:val="006A6054"/>
    <w:rsid w:val="006B0246"/>
    <w:rsid w:val="006B53F0"/>
    <w:rsid w:val="006B56A2"/>
    <w:rsid w:val="006B6E87"/>
    <w:rsid w:val="006C01EB"/>
    <w:rsid w:val="006D2F85"/>
    <w:rsid w:val="006E2AE4"/>
    <w:rsid w:val="006E45D0"/>
    <w:rsid w:val="006F71D6"/>
    <w:rsid w:val="0070437D"/>
    <w:rsid w:val="0073179D"/>
    <w:rsid w:val="00736AD0"/>
    <w:rsid w:val="007537D9"/>
    <w:rsid w:val="00766185"/>
    <w:rsid w:val="007747DC"/>
    <w:rsid w:val="007760FE"/>
    <w:rsid w:val="00786DB2"/>
    <w:rsid w:val="007A3B8D"/>
    <w:rsid w:val="007C128C"/>
    <w:rsid w:val="007C3C14"/>
    <w:rsid w:val="007C7ED3"/>
    <w:rsid w:val="007E720A"/>
    <w:rsid w:val="0080239B"/>
    <w:rsid w:val="00806C8D"/>
    <w:rsid w:val="0083081E"/>
    <w:rsid w:val="00830A27"/>
    <w:rsid w:val="00835DD2"/>
    <w:rsid w:val="00841E52"/>
    <w:rsid w:val="00850450"/>
    <w:rsid w:val="00853529"/>
    <w:rsid w:val="00854AF3"/>
    <w:rsid w:val="00855088"/>
    <w:rsid w:val="008577B5"/>
    <w:rsid w:val="0086263A"/>
    <w:rsid w:val="00863330"/>
    <w:rsid w:val="008649E0"/>
    <w:rsid w:val="00884FFA"/>
    <w:rsid w:val="00887CE3"/>
    <w:rsid w:val="0089109C"/>
    <w:rsid w:val="00894E89"/>
    <w:rsid w:val="008952B1"/>
    <w:rsid w:val="008A6F75"/>
    <w:rsid w:val="008B0076"/>
    <w:rsid w:val="008B0F95"/>
    <w:rsid w:val="008B756C"/>
    <w:rsid w:val="008D00FD"/>
    <w:rsid w:val="008E70D9"/>
    <w:rsid w:val="008F4736"/>
    <w:rsid w:val="00906B44"/>
    <w:rsid w:val="00920ABF"/>
    <w:rsid w:val="00925A95"/>
    <w:rsid w:val="0095673C"/>
    <w:rsid w:val="00957BE2"/>
    <w:rsid w:val="0096491D"/>
    <w:rsid w:val="00966DA2"/>
    <w:rsid w:val="009733F2"/>
    <w:rsid w:val="00977415"/>
    <w:rsid w:val="009C27A8"/>
    <w:rsid w:val="009D7461"/>
    <w:rsid w:val="009E3A78"/>
    <w:rsid w:val="009F24AF"/>
    <w:rsid w:val="00A028DB"/>
    <w:rsid w:val="00A036A7"/>
    <w:rsid w:val="00A12B69"/>
    <w:rsid w:val="00A26F19"/>
    <w:rsid w:val="00A362F6"/>
    <w:rsid w:val="00A51910"/>
    <w:rsid w:val="00A53415"/>
    <w:rsid w:val="00A5680E"/>
    <w:rsid w:val="00A62C0B"/>
    <w:rsid w:val="00A654C7"/>
    <w:rsid w:val="00A81C30"/>
    <w:rsid w:val="00A8782B"/>
    <w:rsid w:val="00A9078B"/>
    <w:rsid w:val="00AA59F6"/>
    <w:rsid w:val="00AB1081"/>
    <w:rsid w:val="00AC160E"/>
    <w:rsid w:val="00AC34CF"/>
    <w:rsid w:val="00AC3F8E"/>
    <w:rsid w:val="00AC7CFE"/>
    <w:rsid w:val="00AD5230"/>
    <w:rsid w:val="00AD7878"/>
    <w:rsid w:val="00AE4366"/>
    <w:rsid w:val="00AE59C2"/>
    <w:rsid w:val="00AE74DC"/>
    <w:rsid w:val="00AF016D"/>
    <w:rsid w:val="00AF0523"/>
    <w:rsid w:val="00AF61F7"/>
    <w:rsid w:val="00B06425"/>
    <w:rsid w:val="00B071E3"/>
    <w:rsid w:val="00B100B9"/>
    <w:rsid w:val="00B200B1"/>
    <w:rsid w:val="00B211A1"/>
    <w:rsid w:val="00B2177D"/>
    <w:rsid w:val="00B30190"/>
    <w:rsid w:val="00B41109"/>
    <w:rsid w:val="00B453C0"/>
    <w:rsid w:val="00B51D26"/>
    <w:rsid w:val="00B53187"/>
    <w:rsid w:val="00B56242"/>
    <w:rsid w:val="00B63537"/>
    <w:rsid w:val="00B80949"/>
    <w:rsid w:val="00B85620"/>
    <w:rsid w:val="00B96A88"/>
    <w:rsid w:val="00BA1CC2"/>
    <w:rsid w:val="00BC28FC"/>
    <w:rsid w:val="00BC39FD"/>
    <w:rsid w:val="00BD7207"/>
    <w:rsid w:val="00BE2609"/>
    <w:rsid w:val="00C26033"/>
    <w:rsid w:val="00C34DCA"/>
    <w:rsid w:val="00C41E38"/>
    <w:rsid w:val="00C51E1D"/>
    <w:rsid w:val="00C60574"/>
    <w:rsid w:val="00C707C8"/>
    <w:rsid w:val="00C85215"/>
    <w:rsid w:val="00C95420"/>
    <w:rsid w:val="00CB0A3E"/>
    <w:rsid w:val="00CC0B44"/>
    <w:rsid w:val="00CC2D00"/>
    <w:rsid w:val="00CD1239"/>
    <w:rsid w:val="00CD4389"/>
    <w:rsid w:val="00CD46B8"/>
    <w:rsid w:val="00CD5DB8"/>
    <w:rsid w:val="00CE4E59"/>
    <w:rsid w:val="00CE6CD3"/>
    <w:rsid w:val="00D06054"/>
    <w:rsid w:val="00D113D6"/>
    <w:rsid w:val="00D117A6"/>
    <w:rsid w:val="00D16A90"/>
    <w:rsid w:val="00D36D75"/>
    <w:rsid w:val="00D500D3"/>
    <w:rsid w:val="00D6670C"/>
    <w:rsid w:val="00D7305E"/>
    <w:rsid w:val="00D74915"/>
    <w:rsid w:val="00D82BD7"/>
    <w:rsid w:val="00D93663"/>
    <w:rsid w:val="00D9603A"/>
    <w:rsid w:val="00D96638"/>
    <w:rsid w:val="00DA14FD"/>
    <w:rsid w:val="00DB22DE"/>
    <w:rsid w:val="00DB5A7F"/>
    <w:rsid w:val="00DB6926"/>
    <w:rsid w:val="00DC1DF0"/>
    <w:rsid w:val="00DC46AA"/>
    <w:rsid w:val="00DC6E6B"/>
    <w:rsid w:val="00DD644C"/>
    <w:rsid w:val="00DD7E20"/>
    <w:rsid w:val="00DF3AF0"/>
    <w:rsid w:val="00DF557D"/>
    <w:rsid w:val="00DF5ABF"/>
    <w:rsid w:val="00E00250"/>
    <w:rsid w:val="00E12D75"/>
    <w:rsid w:val="00E16151"/>
    <w:rsid w:val="00E2370F"/>
    <w:rsid w:val="00E340A3"/>
    <w:rsid w:val="00E40A9C"/>
    <w:rsid w:val="00E41A76"/>
    <w:rsid w:val="00E45525"/>
    <w:rsid w:val="00E50959"/>
    <w:rsid w:val="00E519F1"/>
    <w:rsid w:val="00E73BCC"/>
    <w:rsid w:val="00E83DB0"/>
    <w:rsid w:val="00E93089"/>
    <w:rsid w:val="00E97F41"/>
    <w:rsid w:val="00EA3675"/>
    <w:rsid w:val="00EA3D1A"/>
    <w:rsid w:val="00EB7474"/>
    <w:rsid w:val="00EC38F1"/>
    <w:rsid w:val="00ED10AB"/>
    <w:rsid w:val="00EE2945"/>
    <w:rsid w:val="00EE6159"/>
    <w:rsid w:val="00EF075D"/>
    <w:rsid w:val="00EF68DB"/>
    <w:rsid w:val="00F00029"/>
    <w:rsid w:val="00F006BF"/>
    <w:rsid w:val="00F1029A"/>
    <w:rsid w:val="00F11A6C"/>
    <w:rsid w:val="00F11D1F"/>
    <w:rsid w:val="00F21EA0"/>
    <w:rsid w:val="00F333CE"/>
    <w:rsid w:val="00F36105"/>
    <w:rsid w:val="00F43B11"/>
    <w:rsid w:val="00F44834"/>
    <w:rsid w:val="00F50243"/>
    <w:rsid w:val="00F51752"/>
    <w:rsid w:val="00F55B1C"/>
    <w:rsid w:val="00F622DA"/>
    <w:rsid w:val="00F80B58"/>
    <w:rsid w:val="00F96FC6"/>
    <w:rsid w:val="00FA7C27"/>
    <w:rsid w:val="00FB00ED"/>
    <w:rsid w:val="00FC0022"/>
    <w:rsid w:val="00FC3A39"/>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E28"/>
    <w:rPr>
      <w:rFonts w:eastAsiaTheme="minorEastAsia"/>
      <w:lang w:eastAsia="ru-RU"/>
    </w:rPr>
  </w:style>
  <w:style w:type="paragraph" w:styleId="1">
    <w:name w:val="heading 1"/>
    <w:basedOn w:val="a"/>
    <w:next w:val="a"/>
    <w:link w:val="10"/>
    <w:uiPriority w:val="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aliases w:val="ТЗ список,Абзац списка нумерованный"/>
    <w:basedOn w:val="a"/>
    <w:link w:val="a4"/>
    <w:uiPriority w:val="34"/>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5">
    <w:name w:val="Balloon Text"/>
    <w:basedOn w:val="a"/>
    <w:link w:val="a6"/>
    <w:uiPriority w:val="99"/>
    <w:semiHidden/>
    <w:unhideWhenUsed/>
    <w:rsid w:val="00884F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4FFA"/>
    <w:rPr>
      <w:rFonts w:ascii="Tahoma" w:eastAsiaTheme="minorEastAsia" w:hAnsi="Tahoma" w:cs="Tahoma"/>
      <w:sz w:val="16"/>
      <w:szCs w:val="16"/>
      <w:lang w:eastAsia="ru-RU"/>
    </w:rPr>
  </w:style>
  <w:style w:type="character" w:styleId="a7">
    <w:name w:val="Hyperlink"/>
    <w:basedOn w:val="a0"/>
    <w:uiPriority w:val="99"/>
    <w:unhideWhenUsed/>
    <w:rsid w:val="00CD1239"/>
    <w:rPr>
      <w:color w:val="0000FF" w:themeColor="hyperlink"/>
      <w:u w:val="single"/>
    </w:rPr>
  </w:style>
  <w:style w:type="paragraph" w:styleId="a8">
    <w:name w:val="header"/>
    <w:basedOn w:val="a"/>
    <w:link w:val="a9"/>
    <w:uiPriority w:val="99"/>
    <w:unhideWhenUsed/>
    <w:rsid w:val="00CD12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239"/>
    <w:rPr>
      <w:rFonts w:eastAsiaTheme="minorEastAsia"/>
      <w:lang w:eastAsia="ru-RU"/>
    </w:rPr>
  </w:style>
  <w:style w:type="paragraph" w:styleId="aa">
    <w:name w:val="footer"/>
    <w:basedOn w:val="a"/>
    <w:link w:val="ab"/>
    <w:uiPriority w:val="99"/>
    <w:unhideWhenUsed/>
    <w:rsid w:val="00CD12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1239"/>
    <w:rPr>
      <w:rFonts w:eastAsiaTheme="minorEastAsia"/>
      <w:lang w:eastAsia="ru-RU"/>
    </w:rPr>
  </w:style>
  <w:style w:type="paragraph" w:styleId="ac">
    <w:name w:val="Title"/>
    <w:basedOn w:val="a"/>
    <w:next w:val="a"/>
    <w:link w:val="ad"/>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e">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
    <w:name w:val="Body Text Indent"/>
    <w:basedOn w:val="a"/>
    <w:link w:val="af0"/>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0">
    <w:name w:val="Основной текст с отступом Знак"/>
    <w:basedOn w:val="a0"/>
    <w:link w:val="af"/>
    <w:uiPriority w:val="99"/>
    <w:rsid w:val="00A12B69"/>
    <w:rPr>
      <w:rFonts w:ascii="Times New Roman CYR" w:eastAsia="Times New Roman" w:hAnsi="Times New Roman CYR" w:cs="Times New Roman CYR"/>
      <w:sz w:val="20"/>
      <w:szCs w:val="20"/>
      <w:lang w:eastAsia="ru-RU"/>
    </w:rPr>
  </w:style>
  <w:style w:type="paragraph" w:styleId="af1">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2">
    <w:name w:val="Emphasis"/>
    <w:basedOn w:val="a0"/>
    <w:uiPriority w:val="99"/>
    <w:qFormat/>
    <w:rsid w:val="00A12B69"/>
    <w:rPr>
      <w:i/>
      <w:iCs/>
    </w:rPr>
  </w:style>
  <w:style w:type="paragraph" w:styleId="af3">
    <w:name w:val="footnote text"/>
    <w:basedOn w:val="a"/>
    <w:link w:val="af4"/>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uiPriority w:val="99"/>
    <w:semiHidden/>
    <w:rsid w:val="00A12B69"/>
    <w:rPr>
      <w:rFonts w:ascii="Times New Roman" w:eastAsia="Times New Roman" w:hAnsi="Times New Roman" w:cs="Times New Roman"/>
      <w:sz w:val="20"/>
      <w:szCs w:val="20"/>
      <w:lang w:eastAsia="ru-RU"/>
    </w:rPr>
  </w:style>
  <w:style w:type="character" w:styleId="af5">
    <w:name w:val="footnote reference"/>
    <w:basedOn w:val="a0"/>
    <w:uiPriority w:val="99"/>
    <w:semiHidden/>
    <w:rsid w:val="00A12B69"/>
    <w:rPr>
      <w:vertAlign w:val="superscript"/>
    </w:rPr>
  </w:style>
  <w:style w:type="character" w:customStyle="1" w:styleId="10">
    <w:name w:val="Заголовок 1 Знак"/>
    <w:basedOn w:val="a0"/>
    <w:link w:val="1"/>
    <w:uiPriority w:val="9"/>
    <w:rsid w:val="00EC38F1"/>
    <w:rPr>
      <w:rFonts w:asciiTheme="majorHAnsi" w:eastAsiaTheme="majorEastAsia" w:hAnsiTheme="majorHAnsi" w:cstheme="majorBidi"/>
      <w:b/>
      <w:bCs/>
      <w:color w:val="365F91" w:themeColor="accent1" w:themeShade="BF"/>
      <w:sz w:val="28"/>
      <w:szCs w:val="28"/>
      <w:lang w:eastAsia="ru-RU"/>
    </w:rPr>
  </w:style>
  <w:style w:type="table" w:customStyle="1" w:styleId="13">
    <w:name w:val="Сетка таблицы1"/>
    <w:basedOn w:val="a1"/>
    <w:next w:val="af6"/>
    <w:uiPriority w:val="59"/>
    <w:unhideWhenUsed/>
    <w:rsid w:val="008E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Table Grid"/>
    <w:basedOn w:val="a1"/>
    <w:uiPriority w:val="59"/>
    <w:rsid w:val="008E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Текст сноски1"/>
    <w:basedOn w:val="a"/>
    <w:next w:val="af3"/>
    <w:uiPriority w:val="99"/>
    <w:rsid w:val="008E70D9"/>
    <w:pPr>
      <w:autoSpaceDE w:val="0"/>
      <w:autoSpaceDN w:val="0"/>
      <w:spacing w:after="0" w:line="240" w:lineRule="auto"/>
    </w:pPr>
    <w:rPr>
      <w:rFonts w:ascii="Times New Roman" w:eastAsia="Times New Roman" w:hAnsi="Times New Roman" w:cs="Times New Roman"/>
      <w:sz w:val="20"/>
      <w:szCs w:val="20"/>
    </w:rPr>
  </w:style>
  <w:style w:type="table" w:customStyle="1" w:styleId="TableGrid">
    <w:name w:val="TableGrid"/>
    <w:rsid w:val="0068022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7">
    <w:name w:val="Body Text"/>
    <w:basedOn w:val="a"/>
    <w:link w:val="af8"/>
    <w:uiPriority w:val="99"/>
    <w:semiHidden/>
    <w:unhideWhenUsed/>
    <w:rsid w:val="00680224"/>
    <w:pPr>
      <w:spacing w:after="120"/>
    </w:pPr>
  </w:style>
  <w:style w:type="character" w:customStyle="1" w:styleId="af8">
    <w:name w:val="Основной текст Знак"/>
    <w:basedOn w:val="a0"/>
    <w:link w:val="af7"/>
    <w:uiPriority w:val="99"/>
    <w:semiHidden/>
    <w:rsid w:val="00680224"/>
    <w:rPr>
      <w:rFonts w:eastAsiaTheme="minorEastAsia"/>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841E52"/>
    <w:rPr>
      <w:rFonts w:ascii="Calibri" w:eastAsia="Calibri"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E28"/>
    <w:rPr>
      <w:rFonts w:eastAsiaTheme="minorEastAsia"/>
      <w:lang w:eastAsia="ru-RU"/>
    </w:rPr>
  </w:style>
  <w:style w:type="paragraph" w:styleId="1">
    <w:name w:val="heading 1"/>
    <w:basedOn w:val="a"/>
    <w:next w:val="a"/>
    <w:link w:val="10"/>
    <w:uiPriority w:val="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aliases w:val="ТЗ список,Абзац списка нумерованный"/>
    <w:basedOn w:val="a"/>
    <w:link w:val="a4"/>
    <w:uiPriority w:val="34"/>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5">
    <w:name w:val="Balloon Text"/>
    <w:basedOn w:val="a"/>
    <w:link w:val="a6"/>
    <w:uiPriority w:val="99"/>
    <w:semiHidden/>
    <w:unhideWhenUsed/>
    <w:rsid w:val="00884F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4FFA"/>
    <w:rPr>
      <w:rFonts w:ascii="Tahoma" w:eastAsiaTheme="minorEastAsia" w:hAnsi="Tahoma" w:cs="Tahoma"/>
      <w:sz w:val="16"/>
      <w:szCs w:val="16"/>
      <w:lang w:eastAsia="ru-RU"/>
    </w:rPr>
  </w:style>
  <w:style w:type="character" w:styleId="a7">
    <w:name w:val="Hyperlink"/>
    <w:basedOn w:val="a0"/>
    <w:uiPriority w:val="99"/>
    <w:unhideWhenUsed/>
    <w:rsid w:val="00CD1239"/>
    <w:rPr>
      <w:color w:val="0000FF" w:themeColor="hyperlink"/>
      <w:u w:val="single"/>
    </w:rPr>
  </w:style>
  <w:style w:type="paragraph" w:styleId="a8">
    <w:name w:val="header"/>
    <w:basedOn w:val="a"/>
    <w:link w:val="a9"/>
    <w:uiPriority w:val="99"/>
    <w:unhideWhenUsed/>
    <w:rsid w:val="00CD12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239"/>
    <w:rPr>
      <w:rFonts w:eastAsiaTheme="minorEastAsia"/>
      <w:lang w:eastAsia="ru-RU"/>
    </w:rPr>
  </w:style>
  <w:style w:type="paragraph" w:styleId="aa">
    <w:name w:val="footer"/>
    <w:basedOn w:val="a"/>
    <w:link w:val="ab"/>
    <w:uiPriority w:val="99"/>
    <w:unhideWhenUsed/>
    <w:rsid w:val="00CD12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1239"/>
    <w:rPr>
      <w:rFonts w:eastAsiaTheme="minorEastAsia"/>
      <w:lang w:eastAsia="ru-RU"/>
    </w:rPr>
  </w:style>
  <w:style w:type="paragraph" w:styleId="ac">
    <w:name w:val="Title"/>
    <w:basedOn w:val="a"/>
    <w:next w:val="a"/>
    <w:link w:val="ad"/>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e">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
    <w:name w:val="Body Text Indent"/>
    <w:basedOn w:val="a"/>
    <w:link w:val="af0"/>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0">
    <w:name w:val="Основной текст с отступом Знак"/>
    <w:basedOn w:val="a0"/>
    <w:link w:val="af"/>
    <w:uiPriority w:val="99"/>
    <w:rsid w:val="00A12B69"/>
    <w:rPr>
      <w:rFonts w:ascii="Times New Roman CYR" w:eastAsia="Times New Roman" w:hAnsi="Times New Roman CYR" w:cs="Times New Roman CYR"/>
      <w:sz w:val="20"/>
      <w:szCs w:val="20"/>
      <w:lang w:eastAsia="ru-RU"/>
    </w:rPr>
  </w:style>
  <w:style w:type="paragraph" w:styleId="af1">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2">
    <w:name w:val="Emphasis"/>
    <w:basedOn w:val="a0"/>
    <w:uiPriority w:val="99"/>
    <w:qFormat/>
    <w:rsid w:val="00A12B69"/>
    <w:rPr>
      <w:i/>
      <w:iCs/>
    </w:rPr>
  </w:style>
  <w:style w:type="paragraph" w:styleId="af3">
    <w:name w:val="footnote text"/>
    <w:basedOn w:val="a"/>
    <w:link w:val="af4"/>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uiPriority w:val="99"/>
    <w:semiHidden/>
    <w:rsid w:val="00A12B69"/>
    <w:rPr>
      <w:rFonts w:ascii="Times New Roman" w:eastAsia="Times New Roman" w:hAnsi="Times New Roman" w:cs="Times New Roman"/>
      <w:sz w:val="20"/>
      <w:szCs w:val="20"/>
      <w:lang w:eastAsia="ru-RU"/>
    </w:rPr>
  </w:style>
  <w:style w:type="character" w:styleId="af5">
    <w:name w:val="footnote reference"/>
    <w:basedOn w:val="a0"/>
    <w:uiPriority w:val="99"/>
    <w:semiHidden/>
    <w:rsid w:val="00A12B69"/>
    <w:rPr>
      <w:vertAlign w:val="superscript"/>
    </w:rPr>
  </w:style>
  <w:style w:type="character" w:customStyle="1" w:styleId="10">
    <w:name w:val="Заголовок 1 Знак"/>
    <w:basedOn w:val="a0"/>
    <w:link w:val="1"/>
    <w:uiPriority w:val="9"/>
    <w:rsid w:val="00EC38F1"/>
    <w:rPr>
      <w:rFonts w:asciiTheme="majorHAnsi" w:eastAsiaTheme="majorEastAsia" w:hAnsiTheme="majorHAnsi" w:cstheme="majorBidi"/>
      <w:b/>
      <w:bCs/>
      <w:color w:val="365F91" w:themeColor="accent1" w:themeShade="BF"/>
      <w:sz w:val="28"/>
      <w:szCs w:val="28"/>
      <w:lang w:eastAsia="ru-RU"/>
    </w:rPr>
  </w:style>
  <w:style w:type="table" w:customStyle="1" w:styleId="13">
    <w:name w:val="Сетка таблицы1"/>
    <w:basedOn w:val="a1"/>
    <w:next w:val="af6"/>
    <w:uiPriority w:val="59"/>
    <w:unhideWhenUsed/>
    <w:rsid w:val="008E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Table Grid"/>
    <w:basedOn w:val="a1"/>
    <w:uiPriority w:val="59"/>
    <w:rsid w:val="008E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Текст сноски1"/>
    <w:basedOn w:val="a"/>
    <w:next w:val="af3"/>
    <w:uiPriority w:val="99"/>
    <w:rsid w:val="008E70D9"/>
    <w:pPr>
      <w:autoSpaceDE w:val="0"/>
      <w:autoSpaceDN w:val="0"/>
      <w:spacing w:after="0" w:line="240" w:lineRule="auto"/>
    </w:pPr>
    <w:rPr>
      <w:rFonts w:ascii="Times New Roman" w:eastAsia="Times New Roman" w:hAnsi="Times New Roman" w:cs="Times New Roman"/>
      <w:sz w:val="20"/>
      <w:szCs w:val="20"/>
    </w:rPr>
  </w:style>
  <w:style w:type="table" w:customStyle="1" w:styleId="TableGrid">
    <w:name w:val="TableGrid"/>
    <w:rsid w:val="0068022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7">
    <w:name w:val="Body Text"/>
    <w:basedOn w:val="a"/>
    <w:link w:val="af8"/>
    <w:uiPriority w:val="99"/>
    <w:semiHidden/>
    <w:unhideWhenUsed/>
    <w:rsid w:val="00680224"/>
    <w:pPr>
      <w:spacing w:after="120"/>
    </w:pPr>
  </w:style>
  <w:style w:type="character" w:customStyle="1" w:styleId="af8">
    <w:name w:val="Основной текст Знак"/>
    <w:basedOn w:val="a0"/>
    <w:link w:val="af7"/>
    <w:uiPriority w:val="99"/>
    <w:semiHidden/>
    <w:rsid w:val="00680224"/>
    <w:rPr>
      <w:rFonts w:eastAsiaTheme="minorEastAsia"/>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841E52"/>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rbor.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D76B3-3D92-482A-87A4-B8850A284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2517</TotalTime>
  <Pages>1</Pages>
  <Words>11605</Words>
  <Characters>66153</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971</cp:lastModifiedBy>
  <cp:revision>71</cp:revision>
  <cp:lastPrinted>2021-12-27T07:31:00Z</cp:lastPrinted>
  <dcterms:created xsi:type="dcterms:W3CDTF">2017-07-19T13:56:00Z</dcterms:created>
  <dcterms:modified xsi:type="dcterms:W3CDTF">2023-10-16T13:23:00Z</dcterms:modified>
</cp:coreProperties>
</file>