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540CB5"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2B58CB">
        <w:rPr>
          <w:rFonts w:ascii="Times New Roman" w:eastAsia="Times New Roman" w:hAnsi="Times New Roman" w:cs="Times New Roman"/>
          <w:b/>
          <w:sz w:val="24"/>
          <w:szCs w:val="24"/>
        </w:rPr>
        <w:t>.</w:t>
      </w:r>
      <w:r w:rsidR="00EB7C82">
        <w:rPr>
          <w:rFonts w:ascii="Times New Roman" w:eastAsia="Times New Roman" w:hAnsi="Times New Roman" w:cs="Times New Roman"/>
          <w:b/>
          <w:sz w:val="24"/>
          <w:szCs w:val="24"/>
        </w:rPr>
        <w:t>01</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5</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EB7C82" w:rsidRPr="00EB7C82">
        <w:rPr>
          <w:rFonts w:ascii="Times New Roman" w:eastAsia="Times New Roman" w:hAnsi="Times New Roman" w:cs="Times New Roman"/>
        </w:rPr>
        <w:t>Прием в эксплуатацию после переустройства и (или) перепланировки помещения в многоквартирном доме</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B211A1" w:rsidP="0040779A">
      <w:pPr>
        <w:spacing w:after="0" w:line="240" w:lineRule="auto"/>
        <w:jc w:val="both"/>
        <w:rPr>
          <w:rFonts w:ascii="Times New Roman" w:eastAsia="Times New Roman" w:hAnsi="Times New Roman" w:cs="Times New Roman"/>
          <w:color w:val="FF0000"/>
          <w:sz w:val="24"/>
          <w:szCs w:val="24"/>
        </w:rPr>
      </w:pPr>
      <w:r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EB7C82" w:rsidRPr="00EB7C82">
        <w:rPr>
          <w:rFonts w:ascii="Times New Roman" w:eastAsia="Times New Roman" w:hAnsi="Times New Roman" w:cs="Times New Roman"/>
          <w:sz w:val="24"/>
          <w:szCs w:val="24"/>
        </w:rPr>
        <w:t>Прием в эксплуатацию после переустройства и (или) перепланировки помещения в многоквартирном доме</w:t>
      </w:r>
      <w:r w:rsidR="00AE59C2" w:rsidRPr="00AE59C2">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002B58CB">
        <w:rPr>
          <w:rFonts w:ascii="Times New Roman" w:eastAsia="Calibri" w:hAnsi="Times New Roman" w:cs="Times New Roman"/>
          <w:sz w:val="24"/>
          <w:szCs w:val="24"/>
          <w:lang w:eastAsia="en-US"/>
        </w:rPr>
        <w:t>Заместителю главы</w:t>
      </w:r>
      <w:r w:rsidR="003B7286" w:rsidRPr="00600A52">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1C2625">
        <w:rPr>
          <w:rFonts w:ascii="Times New Roman" w:eastAsia="Calibri" w:hAnsi="Times New Roman" w:cs="Times New Roman"/>
          <w:sz w:val="24"/>
          <w:szCs w:val="24"/>
          <w:lang w:eastAsia="en-US"/>
        </w:rPr>
        <w:t xml:space="preserve">Матвееву Д.Ю. </w:t>
      </w:r>
      <w:proofErr w:type="gramStart"/>
      <w:r w:rsidRPr="00CD1239">
        <w:rPr>
          <w:rFonts w:ascii="Times New Roman" w:eastAsia="Calibri" w:hAnsi="Times New Roman" w:cs="Times New Roman"/>
          <w:sz w:val="24"/>
          <w:szCs w:val="24"/>
          <w:lang w:eastAsia="en-US"/>
        </w:rPr>
        <w:t>разме</w:t>
      </w:r>
      <w:r w:rsidR="00EB7C82">
        <w:rPr>
          <w:rFonts w:ascii="Times New Roman" w:eastAsia="Calibri" w:hAnsi="Times New Roman" w:cs="Times New Roman"/>
          <w:sz w:val="24"/>
          <w:szCs w:val="24"/>
          <w:lang w:eastAsia="en-US"/>
        </w:rPr>
        <w:t>с</w:t>
      </w:r>
      <w:r w:rsidRPr="00CD1239">
        <w:rPr>
          <w:rFonts w:ascii="Times New Roman" w:eastAsia="Calibri" w:hAnsi="Times New Roman" w:cs="Times New Roman"/>
          <w:sz w:val="24"/>
          <w:szCs w:val="24"/>
          <w:lang w:eastAsia="en-US"/>
        </w:rPr>
        <w:t>тить настоящее</w:t>
      </w:r>
      <w:proofErr w:type="gramEnd"/>
      <w:r w:rsidRPr="00CD1239">
        <w:rPr>
          <w:rFonts w:ascii="Times New Roman" w:eastAsia="Calibri" w:hAnsi="Times New Roman" w:cs="Times New Roman"/>
          <w:sz w:val="24"/>
          <w:szCs w:val="24"/>
          <w:lang w:eastAsia="en-US"/>
        </w:rPr>
        <w:t xml:space="preserve">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2B58CB" w:rsidRPr="00B574CE">
          <w:rPr>
            <w:rStyle w:val="a6"/>
            <w:rFonts w:ascii="Times New Roman" w:eastAsia="Calibri" w:hAnsi="Times New Roman" w:cs="Times New Roman"/>
            <w:sz w:val="24"/>
            <w:szCs w:val="24"/>
            <w:lang w:val="en-US" w:eastAsia="en-US"/>
          </w:rPr>
          <w:t>admkrasnyjbor</w:t>
        </w:r>
        <w:r w:rsidR="002B58CB" w:rsidRPr="00B574CE">
          <w:rPr>
            <w:rStyle w:val="a6"/>
            <w:rFonts w:ascii="Times New Roman" w:eastAsia="Calibri" w:hAnsi="Times New Roman" w:cs="Times New Roman"/>
            <w:sz w:val="24"/>
            <w:szCs w:val="24"/>
            <w:lang w:eastAsia="en-US"/>
          </w:rPr>
          <w:t>@</w:t>
        </w:r>
        <w:r w:rsidR="002B58CB" w:rsidRPr="00B574CE">
          <w:rPr>
            <w:rStyle w:val="a6"/>
            <w:rFonts w:ascii="Times New Roman" w:eastAsia="Calibri" w:hAnsi="Times New Roman" w:cs="Times New Roman"/>
            <w:sz w:val="24"/>
            <w:szCs w:val="24"/>
            <w:lang w:val="en-US" w:eastAsia="en-US"/>
          </w:rPr>
          <w:t>yandex</w:t>
        </w:r>
        <w:r w:rsidR="002B58CB" w:rsidRPr="00B574CE">
          <w:rPr>
            <w:rStyle w:val="a6"/>
            <w:rFonts w:ascii="Times New Roman" w:eastAsia="Calibri" w:hAnsi="Times New Roman" w:cs="Times New Roman"/>
            <w:sz w:val="24"/>
            <w:szCs w:val="24"/>
            <w:lang w:eastAsia="en-US"/>
          </w:rPr>
          <w:t>.</w:t>
        </w:r>
        <w:r w:rsidR="002B58CB" w:rsidRPr="00B574CE">
          <w:rPr>
            <w:rStyle w:val="a6"/>
            <w:rFonts w:ascii="Times New Roman" w:eastAsia="Calibri" w:hAnsi="Times New Roman" w:cs="Times New Roman"/>
            <w:sz w:val="24"/>
            <w:szCs w:val="24"/>
            <w:lang w:val="en-US" w:eastAsia="en-US"/>
          </w:rPr>
          <w:t>ru</w:t>
        </w:r>
      </w:hyperlink>
    </w:p>
    <w:p w:rsidR="00A12B69" w:rsidRPr="0040779A" w:rsidRDefault="001C2625" w:rsidP="0040779A">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4. С </w:t>
      </w:r>
      <w:r w:rsidR="00A12B69">
        <w:rPr>
          <w:rFonts w:ascii="Times New Roman" w:eastAsia="Calibri" w:hAnsi="Times New Roman" w:cs="Times New Roman"/>
          <w:sz w:val="24"/>
          <w:szCs w:val="24"/>
          <w:lang w:eastAsia="en-US"/>
        </w:rPr>
        <w:t>момента утверждения администра</w:t>
      </w:r>
      <w:r w:rsidR="002B58CB">
        <w:rPr>
          <w:rFonts w:ascii="Times New Roman" w:eastAsia="Calibri" w:hAnsi="Times New Roman" w:cs="Times New Roman"/>
          <w:sz w:val="24"/>
          <w:szCs w:val="24"/>
          <w:lang w:eastAsia="en-US"/>
        </w:rPr>
        <w:t>тивного регламента постановления</w:t>
      </w:r>
      <w:r w:rsidR="00A12B69">
        <w:rPr>
          <w:rFonts w:ascii="Times New Roman" w:eastAsia="Calibri" w:hAnsi="Times New Roman" w:cs="Times New Roman"/>
          <w:sz w:val="24"/>
          <w:szCs w:val="24"/>
          <w:lang w:eastAsia="en-US"/>
        </w:rPr>
        <w:t xml:space="preserve"> </w:t>
      </w:r>
      <w:r w:rsidR="00A12B69">
        <w:rPr>
          <w:rFonts w:ascii="Times New Roman" w:eastAsia="Times New Roman" w:hAnsi="Times New Roman" w:cs="Times New Roman"/>
          <w:sz w:val="24"/>
          <w:szCs w:val="24"/>
        </w:rPr>
        <w:t>администрации</w:t>
      </w:r>
      <w:r w:rsidR="00A12B69" w:rsidRPr="00884FFA">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w:t>
      </w:r>
      <w:r w:rsidR="002B58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B7C82">
        <w:rPr>
          <w:rFonts w:ascii="Times New Roman" w:eastAsia="Times New Roman" w:hAnsi="Times New Roman" w:cs="Times New Roman"/>
          <w:sz w:val="24"/>
          <w:szCs w:val="24"/>
        </w:rPr>
        <w:t>от 14.10.2016 № 272, от 29.05.2019 № 213</w:t>
      </w:r>
      <w:r w:rsidR="0040779A">
        <w:rPr>
          <w:rFonts w:ascii="Times New Roman" w:eastAsia="Times New Roman" w:hAnsi="Times New Roman" w:cs="Times New Roman"/>
          <w:sz w:val="24"/>
          <w:szCs w:val="24"/>
        </w:rPr>
        <w:t xml:space="preserve"> считать  утратившим</w:t>
      </w:r>
      <w:r w:rsidR="002B58CB">
        <w:rPr>
          <w:rFonts w:ascii="Times New Roman" w:eastAsia="Times New Roman" w:hAnsi="Times New Roman" w:cs="Times New Roman"/>
          <w:sz w:val="24"/>
          <w:szCs w:val="24"/>
        </w:rPr>
        <w:t>и</w:t>
      </w:r>
      <w:r w:rsidR="0040779A">
        <w:rPr>
          <w:rFonts w:ascii="Times New Roman" w:eastAsia="Times New Roman" w:hAnsi="Times New Roman" w:cs="Times New Roman"/>
          <w:sz w:val="24"/>
          <w:szCs w:val="24"/>
        </w:rPr>
        <w:t xml:space="preserve"> силу.</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A12B69">
        <w:rPr>
          <w:rFonts w:ascii="Times New Roman" w:eastAsia="Calibri" w:hAnsi="Times New Roman" w:cs="Times New Roman"/>
          <w:sz w:val="24"/>
          <w:szCs w:val="24"/>
          <w:lang w:eastAsia="en-US"/>
        </w:rPr>
        <w:t xml:space="preserve">        5</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2B58CB" w:rsidP="00B80949">
      <w:pPr>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540CB5">
        <w:rPr>
          <w:rFonts w:ascii="Times New Roman" w:eastAsia="Times New Roman" w:hAnsi="Times New Roman" w:cs="Times New Roman"/>
          <w:sz w:val="20"/>
          <w:szCs w:val="20"/>
        </w:rPr>
        <w:t>12</w:t>
      </w:r>
      <w:r w:rsidR="002B58CB">
        <w:rPr>
          <w:rFonts w:ascii="Times New Roman" w:eastAsia="Times New Roman" w:hAnsi="Times New Roman" w:cs="Times New Roman"/>
          <w:sz w:val="20"/>
          <w:szCs w:val="20"/>
        </w:rPr>
        <w:t>.</w:t>
      </w:r>
      <w:r w:rsidR="0060065B">
        <w:rPr>
          <w:rFonts w:ascii="Times New Roman" w:eastAsia="Times New Roman" w:hAnsi="Times New Roman" w:cs="Times New Roman"/>
          <w:sz w:val="20"/>
          <w:szCs w:val="20"/>
        </w:rPr>
        <w:t>01</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540CB5">
        <w:rPr>
          <w:rFonts w:ascii="Times New Roman" w:eastAsia="Times New Roman" w:hAnsi="Times New Roman" w:cs="Times New Roman"/>
          <w:sz w:val="20"/>
          <w:szCs w:val="20"/>
        </w:rPr>
        <w:t xml:space="preserve"> 5</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60065B" w:rsidRPr="0060065B">
        <w:rPr>
          <w:rFonts w:ascii="Times New Roman" w:eastAsia="Calibri" w:hAnsi="Times New Roman" w:cs="Times New Roman"/>
          <w:b/>
          <w:sz w:val="24"/>
          <w:szCs w:val="24"/>
        </w:rPr>
        <w:t>Прием в эксплуатацию после переустройства и (или) перепланировки помещения в многоквартирном доме</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1" w:name="Par45"/>
      <w:bookmarkEnd w:id="1"/>
    </w:p>
    <w:p w:rsidR="00DB5A7F" w:rsidRPr="00DB5A7F" w:rsidRDefault="00DB5A7F" w:rsidP="00DB5A7F">
      <w:pPr>
        <w:pStyle w:val="a3"/>
        <w:widowControl w:val="0"/>
        <w:numPr>
          <w:ilvl w:val="1"/>
          <w:numId w:val="20"/>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0060065B" w:rsidRPr="0060065B">
        <w:rPr>
          <w:rFonts w:ascii="Times New Roman" w:hAnsi="Times New Roman" w:cs="Times New Roman"/>
          <w:sz w:val="24"/>
          <w:szCs w:val="24"/>
        </w:rPr>
        <w:t>по приему в эксплуатацию после переустройства и (или) перепланировки помещения в многоквартирном доме</w:t>
      </w:r>
      <w:r w:rsidR="0060065B">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DB5A7F" w:rsidRPr="00DB5A7F" w:rsidRDefault="00DB5A7F" w:rsidP="00DB5A7F">
      <w:pPr>
        <w:pStyle w:val="a3"/>
        <w:widowControl w:val="0"/>
        <w:numPr>
          <w:ilvl w:val="1"/>
          <w:numId w:val="20"/>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 xml:space="preserve">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w:t>
      </w:r>
      <w:r w:rsidR="0060065B">
        <w:rPr>
          <w:rFonts w:ascii="Times New Roman" w:hAnsi="Times New Roman" w:cs="Times New Roman"/>
          <w:sz w:val="24"/>
          <w:szCs w:val="24"/>
        </w:rPr>
        <w:t xml:space="preserve">предъявить после переустройства </w:t>
      </w:r>
      <w:r w:rsidR="0060065B" w:rsidRPr="0060065B">
        <w:rPr>
          <w:rFonts w:ascii="Times New Roman" w:hAnsi="Times New Roman" w:cs="Times New Roman"/>
          <w:sz w:val="24"/>
          <w:szCs w:val="24"/>
        </w:rPr>
        <w:t>и (или) перепланировки помещение в многоквартирном доме</w:t>
      </w:r>
      <w:r w:rsidRPr="00DB5A7F">
        <w:rPr>
          <w:rFonts w:ascii="Times New Roman" w:hAnsi="Times New Roman" w:cs="Times New Roman"/>
          <w:sz w:val="24"/>
          <w:szCs w:val="24"/>
        </w:rPr>
        <w:t>.</w:t>
      </w:r>
    </w:p>
    <w:p w:rsidR="00DB5A7F" w:rsidRPr="00DB5A7F" w:rsidRDefault="00DB5A7F" w:rsidP="00DB5A7F">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DB5A7F">
        <w:rPr>
          <w:rFonts w:ascii="Times New Roman" w:hAnsi="Times New Roman" w:cs="Times New Roman"/>
          <w:sz w:val="24"/>
          <w:szCs w:val="24"/>
        </w:rPr>
        <w:t>Представлять</w:t>
      </w:r>
      <w:r w:rsidRPr="00DB5A7F">
        <w:rPr>
          <w:rFonts w:ascii="Times New Roman" w:eastAsia="Calibri" w:hAnsi="Times New Roman" w:cs="Times New Roman"/>
          <w:sz w:val="24"/>
          <w:szCs w:val="24"/>
        </w:rPr>
        <w:t xml:space="preserve"> интересы заявителя имеют право:</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 от имени физических лиц:</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представители, действующие</w:t>
      </w:r>
      <w:r w:rsidR="00DC1DF0">
        <w:rPr>
          <w:rFonts w:ascii="Times New Roman" w:eastAsia="Calibri" w:hAnsi="Times New Roman" w:cs="Times New Roman"/>
          <w:sz w:val="24"/>
          <w:szCs w:val="24"/>
        </w:rPr>
        <w:t xml:space="preserve"> в силу полномочий, основанных </w:t>
      </w:r>
      <w:r w:rsidRPr="00DB5A7F">
        <w:rPr>
          <w:rFonts w:ascii="Times New Roman" w:eastAsia="Calibri" w:hAnsi="Times New Roman" w:cs="Times New Roman"/>
          <w:sz w:val="24"/>
          <w:szCs w:val="24"/>
        </w:rPr>
        <w:t>на доверенности;</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опекуны недееспособных граждан;</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законные представители (родители, усыновители, опекуны) несовершеннолетних в возрасте до 14 лет.</w:t>
      </w:r>
    </w:p>
    <w:p w:rsidR="00DB5A7F" w:rsidRPr="00DB5A7F" w:rsidRDefault="00DB5A7F" w:rsidP="00DB5A7F">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B5A7F">
        <w:rPr>
          <w:rFonts w:ascii="Times New Roman" w:eastAsia="Calibri" w:hAnsi="Times New Roman" w:cs="Times New Roman"/>
          <w:sz w:val="24"/>
          <w:szCs w:val="24"/>
        </w:rPr>
        <w:t>- от имени юридического лица:</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лица, действующие в соответствии с законом или учредительными документами от имени юридического лица;</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представители юридического лица в силу полномочий на основании доверенности.</w:t>
      </w:r>
    </w:p>
    <w:p w:rsidR="00DB5A7F" w:rsidRPr="00DB5A7F" w:rsidRDefault="00DB5A7F" w:rsidP="00DB5A7F">
      <w:pPr>
        <w:pStyle w:val="a3"/>
        <w:widowControl w:val="0"/>
        <w:numPr>
          <w:ilvl w:val="1"/>
          <w:numId w:val="2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Информация о месте нахождения, администрации 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администрации</w:t>
      </w:r>
      <w:r>
        <w:rPr>
          <w:rFonts w:ascii="Times New Roman" w:hAnsi="Times New Roman" w:cs="Times New Roman"/>
          <w:sz w:val="24"/>
          <w:szCs w:val="24"/>
        </w:rPr>
        <w:t xml:space="preserve">: </w:t>
      </w:r>
      <w:r w:rsidRPr="00DB5A7F">
        <w:rPr>
          <w:rFonts w:ascii="Times New Roman" w:hAnsi="Times New Roman" w:cs="Times New Roman"/>
          <w:sz w:val="24"/>
          <w:szCs w:val="24"/>
        </w:rPr>
        <w:t>http://www.krbor.ru/;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сайте Государственного бюджетного учреждения </w:t>
      </w:r>
      <w:proofErr w:type="gramStart"/>
      <w:r w:rsidRPr="00DB5A7F">
        <w:rPr>
          <w:rFonts w:ascii="Times New Roman" w:hAnsi="Times New Roman" w:cs="Times New Roman"/>
          <w:sz w:val="24"/>
          <w:szCs w:val="24"/>
        </w:rPr>
        <w:t>Ленинградск</w:t>
      </w:r>
      <w:r>
        <w:rPr>
          <w:rFonts w:ascii="Times New Roman" w:hAnsi="Times New Roman" w:cs="Times New Roman"/>
          <w:sz w:val="24"/>
          <w:szCs w:val="24"/>
        </w:rPr>
        <w:t>ой</w:t>
      </w:r>
      <w:proofErr w:type="gramEnd"/>
      <w:r>
        <w:rPr>
          <w:rFonts w:ascii="Times New Roman" w:hAnsi="Times New Roman" w:cs="Times New Roman"/>
          <w:sz w:val="24"/>
          <w:szCs w:val="24"/>
        </w:rPr>
        <w:t xml:space="preserve"> области «Многофункциональный </w:t>
      </w:r>
      <w:r w:rsidRPr="00DB5A7F">
        <w:rPr>
          <w:rFonts w:ascii="Times New Roman" w:hAnsi="Times New Roman" w:cs="Times New Roman"/>
          <w:sz w:val="24"/>
          <w:szCs w:val="24"/>
        </w:rPr>
        <w:t>центр предоставлени</w:t>
      </w:r>
      <w:r w:rsidR="001C2625">
        <w:rPr>
          <w:rFonts w:ascii="Times New Roman" w:hAnsi="Times New Roman" w:cs="Times New Roman"/>
          <w:sz w:val="24"/>
          <w:szCs w:val="24"/>
        </w:rPr>
        <w:t xml:space="preserve">я государственных </w:t>
      </w:r>
      <w:r w:rsidRPr="00DB5A7F">
        <w:rPr>
          <w:rFonts w:ascii="Times New Roman" w:hAnsi="Times New Roman" w:cs="Times New Roman"/>
          <w:sz w:val="24"/>
          <w:szCs w:val="24"/>
        </w:rPr>
        <w:t xml:space="preserve">и муниципальных услуг» (далее - ГБУ ЛО «МФЦ»): </w:t>
      </w:r>
      <w:r w:rsidRPr="00DB5A7F">
        <w:rPr>
          <w:rFonts w:ascii="Times New Roman" w:hAnsi="Times New Roman" w:cs="Times New Roman"/>
          <w:sz w:val="24"/>
          <w:szCs w:val="24"/>
          <w:u w:val="single"/>
        </w:rPr>
        <w:t>http://mfc47.ru/;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Портале государственных и муниципальных услуг (функций) </w:t>
      </w:r>
      <w:proofErr w:type="gramStart"/>
      <w:r w:rsidRPr="00DB5A7F">
        <w:rPr>
          <w:rFonts w:ascii="Times New Roman" w:hAnsi="Times New Roman" w:cs="Times New Roman"/>
          <w:sz w:val="24"/>
          <w:szCs w:val="24"/>
        </w:rPr>
        <w:t>Ленинградской</w:t>
      </w:r>
      <w:proofErr w:type="gramEnd"/>
      <w:r w:rsidRPr="00DB5A7F">
        <w:rPr>
          <w:rFonts w:ascii="Times New Roman" w:hAnsi="Times New Roman" w:cs="Times New Roman"/>
          <w:sz w:val="24"/>
          <w:szCs w:val="24"/>
        </w:rPr>
        <w:t xml:space="preserve"> области (далее - ПГУ ЛО)/на Едином портале государственных услуг (далее – ЕПГУ): www.gu.lenobl.ru/ </w:t>
      </w:r>
      <w:hyperlink r:id="rId12" w:history="1">
        <w:r w:rsidRPr="00487727">
          <w:rPr>
            <w:rStyle w:val="a6"/>
            <w:rFonts w:ascii="Times New Roman" w:hAnsi="Times New Roman" w:cs="Times New Roman"/>
            <w:color w:val="auto"/>
            <w:sz w:val="24"/>
            <w:szCs w:val="24"/>
            <w:u w:val="none"/>
          </w:rPr>
          <w:t>www.gosuslugi.ru</w:t>
        </w:r>
      </w:hyperlink>
      <w:r w:rsidRPr="00DB5A7F">
        <w:rPr>
          <w:rFonts w:ascii="Times New Roman" w:hAnsi="Times New Roman" w:cs="Times New Roman"/>
          <w:sz w:val="24"/>
          <w:szCs w:val="24"/>
        </w:rPr>
        <w:t>.</w:t>
      </w:r>
    </w:p>
    <w:p w:rsidR="00DB5A7F" w:rsidRPr="00487727" w:rsidRDefault="00DB5A7F" w:rsidP="00DB5A7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в государственной информационной системе «Реестр государственных </w:t>
      </w:r>
      <w:r w:rsidRPr="00487727">
        <w:rPr>
          <w:rFonts w:ascii="Times New Roman" w:hAnsi="Times New Roman" w:cs="Times New Roman"/>
          <w:sz w:val="24"/>
          <w:szCs w:val="24"/>
        </w:rPr>
        <w:br/>
        <w:t>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lastRenderedPageBreak/>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bCs/>
          <w:sz w:val="24"/>
          <w:szCs w:val="24"/>
        </w:rPr>
      </w:pPr>
      <w:bookmarkStart w:id="2" w:name="Par383"/>
      <w:bookmarkEnd w:id="2"/>
      <w:r w:rsidRPr="00487727">
        <w:rPr>
          <w:rFonts w:ascii="Times New Roman" w:hAnsi="Times New Roman" w:cs="Times New Roman"/>
          <w:sz w:val="24"/>
          <w:szCs w:val="24"/>
        </w:rPr>
        <w:t>2.1. Полное наименование муниципальной</w:t>
      </w:r>
      <w:r>
        <w:rPr>
          <w:rFonts w:ascii="Times New Roman" w:hAnsi="Times New Roman" w:cs="Times New Roman"/>
          <w:sz w:val="24"/>
          <w:szCs w:val="24"/>
        </w:rPr>
        <w:t xml:space="preserve"> услуги: «</w:t>
      </w:r>
      <w:r w:rsidR="0060065B" w:rsidRPr="0060065B">
        <w:rPr>
          <w:rFonts w:ascii="Times New Roman" w:hAnsi="Times New Roman" w:cs="Times New Roman"/>
          <w:sz w:val="24"/>
          <w:szCs w:val="24"/>
        </w:rPr>
        <w:t>Прием в эксплуатацию после переустройства и (или) перепланировки помещения в многоквартирном доме</w:t>
      </w:r>
      <w:r>
        <w:rPr>
          <w:rFonts w:ascii="Times New Roman" w:hAnsi="Times New Roman" w:cs="Times New Roman"/>
          <w:sz w:val="24"/>
          <w:szCs w:val="24"/>
        </w:rPr>
        <w:t>»</w:t>
      </w:r>
      <w:r w:rsidRPr="00487727">
        <w:rPr>
          <w:rFonts w:ascii="Times New Roman" w:hAnsi="Times New Roman" w:cs="Times New Roman"/>
          <w:bCs/>
          <w:sz w:val="24"/>
          <w:szCs w:val="24"/>
        </w:rPr>
        <w:t>.</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Сокращенное наименование</w:t>
      </w:r>
      <w:r>
        <w:rPr>
          <w:rFonts w:ascii="Times New Roman" w:hAnsi="Times New Roman" w:cs="Times New Roman"/>
          <w:sz w:val="24"/>
          <w:szCs w:val="24"/>
        </w:rPr>
        <w:t xml:space="preserve">: </w:t>
      </w:r>
      <w:r w:rsidRPr="00487727">
        <w:rPr>
          <w:rFonts w:ascii="Times New Roman" w:hAnsi="Times New Roman" w:cs="Times New Roman"/>
          <w:sz w:val="24"/>
          <w:szCs w:val="24"/>
        </w:rPr>
        <w:t>«</w:t>
      </w:r>
      <w:r w:rsidR="0060065B" w:rsidRPr="0060065B">
        <w:rPr>
          <w:rFonts w:ascii="Times New Roman" w:hAnsi="Times New Roman" w:cs="Times New Roman"/>
          <w:sz w:val="24"/>
          <w:szCs w:val="24"/>
        </w:rPr>
        <w:t>Прием в эксплуатацию после переустройства и (или) перепланировки помещения в многоквартирном доме</w:t>
      </w:r>
      <w:r w:rsidRPr="00487727">
        <w:rPr>
          <w:rFonts w:ascii="Times New Roman" w:hAnsi="Times New Roman" w:cs="Times New Roman"/>
          <w:sz w:val="24"/>
          <w:szCs w:val="24"/>
        </w:rPr>
        <w:t>».</w:t>
      </w:r>
    </w:p>
    <w:p w:rsidR="00487727" w:rsidRDefault="00487727" w:rsidP="00487727">
      <w:pPr>
        <w:spacing w:after="0" w:line="240" w:lineRule="auto"/>
        <w:ind w:firstLine="709"/>
        <w:jc w:val="both"/>
        <w:rPr>
          <w:rFonts w:ascii="Times New Roman" w:eastAsia="Calibri" w:hAnsi="Times New Roman" w:cs="Times New Roman"/>
          <w:sz w:val="24"/>
          <w:szCs w:val="24"/>
        </w:rPr>
      </w:pPr>
      <w:r w:rsidRPr="00487727">
        <w:rPr>
          <w:rFonts w:ascii="Times New Roman" w:hAnsi="Times New Roman" w:cs="Times New Roman"/>
          <w:sz w:val="24"/>
          <w:szCs w:val="24"/>
        </w:rPr>
        <w:t xml:space="preserve">2.2. Муниципальную услугу предоставляет: </w:t>
      </w:r>
      <w:r w:rsidRPr="00487727">
        <w:rPr>
          <w:rFonts w:ascii="Times New Roman" w:eastAsia="Calibri" w:hAnsi="Times New Roman" w:cs="Times New Roman"/>
          <w:sz w:val="24"/>
          <w:szCs w:val="24"/>
        </w:rPr>
        <w:t xml:space="preserve">администрация Красноборского городского поселения Тосненского района Ленинградской области по месту нахождения переустраиваемого и (или) перепланируемого </w:t>
      </w:r>
      <w:r w:rsidRPr="00487727">
        <w:rPr>
          <w:rFonts w:ascii="Times New Roman" w:hAnsi="Times New Roman" w:cs="Times New Roman"/>
          <w:sz w:val="24"/>
          <w:szCs w:val="24"/>
        </w:rPr>
        <w:t>помещения в многоквартирном доме</w:t>
      </w:r>
      <w:r w:rsidRPr="00487727">
        <w:rPr>
          <w:rFonts w:ascii="Times New Roman" w:eastAsia="Calibri" w:hAnsi="Times New Roman" w:cs="Times New Roman"/>
          <w:sz w:val="24"/>
          <w:szCs w:val="24"/>
        </w:rPr>
        <w:t>.</w:t>
      </w:r>
    </w:p>
    <w:p w:rsidR="00415F4B" w:rsidRDefault="00415F4B" w:rsidP="00487727">
      <w:pPr>
        <w:spacing w:after="0" w:line="240" w:lineRule="auto"/>
        <w:ind w:firstLine="709"/>
        <w:jc w:val="both"/>
        <w:rPr>
          <w:rFonts w:ascii="Times New Roman" w:eastAsia="Calibri" w:hAnsi="Times New Roman" w:cs="Times New Roman"/>
          <w:sz w:val="24"/>
          <w:szCs w:val="24"/>
        </w:rPr>
      </w:pPr>
      <w:r w:rsidRPr="00415F4B">
        <w:rPr>
          <w:rFonts w:ascii="Times New Roman" w:eastAsia="Calibri" w:hAnsi="Times New Roman" w:cs="Times New Roman"/>
          <w:sz w:val="24"/>
          <w:szCs w:val="24"/>
        </w:rPr>
        <w:t>Прием в эксплуатацию после переустройства и (или) перепланировки помещения в многоквартирном доме осуществляется приемочной комиссией по приему в эксплуатацию после переустройства и (или) перепланировки помещения в многоквартирном доме (далее – Комиссия), являющейся постоянно действующим органом администрации, уполномоченным принимать решения по указанным вопросам.</w:t>
      </w:r>
    </w:p>
    <w:p w:rsidR="00415F4B" w:rsidRPr="00487727" w:rsidRDefault="00415F4B" w:rsidP="00487727">
      <w:pPr>
        <w:spacing w:after="0" w:line="240" w:lineRule="auto"/>
        <w:ind w:firstLine="709"/>
        <w:jc w:val="both"/>
        <w:rPr>
          <w:rFonts w:ascii="Times New Roman" w:eastAsia="Calibri" w:hAnsi="Times New Roman" w:cs="Times New Roman"/>
          <w:sz w:val="24"/>
          <w:szCs w:val="24"/>
        </w:rPr>
      </w:pPr>
      <w:r w:rsidRPr="00415F4B">
        <w:rPr>
          <w:rFonts w:ascii="Times New Roman" w:eastAsia="Calibri" w:hAnsi="Times New Roman" w:cs="Times New Roman"/>
          <w:sz w:val="24"/>
          <w:szCs w:val="24"/>
        </w:rPr>
        <w:t>Поря</w:t>
      </w:r>
      <w:r>
        <w:rPr>
          <w:rFonts w:ascii="Times New Roman" w:eastAsia="Calibri" w:hAnsi="Times New Roman" w:cs="Times New Roman"/>
          <w:sz w:val="24"/>
          <w:szCs w:val="24"/>
        </w:rPr>
        <w:t>док работы, состав, полномочия К</w:t>
      </w:r>
      <w:r w:rsidRPr="00415F4B">
        <w:rPr>
          <w:rFonts w:ascii="Times New Roman" w:eastAsia="Calibri" w:hAnsi="Times New Roman" w:cs="Times New Roman"/>
          <w:sz w:val="24"/>
          <w:szCs w:val="24"/>
        </w:rPr>
        <w:t>омиссии определяется в соответствии с Положением о комиссии, утвержденным администрацией.</w:t>
      </w:r>
    </w:p>
    <w:p w:rsidR="00487727" w:rsidRPr="00487727" w:rsidRDefault="00487727"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приеме документов и выдаче результата по предоставлению муницип</w:t>
      </w:r>
      <w:r w:rsidR="00415F4B">
        <w:rPr>
          <w:rFonts w:ascii="Times New Roman" w:hAnsi="Times New Roman" w:cs="Times New Roman"/>
          <w:sz w:val="24"/>
          <w:szCs w:val="24"/>
        </w:rPr>
        <w:t>альной услуги также участвует ГБУ ЛО «МФЦ».</w:t>
      </w:r>
      <w:r w:rsidRPr="00487727">
        <w:rPr>
          <w:rFonts w:ascii="Times New Roman" w:hAnsi="Times New Roman" w:cs="Times New Roman"/>
          <w:sz w:val="24"/>
          <w:szCs w:val="24"/>
        </w:rPr>
        <w:t xml:space="preserve">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3" w:name="sub_20195"/>
      <w:r w:rsidRPr="00487727">
        <w:rPr>
          <w:rFonts w:ascii="Times New Roman" w:hAnsi="Times New Roman" w:cs="Times New Roman"/>
          <w:sz w:val="24"/>
          <w:szCs w:val="24"/>
        </w:rPr>
        <w:t>Заявление на получение муниципальной услуги с комплектом документов принимаются: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при личной явке: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филиалах, отделах, удаленных рабочих местах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без личной явки:</w:t>
      </w:r>
    </w:p>
    <w:p w:rsidR="00487727" w:rsidRPr="00487727" w:rsidRDefault="00487727" w:rsidP="00487727">
      <w:pPr>
        <w:widowControl w:val="0"/>
        <w:tabs>
          <w:tab w:val="left" w:pos="142"/>
          <w:tab w:val="left" w:pos="284"/>
          <w:tab w:val="left" w:pos="7651"/>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почтовым отправлением 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личный кабинет заявителя на ПГУ ЛО/ ЕПГУ;</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сайт администрации (при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Заявитель может записаться на прием для подачи заявления </w:t>
      </w:r>
      <w:r w:rsidRPr="00487727">
        <w:rPr>
          <w:rFonts w:ascii="Times New Roman" w:hAnsi="Times New Roman" w:cs="Times New Roman"/>
          <w:sz w:val="24"/>
          <w:szCs w:val="24"/>
        </w:rPr>
        <w:br/>
        <w:t>о предоставлении муниципальной услуги следующими способами: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1) посредством ПГУ ЛО/ЕПГУ – в администрацию, в ГБУ ЛО «МФЦ» </w:t>
      </w:r>
      <w:r w:rsidRPr="00487727">
        <w:rPr>
          <w:rFonts w:ascii="Times New Roman" w:hAnsi="Times New Roman" w:cs="Times New Roman"/>
          <w:color w:val="4F81BD" w:themeColor="accent1"/>
          <w:sz w:val="24"/>
          <w:szCs w:val="24"/>
          <w:highlight w:val="yellow"/>
        </w:rPr>
        <w:br/>
      </w:r>
      <w:r w:rsidRPr="00487727">
        <w:rPr>
          <w:rFonts w:ascii="Times New Roman" w:hAnsi="Times New Roman" w:cs="Times New Roman"/>
          <w:sz w:val="24"/>
          <w:szCs w:val="24"/>
        </w:rPr>
        <w:t>(при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по телефону – администрации,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посредством сайта администрации.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Для записи заявитель выбирает любые свободные для приема дату и время </w:t>
      </w:r>
      <w:r w:rsidRPr="00487727">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w:t>
      </w:r>
      <w:r>
        <w:rPr>
          <w:rFonts w:ascii="Times New Roman" w:hAnsi="Times New Roman" w:cs="Times New Roman"/>
          <w:sz w:val="24"/>
          <w:szCs w:val="24"/>
        </w:rPr>
        <w:t>го закона от 27 июля 2006 года № 149-ФЗ «</w:t>
      </w:r>
      <w:r w:rsidRPr="00487727">
        <w:rPr>
          <w:rFonts w:ascii="Times New Roman" w:hAnsi="Times New Roman" w:cs="Times New Roman"/>
          <w:sz w:val="24"/>
          <w:szCs w:val="24"/>
        </w:rPr>
        <w:t>Об информации, информационных те</w:t>
      </w:r>
      <w:r>
        <w:rPr>
          <w:rFonts w:ascii="Times New Roman" w:hAnsi="Times New Roman" w:cs="Times New Roman"/>
          <w:sz w:val="24"/>
          <w:szCs w:val="24"/>
        </w:rPr>
        <w:t>хнологиях и о защите информации»</w:t>
      </w:r>
      <w:r w:rsidRPr="00487727">
        <w:rPr>
          <w:rFonts w:ascii="Times New Roman" w:hAnsi="Times New Roman" w:cs="Times New Roman"/>
          <w:sz w:val="24"/>
          <w:szCs w:val="24"/>
        </w:rPr>
        <w:t>.</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w:t>
      </w:r>
      <w:r>
        <w:rPr>
          <w:rFonts w:ascii="Times New Roman" w:hAnsi="Times New Roman" w:cs="Times New Roman"/>
          <w:sz w:val="24"/>
          <w:szCs w:val="24"/>
        </w:rPr>
        <w:t xml:space="preserve">фикации, при условии совпадения </w:t>
      </w:r>
      <w:r w:rsidRPr="00487727">
        <w:rPr>
          <w:rFonts w:ascii="Times New Roman" w:hAnsi="Times New Roman" w:cs="Times New Roman"/>
          <w:sz w:val="24"/>
          <w:szCs w:val="24"/>
        </w:rPr>
        <w:t>сведений о физическом лице в указанных информационных системах;</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15F4B" w:rsidRPr="00415F4B" w:rsidRDefault="00487727"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lastRenderedPageBreak/>
        <w:t>2.3. Результатом предоставления муниципальной услуги является:</w:t>
      </w:r>
      <w:bookmarkEnd w:id="3"/>
      <w:r w:rsidRPr="00487727">
        <w:rPr>
          <w:rFonts w:ascii="Times New Roman" w:hAnsi="Times New Roman" w:cs="Times New Roman"/>
          <w:sz w:val="24"/>
          <w:szCs w:val="24"/>
        </w:rPr>
        <w:t xml:space="preserve"> </w:t>
      </w:r>
      <w:r w:rsidRPr="00487727">
        <w:rPr>
          <w:rFonts w:ascii="Times New Roman" w:hAnsi="Times New Roman" w:cs="Times New Roman"/>
          <w:strike/>
          <w:sz w:val="24"/>
          <w:szCs w:val="24"/>
        </w:rPr>
        <w:br/>
      </w:r>
      <w:r w:rsidR="00415F4B" w:rsidRPr="00415F4B">
        <w:rPr>
          <w:rFonts w:ascii="Times New Roman" w:hAnsi="Times New Roman" w:cs="Times New Roman"/>
          <w:sz w:val="24"/>
          <w:szCs w:val="24"/>
        </w:rPr>
        <w:t>акт комиссии о завершении (отказе в подтверждении завершения) переустройства и (или) перепланировки помещения в многоквартирном доме</w:t>
      </w:r>
      <w:r w:rsidR="00E0681D">
        <w:rPr>
          <w:rFonts w:ascii="Times New Roman" w:hAnsi="Times New Roman" w:cs="Times New Roman"/>
          <w:sz w:val="24"/>
          <w:szCs w:val="24"/>
        </w:rPr>
        <w:t xml:space="preserve"> согласно Приложению № </w:t>
      </w:r>
      <w:r w:rsidR="00415F4B" w:rsidRPr="00415F4B">
        <w:rPr>
          <w:rFonts w:ascii="Times New Roman" w:hAnsi="Times New Roman" w:cs="Times New Roman"/>
          <w:sz w:val="24"/>
          <w:szCs w:val="24"/>
        </w:rPr>
        <w:t>2 к административному регламенту.</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 xml:space="preserve">Результат предоставления муниципальной услуги предоставляется </w:t>
      </w:r>
      <w:r w:rsidRPr="00415F4B">
        <w:rPr>
          <w:rFonts w:ascii="Times New Roman" w:hAnsi="Times New Roman" w:cs="Times New Roman"/>
          <w:sz w:val="24"/>
          <w:szCs w:val="24"/>
        </w:rPr>
        <w:br/>
        <w:t xml:space="preserve">(в соответствии со способом, указанным заявителем при подаче заявления </w:t>
      </w:r>
      <w:r w:rsidRPr="00415F4B">
        <w:rPr>
          <w:rFonts w:ascii="Times New Roman" w:hAnsi="Times New Roman" w:cs="Times New Roman"/>
          <w:sz w:val="24"/>
          <w:szCs w:val="24"/>
        </w:rPr>
        <w:br/>
        <w:t>и документов):</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1) при личной явке:</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администрации;</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филиалах, отделах, удаленных рабочих местах ГБУ ЛО «МФЦ»;</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2) без личной явки:</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почтовым отправлением;</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на адрес электронной почты;</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электронной форме через личный кабинет заявителя на ПГУ ЛО/ЕПГУ;</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электронной форме через сайт администрации (при технической реализации).</w:t>
      </w:r>
    </w:p>
    <w:p w:rsid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87727" w:rsidRPr="00487727" w:rsidRDefault="00487727"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2.4. Срок предоставления муниципальной услуги не должен</w:t>
      </w:r>
      <w:r w:rsidR="00B80949">
        <w:rPr>
          <w:rFonts w:ascii="Times New Roman" w:hAnsi="Times New Roman" w:cs="Times New Roman"/>
          <w:sz w:val="24"/>
          <w:szCs w:val="24"/>
        </w:rPr>
        <w:t xml:space="preserve"> превышать      </w:t>
      </w:r>
      <w:r w:rsidR="00E0681D">
        <w:rPr>
          <w:rFonts w:ascii="Times New Roman" w:hAnsi="Times New Roman" w:cs="Times New Roman"/>
          <w:sz w:val="24"/>
          <w:szCs w:val="24"/>
        </w:rPr>
        <w:t xml:space="preserve">                              </w:t>
      </w:r>
      <w:r w:rsidR="00B80949">
        <w:rPr>
          <w:rFonts w:ascii="Times New Roman" w:hAnsi="Times New Roman" w:cs="Times New Roman"/>
          <w:sz w:val="24"/>
          <w:szCs w:val="24"/>
        </w:rPr>
        <w:t xml:space="preserve">19 </w:t>
      </w:r>
      <w:r w:rsidRPr="00487727">
        <w:rPr>
          <w:rFonts w:ascii="Times New Roman" w:hAnsi="Times New Roman" w:cs="Times New Roman"/>
          <w:sz w:val="24"/>
          <w:szCs w:val="24"/>
        </w:rPr>
        <w:t>рабочих дней</w:t>
      </w:r>
      <w:r w:rsidR="00EE6159">
        <w:rPr>
          <w:rFonts w:ascii="Times New Roman" w:hAnsi="Times New Roman" w:cs="Times New Roman"/>
          <w:sz w:val="24"/>
          <w:szCs w:val="24"/>
        </w:rPr>
        <w:t xml:space="preserve"> с</w:t>
      </w:r>
      <w:r w:rsidRPr="00487727">
        <w:rPr>
          <w:rFonts w:ascii="Times New Roman" w:hAnsi="Times New Roman" w:cs="Times New Roman"/>
          <w:sz w:val="24"/>
          <w:szCs w:val="24"/>
        </w:rPr>
        <w:t xml:space="preserve"> даты поступле</w:t>
      </w:r>
      <w:r w:rsidR="00E0681D">
        <w:rPr>
          <w:rFonts w:ascii="Times New Roman" w:hAnsi="Times New Roman" w:cs="Times New Roman"/>
          <w:sz w:val="24"/>
          <w:szCs w:val="24"/>
        </w:rPr>
        <w:t xml:space="preserve">ния (регистрации) заявления в </w:t>
      </w:r>
      <w:r w:rsidRPr="00487727">
        <w:rPr>
          <w:rFonts w:ascii="Times New Roman" w:hAnsi="Times New Roman" w:cs="Times New Roman"/>
          <w:sz w:val="24"/>
          <w:szCs w:val="24"/>
        </w:rPr>
        <w:t>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4" w:name="sub_1027"/>
      <w:r w:rsidRPr="00487727">
        <w:rPr>
          <w:rFonts w:ascii="Times New Roman" w:hAnsi="Times New Roman" w:cs="Times New Roman"/>
          <w:sz w:val="24"/>
          <w:szCs w:val="24"/>
        </w:rPr>
        <w:t>2.5. Правовые основания для предоставления муниципальной услуги.</w:t>
      </w:r>
    </w:p>
    <w:bookmarkEnd w:id="4"/>
    <w:p w:rsidR="00415F4B" w:rsidRPr="00415F4B" w:rsidRDefault="00415F4B"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 xml:space="preserve">- Жилищный кодекс Российской Федерации от 29.12.2004 № 188-ФЗ; </w:t>
      </w:r>
    </w:p>
    <w:p w:rsidR="00E0681D" w:rsidRDefault="00415F4B"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 Постановление Правительства Росси</w:t>
      </w:r>
      <w:r w:rsidR="00E0681D">
        <w:rPr>
          <w:rFonts w:ascii="Times New Roman" w:hAnsi="Times New Roman" w:cs="Times New Roman"/>
          <w:sz w:val="24"/>
          <w:szCs w:val="24"/>
        </w:rPr>
        <w:t xml:space="preserve">йской Федерации от 28.04.2005 № </w:t>
      </w:r>
      <w:r w:rsidRPr="00415F4B">
        <w:rPr>
          <w:rFonts w:ascii="Times New Roman" w:hAnsi="Times New Roman" w:cs="Times New Roman"/>
          <w:sz w:val="24"/>
          <w:szCs w:val="24"/>
        </w:rPr>
        <w:t>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487727" w:rsidRPr="00487727" w:rsidRDefault="00487727"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0681D" w:rsidRPr="00E0681D" w:rsidRDefault="00E0681D" w:rsidP="00E0681D">
      <w:pPr>
        <w:autoSpaceDE w:val="0"/>
        <w:autoSpaceDN w:val="0"/>
        <w:adjustRightInd w:val="0"/>
        <w:spacing w:after="0" w:line="240" w:lineRule="auto"/>
        <w:ind w:firstLine="709"/>
        <w:jc w:val="both"/>
        <w:rPr>
          <w:rFonts w:ascii="Times New Roman" w:hAnsi="Times New Roman" w:cs="Times New Roman"/>
          <w:sz w:val="24"/>
          <w:szCs w:val="24"/>
        </w:rPr>
      </w:pPr>
      <w:bookmarkStart w:id="5" w:name="Par3"/>
      <w:bookmarkStart w:id="6" w:name="Par8"/>
      <w:bookmarkStart w:id="7" w:name="Par9"/>
      <w:bookmarkEnd w:id="5"/>
      <w:bookmarkEnd w:id="6"/>
      <w:bookmarkEnd w:id="7"/>
      <w:r w:rsidRPr="00E0681D">
        <w:rPr>
          <w:rFonts w:ascii="Times New Roman" w:hAnsi="Times New Roman" w:cs="Times New Roman"/>
          <w:sz w:val="24"/>
          <w:szCs w:val="24"/>
        </w:rPr>
        <w:t xml:space="preserve">1) заявление </w:t>
      </w:r>
      <w:r w:rsidRPr="00E0681D">
        <w:rPr>
          <w:rFonts w:ascii="Times New Roman" w:hAnsi="Times New Roman" w:cs="Times New Roman"/>
          <w:bCs/>
          <w:sz w:val="24"/>
          <w:szCs w:val="24"/>
        </w:rPr>
        <w:t xml:space="preserve">о приеме в эксплуатацию после переустройства и (или) перепланировки </w:t>
      </w:r>
      <w:r w:rsidRPr="00E0681D">
        <w:rPr>
          <w:rFonts w:ascii="Times New Roman" w:hAnsi="Times New Roman" w:cs="Times New Roman"/>
          <w:sz w:val="24"/>
          <w:szCs w:val="24"/>
        </w:rPr>
        <w:t>помещения в многоквартирном доме (Приложение № 1);</w:t>
      </w:r>
    </w:p>
    <w:p w:rsidR="00E0681D" w:rsidRPr="00E0681D" w:rsidRDefault="00E0681D" w:rsidP="00E0681D">
      <w:pPr>
        <w:autoSpaceDE w:val="0"/>
        <w:autoSpaceDN w:val="0"/>
        <w:adjustRightInd w:val="0"/>
        <w:spacing w:after="0" w:line="240" w:lineRule="auto"/>
        <w:ind w:firstLine="709"/>
        <w:jc w:val="both"/>
        <w:rPr>
          <w:rFonts w:ascii="Times New Roman" w:hAnsi="Times New Roman" w:cs="Times New Roman"/>
          <w:sz w:val="24"/>
          <w:szCs w:val="24"/>
        </w:rPr>
      </w:pPr>
      <w:r w:rsidRPr="00E0681D">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E0681D" w:rsidRPr="00E0681D" w:rsidRDefault="00E0681D" w:rsidP="00E0681D">
      <w:pPr>
        <w:autoSpaceDE w:val="0"/>
        <w:autoSpaceDN w:val="0"/>
        <w:adjustRightInd w:val="0"/>
        <w:spacing w:after="0" w:line="240" w:lineRule="auto"/>
        <w:ind w:firstLine="709"/>
        <w:jc w:val="both"/>
        <w:rPr>
          <w:rFonts w:ascii="Times New Roman" w:hAnsi="Times New Roman" w:cs="Times New Roman"/>
          <w:sz w:val="24"/>
          <w:szCs w:val="24"/>
        </w:rPr>
      </w:pPr>
      <w:r w:rsidRPr="00E0681D">
        <w:rPr>
          <w:rFonts w:ascii="Times New Roman" w:hAnsi="Times New Roman" w:cs="Times New Roman"/>
          <w:sz w:val="24"/>
          <w:szCs w:val="24"/>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E0681D" w:rsidRPr="00E0681D" w:rsidRDefault="00E0681D" w:rsidP="00E0681D">
      <w:pPr>
        <w:autoSpaceDE w:val="0"/>
        <w:autoSpaceDN w:val="0"/>
        <w:adjustRightInd w:val="0"/>
        <w:spacing w:after="0" w:line="240" w:lineRule="auto"/>
        <w:ind w:firstLine="709"/>
        <w:jc w:val="both"/>
        <w:rPr>
          <w:rFonts w:ascii="Times New Roman" w:hAnsi="Times New Roman" w:cs="Times New Roman"/>
          <w:sz w:val="24"/>
          <w:szCs w:val="24"/>
        </w:rPr>
      </w:pPr>
      <w:r w:rsidRPr="00E0681D">
        <w:rPr>
          <w:rFonts w:ascii="Times New Roman" w:hAnsi="Times New Roman" w:cs="Times New Roman"/>
          <w:sz w:val="24"/>
          <w:szCs w:val="24"/>
        </w:rPr>
        <w:t xml:space="preserve">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E0681D" w:rsidRPr="00E0681D" w:rsidRDefault="00E0681D" w:rsidP="00E0681D">
      <w:pPr>
        <w:autoSpaceDE w:val="0"/>
        <w:autoSpaceDN w:val="0"/>
        <w:adjustRightInd w:val="0"/>
        <w:spacing w:after="0" w:line="240" w:lineRule="auto"/>
        <w:ind w:firstLine="709"/>
        <w:jc w:val="both"/>
        <w:rPr>
          <w:rFonts w:ascii="Times New Roman" w:hAnsi="Times New Roman" w:cs="Times New Roman"/>
          <w:sz w:val="24"/>
          <w:szCs w:val="24"/>
        </w:rPr>
      </w:pPr>
      <w:r w:rsidRPr="00E0681D">
        <w:rPr>
          <w:rFonts w:ascii="Times New Roman" w:hAnsi="Times New Roman" w:cs="Times New Roman"/>
          <w:sz w:val="24"/>
          <w:szCs w:val="24"/>
        </w:rPr>
        <w:t>5) копии исполнительной документации на производство строительно-монтажных работ по переустройству и (или) перепланировке переустраиваемого и (или) перепланируемого помещения в многоквартирном доме: копию договора подряда, копию акта скрытых работ, копию журнала производства работ.</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2.7. Исчерпывающий перечень доку</w:t>
      </w:r>
      <w:r w:rsidR="00BA04E2">
        <w:rPr>
          <w:rFonts w:ascii="Times New Roman" w:hAnsi="Times New Roman" w:cs="Times New Roman"/>
          <w:sz w:val="24"/>
          <w:szCs w:val="24"/>
        </w:rPr>
        <w:t xml:space="preserve">ментов (сведений), необходимых </w:t>
      </w:r>
      <w:r w:rsidRPr="00487727">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lastRenderedPageBreak/>
        <w:t xml:space="preserve">Администрация в рамках </w:t>
      </w:r>
      <w:r w:rsidRPr="00487727">
        <w:rPr>
          <w:rFonts w:ascii="Times New Roman" w:hAnsi="Times New Roman" w:cs="Times New Roman"/>
          <w:bCs/>
          <w:sz w:val="24"/>
          <w:szCs w:val="24"/>
        </w:rPr>
        <w:t xml:space="preserve">межведомственного информационного взаимодействия </w:t>
      </w:r>
      <w:r w:rsidRPr="00487727">
        <w:rPr>
          <w:rFonts w:ascii="Times New Roman" w:hAnsi="Times New Roman" w:cs="Times New Roman"/>
          <w:sz w:val="24"/>
          <w:szCs w:val="24"/>
        </w:rPr>
        <w:t>для предоставления муниципальной услуги запрашивает следующие документы:</w:t>
      </w:r>
    </w:p>
    <w:p w:rsidR="00E0681D" w:rsidRPr="00E0681D" w:rsidRDefault="00E0681D" w:rsidP="00E068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681D">
        <w:rPr>
          <w:rFonts w:ascii="Times New Roman" w:hAnsi="Times New Roman" w:cs="Times New Roman"/>
          <w:sz w:val="24"/>
          <w:szCs w:val="24"/>
        </w:rPr>
        <w:t>1) решение о согласовании переустройства и (или) перепланировки помещения в многоквартирном доме;</w:t>
      </w:r>
    </w:p>
    <w:p w:rsidR="00E0681D" w:rsidRPr="00E0681D" w:rsidRDefault="00E0681D" w:rsidP="00E068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681D">
        <w:rPr>
          <w:rFonts w:ascii="Times New Roman" w:hAnsi="Times New Roman" w:cs="Times New Roman"/>
          <w:sz w:val="24"/>
          <w:szCs w:val="24"/>
        </w:rPr>
        <w:t>2)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487727" w:rsidRPr="00487727"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eastAsia="Calibri" w:hAnsi="Times New Roman" w:cs="Times New Roman"/>
          <w:sz w:val="24"/>
          <w:szCs w:val="24"/>
          <w:lang w:eastAsia="en-US"/>
        </w:rPr>
        <w:t>2.7.1.</w:t>
      </w:r>
      <w:r w:rsidRPr="00487727">
        <w:rPr>
          <w:rFonts w:ascii="Times New Roman" w:hAnsi="Times New Roman" w:cs="Times New Roman"/>
          <w:sz w:val="24"/>
          <w:szCs w:val="24"/>
        </w:rPr>
        <w:t xml:space="preserve"> Заявитель вправе представить д</w:t>
      </w:r>
      <w:r w:rsidR="00E0681D">
        <w:rPr>
          <w:rFonts w:ascii="Times New Roman" w:hAnsi="Times New Roman" w:cs="Times New Roman"/>
          <w:sz w:val="24"/>
          <w:szCs w:val="24"/>
        </w:rPr>
        <w:t xml:space="preserve">окументы (сведения), указанные </w:t>
      </w:r>
      <w:r w:rsidRPr="00487727">
        <w:rPr>
          <w:rFonts w:ascii="Times New Roman" w:hAnsi="Times New Roman" w:cs="Times New Roman"/>
          <w:sz w:val="24"/>
          <w:szCs w:val="24"/>
        </w:rPr>
        <w:t xml:space="preserve">в </w:t>
      </w:r>
      <w:hyperlink r:id="rId13" w:history="1">
        <w:r w:rsidRPr="00487727">
          <w:rPr>
            <w:rFonts w:ascii="Times New Roman" w:hAnsi="Times New Roman" w:cs="Times New Roman"/>
            <w:sz w:val="24"/>
            <w:szCs w:val="24"/>
          </w:rPr>
          <w:t>пункте 2.7</w:t>
        </w:r>
      </w:hyperlink>
      <w:r w:rsidRPr="00487727">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2.7.2. При предоставлении муниципальной услуги запрещается требовать от Заявителя:</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w:t>
      </w:r>
      <w:r w:rsidR="00EE6159">
        <w:rPr>
          <w:rFonts w:ascii="Times New Roman" w:hAnsi="Times New Roman" w:cs="Times New Roman"/>
          <w:sz w:val="24"/>
          <w:szCs w:val="24"/>
        </w:rPr>
        <w:t xml:space="preserve"> нормативными правовыми актами, </w:t>
      </w:r>
      <w:r w:rsidRPr="00EE6159">
        <w:rPr>
          <w:rFonts w:ascii="Times New Roman" w:hAnsi="Times New Roman" w:cs="Times New Roman"/>
          <w:sz w:val="24"/>
          <w:szCs w:val="24"/>
        </w:rPr>
        <w:t>регулирующими</w:t>
      </w:r>
      <w:r w:rsidR="00EE6159">
        <w:rPr>
          <w:rFonts w:ascii="Times New Roman" w:hAnsi="Times New Roman" w:cs="Times New Roman"/>
          <w:sz w:val="24"/>
          <w:szCs w:val="24"/>
        </w:rPr>
        <w:t xml:space="preserve"> отношения, возникающие в связи </w:t>
      </w:r>
      <w:r w:rsidRPr="00EE6159">
        <w:rPr>
          <w:rFonts w:ascii="Times New Roman" w:hAnsi="Times New Roman" w:cs="Times New Roman"/>
          <w:sz w:val="24"/>
          <w:szCs w:val="24"/>
        </w:rPr>
        <w:t>с предоставлением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представления документов и информации, которые в соответствии </w:t>
      </w:r>
      <w:r w:rsidRPr="00EE6159">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EE6159">
          <w:rPr>
            <w:rFonts w:ascii="Times New Roman" w:hAnsi="Times New Roman" w:cs="Times New Roman"/>
            <w:sz w:val="24"/>
            <w:szCs w:val="24"/>
          </w:rPr>
          <w:t>части 6 статьи 7</w:t>
        </w:r>
      </w:hyperlink>
      <w:r w:rsidRPr="00EE6159">
        <w:rPr>
          <w:rFonts w:ascii="Times New Roman" w:hAnsi="Times New Roman" w:cs="Times New Roman"/>
          <w:sz w:val="24"/>
          <w:szCs w:val="24"/>
        </w:rPr>
        <w:t xml:space="preserve"> Федерального закона </w:t>
      </w:r>
      <w:r w:rsidR="00EE6159">
        <w:rPr>
          <w:rFonts w:ascii="Times New Roman" w:hAnsi="Times New Roman" w:cs="Times New Roman"/>
          <w:sz w:val="24"/>
          <w:szCs w:val="24"/>
        </w:rPr>
        <w:t>от 27.07.2010 № 210-ФЗ «</w:t>
      </w:r>
      <w:r w:rsidRPr="00EE6159">
        <w:rPr>
          <w:rFonts w:ascii="Times New Roman" w:hAnsi="Times New Roman" w:cs="Times New Roman"/>
          <w:sz w:val="24"/>
          <w:szCs w:val="24"/>
        </w:rPr>
        <w:t>Об организации предоставления государс</w:t>
      </w:r>
      <w:r w:rsidR="00EE6159">
        <w:rPr>
          <w:rFonts w:ascii="Times New Roman" w:hAnsi="Times New Roman" w:cs="Times New Roman"/>
          <w:sz w:val="24"/>
          <w:szCs w:val="24"/>
        </w:rPr>
        <w:t>твенных и муниципальных услуг»</w:t>
      </w:r>
      <w:r w:rsidRPr="00EE6159">
        <w:rPr>
          <w:rFonts w:ascii="Times New Roman" w:hAnsi="Times New Roman" w:cs="Times New Roman"/>
          <w:sz w:val="24"/>
          <w:szCs w:val="24"/>
        </w:rPr>
        <w:t xml:space="preserve"> (далее – Федеральный закон № 210);</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w:t>
      </w:r>
      <w:r w:rsidR="00EE6159">
        <w:rPr>
          <w:rFonts w:ascii="Times New Roman" w:hAnsi="Times New Roman" w:cs="Times New Roman"/>
          <w:sz w:val="24"/>
          <w:szCs w:val="24"/>
        </w:rPr>
        <w:t xml:space="preserve"> государственные органы, органы </w:t>
      </w:r>
      <w:r w:rsidRPr="00EE6159">
        <w:rPr>
          <w:rFonts w:ascii="Times New Roman" w:hAnsi="Times New Roman" w:cs="Times New Roman"/>
          <w:sz w:val="24"/>
          <w:szCs w:val="24"/>
        </w:rPr>
        <w:t xml:space="preserve">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EE6159">
          <w:rPr>
            <w:rFonts w:ascii="Times New Roman" w:hAnsi="Times New Roman" w:cs="Times New Roman"/>
            <w:sz w:val="24"/>
            <w:szCs w:val="24"/>
          </w:rPr>
          <w:t>части 1 статьи 9</w:t>
        </w:r>
      </w:hyperlink>
      <w:r w:rsidRPr="00EE6159">
        <w:rPr>
          <w:rFonts w:ascii="Times New Roman" w:hAnsi="Times New Roman" w:cs="Times New Roman"/>
          <w:sz w:val="24"/>
          <w:szCs w:val="24"/>
        </w:rPr>
        <w:t xml:space="preserve"> Федерального закона №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отсутствие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EE6159">
          <w:rPr>
            <w:rFonts w:ascii="Times New Roman" w:hAnsi="Times New Roman" w:cs="Times New Roman"/>
            <w:sz w:val="24"/>
            <w:szCs w:val="24"/>
          </w:rPr>
          <w:t>пунктом 4 части 1 статьи 7</w:t>
        </w:r>
      </w:hyperlink>
      <w:r w:rsidRPr="00EE6159">
        <w:rPr>
          <w:rFonts w:ascii="Times New Roman" w:hAnsi="Times New Roman" w:cs="Times New Roman"/>
          <w:sz w:val="24"/>
          <w:szCs w:val="24"/>
        </w:rPr>
        <w:t xml:space="preserve"> Федерального закона </w:t>
      </w:r>
      <w:r w:rsidR="00DA384A">
        <w:rPr>
          <w:rFonts w:ascii="Times New Roman" w:hAnsi="Times New Roman" w:cs="Times New Roman"/>
          <w:sz w:val="24"/>
          <w:szCs w:val="24"/>
        </w:rPr>
        <w:t xml:space="preserve">                   </w:t>
      </w:r>
      <w:r w:rsidRPr="00EE6159">
        <w:rPr>
          <w:rFonts w:ascii="Times New Roman" w:hAnsi="Times New Roman" w:cs="Times New Roman"/>
          <w:sz w:val="24"/>
          <w:szCs w:val="24"/>
        </w:rPr>
        <w:t>№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EE6159">
          <w:rPr>
            <w:rFonts w:ascii="Times New Roman" w:hAnsi="Times New Roman" w:cs="Times New Roman"/>
            <w:sz w:val="24"/>
            <w:szCs w:val="24"/>
          </w:rPr>
          <w:t>пунктом 7.2 части 1 статьи 16</w:t>
        </w:r>
      </w:hyperlink>
      <w:r w:rsidRPr="00EE615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В приеме документов на </w:t>
      </w:r>
      <w:r w:rsidR="00B87BD4">
        <w:rPr>
          <w:rFonts w:ascii="Times New Roman" w:hAnsi="Times New Roman" w:cs="Times New Roman"/>
          <w:sz w:val="24"/>
          <w:szCs w:val="24"/>
        </w:rPr>
        <w:t>подтверждение</w:t>
      </w:r>
      <w:r w:rsidR="00B87BD4" w:rsidRPr="00B87BD4">
        <w:rPr>
          <w:rFonts w:ascii="Times New Roman" w:hAnsi="Times New Roman" w:cs="Times New Roman"/>
          <w:sz w:val="24"/>
          <w:szCs w:val="24"/>
        </w:rPr>
        <w:t xml:space="preserve"> завершения</w:t>
      </w:r>
      <w:r w:rsidR="004B630C" w:rsidRPr="004B630C">
        <w:rPr>
          <w:rFonts w:ascii="Times New Roman" w:hAnsi="Times New Roman" w:cs="Times New Roman"/>
          <w:sz w:val="24"/>
          <w:szCs w:val="24"/>
        </w:rPr>
        <w:t xml:space="preserve"> переустройства и (или) перепланировки помещения в многоквартирном доме</w:t>
      </w:r>
      <w:r w:rsidRPr="00EE6159">
        <w:rPr>
          <w:rFonts w:ascii="Times New Roman" w:hAnsi="Times New Roman" w:cs="Times New Roman"/>
          <w:sz w:val="24"/>
          <w:szCs w:val="24"/>
        </w:rPr>
        <w:t xml:space="preserve"> может быть отказано в следующих случаях:</w:t>
      </w:r>
    </w:p>
    <w:p w:rsidR="00487727" w:rsidRPr="00EE6159" w:rsidRDefault="00487727" w:rsidP="00487727">
      <w:pPr>
        <w:widowControl w:val="0"/>
        <w:tabs>
          <w:tab w:val="left" w:pos="113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1) Заявление на получение услуги оформлено не в соответствии с административным регламентом:</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текст в заявлении не поддается прочтению;</w:t>
      </w:r>
    </w:p>
    <w:p w:rsidR="00487727" w:rsidRPr="00EE6159" w:rsidRDefault="00487727" w:rsidP="00487727">
      <w:pPr>
        <w:widowControl w:val="0"/>
        <w:tabs>
          <w:tab w:val="left" w:pos="113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 Заявление подано лицом, не уполномоченным на осуществление таких действий:</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заявление подписано не уполномоченным лицом.</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B87BD4" w:rsidRPr="00B87BD4" w:rsidRDefault="00B87BD4" w:rsidP="00B87BD4">
      <w:pPr>
        <w:spacing w:after="0" w:line="240" w:lineRule="auto"/>
        <w:ind w:firstLine="709"/>
        <w:jc w:val="both"/>
        <w:rPr>
          <w:rFonts w:ascii="Times New Roman" w:hAnsi="Times New Roman" w:cs="Times New Roman"/>
          <w:sz w:val="24"/>
          <w:szCs w:val="24"/>
        </w:rPr>
      </w:pPr>
      <w:r w:rsidRPr="00B87BD4">
        <w:rPr>
          <w:rFonts w:ascii="Times New Roman" w:hAnsi="Times New Roman" w:cs="Times New Roman"/>
          <w:sz w:val="24"/>
          <w:szCs w:val="24"/>
        </w:rPr>
        <w:t xml:space="preserve">Основаниями для отказа в подтверждении завершения переустройства </w:t>
      </w:r>
      <w:r w:rsidRPr="00B87BD4">
        <w:rPr>
          <w:rFonts w:ascii="Times New Roman" w:hAnsi="Times New Roman" w:cs="Times New Roman"/>
          <w:sz w:val="24"/>
          <w:szCs w:val="24"/>
        </w:rPr>
        <w:br/>
        <w:t>и (или) перепланировки помещения в многоквартирном доме являются:</w:t>
      </w:r>
    </w:p>
    <w:p w:rsidR="00B87BD4" w:rsidRPr="00B87BD4" w:rsidRDefault="00B87BD4" w:rsidP="00B87BD4">
      <w:pPr>
        <w:spacing w:after="0" w:line="240" w:lineRule="auto"/>
        <w:ind w:firstLine="709"/>
        <w:jc w:val="both"/>
        <w:rPr>
          <w:rFonts w:ascii="Times New Roman" w:hAnsi="Times New Roman" w:cs="Times New Roman"/>
          <w:sz w:val="24"/>
          <w:szCs w:val="24"/>
        </w:rPr>
      </w:pPr>
      <w:r w:rsidRPr="00B87BD4">
        <w:rPr>
          <w:rFonts w:ascii="Times New Roman" w:hAnsi="Times New Roman" w:cs="Times New Roman"/>
          <w:sz w:val="24"/>
          <w:szCs w:val="24"/>
        </w:rPr>
        <w:t xml:space="preserve">1)Представление неполного комплекта документов, необходимых </w:t>
      </w:r>
      <w:r w:rsidRPr="00B87BD4">
        <w:rPr>
          <w:rFonts w:ascii="Times New Roman" w:hAnsi="Times New Roman" w:cs="Times New Roman"/>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rsidR="00B87BD4" w:rsidRPr="00B87BD4" w:rsidRDefault="00B87BD4" w:rsidP="00B87BD4">
      <w:pPr>
        <w:spacing w:after="0" w:line="240" w:lineRule="auto"/>
        <w:ind w:firstLine="709"/>
        <w:jc w:val="both"/>
        <w:rPr>
          <w:rFonts w:ascii="Times New Roman" w:hAnsi="Times New Roman" w:cs="Times New Roman"/>
          <w:sz w:val="24"/>
          <w:szCs w:val="24"/>
        </w:rPr>
      </w:pPr>
      <w:r w:rsidRPr="00B87BD4">
        <w:rPr>
          <w:rFonts w:ascii="Times New Roman" w:hAnsi="Times New Roman" w:cs="Times New Roman"/>
          <w:sz w:val="24"/>
          <w:szCs w:val="24"/>
        </w:rPr>
        <w:t>- непредставление документов, указанных в пункте 2.6 настоящего Административного регламента;</w:t>
      </w:r>
    </w:p>
    <w:p w:rsidR="00B87BD4" w:rsidRPr="00B87BD4" w:rsidRDefault="00B87BD4" w:rsidP="00B87BD4">
      <w:pPr>
        <w:spacing w:after="0" w:line="240" w:lineRule="auto"/>
        <w:ind w:firstLine="709"/>
        <w:jc w:val="both"/>
        <w:rPr>
          <w:rFonts w:ascii="Times New Roman" w:hAnsi="Times New Roman" w:cs="Times New Roman"/>
          <w:sz w:val="24"/>
          <w:szCs w:val="24"/>
        </w:rPr>
      </w:pPr>
      <w:r w:rsidRPr="00B87BD4">
        <w:rPr>
          <w:rFonts w:ascii="Times New Roman" w:hAnsi="Times New Roman" w:cs="Times New Roman"/>
          <w:sz w:val="24"/>
          <w:szCs w:val="24"/>
        </w:rPr>
        <w:t>2)Предмет запроса не регламентируется законодательством в рамках услуги:</w:t>
      </w:r>
    </w:p>
    <w:p w:rsidR="00B87BD4" w:rsidRPr="00B87BD4" w:rsidRDefault="00B87BD4" w:rsidP="00B87BD4">
      <w:pPr>
        <w:spacing w:after="0" w:line="240" w:lineRule="auto"/>
        <w:ind w:firstLine="709"/>
        <w:jc w:val="both"/>
        <w:rPr>
          <w:rFonts w:ascii="Times New Roman" w:hAnsi="Times New Roman" w:cs="Times New Roman"/>
          <w:sz w:val="24"/>
          <w:szCs w:val="24"/>
        </w:rPr>
      </w:pPr>
      <w:r w:rsidRPr="00B87BD4">
        <w:rPr>
          <w:rFonts w:ascii="Times New Roman" w:hAnsi="Times New Roman" w:cs="Times New Roman"/>
          <w:sz w:val="24"/>
          <w:szCs w:val="24"/>
        </w:rPr>
        <w:t>- представления документов в ненадлежащий орган;</w:t>
      </w:r>
    </w:p>
    <w:p w:rsidR="00B87BD4" w:rsidRPr="00B87BD4" w:rsidRDefault="00B87BD4" w:rsidP="00B87BD4">
      <w:pPr>
        <w:spacing w:after="0" w:line="240" w:lineRule="auto"/>
        <w:ind w:firstLine="709"/>
        <w:jc w:val="both"/>
        <w:rPr>
          <w:rFonts w:ascii="Times New Roman" w:hAnsi="Times New Roman" w:cs="Times New Roman"/>
          <w:sz w:val="24"/>
          <w:szCs w:val="24"/>
        </w:rPr>
      </w:pPr>
      <w:r w:rsidRPr="00B87BD4">
        <w:rPr>
          <w:rFonts w:ascii="Times New Roman" w:hAnsi="Times New Roman" w:cs="Times New Roman"/>
          <w:sz w:val="24"/>
          <w:szCs w:val="24"/>
        </w:rPr>
        <w:t>3)Представленные заявителем документы не отвечают требованиям, установленным административным регламентом</w:t>
      </w:r>
    </w:p>
    <w:p w:rsidR="00487727" w:rsidRPr="00487727" w:rsidRDefault="00B87BD4" w:rsidP="00B87BD4">
      <w:pPr>
        <w:spacing w:after="0" w:line="240" w:lineRule="auto"/>
        <w:ind w:firstLine="709"/>
        <w:jc w:val="both"/>
        <w:rPr>
          <w:rFonts w:ascii="Times New Roman" w:hAnsi="Times New Roman" w:cs="Times New Roman"/>
          <w:sz w:val="24"/>
          <w:szCs w:val="24"/>
        </w:rPr>
      </w:pPr>
      <w:r w:rsidRPr="00B87BD4">
        <w:rPr>
          <w:rFonts w:ascii="Times New Roman" w:hAnsi="Times New Roman" w:cs="Times New Roman"/>
          <w:sz w:val="24"/>
          <w:szCs w:val="24"/>
        </w:rPr>
        <w:t>- несоответствия проекта переустройства и (или) перепланировки помещения в многоквартирном доме требованиям законодательства.</w:t>
      </w:r>
    </w:p>
    <w:p w:rsidR="00487727" w:rsidRPr="00CD5DB8"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CD5DB8">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87727" w:rsidRPr="00487727" w:rsidRDefault="00487727" w:rsidP="00487727">
      <w:pPr>
        <w:pStyle w:val="ConsPlusNormal"/>
        <w:ind w:firstLine="709"/>
        <w:jc w:val="both"/>
        <w:rPr>
          <w:rFonts w:ascii="Times New Roman" w:hAnsi="Times New Roman" w:cs="Times New Roman"/>
          <w:color w:val="4F81BD" w:themeColor="accent1"/>
          <w:sz w:val="24"/>
          <w:szCs w:val="24"/>
        </w:rPr>
      </w:pPr>
      <w:r w:rsidRPr="00CD5DB8">
        <w:rPr>
          <w:rFonts w:ascii="Times New Roman" w:hAnsi="Times New Roman" w:cs="Times New Roman"/>
          <w:sz w:val="24"/>
          <w:szCs w:val="24"/>
        </w:rPr>
        <w:t xml:space="preserve">2.11.1. </w:t>
      </w:r>
      <w:r w:rsidRPr="00487727">
        <w:rPr>
          <w:rFonts w:ascii="Times New Roman" w:hAnsi="Times New Roman" w:cs="Times New Roman"/>
          <w:sz w:val="24"/>
          <w:szCs w:val="24"/>
        </w:rPr>
        <w:t>Муниципальная услуга предоставляется бесплатно.</w:t>
      </w:r>
    </w:p>
    <w:p w:rsidR="00487727" w:rsidRPr="00487727" w:rsidRDefault="00CD5DB8" w:rsidP="004877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 xml:space="preserve">2.12. Максимальный срок ожидания в очереди при подаче запроса </w:t>
      </w:r>
      <w:r w:rsidR="00487727" w:rsidRPr="00487727">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личном обращении – 1 рабочий день 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направлении запроса почтовой связью в администрацию - 1 рабочий день 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при направлении запроса на бумажном носителе из ГБУ ЛО «МФЦ» </w:t>
      </w:r>
      <w:r w:rsidRPr="00487727">
        <w:rPr>
          <w:rFonts w:ascii="Times New Roman" w:hAnsi="Times New Roman" w:cs="Times New Roman"/>
          <w:sz w:val="24"/>
          <w:szCs w:val="24"/>
        </w:rPr>
        <w:br/>
        <w:t>в администрацию – 1 рабочий день с даты поступления документов из ГБУ ЛО «МФЦ» в  администрацию;</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направлении запроса в форме электронного документа посредством ЕПГУ или ПГУ ЛО (при наличии технической</w:t>
      </w:r>
      <w:r w:rsidR="00B80949">
        <w:rPr>
          <w:rFonts w:ascii="Times New Roman" w:hAnsi="Times New Roman" w:cs="Times New Roman"/>
          <w:sz w:val="24"/>
          <w:szCs w:val="24"/>
        </w:rPr>
        <w:t xml:space="preserve"> возможности) – 1 рабочий день </w:t>
      </w:r>
      <w:r w:rsidRPr="00487727">
        <w:rPr>
          <w:rFonts w:ascii="Times New Roman" w:hAnsi="Times New Roman" w:cs="Times New Roman"/>
          <w:sz w:val="24"/>
          <w:szCs w:val="24"/>
        </w:rPr>
        <w:t>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D113D6">
        <w:rPr>
          <w:rFonts w:ascii="Times New Roman" w:hAnsi="Times New Roman" w:cs="Times New Roman"/>
          <w:sz w:val="24"/>
          <w:szCs w:val="24"/>
        </w:rPr>
        <w:t xml:space="preserve">их заполнения и перечнем </w:t>
      </w:r>
      <w:r w:rsidRPr="00487727">
        <w:rPr>
          <w:rFonts w:ascii="Times New Roman" w:hAnsi="Times New Roman" w:cs="Times New Roman"/>
          <w:sz w:val="24"/>
          <w:szCs w:val="24"/>
        </w:rPr>
        <w:t xml:space="preserve">документов, </w:t>
      </w:r>
      <w:r w:rsidRPr="00487727">
        <w:rPr>
          <w:rFonts w:ascii="Times New Roman" w:hAnsi="Times New Roman" w:cs="Times New Roman"/>
          <w:sz w:val="24"/>
          <w:szCs w:val="24"/>
        </w:rPr>
        <w:lastRenderedPageBreak/>
        <w:t>необходимых для предоставления муниципальной услуги.</w:t>
      </w:r>
    </w:p>
    <w:p w:rsidR="00487727" w:rsidRPr="00DC6E6B"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A53415">
        <w:rPr>
          <w:rFonts w:ascii="Times New Roman" w:eastAsiaTheme="majorEastAsia" w:hAnsi="Times New Roman" w:cs="Times New Roman"/>
          <w:color w:val="17365D" w:themeColor="text2" w:themeShade="BF"/>
          <w:spacing w:val="5"/>
          <w:kern w:val="28"/>
          <w:sz w:val="24"/>
          <w:szCs w:val="24"/>
        </w:rPr>
        <w:t>2.14.1. Предоставление муниципальной услуги осуществляется</w:t>
      </w:r>
      <w:r w:rsidR="00B80949">
        <w:rPr>
          <w:rFonts w:ascii="Times New Roman" w:hAnsi="Times New Roman" w:cs="Times New Roman"/>
          <w:sz w:val="24"/>
          <w:szCs w:val="24"/>
        </w:rPr>
        <w:t xml:space="preserve"> в </w:t>
      </w:r>
      <w:r w:rsidRPr="00487727">
        <w:rPr>
          <w:rFonts w:ascii="Times New Roman" w:hAnsi="Times New Roman" w:cs="Times New Roman"/>
          <w:sz w:val="24"/>
          <w:szCs w:val="24"/>
        </w:rPr>
        <w:t>специально выделенных для этих целе</w:t>
      </w:r>
      <w:r w:rsidR="00B80949">
        <w:rPr>
          <w:rFonts w:ascii="Times New Roman" w:hAnsi="Times New Roman" w:cs="Times New Roman"/>
          <w:sz w:val="24"/>
          <w:szCs w:val="24"/>
        </w:rPr>
        <w:t xml:space="preserve">й помещениях администрации или </w:t>
      </w:r>
      <w:r w:rsidRPr="00DC6E6B">
        <w:rPr>
          <w:rFonts w:ascii="Times New Roman" w:hAnsi="Times New Roman" w:cs="Times New Roman"/>
          <w:sz w:val="24"/>
          <w:szCs w:val="24"/>
        </w:rPr>
        <w:t>в многофункциональных центрах.</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2.14.2. Наличие на территории, прилегающей к зданию, не ме</w:t>
      </w:r>
      <w:r w:rsidR="00B80949">
        <w:rPr>
          <w:rFonts w:ascii="Times New Roman" w:hAnsi="Times New Roman" w:cs="Times New Roman"/>
          <w:sz w:val="24"/>
          <w:szCs w:val="24"/>
        </w:rPr>
        <w:t xml:space="preserve">нее </w:t>
      </w:r>
      <w:r w:rsidRPr="00487727">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DC6E6B">
        <w:rPr>
          <w:rFonts w:ascii="Times New Roman" w:hAnsi="Times New Roman" w:cs="Times New Roman"/>
          <w:sz w:val="24"/>
          <w:szCs w:val="24"/>
        </w:rPr>
        <w:t>многофункциональные центры</w:t>
      </w:r>
      <w:r w:rsidRPr="00487727">
        <w:rPr>
          <w:rFonts w:ascii="Times New Roman" w:hAnsi="Times New Roman" w:cs="Times New Roman"/>
          <w:sz w:val="24"/>
          <w:szCs w:val="24"/>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2.14.3. Помещения размещаются преимущественно на нижних, предпочтительнее на первых этажах зд</w:t>
      </w:r>
      <w:r w:rsidR="00DC6E6B">
        <w:rPr>
          <w:rFonts w:ascii="Times New Roman" w:hAnsi="Times New Roman" w:cs="Times New Roman"/>
          <w:sz w:val="24"/>
          <w:szCs w:val="24"/>
        </w:rPr>
        <w:t xml:space="preserve">ания, с предоставлением доступа в помещение </w:t>
      </w:r>
      <w:r w:rsidRPr="00487727">
        <w:rPr>
          <w:rFonts w:ascii="Times New Roman" w:hAnsi="Times New Roman" w:cs="Times New Roman"/>
          <w:sz w:val="24"/>
          <w:szCs w:val="24"/>
        </w:rPr>
        <w:t>инвалидам.</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2.14.6. В помещении организуется бесплатный туалет для посетителей, </w:t>
      </w:r>
      <w:r w:rsidRPr="00487727">
        <w:rPr>
          <w:rFonts w:ascii="Times New Roman" w:hAnsi="Times New Roman" w:cs="Times New Roman"/>
          <w:sz w:val="24"/>
          <w:szCs w:val="24"/>
        </w:rPr>
        <w:br/>
        <w:t>в том числе туалет, предназначенный для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2.14.7. При необходимости работником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администрации  инвалиду оказывается помощь в преодолении барьеров, мешающих получению ими услуг наравне с другими лицами.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 Показатели доступности и качества муниципальной услуги.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транспортная доступность к месту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наличие указателей, о</w:t>
      </w:r>
      <w:r w:rsidR="00D113D6">
        <w:rPr>
          <w:rFonts w:ascii="Times New Roman" w:hAnsi="Times New Roman" w:cs="Times New Roman"/>
          <w:sz w:val="24"/>
          <w:szCs w:val="24"/>
        </w:rPr>
        <w:t xml:space="preserve">беспечивающих </w:t>
      </w:r>
      <w:r w:rsidR="00BA04E2">
        <w:rPr>
          <w:rFonts w:ascii="Times New Roman" w:hAnsi="Times New Roman" w:cs="Times New Roman"/>
          <w:sz w:val="24"/>
          <w:szCs w:val="24"/>
        </w:rPr>
        <w:t xml:space="preserve">беспрепятственный доступ </w:t>
      </w:r>
      <w:r w:rsidRPr="00487727">
        <w:rPr>
          <w:rFonts w:ascii="Times New Roman" w:hAnsi="Times New Roman" w:cs="Times New Roman"/>
          <w:sz w:val="24"/>
          <w:szCs w:val="24"/>
        </w:rPr>
        <w:t>к помещениям, в которых предоставляется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возможность получения п</w:t>
      </w:r>
      <w:r w:rsidR="00BA04E2">
        <w:rPr>
          <w:rFonts w:ascii="Times New Roman" w:hAnsi="Times New Roman" w:cs="Times New Roman"/>
          <w:sz w:val="24"/>
          <w:szCs w:val="24"/>
        </w:rPr>
        <w:t xml:space="preserve">олной и достоверной информации </w:t>
      </w:r>
      <w:r w:rsidRPr="00487727">
        <w:rPr>
          <w:rFonts w:ascii="Times New Roman" w:hAnsi="Times New Roman" w:cs="Times New Roman"/>
          <w:sz w:val="24"/>
          <w:szCs w:val="24"/>
        </w:rPr>
        <w:t>о муниципальной услуге в администрации</w:t>
      </w:r>
      <w:r w:rsidRPr="00DC6E6B">
        <w:rPr>
          <w:rFonts w:ascii="Times New Roman" w:hAnsi="Times New Roman" w:cs="Times New Roman"/>
          <w:sz w:val="24"/>
          <w:szCs w:val="24"/>
        </w:rPr>
        <w:t xml:space="preserve">, ГБУ ЛО «МФЦ», </w:t>
      </w:r>
      <w:r w:rsidRPr="00487727">
        <w:rPr>
          <w:rFonts w:ascii="Times New Roman" w:hAnsi="Times New Roman" w:cs="Times New Roman"/>
          <w:sz w:val="24"/>
          <w:szCs w:val="24"/>
        </w:rPr>
        <w:t xml:space="preserve">по телефону, на официальном сайте органа, </w:t>
      </w:r>
      <w:r w:rsidRPr="00487727">
        <w:rPr>
          <w:rFonts w:ascii="Times New Roman" w:hAnsi="Times New Roman" w:cs="Times New Roman"/>
          <w:sz w:val="24"/>
          <w:szCs w:val="24"/>
        </w:rPr>
        <w:lastRenderedPageBreak/>
        <w:t>предоставляющего услугу, посредством ЕПГУ, либо ПГУ ЛО;</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5) обеспечение для заявителя возможности получения информации о ходе </w:t>
      </w:r>
      <w:r w:rsidRPr="00487727">
        <w:rPr>
          <w:rFonts w:ascii="Times New Roman" w:hAnsi="Times New Roman" w:cs="Times New Roman"/>
          <w:sz w:val="24"/>
          <w:szCs w:val="24"/>
        </w:rPr>
        <w:br/>
        <w:t xml:space="preserve">и результате предоставления муниципальной услуги с использованием ЕПГУ </w:t>
      </w:r>
      <w:r w:rsidRPr="00487727">
        <w:rPr>
          <w:rFonts w:ascii="Times New Roman" w:hAnsi="Times New Roman" w:cs="Times New Roman"/>
          <w:sz w:val="24"/>
          <w:szCs w:val="24"/>
        </w:rPr>
        <w:br/>
        <w:t>и (или) ПГУ ЛО.</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6) возможность получения муниципальной услуги по экстерриториальному принципу;</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7) возможность получения муниципальной услуги посредством комплексного запроса.</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наличие инфраструктуры, указанной в пункте 2.14;</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исполнение требований доступности услуг для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обеспечение беспрепятственного доступа инвалидов к помещениям, </w:t>
      </w:r>
      <w:r w:rsidRPr="00487727">
        <w:rPr>
          <w:rFonts w:ascii="Times New Roman" w:hAnsi="Times New Roman" w:cs="Times New Roman"/>
          <w:sz w:val="24"/>
          <w:szCs w:val="24"/>
        </w:rPr>
        <w:br/>
        <w:t>в которых предоставляется муниципальная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2.15.3. Показатели качества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соблюдение срока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 соблюдение времени ожидания в очереди при подаче запроса </w:t>
      </w:r>
      <w:r w:rsidRPr="00487727">
        <w:rPr>
          <w:rFonts w:ascii="Times New Roman" w:hAnsi="Times New Roman" w:cs="Times New Roman"/>
          <w:sz w:val="24"/>
          <w:szCs w:val="24"/>
        </w:rPr>
        <w:br/>
        <w:t xml:space="preserve">и получении результата; </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 xml:space="preserve">при подаче документов на получение муниципальной услуги и не более одного обращения при получении результата в администрации или в </w:t>
      </w:r>
      <w:r w:rsidRPr="00DC6E6B">
        <w:rPr>
          <w:rFonts w:ascii="Times New Roman" w:hAnsi="Times New Roman" w:cs="Times New Roman"/>
          <w:sz w:val="24"/>
          <w:szCs w:val="24"/>
        </w:rPr>
        <w:t>ГБУ ЛО «МФЦ»;</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DC6E6B">
        <w:rPr>
          <w:rFonts w:ascii="Times New Roman" w:hAnsi="Times New Roman" w:cs="Times New Roman"/>
          <w:sz w:val="24"/>
          <w:szCs w:val="24"/>
        </w:rPr>
        <w:t>ГБУ ЛО «МФЦ»</w:t>
      </w:r>
      <w:r w:rsidRPr="00487727">
        <w:rPr>
          <w:rFonts w:ascii="Times New Roman" w:hAnsi="Times New Roman" w:cs="Times New Roman"/>
          <w:sz w:val="24"/>
          <w:szCs w:val="24"/>
        </w:rPr>
        <w:t>, заявителю обеспечивается возможность оценки качества оказания услуги.</w:t>
      </w:r>
    </w:p>
    <w:p w:rsidR="00487727" w:rsidRPr="00487727" w:rsidRDefault="00BA04E2"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2.16. </w:t>
      </w:r>
      <w:r w:rsidR="00487727" w:rsidRPr="00487727">
        <w:rPr>
          <w:rFonts w:ascii="Times New Roman" w:hAnsi="Times New Roman" w:cs="Times New Roman"/>
          <w:sz w:val="24"/>
          <w:szCs w:val="24"/>
        </w:rPr>
        <w:t>Перечисление услуг,</w:t>
      </w:r>
      <w:r w:rsidR="00DA384A">
        <w:rPr>
          <w:rFonts w:ascii="Times New Roman" w:hAnsi="Times New Roman" w:cs="Times New Roman"/>
          <w:sz w:val="24"/>
          <w:szCs w:val="24"/>
        </w:rPr>
        <w:t xml:space="preserve"> которые являются необходимыми </w:t>
      </w:r>
      <w:r w:rsidR="00487727" w:rsidRPr="00487727">
        <w:rPr>
          <w:rFonts w:ascii="Times New Roman" w:hAnsi="Times New Roman" w:cs="Times New Roman"/>
          <w:sz w:val="24"/>
          <w:szCs w:val="24"/>
        </w:rPr>
        <w:t xml:space="preserve">и обязательными для предоставления муниципальной услуги.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835DD2" w:rsidRPr="00835DD2" w:rsidRDefault="00DC6E6B" w:rsidP="00835DD2">
      <w:pPr>
        <w:autoSpaceDE w:val="0"/>
        <w:autoSpaceDN w:val="0"/>
        <w:adjustRightInd w:val="0"/>
        <w:spacing w:after="0" w:line="240" w:lineRule="auto"/>
        <w:jc w:val="center"/>
        <w:rPr>
          <w:rFonts w:ascii="Times New Roman" w:eastAsia="Calibri" w:hAnsi="Times New Roman" w:cs="Times New Roman"/>
          <w:sz w:val="24"/>
          <w:szCs w:val="24"/>
        </w:rPr>
      </w:pPr>
      <w:bookmarkStart w:id="8" w:name="Par395"/>
      <w:bookmarkStart w:id="9" w:name="Par454"/>
      <w:bookmarkStart w:id="10" w:name="Par469"/>
      <w:bookmarkEnd w:id="8"/>
      <w:bookmarkEnd w:id="9"/>
      <w:bookmarkEnd w:id="10"/>
      <w:r>
        <w:rPr>
          <w:rFonts w:ascii="Times New Roman" w:eastAsia="Calibri" w:hAnsi="Times New Roman" w:cs="Times New Roman"/>
          <w:b/>
          <w:bCs/>
          <w:sz w:val="24"/>
          <w:szCs w:val="24"/>
        </w:rPr>
        <w:t>3</w:t>
      </w:r>
      <w:r w:rsidR="00835DD2" w:rsidRPr="00835DD2">
        <w:rPr>
          <w:rFonts w:ascii="Times New Roman" w:eastAsia="Calibri" w:hAnsi="Times New Roman" w:cs="Times New Roman"/>
          <w:b/>
          <w:bCs/>
          <w:sz w:val="24"/>
          <w:szCs w:val="24"/>
        </w:rPr>
        <w:t xml:space="preserve">. </w:t>
      </w:r>
      <w:r w:rsidR="00835DD2">
        <w:rPr>
          <w:rFonts w:ascii="Times New Roman" w:eastAsia="Calibri" w:hAnsi="Times New Roman" w:cs="Times New Roman"/>
          <w:b/>
          <w:bCs/>
          <w:sz w:val="24"/>
          <w:szCs w:val="24"/>
        </w:rPr>
        <w:t>С</w:t>
      </w:r>
      <w:r w:rsidR="00835DD2" w:rsidRPr="00835DD2">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3.1.1. Предоставление муниципальной услуги регламентирует порядок приема </w:t>
      </w:r>
      <w:r w:rsidR="009C5ABC">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в эксп</w:t>
      </w:r>
      <w:r w:rsidR="009C5ABC">
        <w:rPr>
          <w:rFonts w:ascii="Times New Roman" w:eastAsiaTheme="majorEastAsia" w:hAnsi="Times New Roman" w:cs="Times New Roman"/>
          <w:color w:val="17365D" w:themeColor="text2" w:themeShade="BF"/>
          <w:spacing w:val="5"/>
          <w:kern w:val="28"/>
          <w:sz w:val="24"/>
          <w:szCs w:val="24"/>
        </w:rPr>
        <w:t xml:space="preserve">луатацию после переустройства и </w:t>
      </w:r>
      <w:r w:rsidRPr="005232D4">
        <w:rPr>
          <w:rFonts w:ascii="Times New Roman" w:eastAsiaTheme="majorEastAsia" w:hAnsi="Times New Roman" w:cs="Times New Roman"/>
          <w:color w:val="17365D" w:themeColor="text2" w:themeShade="BF"/>
          <w:spacing w:val="5"/>
          <w:kern w:val="28"/>
          <w:sz w:val="24"/>
          <w:szCs w:val="24"/>
        </w:rPr>
        <w:t>(</w:t>
      </w:r>
      <w:r w:rsidR="009C5ABC">
        <w:rPr>
          <w:rFonts w:ascii="Times New Roman" w:eastAsiaTheme="majorEastAsia" w:hAnsi="Times New Roman" w:cs="Times New Roman"/>
          <w:color w:val="17365D" w:themeColor="text2" w:themeShade="BF"/>
          <w:spacing w:val="5"/>
          <w:kern w:val="28"/>
          <w:sz w:val="24"/>
          <w:szCs w:val="24"/>
        </w:rPr>
        <w:t xml:space="preserve">или) </w:t>
      </w:r>
      <w:r w:rsidRPr="005232D4">
        <w:rPr>
          <w:rFonts w:ascii="Times New Roman" w:eastAsiaTheme="majorEastAsia" w:hAnsi="Times New Roman" w:cs="Times New Roman"/>
          <w:color w:val="17365D" w:themeColor="text2" w:themeShade="BF"/>
          <w:spacing w:val="5"/>
          <w:kern w:val="28"/>
          <w:sz w:val="24"/>
          <w:szCs w:val="24"/>
        </w:rPr>
        <w:t xml:space="preserve">перепланировки помещения </w:t>
      </w:r>
      <w:r w:rsidR="009C5ABC">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в многоквартирном доме и включает в себя следующие административные процедуры:</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прием документов, необходимых для оказания муниципальной услуги – 1 рабочий день;</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рассмотрение заявления об оказании муниципальной услуги – 15 рабочих дней;</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lastRenderedPageBreak/>
        <w:t xml:space="preserve">- издание акта Комиссии о завершении (отказе в подтверждении завершения) переустройства и </w:t>
      </w:r>
      <w:r w:rsidR="009C5ABC">
        <w:rPr>
          <w:rFonts w:ascii="Times New Roman" w:eastAsiaTheme="majorEastAsia" w:hAnsi="Times New Roman" w:cs="Times New Roman"/>
          <w:color w:val="17365D" w:themeColor="text2" w:themeShade="BF"/>
          <w:spacing w:val="5"/>
          <w:kern w:val="28"/>
          <w:sz w:val="24"/>
          <w:szCs w:val="24"/>
        </w:rPr>
        <w:t xml:space="preserve">(или) перепланировки помещения </w:t>
      </w:r>
      <w:r w:rsidRPr="005232D4">
        <w:rPr>
          <w:rFonts w:ascii="Times New Roman" w:eastAsiaTheme="majorEastAsia" w:hAnsi="Times New Roman" w:cs="Times New Roman"/>
          <w:color w:val="17365D" w:themeColor="text2" w:themeShade="BF"/>
          <w:spacing w:val="5"/>
          <w:kern w:val="28"/>
          <w:sz w:val="24"/>
          <w:szCs w:val="24"/>
        </w:rPr>
        <w:t>в многоквартирном доме</w:t>
      </w:r>
      <w:r w:rsidRPr="005232D4" w:rsidDel="00AB5468">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 2 рабочих дня;</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 направление акта комиссии о завершении (отказе в подтверждении завершения) переустройства и </w:t>
      </w:r>
      <w:r w:rsidR="009C5ABC">
        <w:rPr>
          <w:rFonts w:ascii="Times New Roman" w:eastAsiaTheme="majorEastAsia" w:hAnsi="Times New Roman" w:cs="Times New Roman"/>
          <w:color w:val="17365D" w:themeColor="text2" w:themeShade="BF"/>
          <w:spacing w:val="5"/>
          <w:kern w:val="28"/>
          <w:sz w:val="24"/>
          <w:szCs w:val="24"/>
        </w:rPr>
        <w:t xml:space="preserve">(или) перепланировки помещения </w:t>
      </w:r>
      <w:r w:rsidRPr="005232D4">
        <w:rPr>
          <w:rFonts w:ascii="Times New Roman" w:eastAsiaTheme="majorEastAsia" w:hAnsi="Times New Roman" w:cs="Times New Roman"/>
          <w:color w:val="17365D" w:themeColor="text2" w:themeShade="BF"/>
          <w:spacing w:val="5"/>
          <w:kern w:val="28"/>
          <w:sz w:val="24"/>
          <w:szCs w:val="24"/>
        </w:rPr>
        <w:t>в многоквартирном доме</w:t>
      </w:r>
      <w:r w:rsidRPr="005232D4" w:rsidDel="00AB5468">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 1 рабочий день.</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3.1.2. Прием документов, необходимых для оказания муниципальной услуги.</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3.1.2.1. Основание для начала административной процедуры: поступление </w:t>
      </w:r>
      <w:r w:rsidRPr="005232D4">
        <w:rPr>
          <w:rFonts w:ascii="Times New Roman" w:eastAsiaTheme="majorEastAsia" w:hAnsi="Times New Roman" w:cs="Times New Roman"/>
          <w:color w:val="17365D" w:themeColor="text2" w:themeShade="BF"/>
          <w:spacing w:val="5"/>
          <w:kern w:val="28"/>
          <w:sz w:val="24"/>
          <w:szCs w:val="24"/>
        </w:rPr>
        <w:br/>
        <w:t>в администрацию заявления и документов, перечисленных в пункте 2.6 настоящего административного регламента.</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3.1.2.2. Содержание административног</w:t>
      </w:r>
      <w:r w:rsidR="009C5ABC">
        <w:rPr>
          <w:rFonts w:ascii="Times New Roman" w:eastAsiaTheme="majorEastAsia" w:hAnsi="Times New Roman" w:cs="Times New Roman"/>
          <w:color w:val="17365D" w:themeColor="text2" w:themeShade="BF"/>
          <w:spacing w:val="5"/>
          <w:kern w:val="28"/>
          <w:sz w:val="24"/>
          <w:szCs w:val="24"/>
        </w:rPr>
        <w:t xml:space="preserve">о действия, продолжительность и </w:t>
      </w:r>
      <w:r w:rsidRPr="005232D4">
        <w:rPr>
          <w:rFonts w:ascii="Times New Roman" w:eastAsiaTheme="majorEastAsia" w:hAnsi="Times New Roman" w:cs="Times New Roman"/>
          <w:color w:val="17365D" w:themeColor="text2" w:themeShade="BF"/>
          <w:spacing w:val="5"/>
          <w:kern w:val="28"/>
          <w:sz w:val="24"/>
          <w:szCs w:val="24"/>
        </w:rPr>
        <w:t>(или) максимальный срок его выполнения.</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Должностное лицо, ответственное за делопроизводство, принимает представленные (направленные) за</w:t>
      </w:r>
      <w:r w:rsidR="009C5ABC">
        <w:rPr>
          <w:rFonts w:ascii="Times New Roman" w:eastAsiaTheme="majorEastAsia" w:hAnsi="Times New Roman" w:cs="Times New Roman"/>
          <w:color w:val="17365D" w:themeColor="text2" w:themeShade="BF"/>
          <w:spacing w:val="5"/>
          <w:kern w:val="28"/>
          <w:sz w:val="24"/>
          <w:szCs w:val="24"/>
        </w:rPr>
        <w:t xml:space="preserve">явителем заявление и документы </w:t>
      </w:r>
      <w:r w:rsidRPr="005232D4">
        <w:rPr>
          <w:rFonts w:ascii="Times New Roman" w:eastAsiaTheme="majorEastAsia" w:hAnsi="Times New Roman" w:cs="Times New Roman"/>
          <w:color w:val="17365D" w:themeColor="text2" w:themeShade="BF"/>
          <w:spacing w:val="5"/>
          <w:kern w:val="28"/>
          <w:sz w:val="24"/>
          <w:szCs w:val="24"/>
        </w:rPr>
        <w:t>и регистрирует их в соответствии с правилами делопроизводства, установленными в администрации, не позднее 1 рабочего дня со дня поступления.</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ПГУ ЛО или ЕПГУ, формирует комплект документов, поступивших в электронной форме.</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Заявителю должностным лицом, ответственным за делопроизводство, выдается расписка в получении документов</w:t>
      </w:r>
      <w:r w:rsidR="009C5ABC">
        <w:rPr>
          <w:rFonts w:ascii="Times New Roman" w:eastAsiaTheme="majorEastAsia" w:hAnsi="Times New Roman" w:cs="Times New Roman"/>
          <w:color w:val="17365D" w:themeColor="text2" w:themeShade="BF"/>
          <w:spacing w:val="5"/>
          <w:kern w:val="28"/>
          <w:sz w:val="24"/>
          <w:szCs w:val="24"/>
        </w:rPr>
        <w:t xml:space="preserve">, копий документов с указанием </w:t>
      </w:r>
      <w:r w:rsidRPr="005232D4">
        <w:rPr>
          <w:rFonts w:ascii="Times New Roman" w:eastAsiaTheme="majorEastAsia" w:hAnsi="Times New Roman" w:cs="Times New Roman"/>
          <w:color w:val="17365D" w:themeColor="text2" w:themeShade="BF"/>
          <w:spacing w:val="5"/>
          <w:kern w:val="28"/>
          <w:sz w:val="24"/>
          <w:szCs w:val="24"/>
        </w:rPr>
        <w:t>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Срок выполнения административной процедуры составляет не более 1 рабочего дня. </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bookmarkStart w:id="11" w:name="sub_6001"/>
      <w:r w:rsidRPr="005232D4">
        <w:rPr>
          <w:rFonts w:ascii="Times New Roman" w:eastAsiaTheme="majorEastAsia" w:hAnsi="Times New Roman" w:cs="Times New Roman"/>
          <w:color w:val="17365D" w:themeColor="text2" w:themeShade="BF"/>
          <w:spacing w:val="5"/>
          <w:kern w:val="28"/>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3.1.2.5. Результат выполнения административной процедуры: регистрация (отказ в регистрации) заявления о предо</w:t>
      </w:r>
      <w:r w:rsidR="009C5ABC">
        <w:rPr>
          <w:rFonts w:ascii="Times New Roman" w:eastAsiaTheme="majorEastAsia" w:hAnsi="Times New Roman" w:cs="Times New Roman"/>
          <w:color w:val="17365D" w:themeColor="text2" w:themeShade="BF"/>
          <w:spacing w:val="5"/>
          <w:kern w:val="28"/>
          <w:sz w:val="24"/>
          <w:szCs w:val="24"/>
        </w:rPr>
        <w:t xml:space="preserve">ставлении муниципальной услуги </w:t>
      </w:r>
      <w:r w:rsidRPr="005232D4">
        <w:rPr>
          <w:rFonts w:ascii="Times New Roman" w:eastAsiaTheme="majorEastAsia" w:hAnsi="Times New Roman" w:cs="Times New Roman"/>
          <w:color w:val="17365D" w:themeColor="text2" w:themeShade="BF"/>
          <w:spacing w:val="5"/>
          <w:kern w:val="28"/>
          <w:sz w:val="24"/>
          <w:szCs w:val="24"/>
        </w:rPr>
        <w:t>и прилагаемых к нему документов.</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3.1.3. Рассмотрение заявления об оказании муниципальной услуги.</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Приобщение к заявлению и документам решения о согласовании переустройства и (или) перепланировки помещения в многоквартирном доме</w:t>
      </w:r>
      <w:r w:rsidRPr="005232D4" w:rsidDel="005276A1">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в порядке, предусмотренном пунктом 2.7 настоящего административного регламента в течение 15 рабочих дне</w:t>
      </w:r>
      <w:r w:rsidR="009C5ABC">
        <w:rPr>
          <w:rFonts w:ascii="Times New Roman" w:eastAsiaTheme="majorEastAsia" w:hAnsi="Times New Roman" w:cs="Times New Roman"/>
          <w:color w:val="17365D" w:themeColor="text2" w:themeShade="BF"/>
          <w:spacing w:val="5"/>
          <w:kern w:val="28"/>
          <w:sz w:val="24"/>
          <w:szCs w:val="24"/>
        </w:rPr>
        <w:t xml:space="preserve">й </w:t>
      </w:r>
      <w:proofErr w:type="gramStart"/>
      <w:r w:rsidR="009C5ABC">
        <w:rPr>
          <w:rFonts w:ascii="Times New Roman" w:eastAsiaTheme="majorEastAsia" w:hAnsi="Times New Roman" w:cs="Times New Roman"/>
          <w:color w:val="17365D" w:themeColor="text2" w:themeShade="BF"/>
          <w:spacing w:val="5"/>
          <w:kern w:val="28"/>
          <w:sz w:val="24"/>
          <w:szCs w:val="24"/>
        </w:rPr>
        <w:t>с даты регистрации</w:t>
      </w:r>
      <w:proofErr w:type="gramEnd"/>
      <w:r w:rsidR="009C5ABC">
        <w:rPr>
          <w:rFonts w:ascii="Times New Roman" w:eastAsiaTheme="majorEastAsia" w:hAnsi="Times New Roman" w:cs="Times New Roman"/>
          <w:color w:val="17365D" w:themeColor="text2" w:themeShade="BF"/>
          <w:spacing w:val="5"/>
          <w:kern w:val="28"/>
          <w:sz w:val="24"/>
          <w:szCs w:val="24"/>
        </w:rPr>
        <w:t xml:space="preserve"> заявления </w:t>
      </w:r>
      <w:r w:rsidRPr="005232D4">
        <w:rPr>
          <w:rFonts w:ascii="Times New Roman" w:eastAsiaTheme="majorEastAsia" w:hAnsi="Times New Roman" w:cs="Times New Roman"/>
          <w:color w:val="17365D" w:themeColor="text2" w:themeShade="BF"/>
          <w:spacing w:val="5"/>
          <w:kern w:val="28"/>
          <w:sz w:val="24"/>
          <w:szCs w:val="24"/>
        </w:rPr>
        <w:t>о предоставлении муниципальной услуги и прилагаемых к нему документов.</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Организация и проведение осмотра Комиссией переустроенного и (или) перепланированного помещения в многоквартирном доме</w:t>
      </w:r>
      <w:r w:rsidRPr="005232D4" w:rsidDel="005276A1">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 xml:space="preserve">в течение 15 рабочих дней </w:t>
      </w:r>
      <w:proofErr w:type="gramStart"/>
      <w:r w:rsidRPr="005232D4">
        <w:rPr>
          <w:rFonts w:ascii="Times New Roman" w:eastAsiaTheme="majorEastAsia" w:hAnsi="Times New Roman" w:cs="Times New Roman"/>
          <w:color w:val="17365D" w:themeColor="text2" w:themeShade="BF"/>
          <w:spacing w:val="5"/>
          <w:kern w:val="28"/>
          <w:sz w:val="24"/>
          <w:szCs w:val="24"/>
        </w:rPr>
        <w:t xml:space="preserve">с даты </w:t>
      </w:r>
      <w:r w:rsidRPr="005232D4">
        <w:rPr>
          <w:rFonts w:ascii="Times New Roman" w:eastAsiaTheme="majorEastAsia" w:hAnsi="Times New Roman" w:cs="Times New Roman"/>
          <w:color w:val="17365D" w:themeColor="text2" w:themeShade="BF"/>
          <w:spacing w:val="5"/>
          <w:kern w:val="28"/>
          <w:sz w:val="24"/>
          <w:szCs w:val="24"/>
        </w:rPr>
        <w:lastRenderedPageBreak/>
        <w:t>регистрации</w:t>
      </w:r>
      <w:proofErr w:type="gramEnd"/>
      <w:r w:rsidRPr="005232D4">
        <w:rPr>
          <w:rFonts w:ascii="Times New Roman" w:eastAsiaTheme="majorEastAsia" w:hAnsi="Times New Roman" w:cs="Times New Roman"/>
          <w:color w:val="17365D" w:themeColor="text2" w:themeShade="BF"/>
          <w:spacing w:val="5"/>
          <w:kern w:val="28"/>
          <w:sz w:val="24"/>
          <w:szCs w:val="24"/>
        </w:rPr>
        <w:t xml:space="preserve"> заявления о предо</w:t>
      </w:r>
      <w:r w:rsidR="009C5ABC">
        <w:rPr>
          <w:rFonts w:ascii="Times New Roman" w:eastAsiaTheme="majorEastAsia" w:hAnsi="Times New Roman" w:cs="Times New Roman"/>
          <w:color w:val="17365D" w:themeColor="text2" w:themeShade="BF"/>
          <w:spacing w:val="5"/>
          <w:kern w:val="28"/>
          <w:sz w:val="24"/>
          <w:szCs w:val="24"/>
        </w:rPr>
        <w:t xml:space="preserve">ставлении муниципальной услуги </w:t>
      </w:r>
      <w:r w:rsidRPr="005232D4">
        <w:rPr>
          <w:rFonts w:ascii="Times New Roman" w:eastAsiaTheme="majorEastAsia" w:hAnsi="Times New Roman" w:cs="Times New Roman"/>
          <w:color w:val="17365D" w:themeColor="text2" w:themeShade="BF"/>
          <w:spacing w:val="5"/>
          <w:kern w:val="28"/>
          <w:sz w:val="24"/>
          <w:szCs w:val="24"/>
        </w:rPr>
        <w:t>и прилагаемых к нему документов.</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3.1.3.4. Критерий принятия решения: наличие / отсутствие оснований, предусмотренных пунктом 2.10 настоящего административного регламента.</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помещения в многоквартирном доме.</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3.1.4. Издание акта Комиссии о завершении (отказе в подтверждении завершения) переустройства и (или) перепланировки помещения в многоквартирном доме.</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акта комиссии о завершении (отказе в подтверждении завершения) переустройства и (или) перепланировки помещения в многоквартирном доме.</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5232D4">
        <w:rPr>
          <w:rFonts w:ascii="Times New Roman" w:eastAsiaTheme="majorEastAsia" w:hAnsi="Times New Roman" w:cs="Times New Roman"/>
          <w:color w:val="17365D" w:themeColor="text2" w:themeShade="BF"/>
          <w:spacing w:val="5"/>
          <w:kern w:val="28"/>
          <w:sz w:val="24"/>
          <w:szCs w:val="24"/>
        </w:rPr>
        <w:t>с даты окончания</w:t>
      </w:r>
      <w:proofErr w:type="gramEnd"/>
      <w:r w:rsidRPr="005232D4">
        <w:rPr>
          <w:rFonts w:ascii="Times New Roman" w:eastAsiaTheme="majorEastAsia" w:hAnsi="Times New Roman" w:cs="Times New Roman"/>
          <w:color w:val="17365D" w:themeColor="text2" w:themeShade="BF"/>
          <w:spacing w:val="5"/>
          <w:kern w:val="28"/>
          <w:sz w:val="24"/>
          <w:szCs w:val="24"/>
        </w:rPr>
        <w:t xml:space="preserve"> второй административной процедуры. </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3.1.4.4. Критерий принятия решения: наличие / отсутствие оснований, предусмотренных пунктом 2.10 настоящего административного регламента</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 согласно Приложению № 2.</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3.1.5. Направление акта Комиссии о завершении (отказе в подтверждении завершения) переустройства и </w:t>
      </w:r>
      <w:r w:rsidR="009C5ABC">
        <w:rPr>
          <w:rFonts w:ascii="Times New Roman" w:eastAsiaTheme="majorEastAsia" w:hAnsi="Times New Roman" w:cs="Times New Roman"/>
          <w:color w:val="17365D" w:themeColor="text2" w:themeShade="BF"/>
          <w:spacing w:val="5"/>
          <w:kern w:val="28"/>
          <w:sz w:val="24"/>
          <w:szCs w:val="24"/>
        </w:rPr>
        <w:t xml:space="preserve">(или) перепланировки помещения </w:t>
      </w:r>
      <w:r w:rsidRPr="005232D4">
        <w:rPr>
          <w:rFonts w:ascii="Times New Roman" w:eastAsiaTheme="majorEastAsia" w:hAnsi="Times New Roman" w:cs="Times New Roman"/>
          <w:color w:val="17365D" w:themeColor="text2" w:themeShade="BF"/>
          <w:spacing w:val="5"/>
          <w:kern w:val="28"/>
          <w:sz w:val="24"/>
          <w:szCs w:val="24"/>
        </w:rPr>
        <w:t>в многоквартирном доме.</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3.1.5.2. Содержание административног</w:t>
      </w:r>
      <w:r w:rsidR="009C5ABC">
        <w:rPr>
          <w:rFonts w:ascii="Times New Roman" w:eastAsiaTheme="majorEastAsia" w:hAnsi="Times New Roman" w:cs="Times New Roman"/>
          <w:color w:val="17365D" w:themeColor="text2" w:themeShade="BF"/>
          <w:spacing w:val="5"/>
          <w:kern w:val="28"/>
          <w:sz w:val="24"/>
          <w:szCs w:val="24"/>
        </w:rPr>
        <w:t xml:space="preserve">о действия,  продолжительность </w:t>
      </w:r>
      <w:r w:rsidRPr="005232D4">
        <w:rPr>
          <w:rFonts w:ascii="Times New Roman" w:eastAsiaTheme="majorEastAsia" w:hAnsi="Times New Roman" w:cs="Times New Roman"/>
          <w:color w:val="17365D" w:themeColor="text2" w:themeShade="BF"/>
          <w:spacing w:val="5"/>
          <w:kern w:val="28"/>
          <w:sz w:val="24"/>
          <w:szCs w:val="24"/>
        </w:rPr>
        <w:t>и (или) максимальный срок его выполнения:</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Должностное лицо, ответственное за делопроизводство, регистрирует результат предоставления муниципаль</w:t>
      </w:r>
      <w:r>
        <w:rPr>
          <w:rFonts w:ascii="Times New Roman" w:eastAsiaTheme="majorEastAsia" w:hAnsi="Times New Roman" w:cs="Times New Roman"/>
          <w:color w:val="17365D" w:themeColor="text2" w:themeShade="BF"/>
          <w:spacing w:val="5"/>
          <w:kern w:val="28"/>
          <w:sz w:val="24"/>
          <w:szCs w:val="24"/>
        </w:rPr>
        <w:t xml:space="preserve">ной услуги: акт Комиссии </w:t>
      </w:r>
      <w:r w:rsidRPr="005232D4">
        <w:rPr>
          <w:rFonts w:ascii="Times New Roman" w:eastAsiaTheme="majorEastAsia" w:hAnsi="Times New Roman" w:cs="Times New Roman"/>
          <w:color w:val="17365D" w:themeColor="text2" w:themeShade="BF"/>
          <w:spacing w:val="5"/>
          <w:kern w:val="28"/>
          <w:sz w:val="24"/>
          <w:szCs w:val="24"/>
        </w:rPr>
        <w:t>о завершении (отказе в подтверждении завершения) переустройства и (или) перепланировки помещения в многоквартирном доме</w:t>
      </w:r>
      <w:r w:rsidRPr="005232D4" w:rsidDel="005276A1">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не позднее 1 рабочего дня с даты  подписания акта Комиссии 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Должностное лицо, ответственное за делопро</w:t>
      </w:r>
      <w:r>
        <w:rPr>
          <w:rFonts w:ascii="Times New Roman" w:eastAsiaTheme="majorEastAsia" w:hAnsi="Times New Roman" w:cs="Times New Roman"/>
          <w:color w:val="17365D" w:themeColor="text2" w:themeShade="BF"/>
          <w:spacing w:val="5"/>
          <w:kern w:val="28"/>
          <w:sz w:val="24"/>
          <w:szCs w:val="24"/>
        </w:rPr>
        <w:t xml:space="preserve">изводство, направляет результат </w:t>
      </w:r>
      <w:r w:rsidRPr="005232D4">
        <w:rPr>
          <w:rFonts w:ascii="Times New Roman" w:eastAsiaTheme="majorEastAsia" w:hAnsi="Times New Roman" w:cs="Times New Roman"/>
          <w:color w:val="17365D" w:themeColor="text2" w:themeShade="BF"/>
          <w:spacing w:val="5"/>
          <w:kern w:val="28"/>
          <w:sz w:val="24"/>
          <w:szCs w:val="24"/>
        </w:rPr>
        <w:t>предоставления муниципальной услуги способом, указанным в заявлении не позднее 1 рабочего дня с даты подписания акта Комиссии 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3.1.5.3. Лицо, ответственное за выполнение административной процедуры: должностное лицо, ответственное за делопроизводство.</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lastRenderedPageBreak/>
        <w:t>3.2. Особенности выполнения административных процедур в электронной форме.</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3.2.1. Предоставление муниципальной услуги на ЕПГУ и ПГУ ЛО осуществляется в соответствии с Федеральным </w:t>
      </w:r>
      <w:hyperlink r:id="rId18" w:history="1">
        <w:r w:rsidRPr="005232D4">
          <w:rPr>
            <w:rStyle w:val="a6"/>
            <w:rFonts w:ascii="Times New Roman" w:eastAsiaTheme="majorEastAsia" w:hAnsi="Times New Roman" w:cs="Times New Roman"/>
            <w:color w:val="auto"/>
            <w:spacing w:val="5"/>
            <w:kern w:val="28"/>
            <w:sz w:val="24"/>
            <w:szCs w:val="24"/>
            <w:u w:val="none"/>
          </w:rPr>
          <w:t>законом</w:t>
        </w:r>
      </w:hyperlink>
      <w:r w:rsidRPr="005232D4">
        <w:rPr>
          <w:rFonts w:ascii="Times New Roman" w:eastAsiaTheme="majorEastAsia" w:hAnsi="Times New Roman" w:cs="Times New Roman"/>
          <w:color w:val="17365D" w:themeColor="text2" w:themeShade="BF"/>
          <w:spacing w:val="5"/>
          <w:kern w:val="28"/>
          <w:sz w:val="24"/>
          <w:szCs w:val="24"/>
        </w:rPr>
        <w:t xml:space="preserve"> № 210-ФЗ, Федеральным </w:t>
      </w:r>
      <w:hyperlink r:id="rId19" w:history="1">
        <w:r w:rsidRPr="005232D4">
          <w:rPr>
            <w:rStyle w:val="a6"/>
            <w:rFonts w:ascii="Times New Roman" w:eastAsiaTheme="majorEastAsia" w:hAnsi="Times New Roman" w:cs="Times New Roman"/>
            <w:color w:val="auto"/>
            <w:spacing w:val="5"/>
            <w:kern w:val="28"/>
            <w:sz w:val="24"/>
            <w:szCs w:val="24"/>
            <w:u w:val="none"/>
          </w:rPr>
          <w:t>законом</w:t>
        </w:r>
      </w:hyperlink>
      <w:r w:rsidRPr="005232D4">
        <w:rPr>
          <w:rFonts w:ascii="Times New Roman" w:eastAsiaTheme="majorEastAsia" w:hAnsi="Times New Roman" w:cs="Times New Roman"/>
          <w:color w:val="17365D" w:themeColor="text2" w:themeShade="BF"/>
          <w:spacing w:val="5"/>
          <w:kern w:val="28"/>
          <w:sz w:val="24"/>
          <w:szCs w:val="24"/>
        </w:rPr>
        <w:t xml:space="preserve"> от 27.07.2006 </w:t>
      </w:r>
      <w:r w:rsidR="00D3372D">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 xml:space="preserve">№ 149-ФЗ «Об информации, информационных технологиях и о защите информации», </w:t>
      </w:r>
      <w:hyperlink r:id="rId20" w:history="1">
        <w:r w:rsidRPr="005232D4">
          <w:rPr>
            <w:rStyle w:val="a6"/>
            <w:rFonts w:ascii="Times New Roman" w:eastAsiaTheme="majorEastAsia" w:hAnsi="Times New Roman" w:cs="Times New Roman"/>
            <w:color w:val="auto"/>
            <w:spacing w:val="5"/>
            <w:kern w:val="28"/>
            <w:sz w:val="24"/>
            <w:szCs w:val="24"/>
            <w:u w:val="none"/>
          </w:rPr>
          <w:t>постановлением</w:t>
        </w:r>
      </w:hyperlink>
      <w:r w:rsidRPr="005232D4">
        <w:rPr>
          <w:rFonts w:ascii="Times New Roman" w:eastAsiaTheme="majorEastAsia" w:hAnsi="Times New Roman" w:cs="Times New Roman"/>
          <w:color w:val="17365D" w:themeColor="text2" w:themeShade="BF"/>
          <w:spacing w:val="5"/>
          <w:kern w:val="28"/>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232D4">
        <w:rPr>
          <w:rFonts w:ascii="Times New Roman" w:eastAsiaTheme="majorEastAsia" w:hAnsi="Times New Roman" w:cs="Times New Roman"/>
          <w:color w:val="17365D" w:themeColor="text2" w:themeShade="BF"/>
          <w:spacing w:val="5"/>
          <w:kern w:val="28"/>
          <w:sz w:val="24"/>
          <w:szCs w:val="24"/>
        </w:rPr>
        <w:t>ии и ау</w:t>
      </w:r>
      <w:proofErr w:type="gramEnd"/>
      <w:r w:rsidRPr="005232D4">
        <w:rPr>
          <w:rFonts w:ascii="Times New Roman" w:eastAsiaTheme="majorEastAsia" w:hAnsi="Times New Roman" w:cs="Times New Roman"/>
          <w:color w:val="17365D" w:themeColor="text2" w:themeShade="BF"/>
          <w:spacing w:val="5"/>
          <w:kern w:val="28"/>
          <w:sz w:val="24"/>
          <w:szCs w:val="24"/>
        </w:rPr>
        <w:t>тентификации (далее - ЕСИА).</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3.2.3. Муниципальная услуга может быть получена через ПГУ ЛО либо через ЕПГУ следующими способами:</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без личной явки на прием в Администрацию.</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3.2.4. Для подачи заявления через ЕПГУ или через ПГУ ЛО заявитель должен выполнить следующие действия:</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пройти идентификацию и аутентификацию в ЕСИА;</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в личном кабинете на ЕПГУ или на ПГУ ЛО заполнить в электронной форме заявление на оказание муниципальной услуги;</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D3372D">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(или) ЕПГУ.</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уведомляет заявителя о принятом решении с помощью указанных в заявлении сре</w:t>
      </w:r>
      <w:proofErr w:type="gramStart"/>
      <w:r w:rsidRPr="005232D4">
        <w:rPr>
          <w:rFonts w:ascii="Times New Roman" w:eastAsiaTheme="majorEastAsia" w:hAnsi="Times New Roman" w:cs="Times New Roman"/>
          <w:color w:val="17365D" w:themeColor="text2" w:themeShade="BF"/>
          <w:spacing w:val="5"/>
          <w:kern w:val="28"/>
          <w:sz w:val="24"/>
          <w:szCs w:val="24"/>
        </w:rPr>
        <w:t>дств св</w:t>
      </w:r>
      <w:proofErr w:type="gramEnd"/>
      <w:r w:rsidRPr="005232D4">
        <w:rPr>
          <w:rFonts w:ascii="Times New Roman" w:eastAsiaTheme="majorEastAsia" w:hAnsi="Times New Roman" w:cs="Times New Roman"/>
          <w:color w:val="17365D" w:themeColor="text2" w:themeShade="BF"/>
          <w:spacing w:val="5"/>
          <w:kern w:val="28"/>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3.2.7. В случае поступления всех документов, указанных в </w:t>
      </w:r>
      <w:hyperlink w:anchor="P99" w:history="1">
        <w:r w:rsidRPr="005232D4">
          <w:rPr>
            <w:rStyle w:val="a6"/>
            <w:rFonts w:ascii="Times New Roman" w:eastAsiaTheme="majorEastAsia" w:hAnsi="Times New Roman" w:cs="Times New Roman"/>
            <w:color w:val="auto"/>
            <w:spacing w:val="5"/>
            <w:kern w:val="28"/>
            <w:sz w:val="24"/>
            <w:szCs w:val="24"/>
            <w:u w:val="none"/>
          </w:rPr>
          <w:t>пункте 2.6</w:t>
        </w:r>
      </w:hyperlink>
      <w:r w:rsidRPr="005232D4">
        <w:rPr>
          <w:rFonts w:ascii="Times New Roman" w:eastAsiaTheme="majorEastAsia" w:hAnsi="Times New Roman" w:cs="Times New Roman"/>
          <w:color w:val="17365D" w:themeColor="text2" w:themeShade="BF"/>
          <w:spacing w:val="5"/>
          <w:kern w:val="28"/>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3372D">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(или) ошибок с изложением сути допущенных опечаток и</w:t>
      </w:r>
      <w:r w:rsidR="00DA384A">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(или) ошибок и приложением копии документа, содержащего опечатки и</w:t>
      </w:r>
      <w:r w:rsidR="00D3372D">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(или) ошибки.</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3.3.2. </w:t>
      </w:r>
      <w:proofErr w:type="gramStart"/>
      <w:r w:rsidRPr="005232D4">
        <w:rPr>
          <w:rFonts w:ascii="Times New Roman" w:eastAsiaTheme="majorEastAsia" w:hAnsi="Times New Roman" w:cs="Times New Roman"/>
          <w:color w:val="17365D" w:themeColor="text2" w:themeShade="BF"/>
          <w:spacing w:val="5"/>
          <w:kern w:val="28"/>
          <w:sz w:val="24"/>
          <w:szCs w:val="24"/>
        </w:rPr>
        <w:t>В течение 5 рабочих дней со дня регистрации заявления об исправлении опечаток и</w:t>
      </w:r>
      <w:r>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232D4">
        <w:rPr>
          <w:rFonts w:ascii="Times New Roman" w:eastAsiaTheme="majorEastAsia" w:hAnsi="Times New Roman" w:cs="Times New Roman"/>
          <w:color w:val="17365D" w:themeColor="text2" w:themeShade="BF"/>
          <w:spacing w:val="5"/>
          <w:kern w:val="28"/>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(или) ошибок.</w:t>
      </w:r>
    </w:p>
    <w:p w:rsidR="00835DD2" w:rsidRPr="00835DD2" w:rsidRDefault="00835DD2" w:rsidP="00A53415">
      <w:pPr>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w:t>
      </w:r>
      <w:r w:rsidR="00A53415">
        <w:rPr>
          <w:rFonts w:ascii="Times New Roman" w:eastAsia="Calibri" w:hAnsi="Times New Roman" w:cs="Times New Roman"/>
          <w:b/>
          <w:sz w:val="24"/>
          <w:szCs w:val="24"/>
        </w:rPr>
        <w:t>4</w:t>
      </w:r>
      <w:r w:rsidRPr="000B7538">
        <w:rPr>
          <w:rFonts w:ascii="Times New Roman" w:eastAsia="Calibri" w:hAnsi="Times New Roman" w:cs="Times New Roman"/>
          <w:b/>
          <w:sz w:val="24"/>
          <w:szCs w:val="24"/>
        </w:rPr>
        <w:t xml:space="preserve">.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bookmarkStart w:id="13" w:name="Par491"/>
      <w:bookmarkEnd w:id="13"/>
      <w:r w:rsidRPr="00A362F6">
        <w:rPr>
          <w:rFonts w:ascii="Times New Roman" w:hAnsi="Times New Roman" w:cs="Times New Roman"/>
          <w:sz w:val="24"/>
          <w:szCs w:val="24"/>
        </w:rPr>
        <w:t>4.1. Порядок осуществления те</w:t>
      </w:r>
      <w:r w:rsidR="0080239B">
        <w:rPr>
          <w:rFonts w:ascii="Times New Roman" w:hAnsi="Times New Roman" w:cs="Times New Roman"/>
          <w:sz w:val="24"/>
          <w:szCs w:val="24"/>
        </w:rPr>
        <w:t xml:space="preserve">кущего </w:t>
      </w:r>
      <w:proofErr w:type="gramStart"/>
      <w:r w:rsidR="0080239B">
        <w:rPr>
          <w:rFonts w:ascii="Times New Roman" w:hAnsi="Times New Roman" w:cs="Times New Roman"/>
          <w:sz w:val="24"/>
          <w:szCs w:val="24"/>
        </w:rPr>
        <w:t>контроля за</w:t>
      </w:r>
      <w:proofErr w:type="gramEnd"/>
      <w:r w:rsidR="0080239B">
        <w:rPr>
          <w:rFonts w:ascii="Times New Roman" w:hAnsi="Times New Roman" w:cs="Times New Roman"/>
          <w:sz w:val="24"/>
          <w:szCs w:val="24"/>
        </w:rPr>
        <w:t xml:space="preserve"> соблюдением </w:t>
      </w:r>
      <w:r w:rsidRPr="00A362F6">
        <w:rPr>
          <w:rFonts w:ascii="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 целях осуществления </w:t>
      </w:r>
      <w:proofErr w:type="gramStart"/>
      <w:r w:rsidRPr="00A362F6">
        <w:rPr>
          <w:rFonts w:ascii="Times New Roman" w:hAnsi="Times New Roman" w:cs="Times New Roman"/>
          <w:sz w:val="24"/>
          <w:szCs w:val="24"/>
        </w:rPr>
        <w:t>контроля за</w:t>
      </w:r>
      <w:proofErr w:type="gramEnd"/>
      <w:r w:rsidRPr="00A362F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При проверке могут рассматриват</w:t>
      </w:r>
      <w:r w:rsidR="0080239B">
        <w:rPr>
          <w:rFonts w:ascii="Times New Roman" w:hAnsi="Times New Roman" w:cs="Times New Roman"/>
          <w:sz w:val="24"/>
          <w:szCs w:val="24"/>
        </w:rPr>
        <w:t xml:space="preserve">ься все вопросы, связанные с </w:t>
      </w:r>
      <w:r w:rsidRPr="00A362F6">
        <w:rPr>
          <w:rFonts w:ascii="Times New Roman" w:hAnsi="Times New Roman" w:cs="Times New Roman"/>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lastRenderedPageBreak/>
        <w:t xml:space="preserve">О проведении проверки исполнения административных регламентов </w:t>
      </w:r>
      <w:r w:rsidRPr="00A362F6">
        <w:rPr>
          <w:rFonts w:ascii="Times New Roman" w:hAnsi="Times New Roman" w:cs="Times New Roman"/>
          <w:sz w:val="24"/>
          <w:szCs w:val="24"/>
        </w:rPr>
        <w:br/>
        <w:t>по предоставлению муници</w:t>
      </w:r>
      <w:r w:rsidR="0080239B">
        <w:rPr>
          <w:rFonts w:ascii="Times New Roman" w:hAnsi="Times New Roman" w:cs="Times New Roman"/>
          <w:sz w:val="24"/>
          <w:szCs w:val="24"/>
        </w:rPr>
        <w:t xml:space="preserve">пальных услуг издается правовой </w:t>
      </w:r>
      <w:r w:rsidRPr="00A362F6">
        <w:rPr>
          <w:rFonts w:ascii="Times New Roman" w:hAnsi="Times New Roman" w:cs="Times New Roman"/>
          <w:sz w:val="24"/>
          <w:szCs w:val="24"/>
        </w:rPr>
        <w:t>акт руководителя контролирующего органа.</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По результатам проведения проверки составляется акт, в</w:t>
      </w:r>
      <w:r w:rsidR="0080239B">
        <w:rPr>
          <w:rFonts w:ascii="Times New Roman" w:hAnsi="Times New Roman" w:cs="Times New Roman"/>
          <w:sz w:val="24"/>
          <w:szCs w:val="24"/>
        </w:rPr>
        <w:t xml:space="preserve"> котором </w:t>
      </w:r>
      <w:r w:rsidRPr="00A362F6">
        <w:rPr>
          <w:rFonts w:ascii="Times New Roman" w:hAnsi="Times New Roman" w:cs="Times New Roman"/>
          <w:sz w:val="24"/>
          <w:szCs w:val="24"/>
        </w:rPr>
        <w:t>должны быть указаны документально подтвержденные факты нарушени</w:t>
      </w:r>
      <w:r w:rsidR="0080239B">
        <w:rPr>
          <w:rFonts w:ascii="Times New Roman" w:hAnsi="Times New Roman" w:cs="Times New Roman"/>
          <w:sz w:val="24"/>
          <w:szCs w:val="24"/>
        </w:rPr>
        <w:t xml:space="preserve">й, выявленные </w:t>
      </w:r>
      <w:r w:rsidRPr="00A362F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Pr>
          <w:rFonts w:ascii="Times New Roman" w:hAnsi="Times New Roman" w:cs="Times New Roman"/>
          <w:sz w:val="24"/>
          <w:szCs w:val="24"/>
        </w:rPr>
        <w:t xml:space="preserve">х </w:t>
      </w:r>
      <w:r w:rsidRPr="00A362F6">
        <w:rPr>
          <w:rFonts w:ascii="Times New Roman" w:hAnsi="Times New Roman" w:cs="Times New Roman"/>
          <w:sz w:val="24"/>
          <w:szCs w:val="24"/>
        </w:rPr>
        <w:t>в обращении, а также выводы и предло</w:t>
      </w:r>
      <w:r w:rsidR="0080239B">
        <w:rPr>
          <w:rFonts w:ascii="Times New Roman" w:hAnsi="Times New Roman" w:cs="Times New Roman"/>
          <w:sz w:val="24"/>
          <w:szCs w:val="24"/>
        </w:rPr>
        <w:t xml:space="preserve">жения по устранению выявленных </w:t>
      </w:r>
      <w:r w:rsidRPr="00A362F6">
        <w:rPr>
          <w:rFonts w:ascii="Times New Roman" w:hAnsi="Times New Roman" w:cs="Times New Roman"/>
          <w:sz w:val="24"/>
          <w:szCs w:val="24"/>
        </w:rPr>
        <w:t>при проверке нарушений.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 По результатам рассмотрения обращений дается письменный ответ.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w:t>
      </w:r>
      <w:r w:rsidR="0080239B">
        <w:rPr>
          <w:rFonts w:ascii="Times New Roman" w:hAnsi="Times New Roman" w:cs="Times New Roman"/>
          <w:sz w:val="24"/>
          <w:szCs w:val="24"/>
        </w:rPr>
        <w:t xml:space="preserve">уководитель администрации несет </w:t>
      </w:r>
      <w:r w:rsidRPr="00A362F6">
        <w:rPr>
          <w:rFonts w:ascii="Times New Roman" w:hAnsi="Times New Roman" w:cs="Times New Roman"/>
          <w:sz w:val="24"/>
          <w:szCs w:val="24"/>
        </w:rPr>
        <w:t>персональную ответственность                           за обеспечение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6B6E87">
        <w:rPr>
          <w:rFonts w:ascii="Times New Roman" w:hAnsi="Times New Roman" w:cs="Times New Roman"/>
          <w:sz w:val="24"/>
          <w:szCs w:val="24"/>
        </w:rPr>
        <w:t>Должностные лица, виновные в неисполнении или ненадлежащем исполнении</w:t>
      </w:r>
      <w:r w:rsidRPr="00A362F6">
        <w:rPr>
          <w:rFonts w:ascii="Times New Roman" w:hAnsi="Times New Roman" w:cs="Times New Roman"/>
          <w:sz w:val="24"/>
          <w:szCs w:val="24"/>
        </w:rPr>
        <w:t xml:space="preserve">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A362F6">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w:t>
      </w:r>
      <w:r w:rsidRPr="006B6E87">
        <w:rPr>
          <w:rFonts w:ascii="Times New Roman" w:hAnsi="Times New Roman" w:cs="Times New Roman"/>
          <w:sz w:val="24"/>
          <w:szCs w:val="24"/>
        </w:rPr>
        <w:t>ени</w:t>
      </w:r>
      <w:r w:rsidRPr="00A362F6">
        <w:rPr>
          <w:rFonts w:ascii="Times New Roman" w:hAnsi="Times New Roman" w:cs="Times New Roman"/>
          <w:sz w:val="24"/>
          <w:szCs w:val="24"/>
        </w:rPr>
        <w:t>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bCs/>
          <w:sz w:val="24"/>
          <w:szCs w:val="24"/>
        </w:rPr>
        <w:t xml:space="preserve">5. </w:t>
      </w:r>
      <w:r w:rsidRPr="006B6E87">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lastRenderedPageBreak/>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 xml:space="preserve">исправлений.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lastRenderedPageBreak/>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5.3. Жалоба согласно Приложению № 3 подается в письменной форме </w:t>
      </w:r>
      <w:r w:rsidRPr="006B6E87">
        <w:rPr>
          <w:rFonts w:ascii="Times New Roman" w:hAnsi="Times New Roman" w:cs="Times New Roman"/>
          <w:sz w:val="24"/>
          <w:szCs w:val="24"/>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Pr>
          <w:rFonts w:ascii="Times New Roman" w:hAnsi="Times New Roman" w:cs="Times New Roman"/>
          <w:sz w:val="24"/>
          <w:szCs w:val="24"/>
        </w:rPr>
        <w:t xml:space="preserve">редитель ГБУ ЛО «МФЦ»). Жалобы </w:t>
      </w:r>
      <w:r w:rsidRPr="006B6E87">
        <w:rPr>
          <w:rFonts w:ascii="Times New Roman" w:hAnsi="Times New Roman" w:cs="Times New Roman"/>
          <w:sz w:val="24"/>
          <w:szCs w:val="24"/>
        </w:rPr>
        <w:t>на решения и действия (бездействие) руководителя органа, предоставляющего муниципальную услугу, подаются в вышестоящи</w:t>
      </w:r>
      <w:r w:rsidR="00DA384A">
        <w:rPr>
          <w:rFonts w:ascii="Times New Roman" w:hAnsi="Times New Roman" w:cs="Times New Roman"/>
          <w:sz w:val="24"/>
          <w:szCs w:val="24"/>
        </w:rPr>
        <w:t xml:space="preserve">й орган (при его наличии) либо </w:t>
      </w:r>
      <w:r w:rsidRPr="006B6E87">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w:t>
      </w:r>
      <w:r w:rsidR="004B6740">
        <w:rPr>
          <w:rFonts w:ascii="Times New Roman" w:hAnsi="Times New Roman" w:cs="Times New Roman"/>
          <w:sz w:val="24"/>
          <w:szCs w:val="24"/>
        </w:rPr>
        <w:lastRenderedPageBreak/>
        <w:t xml:space="preserve">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5.6. </w:t>
      </w:r>
      <w:proofErr w:type="gramStart"/>
      <w:r w:rsidRPr="006B6E8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6B6E87">
        <w:rPr>
          <w:rFonts w:ascii="Times New Roman" w:hAnsi="Times New Roman" w:cs="Times New Roman"/>
          <w:sz w:val="24"/>
          <w:szCs w:val="24"/>
        </w:rPr>
        <w:t xml:space="preserve">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6B6E87">
      <w:pPr>
        <w:numPr>
          <w:ilvl w:val="0"/>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6B6E87">
      <w:pPr>
        <w:pStyle w:val="a3"/>
        <w:widowControl w:val="0"/>
        <w:numPr>
          <w:ilvl w:val="0"/>
          <w:numId w:val="23"/>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признания </w:t>
      </w:r>
      <w:proofErr w:type="gramStart"/>
      <w:r w:rsidRPr="006B6E87">
        <w:rPr>
          <w:rFonts w:ascii="Times New Roman" w:hAnsi="Times New Roman" w:cs="Times New Roman"/>
          <w:sz w:val="24"/>
          <w:szCs w:val="24"/>
        </w:rPr>
        <w:t>жалобы</w:t>
      </w:r>
      <w:proofErr w:type="gramEnd"/>
      <w:r w:rsidRPr="006B6E8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установления в ходе или по результатам </w:t>
      </w:r>
      <w:proofErr w:type="gramStart"/>
      <w:r w:rsidRPr="006B6E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B6E8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Default="00EC38F1" w:rsidP="006B6E87">
      <w:pPr>
        <w:autoSpaceDN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spacing w:after="0" w:line="240" w:lineRule="auto"/>
        <w:ind w:firstLine="709"/>
        <w:jc w:val="center"/>
        <w:rPr>
          <w:rFonts w:ascii="Times New Roman" w:hAnsi="Times New Roman" w:cs="Times New Roman"/>
          <w:b/>
          <w:sz w:val="24"/>
          <w:szCs w:val="24"/>
        </w:rPr>
      </w:pPr>
      <w:r w:rsidRPr="00EC38F1">
        <w:rPr>
          <w:rFonts w:ascii="Times New Roman" w:hAnsi="Times New Roman" w:cs="Times New Roman"/>
          <w:b/>
          <w:sz w:val="24"/>
          <w:szCs w:val="24"/>
        </w:rPr>
        <w:t xml:space="preserve">6. Особенности выполнения административных процедур </w:t>
      </w:r>
      <w:r w:rsidRPr="00EC38F1">
        <w:rPr>
          <w:rFonts w:ascii="Times New Roman" w:hAnsi="Times New Roman" w:cs="Times New Roman"/>
          <w:b/>
          <w:sz w:val="24"/>
          <w:szCs w:val="24"/>
        </w:rPr>
        <w:br/>
        <w:t>в многофункциональных центрах</w:t>
      </w:r>
    </w:p>
    <w:p w:rsidR="00EC38F1" w:rsidRPr="00EC38F1"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EC38F1" w:rsidRPr="00EC38F1" w:rsidRDefault="00EC38F1" w:rsidP="00EC38F1">
      <w:pPr>
        <w:autoSpaceDE w:val="0"/>
        <w:autoSpaceDN w:val="0"/>
        <w:adjustRightInd w:val="0"/>
        <w:spacing w:after="0" w:line="240" w:lineRule="auto"/>
        <w:ind w:firstLine="709"/>
        <w:jc w:val="both"/>
        <w:rPr>
          <w:rFonts w:ascii="Times New Roman" w:hAnsi="Times New Roman" w:cs="Times New Roman"/>
          <w:b/>
          <w:sz w:val="24"/>
          <w:szCs w:val="24"/>
        </w:rPr>
      </w:pPr>
      <w:r w:rsidRPr="00EC38F1">
        <w:rPr>
          <w:rFonts w:ascii="Times New Roman" w:eastAsiaTheme="minorHAnsi" w:hAnsi="Times New Roman" w:cs="Times New Roman"/>
          <w:bCs/>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б) определяет предмет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lastRenderedPageBreak/>
        <w:t>в) проводит проверку правильности заполнения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EC38F1">
        <w:rPr>
          <w:rFonts w:ascii="Times New Roman" w:hAnsi="Times New Roman" w:cs="Times New Roman"/>
          <w:sz w:val="24"/>
          <w:szCs w:val="24"/>
        </w:rPr>
        <w:t>ГБУ ЛО «МФЦ»</w:t>
      </w:r>
      <w:r w:rsidRPr="00EC38F1">
        <w:rPr>
          <w:rFonts w:ascii="Times New Roman" w:eastAsiaTheme="minorHAnsi" w:hAnsi="Times New Roman" w:cs="Times New Roman"/>
          <w:sz w:val="24"/>
          <w:szCs w:val="24"/>
          <w:lang w:eastAsia="en-US"/>
        </w:rPr>
        <w:t>;</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в электронной форме в течение 1 рабочего дня со дня принятия решения </w:t>
      </w:r>
      <w:r w:rsidRPr="00EC38F1">
        <w:rPr>
          <w:rFonts w:ascii="Times New Roman" w:hAnsi="Times New Roman" w:cs="Times New Roman"/>
          <w:sz w:val="24"/>
          <w:szCs w:val="24"/>
        </w:rPr>
        <w:br/>
        <w:t>о предоставлении (отказе в предоставлении) муниципальной услуги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Работник</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ответственный за выдачу документов, полученных от администрации по результатам рассмотрения представленных заявителем документов, не позднее</w:t>
      </w:r>
      <w:r w:rsidR="004B6740">
        <w:rPr>
          <w:rFonts w:ascii="Times New Roman" w:hAnsi="Times New Roman" w:cs="Times New Roman"/>
          <w:sz w:val="24"/>
          <w:szCs w:val="24"/>
        </w:rPr>
        <w:t xml:space="preserve"> двух дней с даты их получения </w:t>
      </w:r>
      <w:r w:rsidRPr="00EC38F1">
        <w:rPr>
          <w:rFonts w:ascii="Times New Roman" w:hAnsi="Times New Roman" w:cs="Times New Roman"/>
          <w:sz w:val="24"/>
          <w:szCs w:val="24"/>
        </w:rPr>
        <w:t>от администрации сообщает заявителю о принятом решении по т</w:t>
      </w:r>
      <w:r w:rsidR="004B6740">
        <w:rPr>
          <w:rFonts w:ascii="Times New Roman" w:hAnsi="Times New Roman" w:cs="Times New Roman"/>
          <w:sz w:val="24"/>
          <w:szCs w:val="24"/>
        </w:rPr>
        <w:t xml:space="preserve">елефону </w:t>
      </w:r>
      <w:r w:rsidRPr="00EC38F1">
        <w:rPr>
          <w:rFonts w:ascii="Times New Roman" w:hAnsi="Times New Roman" w:cs="Times New Roman"/>
          <w:sz w:val="24"/>
          <w:szCs w:val="24"/>
        </w:rPr>
        <w:t xml:space="preserve">(с записью даты и времени телефонного звонка или посредством </w:t>
      </w:r>
      <w:r w:rsidRPr="00EC38F1">
        <w:rPr>
          <w:rFonts w:ascii="Times New Roman" w:hAnsi="Times New Roman" w:cs="Times New Roman"/>
          <w:sz w:val="24"/>
          <w:szCs w:val="24"/>
        </w:rPr>
        <w:br/>
        <w:t>смс-информирования), а также о возможности получения документов в ГБУ ЛО «МФЦ».</w:t>
      </w: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D3372D">
      <w:pPr>
        <w:widowControl w:val="0"/>
        <w:spacing w:after="0" w:line="240" w:lineRule="auto"/>
        <w:jc w:val="both"/>
        <w:rPr>
          <w:rFonts w:ascii="Times New Roman" w:hAnsi="Times New Roman" w:cs="Times New Roman"/>
          <w:sz w:val="24"/>
          <w:szCs w:val="24"/>
        </w:rPr>
      </w:pPr>
    </w:p>
    <w:p w:rsidR="00D3372D" w:rsidRDefault="00D3372D" w:rsidP="00D3372D">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DA384A" w:rsidRDefault="00DA384A"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1</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В 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w:t>
      </w:r>
      <w:proofErr w:type="gramStart"/>
      <w:r w:rsidRPr="00EC38F1">
        <w:rPr>
          <w:rFonts w:ascii="Courier New" w:eastAsia="Times New Roman" w:hAnsi="Courier New" w:cs="Courier New"/>
          <w:bCs/>
          <w:sz w:val="20"/>
          <w:szCs w:val="20"/>
        </w:rPr>
        <w:t>(наименование органа местного</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самоуправления</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_______________________________</w:t>
      </w:r>
    </w:p>
    <w:p w:rsid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муниципального образования)</w:t>
      </w:r>
    </w:p>
    <w:p w:rsidR="00D3372D" w:rsidRPr="00EC38F1" w:rsidRDefault="00D3372D"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
    <w:p w:rsidR="00D3372D" w:rsidRPr="00546504" w:rsidRDefault="00D3372D" w:rsidP="00D3372D">
      <w:pPr>
        <w:widowControl w:val="0"/>
        <w:tabs>
          <w:tab w:val="left" w:pos="142"/>
          <w:tab w:val="left" w:pos="284"/>
        </w:tabs>
        <w:autoSpaceDE w:val="0"/>
        <w:autoSpaceDN w:val="0"/>
        <w:adjustRightInd w:val="0"/>
        <w:spacing w:after="0" w:line="240" w:lineRule="auto"/>
        <w:ind w:left="-567" w:firstLine="340"/>
        <w:jc w:val="center"/>
        <w:rPr>
          <w:rFonts w:ascii="Courier New" w:eastAsia="Times New Roman" w:hAnsi="Courier New" w:cs="Courier New"/>
          <w:b/>
          <w:bCs/>
          <w:sz w:val="20"/>
          <w:szCs w:val="20"/>
        </w:rPr>
      </w:pPr>
      <w:r w:rsidRPr="00546504">
        <w:rPr>
          <w:rFonts w:ascii="Courier New" w:eastAsia="Times New Roman" w:hAnsi="Courier New" w:cs="Courier New"/>
          <w:b/>
          <w:bCs/>
          <w:sz w:val="20"/>
          <w:szCs w:val="20"/>
        </w:rPr>
        <w:t>Заявление</w:t>
      </w:r>
      <w:r w:rsidRPr="00546504">
        <w:rPr>
          <w:rFonts w:ascii="Courier New" w:eastAsia="Times New Roman" w:hAnsi="Courier New" w:cs="Courier New"/>
          <w:b/>
          <w:bCs/>
          <w:sz w:val="20"/>
          <w:szCs w:val="20"/>
        </w:rPr>
        <w:br/>
        <w:t>о приеме в эксплуатацию</w:t>
      </w:r>
    </w:p>
    <w:p w:rsidR="00D3372D" w:rsidRPr="00546504" w:rsidRDefault="00D3372D" w:rsidP="00D3372D">
      <w:pPr>
        <w:widowControl w:val="0"/>
        <w:tabs>
          <w:tab w:val="left" w:pos="142"/>
          <w:tab w:val="left" w:pos="284"/>
        </w:tabs>
        <w:autoSpaceDE w:val="0"/>
        <w:autoSpaceDN w:val="0"/>
        <w:adjustRightInd w:val="0"/>
        <w:spacing w:after="0" w:line="240" w:lineRule="auto"/>
        <w:ind w:left="-567" w:firstLine="340"/>
        <w:jc w:val="center"/>
        <w:rPr>
          <w:rFonts w:ascii="Courier New" w:eastAsia="Times New Roman" w:hAnsi="Courier New" w:cs="Courier New"/>
          <w:b/>
          <w:bCs/>
          <w:sz w:val="20"/>
          <w:szCs w:val="20"/>
        </w:rPr>
      </w:pPr>
      <w:r w:rsidRPr="00546504">
        <w:rPr>
          <w:rFonts w:ascii="Courier New" w:eastAsia="Times New Roman" w:hAnsi="Courier New" w:cs="Courier New"/>
          <w:b/>
          <w:bCs/>
          <w:sz w:val="20"/>
          <w:szCs w:val="20"/>
        </w:rPr>
        <w:t>после переустройства и (или) перепланировки</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center"/>
        <w:rPr>
          <w:rFonts w:ascii="Courier New" w:eastAsia="Times New Roman" w:hAnsi="Courier New" w:cs="Courier New"/>
          <w:bCs/>
          <w:sz w:val="20"/>
          <w:szCs w:val="20"/>
        </w:rPr>
      </w:pPr>
      <w:r w:rsidRPr="00546504">
        <w:rPr>
          <w:rFonts w:ascii="Courier New" w:eastAsia="Times New Roman" w:hAnsi="Courier New" w:cs="Courier New"/>
          <w:b/>
          <w:bCs/>
          <w:sz w:val="20"/>
          <w:szCs w:val="20"/>
        </w:rPr>
        <w:t>помещения в многоквартирном доме</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center"/>
        <w:rPr>
          <w:rFonts w:ascii="Courier New" w:eastAsia="Times New Roman" w:hAnsi="Courier New" w:cs="Courier New"/>
          <w:b/>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от  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_______________________________________________________________________________________________________________________________________________________________________________________________________________________________________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roofErr w:type="gramStart"/>
      <w:r w:rsidRPr="00D3372D">
        <w:rPr>
          <w:rFonts w:ascii="Courier New" w:eastAsia="Times New Roman" w:hAnsi="Courier New" w:cs="Courier New"/>
          <w:bCs/>
          <w:sz w:val="20"/>
          <w:szCs w:val="20"/>
        </w:rPr>
        <w:t>(указывается наниматель, либо арендатор, либо собственник помещения, либо собственники</w:t>
      </w:r>
      <w:proofErr w:type="gramEnd"/>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помещения, находящегося в общей собственности двух и более лиц, в случае, если ни один</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 xml:space="preserve">из собственников либо иных лиц не </w:t>
      </w:r>
      <w:proofErr w:type="gramStart"/>
      <w:r w:rsidRPr="00D3372D">
        <w:rPr>
          <w:rFonts w:ascii="Courier New" w:eastAsia="Times New Roman" w:hAnsi="Courier New" w:cs="Courier New"/>
          <w:bCs/>
          <w:sz w:val="20"/>
          <w:szCs w:val="20"/>
        </w:rPr>
        <w:t>уполномочен</w:t>
      </w:r>
      <w:proofErr w:type="gramEnd"/>
      <w:r w:rsidRPr="00D3372D">
        <w:rPr>
          <w:rFonts w:ascii="Courier New" w:eastAsia="Times New Roman" w:hAnsi="Courier New" w:cs="Courier New"/>
          <w:bCs/>
          <w:sz w:val="20"/>
          <w:szCs w:val="20"/>
        </w:rPr>
        <w:t xml:space="preserve"> в установленном порядке представлять их интересы)</w:t>
      </w:r>
      <w:r w:rsidRPr="00D3372D">
        <w:rPr>
          <w:rFonts w:ascii="Courier New" w:eastAsia="Times New Roman" w:hAnsi="Courier New" w:cs="Courier New"/>
          <w:bCs/>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15.15pt" o:ole="">
            <v:imagedata r:id="rId23" o:title=""/>
          </v:shape>
          <o:OLEObject Type="Embed" ProgID="Equation.3" ShapeID="_x0000_i1025" DrawAspect="Content" ObjectID="_1703511451" r:id="rId24"/>
        </w:objec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Место нахождения помещения в многоквартирном доме:  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 xml:space="preserve">     </w:t>
      </w:r>
      <w:proofErr w:type="gramStart"/>
      <w:r w:rsidRPr="00D3372D">
        <w:rPr>
          <w:rFonts w:ascii="Courier New" w:eastAsia="Times New Roman" w:hAnsi="Courier New" w:cs="Courier New"/>
          <w:bCs/>
          <w:sz w:val="20"/>
          <w:szCs w:val="20"/>
        </w:rPr>
        <w:t>(указывается полный адрес: субъект Российской Федерации,</w:t>
      </w:r>
      <w:proofErr w:type="gramEnd"/>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муниципальное образование, поселение, улица, дом, корпус, строение,</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квартира (комната), подъезд, этаж)</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Собственни</w:t>
      </w:r>
      <w:proofErr w:type="gramStart"/>
      <w:r w:rsidRPr="00D3372D">
        <w:rPr>
          <w:rFonts w:ascii="Courier New" w:eastAsia="Times New Roman" w:hAnsi="Courier New" w:cs="Courier New"/>
          <w:bCs/>
          <w:sz w:val="20"/>
          <w:szCs w:val="20"/>
        </w:rPr>
        <w:t>к(</w:t>
      </w:r>
      <w:proofErr w:type="gramEnd"/>
      <w:r w:rsidRPr="00D3372D">
        <w:rPr>
          <w:rFonts w:ascii="Courier New" w:eastAsia="Times New Roman" w:hAnsi="Courier New" w:cs="Courier New"/>
          <w:bCs/>
          <w:sz w:val="20"/>
          <w:szCs w:val="20"/>
        </w:rPr>
        <w:t>и) помещения в многоквартирном доме:  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Прошу принять в эксплуатацию после 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 xml:space="preserve">(переустройства, перепланировки, переустройства и перепланировки – </w:t>
      </w:r>
      <w:proofErr w:type="gramStart"/>
      <w:r w:rsidRPr="00D3372D">
        <w:rPr>
          <w:rFonts w:ascii="Courier New" w:eastAsia="Times New Roman" w:hAnsi="Courier New" w:cs="Courier New"/>
          <w:bCs/>
          <w:sz w:val="20"/>
          <w:szCs w:val="20"/>
        </w:rPr>
        <w:t>нужное</w:t>
      </w:r>
      <w:proofErr w:type="gramEnd"/>
      <w:r w:rsidRPr="00D3372D">
        <w:rPr>
          <w:rFonts w:ascii="Courier New" w:eastAsia="Times New Roman" w:hAnsi="Courier New" w:cs="Courier New"/>
          <w:bCs/>
          <w:sz w:val="20"/>
          <w:szCs w:val="20"/>
        </w:rPr>
        <w:t xml:space="preserve"> указать)</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помещения в многоквартирном доме, занимаемого на основании  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 xml:space="preserve">(права собственности, договора найма, договора аренды – </w:t>
      </w:r>
      <w:proofErr w:type="gramStart"/>
      <w:r w:rsidRPr="00D3372D">
        <w:rPr>
          <w:rFonts w:ascii="Courier New" w:eastAsia="Times New Roman" w:hAnsi="Courier New" w:cs="Courier New"/>
          <w:bCs/>
          <w:sz w:val="20"/>
          <w:szCs w:val="20"/>
        </w:rPr>
        <w:t>нужное</w:t>
      </w:r>
      <w:proofErr w:type="gramEnd"/>
      <w:r w:rsidRPr="00D3372D">
        <w:rPr>
          <w:rFonts w:ascii="Courier New" w:eastAsia="Times New Roman" w:hAnsi="Courier New" w:cs="Courier New"/>
          <w:bCs/>
          <w:sz w:val="20"/>
          <w:szCs w:val="20"/>
        </w:rPr>
        <w:t xml:space="preserve"> указать)</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Ремонтные работы производились на основании:</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 xml:space="preserve">1. Решения «О согласовании переустройства и (или) перепланировки помещения в многоквартирном доме» </w:t>
      </w:r>
      <w:proofErr w:type="gramStart"/>
      <w:r w:rsidRPr="00D3372D">
        <w:rPr>
          <w:rFonts w:ascii="Courier New" w:eastAsia="Times New Roman" w:hAnsi="Courier New" w:cs="Courier New"/>
          <w:bCs/>
          <w:sz w:val="20"/>
          <w:szCs w:val="20"/>
        </w:rPr>
        <w:t>от</w:t>
      </w:r>
      <w:proofErr w:type="gramEnd"/>
      <w:r w:rsidRPr="00D3372D">
        <w:rPr>
          <w:rFonts w:ascii="Courier New" w:eastAsia="Times New Roman" w:hAnsi="Courier New" w:cs="Courier New"/>
          <w:bCs/>
          <w:sz w:val="20"/>
          <w:szCs w:val="20"/>
        </w:rPr>
        <w:t xml:space="preserve"> _______________________ № 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2. Представленного проекта (проектной документации), выполненной 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(указывается наименование проектной организации, номер лицензии на производство данного вида работ)</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roofErr w:type="gramStart"/>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object w:dxaOrig="120" w:dyaOrig="300">
          <v:shape id="_x0000_i1026" type="#_x0000_t75" style="width:6.05pt;height:15.15pt" o:ole="">
            <v:imagedata r:id="rId25" o:title=""/>
          </v:shape>
          <o:OLEObject Type="Embed" ProgID="Equation.3" ShapeID="_x0000_i1026" DrawAspect="Content" ObjectID="_1703511452" r:id="rId26"/>
        </w:object>
      </w:r>
      <w:r w:rsidRPr="00D3372D">
        <w:rPr>
          <w:rFonts w:ascii="Courier New" w:eastAsia="Times New Roman" w:hAnsi="Courier New" w:cs="Courier New"/>
          <w:bCs/>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Дополнительно может указываться адрес электронной почты</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3. Перепланировка и (или) переустройство осуществлялись_________________________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(указывается наименование подрядной организации, номер лицензии на производство данного вида работ)</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4. Предъявленное к приему в эксплуатацию завершенное переустройством и (или) перепланировкой помещения в многоквартирном доме</w:t>
      </w:r>
      <w:r w:rsidRPr="00D3372D" w:rsidDel="00B02349">
        <w:rPr>
          <w:rFonts w:ascii="Courier New" w:eastAsia="Times New Roman" w:hAnsi="Courier New" w:cs="Courier New"/>
          <w:bCs/>
          <w:sz w:val="20"/>
          <w:szCs w:val="20"/>
        </w:rPr>
        <w:t xml:space="preserve"> </w:t>
      </w:r>
      <w:r w:rsidRPr="00D3372D">
        <w:rPr>
          <w:rFonts w:ascii="Courier New" w:eastAsia="Times New Roman" w:hAnsi="Courier New" w:cs="Courier New"/>
          <w:bCs/>
          <w:sz w:val="20"/>
          <w:szCs w:val="20"/>
        </w:rPr>
        <w:t xml:space="preserve">имеет следующие показатели: </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(указываются параметры помещения, выявленные по данным инвентаризации после переустройства и (или) перепланировки помещения)</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Установленное в помещении оборудование соответствует проекту (проектной документации) и имеет соответствующие сертификаты качества.</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К заявлению прилагаются следующие документы:</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D3372D" w:rsidRPr="00D3372D" w:rsidTr="00546504">
        <w:trPr>
          <w:cantSplit/>
        </w:trPr>
        <w:tc>
          <w:tcPr>
            <w:tcW w:w="828" w:type="dxa"/>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 xml:space="preserve">№ </w:t>
            </w:r>
            <w:proofErr w:type="gramStart"/>
            <w:r w:rsidRPr="00D3372D">
              <w:rPr>
                <w:rFonts w:ascii="Courier New" w:eastAsia="Times New Roman" w:hAnsi="Courier New" w:cs="Courier New"/>
                <w:bCs/>
                <w:sz w:val="20"/>
                <w:szCs w:val="20"/>
              </w:rPr>
              <w:t>п</w:t>
            </w:r>
            <w:proofErr w:type="gramEnd"/>
            <w:r w:rsidRPr="00D3372D">
              <w:rPr>
                <w:rFonts w:ascii="Courier New" w:eastAsia="Times New Roman" w:hAnsi="Courier New" w:cs="Courier New"/>
                <w:bCs/>
                <w:sz w:val="20"/>
                <w:szCs w:val="20"/>
              </w:rPr>
              <w:t>/п</w:t>
            </w:r>
          </w:p>
        </w:tc>
        <w:tc>
          <w:tcPr>
            <w:tcW w:w="6300" w:type="dxa"/>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Наименование документа</w:t>
            </w:r>
          </w:p>
        </w:tc>
        <w:tc>
          <w:tcPr>
            <w:tcW w:w="2340" w:type="dxa"/>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Количество</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листов  *</w:t>
            </w:r>
          </w:p>
        </w:tc>
      </w:tr>
      <w:tr w:rsidR="00D3372D" w:rsidRPr="00D3372D" w:rsidTr="00546504">
        <w:trPr>
          <w:cantSplit/>
          <w:trHeight w:val="593"/>
        </w:trPr>
        <w:tc>
          <w:tcPr>
            <w:tcW w:w="828" w:type="dxa"/>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6300" w:type="dxa"/>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2340" w:type="dxa"/>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r>
      <w:tr w:rsidR="00D3372D" w:rsidRPr="00D3372D" w:rsidTr="00546504">
        <w:trPr>
          <w:cantSplit/>
        </w:trPr>
        <w:tc>
          <w:tcPr>
            <w:tcW w:w="828" w:type="dxa"/>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6300" w:type="dxa"/>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2340" w:type="dxa"/>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r>
    </w:tbl>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Подпись лица, подавшего заявление:</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D3372D" w:rsidRPr="00D3372D" w:rsidTr="00546504">
        <w:tc>
          <w:tcPr>
            <w:tcW w:w="170"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w:t>
            </w:r>
          </w:p>
        </w:tc>
        <w:tc>
          <w:tcPr>
            <w:tcW w:w="567" w:type="dxa"/>
            <w:tcBorders>
              <w:top w:val="nil"/>
              <w:left w:val="nil"/>
              <w:bottom w:val="single" w:sz="4" w:space="0" w:color="auto"/>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284"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w:t>
            </w:r>
          </w:p>
        </w:tc>
        <w:tc>
          <w:tcPr>
            <w:tcW w:w="1842" w:type="dxa"/>
            <w:tcBorders>
              <w:top w:val="nil"/>
              <w:left w:val="nil"/>
              <w:bottom w:val="single" w:sz="4" w:space="0" w:color="auto"/>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405"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20</w:t>
            </w:r>
          </w:p>
        </w:tc>
        <w:tc>
          <w:tcPr>
            <w:tcW w:w="567" w:type="dxa"/>
            <w:tcBorders>
              <w:top w:val="nil"/>
              <w:left w:val="nil"/>
              <w:bottom w:val="single" w:sz="4" w:space="0" w:color="auto"/>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850"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roofErr w:type="gramStart"/>
            <w:r w:rsidRPr="00D3372D">
              <w:rPr>
                <w:rFonts w:ascii="Courier New" w:eastAsia="Times New Roman" w:hAnsi="Courier New" w:cs="Courier New"/>
                <w:bCs/>
                <w:sz w:val="20"/>
                <w:szCs w:val="20"/>
              </w:rPr>
              <w:t>г</w:t>
            </w:r>
            <w:proofErr w:type="gramEnd"/>
            <w:r w:rsidRPr="00D3372D">
              <w:rPr>
                <w:rFonts w:ascii="Courier New" w:eastAsia="Times New Roman" w:hAnsi="Courier New" w:cs="Courier New"/>
                <w:bCs/>
                <w:sz w:val="20"/>
                <w:szCs w:val="20"/>
              </w:rPr>
              <w:t>.</w:t>
            </w:r>
          </w:p>
        </w:tc>
        <w:tc>
          <w:tcPr>
            <w:tcW w:w="1964" w:type="dxa"/>
            <w:tcBorders>
              <w:top w:val="nil"/>
              <w:left w:val="nil"/>
              <w:bottom w:val="single" w:sz="4" w:space="0" w:color="auto"/>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283"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2452" w:type="dxa"/>
            <w:tcBorders>
              <w:top w:val="nil"/>
              <w:left w:val="nil"/>
              <w:bottom w:val="single" w:sz="4" w:space="0" w:color="auto"/>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r>
      <w:tr w:rsidR="00D3372D" w:rsidRPr="00D3372D" w:rsidTr="00546504">
        <w:tc>
          <w:tcPr>
            <w:tcW w:w="170"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567"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284"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1842"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(дата)</w:t>
            </w:r>
          </w:p>
        </w:tc>
        <w:tc>
          <w:tcPr>
            <w:tcW w:w="405"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567"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850"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1964"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(подпись заявителя)</w:t>
            </w:r>
          </w:p>
        </w:tc>
        <w:tc>
          <w:tcPr>
            <w:tcW w:w="283"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2452"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(расшифровка подписи заявителя)</w:t>
            </w:r>
          </w:p>
        </w:tc>
      </w:tr>
    </w:tbl>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Результат рассмотрения заявления прошу:</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w:t>
      </w:r>
      <w:r w:rsidRPr="00D3372D">
        <w:rPr>
          <w:rFonts w:ascii="Courier New" w:eastAsia="Times New Roman" w:hAnsi="Courier New" w:cs="Courier New"/>
          <w:bCs/>
          <w:sz w:val="20"/>
          <w:szCs w:val="20"/>
        </w:rPr>
        <w:tab/>
        <w:t>Выдать на руки в Администрации</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w:t>
      </w:r>
      <w:r w:rsidRPr="00D3372D">
        <w:rPr>
          <w:rFonts w:ascii="Courier New" w:eastAsia="Times New Roman" w:hAnsi="Courier New" w:cs="Courier New"/>
          <w:bCs/>
          <w:sz w:val="20"/>
          <w:szCs w:val="20"/>
        </w:rPr>
        <w:tab/>
        <w:t>Выдать на руки в МФЦ</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w:t>
      </w:r>
      <w:r w:rsidRPr="00D3372D">
        <w:rPr>
          <w:rFonts w:ascii="Courier New" w:eastAsia="Times New Roman" w:hAnsi="Courier New" w:cs="Courier New"/>
          <w:bCs/>
          <w:sz w:val="20"/>
          <w:szCs w:val="20"/>
        </w:rPr>
        <w:tab/>
        <w:t>Направить по почте</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w:t>
      </w:r>
      <w:r w:rsidRPr="00D3372D">
        <w:rPr>
          <w:rFonts w:ascii="Courier New" w:eastAsia="Times New Roman" w:hAnsi="Courier New" w:cs="Courier New"/>
          <w:bCs/>
          <w:sz w:val="20"/>
          <w:szCs w:val="20"/>
        </w:rPr>
        <w:tab/>
        <w:t>Направить в электронной форме в личный кабинет на ПГУ ЛО/ЕПГУ</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                                                               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(дата)                                                                                                              (подпись)</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данный столбец не заполняется, в случае подачи заявления в электронной форме через ПГУ ЛО/ЕПГУ</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
          <w:bCs/>
          <w:sz w:val="20"/>
          <w:szCs w:val="20"/>
        </w:rPr>
      </w:pPr>
      <w:r w:rsidRPr="00D3372D">
        <w:rPr>
          <w:rFonts w:ascii="Courier New" w:eastAsia="Times New Roman" w:hAnsi="Courier New" w:cs="Courier New"/>
          <w:b/>
          <w:bCs/>
          <w:sz w:val="20"/>
          <w:szCs w:val="20"/>
        </w:rPr>
        <w:br w:type="page"/>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lastRenderedPageBreak/>
        <w:t>Приложение № 2</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p>
    <w:p w:rsidR="00EB603D" w:rsidRPr="00EB603D" w:rsidRDefault="00EB603D" w:rsidP="00EB603D">
      <w:pPr>
        <w:spacing w:after="0" w:line="240" w:lineRule="auto"/>
        <w:jc w:val="center"/>
        <w:rPr>
          <w:rFonts w:ascii="Times New Roman" w:hAnsi="Times New Roman" w:cs="Times New Roman"/>
          <w:b/>
          <w:sz w:val="24"/>
          <w:szCs w:val="24"/>
        </w:rPr>
      </w:pPr>
      <w:r w:rsidRPr="00EB603D">
        <w:rPr>
          <w:rFonts w:ascii="Times New Roman" w:hAnsi="Times New Roman" w:cs="Times New Roman"/>
          <w:b/>
          <w:sz w:val="24"/>
          <w:szCs w:val="24"/>
        </w:rPr>
        <w:t xml:space="preserve">Акт </w:t>
      </w:r>
    </w:p>
    <w:p w:rsidR="00EB603D" w:rsidRPr="00EB603D" w:rsidRDefault="00EB603D" w:rsidP="00EB603D">
      <w:pPr>
        <w:spacing w:after="0" w:line="240" w:lineRule="auto"/>
        <w:ind w:right="-185" w:hanging="180"/>
        <w:jc w:val="center"/>
        <w:rPr>
          <w:rFonts w:ascii="Times New Roman" w:hAnsi="Times New Roman" w:cs="Times New Roman"/>
          <w:b/>
          <w:sz w:val="24"/>
          <w:szCs w:val="24"/>
        </w:rPr>
      </w:pPr>
      <w:r w:rsidRPr="00EB603D">
        <w:rPr>
          <w:rFonts w:ascii="Times New Roman" w:hAnsi="Times New Roman" w:cs="Times New Roman"/>
          <w:b/>
          <w:sz w:val="24"/>
          <w:szCs w:val="24"/>
        </w:rPr>
        <w:t xml:space="preserve">приемочной комиссии о завершении переустройства и (или) перепланировки </w:t>
      </w:r>
    </w:p>
    <w:p w:rsidR="00EB603D" w:rsidRPr="00EB603D" w:rsidRDefault="00EB603D" w:rsidP="00EB603D">
      <w:pPr>
        <w:spacing w:after="0" w:line="240" w:lineRule="auto"/>
        <w:jc w:val="center"/>
        <w:rPr>
          <w:rFonts w:ascii="Times New Roman" w:hAnsi="Times New Roman" w:cs="Times New Roman"/>
          <w:sz w:val="24"/>
          <w:szCs w:val="24"/>
        </w:rPr>
      </w:pPr>
      <w:r w:rsidRPr="00EB603D">
        <w:rPr>
          <w:rFonts w:ascii="Times New Roman" w:hAnsi="Times New Roman" w:cs="Times New Roman"/>
          <w:b/>
          <w:sz w:val="24"/>
          <w:szCs w:val="24"/>
        </w:rPr>
        <w:t>помещения в многоквартирном доме</w:t>
      </w:r>
      <w:r w:rsidRPr="00EB603D">
        <w:rPr>
          <w:rFonts w:ascii="Times New Roman" w:hAnsi="Times New Roman" w:cs="Times New Roman"/>
          <w:sz w:val="24"/>
          <w:szCs w:val="24"/>
        </w:rPr>
        <w:t xml:space="preserve"> </w:t>
      </w:r>
    </w:p>
    <w:p w:rsidR="00EB603D" w:rsidRPr="00E25009" w:rsidRDefault="00EB603D" w:rsidP="00EB603D">
      <w:pPr>
        <w:jc w:val="center"/>
        <w:rPr>
          <w:sz w:val="20"/>
          <w:szCs w:val="20"/>
        </w:rPr>
      </w:pPr>
      <w:r w:rsidRPr="00E25009">
        <w:rPr>
          <w:sz w:val="20"/>
          <w:szCs w:val="20"/>
        </w:rPr>
        <w:t>(ненужное зачеркнуть)</w:t>
      </w:r>
    </w:p>
    <w:p w:rsidR="00EB603D" w:rsidRPr="00E25009" w:rsidRDefault="00EB603D" w:rsidP="00EB603D">
      <w:pPr>
        <w:ind w:right="-185" w:hanging="180"/>
        <w:jc w:val="both"/>
      </w:pPr>
      <w:r w:rsidRPr="00E25009">
        <w:t>«__» ___________ 20__ г.                                                                                         ______________</w:t>
      </w:r>
    </w:p>
    <w:p w:rsidR="00EB603D" w:rsidRPr="00E25009" w:rsidRDefault="00EB603D" w:rsidP="00EB603D">
      <w:r w:rsidRPr="00E25009">
        <w:t> </w:t>
      </w:r>
    </w:p>
    <w:p w:rsidR="00EB603D" w:rsidRPr="00E25009" w:rsidRDefault="00EB603D" w:rsidP="00EB603D">
      <w:pPr>
        <w:pStyle w:val="ConsPlusNonformat"/>
        <w:widowControl/>
        <w:ind w:firstLine="540"/>
        <w:jc w:val="both"/>
        <w:rPr>
          <w:rFonts w:ascii="Times New Roman" w:hAnsi="Times New Roman" w:cs="Times New Roman"/>
          <w:sz w:val="24"/>
          <w:szCs w:val="24"/>
        </w:rPr>
      </w:pPr>
      <w:r w:rsidRPr="00E25009">
        <w:rPr>
          <w:rFonts w:ascii="Times New Roman" w:hAnsi="Times New Roman" w:cs="Times New Roman"/>
          <w:sz w:val="24"/>
          <w:szCs w:val="24"/>
        </w:rPr>
        <w:t xml:space="preserve">Приемочная комиссия в составе: </w:t>
      </w:r>
      <w:r w:rsidRPr="00E25009">
        <w:rPr>
          <w:rFonts w:ascii="Times New Roman" w:hAnsi="Times New Roman" w:cs="Times New Roman"/>
          <w:sz w:val="24"/>
          <w:szCs w:val="24"/>
        </w:rPr>
        <w:tab/>
      </w:r>
    </w:p>
    <w:p w:rsidR="00EB603D" w:rsidRPr="00E25009" w:rsidRDefault="00EB603D" w:rsidP="00EB603D">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EB603D" w:rsidRPr="00E25009" w:rsidTr="00546504">
        <w:tc>
          <w:tcPr>
            <w:tcW w:w="8923" w:type="dxa"/>
            <w:gridSpan w:val="2"/>
            <w:shd w:val="clear" w:color="auto" w:fill="auto"/>
          </w:tcPr>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председателя:</w:t>
            </w:r>
          </w:p>
        </w:tc>
      </w:tr>
      <w:tr w:rsidR="00EB603D" w:rsidRPr="00E25009" w:rsidTr="00546504">
        <w:tc>
          <w:tcPr>
            <w:tcW w:w="3780" w:type="dxa"/>
            <w:shd w:val="clear" w:color="auto" w:fill="auto"/>
          </w:tcPr>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EB603D" w:rsidRPr="00E25009" w:rsidRDefault="00EB603D" w:rsidP="00546504">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EB603D" w:rsidRPr="00E25009" w:rsidRDefault="00EB603D" w:rsidP="00546504">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EB603D" w:rsidRPr="00E25009" w:rsidRDefault="00EB603D" w:rsidP="00546504">
            <w:pPr>
              <w:pStyle w:val="ConsPlusNonformat"/>
              <w:widowControl/>
              <w:ind w:hanging="108"/>
              <w:jc w:val="center"/>
              <w:rPr>
                <w:rFonts w:ascii="Times New Roman" w:hAnsi="Times New Roman" w:cs="Times New Roman"/>
                <w:sz w:val="24"/>
                <w:szCs w:val="24"/>
              </w:rPr>
            </w:pPr>
          </w:p>
        </w:tc>
      </w:tr>
      <w:tr w:rsidR="00EB603D" w:rsidRPr="00E25009" w:rsidTr="00546504">
        <w:tc>
          <w:tcPr>
            <w:tcW w:w="8923" w:type="dxa"/>
            <w:gridSpan w:val="2"/>
            <w:shd w:val="clear" w:color="auto" w:fill="auto"/>
          </w:tcPr>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членов комиссии:</w:t>
            </w:r>
          </w:p>
        </w:tc>
      </w:tr>
      <w:tr w:rsidR="00EB603D" w:rsidRPr="00E25009" w:rsidTr="00546504">
        <w:tc>
          <w:tcPr>
            <w:tcW w:w="3780" w:type="dxa"/>
            <w:shd w:val="clear" w:color="auto" w:fill="auto"/>
          </w:tcPr>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EB603D" w:rsidRPr="00E25009" w:rsidRDefault="00EB603D" w:rsidP="00546504">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EB603D" w:rsidRPr="00E25009" w:rsidRDefault="00EB603D" w:rsidP="00546504">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EB603D" w:rsidRPr="00E25009" w:rsidRDefault="00EB603D" w:rsidP="00546504">
            <w:pPr>
              <w:pStyle w:val="ConsPlusNonformat"/>
              <w:widowControl/>
              <w:ind w:hanging="108"/>
              <w:jc w:val="center"/>
              <w:rPr>
                <w:rFonts w:ascii="Times New Roman" w:hAnsi="Times New Roman" w:cs="Times New Roman"/>
                <w:sz w:val="24"/>
                <w:szCs w:val="24"/>
              </w:rPr>
            </w:pPr>
          </w:p>
        </w:tc>
      </w:tr>
      <w:tr w:rsidR="00EB603D" w:rsidRPr="00E25009" w:rsidTr="00546504">
        <w:tc>
          <w:tcPr>
            <w:tcW w:w="3780" w:type="dxa"/>
            <w:shd w:val="clear" w:color="auto" w:fill="auto"/>
          </w:tcPr>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EB603D" w:rsidRPr="00E25009" w:rsidRDefault="00EB603D" w:rsidP="00546504">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EB603D" w:rsidRPr="00E25009" w:rsidRDefault="00EB603D" w:rsidP="00546504">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EB603D" w:rsidRPr="00E25009" w:rsidRDefault="00EB603D" w:rsidP="00546504">
            <w:pPr>
              <w:pStyle w:val="ConsPlusNonformat"/>
              <w:widowControl/>
              <w:ind w:hanging="108"/>
              <w:jc w:val="center"/>
              <w:rPr>
                <w:rFonts w:ascii="Times New Roman" w:hAnsi="Times New Roman" w:cs="Times New Roman"/>
                <w:sz w:val="24"/>
                <w:szCs w:val="24"/>
              </w:rPr>
            </w:pPr>
          </w:p>
        </w:tc>
      </w:tr>
      <w:tr w:rsidR="00EB603D" w:rsidRPr="00E25009" w:rsidTr="00546504">
        <w:tc>
          <w:tcPr>
            <w:tcW w:w="3780" w:type="dxa"/>
            <w:shd w:val="clear" w:color="auto" w:fill="auto"/>
          </w:tcPr>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EB603D" w:rsidRPr="00E25009" w:rsidRDefault="00EB603D" w:rsidP="00546504">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EB603D" w:rsidRPr="00E25009" w:rsidRDefault="00EB603D" w:rsidP="00546504">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EB603D" w:rsidRPr="00E25009" w:rsidRDefault="00EB603D" w:rsidP="00546504">
            <w:pPr>
              <w:pStyle w:val="ConsPlusNonformat"/>
              <w:widowControl/>
              <w:ind w:hanging="108"/>
              <w:jc w:val="center"/>
              <w:rPr>
                <w:rFonts w:ascii="Times New Roman" w:hAnsi="Times New Roman" w:cs="Times New Roman"/>
                <w:sz w:val="24"/>
                <w:szCs w:val="24"/>
              </w:rPr>
            </w:pPr>
          </w:p>
        </w:tc>
      </w:tr>
    </w:tbl>
    <w:p w:rsidR="00EB603D" w:rsidRPr="00EB603D" w:rsidRDefault="00EB603D" w:rsidP="00EB603D">
      <w:pPr>
        <w:jc w:val="both"/>
        <w:rPr>
          <w:rFonts w:ascii="Times New Roman" w:hAnsi="Times New Roman" w:cs="Times New Roman"/>
          <w:sz w:val="24"/>
          <w:szCs w:val="24"/>
        </w:rPr>
      </w:pPr>
      <w:r w:rsidRPr="00EB603D">
        <w:rPr>
          <w:rFonts w:ascii="Times New Roman" w:hAnsi="Times New Roman" w:cs="Times New Roman"/>
          <w:sz w:val="24"/>
          <w:szCs w:val="24"/>
        </w:rPr>
        <w:t>произвела осмотр помещения в многоквартирном доме после проведения работ по его переустройству  и   (или)  перепланировке (</w:t>
      </w:r>
      <w:proofErr w:type="gramStart"/>
      <w:r w:rsidRPr="00EB603D">
        <w:rPr>
          <w:rFonts w:ascii="Times New Roman" w:hAnsi="Times New Roman" w:cs="Times New Roman"/>
          <w:sz w:val="24"/>
          <w:szCs w:val="24"/>
        </w:rPr>
        <w:t>нужное</w:t>
      </w:r>
      <w:proofErr w:type="gramEnd"/>
      <w:r w:rsidRPr="00EB603D">
        <w:rPr>
          <w:rFonts w:ascii="Times New Roman" w:hAnsi="Times New Roman" w:cs="Times New Roman"/>
          <w:sz w:val="24"/>
          <w:szCs w:val="24"/>
        </w:rPr>
        <w:t xml:space="preserve"> указать) и установила:</w:t>
      </w:r>
    </w:p>
    <w:p w:rsidR="00EB603D" w:rsidRPr="00E25009" w:rsidRDefault="00EB603D" w:rsidP="00EB603D">
      <w:pPr>
        <w:pStyle w:val="ConsPlusNonformat"/>
        <w:widowControl/>
        <w:ind w:firstLine="720"/>
        <w:jc w:val="both"/>
        <w:rPr>
          <w:rFonts w:ascii="Times New Roman" w:hAnsi="Times New Roman" w:cs="Times New Roman"/>
          <w:sz w:val="24"/>
          <w:szCs w:val="24"/>
        </w:rPr>
      </w:pPr>
    </w:p>
    <w:p w:rsidR="00EB603D" w:rsidRPr="00E25009" w:rsidRDefault="00EB603D" w:rsidP="00EB603D">
      <w:pPr>
        <w:pStyle w:val="ConsPlusNonformat"/>
        <w:widowControl/>
        <w:ind w:firstLine="720"/>
        <w:rPr>
          <w:rFonts w:ascii="Times New Roman" w:hAnsi="Times New Roman" w:cs="Times New Roman"/>
          <w:sz w:val="24"/>
          <w:szCs w:val="24"/>
        </w:rPr>
      </w:pPr>
      <w:r w:rsidRPr="00E25009">
        <w:rPr>
          <w:rFonts w:ascii="Times New Roman" w:hAnsi="Times New Roman" w:cs="Times New Roman"/>
          <w:sz w:val="24"/>
          <w:szCs w:val="24"/>
        </w:rPr>
        <w:t>1. Помещение расположено по адресу: ______________________________________________________________.</w:t>
      </w:r>
    </w:p>
    <w:p w:rsidR="00EB603D" w:rsidRPr="00E25009" w:rsidRDefault="00EB603D" w:rsidP="00EB603D">
      <w:pPr>
        <w:pStyle w:val="ConsPlusNonformat"/>
        <w:widowControl/>
        <w:ind w:firstLine="720"/>
        <w:jc w:val="both"/>
      </w:pPr>
      <w:r w:rsidRPr="00E25009">
        <w:rPr>
          <w:rFonts w:ascii="Times New Roman" w:hAnsi="Times New Roman" w:cs="Times New Roman"/>
          <w:sz w:val="24"/>
          <w:szCs w:val="24"/>
        </w:rPr>
        <w:t>2. Работы</w:t>
      </w:r>
      <w:r w:rsidRPr="00E25009">
        <w:rPr>
          <w:rFonts w:ascii="Times New Roman" w:hAnsi="Times New Roman" w:cs="Times New Roman"/>
        </w:rPr>
        <w:t xml:space="preserve"> </w:t>
      </w:r>
      <w:r w:rsidRPr="00E25009">
        <w:t>_______________________________________________________________</w:t>
      </w:r>
    </w:p>
    <w:p w:rsidR="00EB603D" w:rsidRPr="00E25009" w:rsidRDefault="00EB603D" w:rsidP="00EB603D">
      <w:pPr>
        <w:jc w:val="center"/>
        <w:rPr>
          <w:sz w:val="20"/>
          <w:szCs w:val="20"/>
        </w:rPr>
      </w:pPr>
      <w:r w:rsidRPr="00E25009">
        <w:rPr>
          <w:sz w:val="20"/>
          <w:szCs w:val="20"/>
        </w:rPr>
        <w:t>(перечень произведенных работ по переустройству и (или) перепланировке жилого помещения)</w:t>
      </w:r>
    </w:p>
    <w:p w:rsidR="00EB603D" w:rsidRPr="00E25009" w:rsidRDefault="00EB603D" w:rsidP="00EB603D">
      <w:pPr>
        <w:jc w:val="center"/>
      </w:pPr>
      <w:r w:rsidRPr="00E25009">
        <w:t>_____________________________________________________________________________</w:t>
      </w:r>
    </w:p>
    <w:p w:rsidR="00EB603D" w:rsidRPr="00E25009" w:rsidRDefault="00EB603D" w:rsidP="00EB603D">
      <w:pPr>
        <w:jc w:val="center"/>
      </w:pPr>
    </w:p>
    <w:p w:rsidR="00EB603D" w:rsidRPr="00E25009" w:rsidRDefault="00EB603D" w:rsidP="00EB603D">
      <w:pPr>
        <w:jc w:val="both"/>
      </w:pPr>
      <w:r w:rsidRPr="00EB603D">
        <w:rPr>
          <w:rFonts w:ascii="Times New Roman" w:hAnsi="Times New Roman" w:cs="Times New Roman"/>
          <w:sz w:val="24"/>
          <w:szCs w:val="24"/>
        </w:rPr>
        <w:t>произведены на основании</w:t>
      </w:r>
      <w:r w:rsidRPr="00E25009">
        <w:t xml:space="preserve"> ______________________________________________________</w:t>
      </w:r>
    </w:p>
    <w:p w:rsidR="00EB603D" w:rsidRDefault="00EB603D" w:rsidP="00EB603D">
      <w:pPr>
        <w:jc w:val="both"/>
      </w:pPr>
      <w:r w:rsidRPr="00E25009">
        <w:t>____________________________________________________________________________</w:t>
      </w:r>
    </w:p>
    <w:p w:rsidR="00EB603D" w:rsidRPr="00E25009" w:rsidRDefault="00EB603D" w:rsidP="00EB603D">
      <w:pPr>
        <w:ind w:firstLine="720"/>
        <w:jc w:val="both"/>
      </w:pPr>
      <w:r w:rsidRPr="00E25009">
        <w:t xml:space="preserve">3. </w:t>
      </w:r>
      <w:r w:rsidRPr="00EB603D">
        <w:rPr>
          <w:rFonts w:ascii="Times New Roman" w:hAnsi="Times New Roman" w:cs="Times New Roman"/>
          <w:sz w:val="24"/>
          <w:szCs w:val="24"/>
        </w:rPr>
        <w:t>Представленный проект разработан</w:t>
      </w:r>
      <w:r w:rsidRPr="00E25009">
        <w:t xml:space="preserve"> ______________________________________</w:t>
      </w:r>
    </w:p>
    <w:p w:rsidR="00EB603D" w:rsidRPr="00E25009" w:rsidRDefault="00EB603D" w:rsidP="00EB603D">
      <w:pPr>
        <w:jc w:val="both"/>
      </w:pPr>
      <w:r w:rsidRPr="00E25009">
        <w:t xml:space="preserve">____________________________________________________________________________ </w:t>
      </w:r>
    </w:p>
    <w:p w:rsidR="00EB603D" w:rsidRPr="00E25009" w:rsidRDefault="00EB603D" w:rsidP="00EB603D">
      <w:pPr>
        <w:jc w:val="center"/>
        <w:rPr>
          <w:sz w:val="20"/>
          <w:szCs w:val="20"/>
        </w:rPr>
      </w:pPr>
      <w:r w:rsidRPr="00E25009">
        <w:rPr>
          <w:sz w:val="20"/>
          <w:szCs w:val="20"/>
        </w:rPr>
        <w:t>(указывается наименование проектной организации)</w:t>
      </w:r>
    </w:p>
    <w:p w:rsidR="00EB603D" w:rsidRPr="00EB603D" w:rsidRDefault="00EB603D" w:rsidP="00EB603D">
      <w:pPr>
        <w:jc w:val="both"/>
        <w:rPr>
          <w:rFonts w:ascii="Times New Roman" w:hAnsi="Times New Roman" w:cs="Times New Roman"/>
          <w:sz w:val="24"/>
          <w:szCs w:val="24"/>
        </w:rPr>
      </w:pPr>
      <w:r w:rsidRPr="00EB603D">
        <w:rPr>
          <w:rFonts w:ascii="Times New Roman" w:hAnsi="Times New Roman" w:cs="Times New Roman"/>
          <w:sz w:val="24"/>
          <w:szCs w:val="24"/>
        </w:rPr>
        <w:t>и согласован в установленном порядке.</w:t>
      </w:r>
    </w:p>
    <w:p w:rsidR="00EB603D" w:rsidRPr="00E25009" w:rsidRDefault="00EB603D" w:rsidP="00EB603D">
      <w:pPr>
        <w:jc w:val="both"/>
      </w:pPr>
    </w:p>
    <w:p w:rsidR="00EB603D" w:rsidRPr="00E25009" w:rsidRDefault="00EB603D" w:rsidP="00EB603D">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lastRenderedPageBreak/>
        <w:t>4. Предъявленное  к приему в эксплуатацию жилое помещение имеет следующие показатели: ___________________________________________________________________</w:t>
      </w:r>
    </w:p>
    <w:p w:rsidR="00EB603D" w:rsidRPr="00E25009" w:rsidRDefault="00EB603D" w:rsidP="00EB603D">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EB603D" w:rsidRPr="00E25009" w:rsidRDefault="00EB603D" w:rsidP="00EB603D">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p>
    <w:p w:rsidR="00EB603D" w:rsidRPr="00E25009" w:rsidRDefault="00EB603D" w:rsidP="00EB603D">
      <w:pPr>
        <w:pStyle w:val="ConsPlusNonformat"/>
        <w:widowControl/>
        <w:ind w:firstLine="720"/>
        <w:jc w:val="both"/>
        <w:rPr>
          <w:rFonts w:ascii="Times New Roman" w:hAnsi="Times New Roman" w:cs="Times New Roman"/>
          <w:sz w:val="24"/>
          <w:szCs w:val="24"/>
        </w:rPr>
      </w:pPr>
    </w:p>
    <w:p w:rsidR="00EB603D" w:rsidRPr="00E25009" w:rsidRDefault="00EB603D" w:rsidP="00EB603D">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5. Предъявленное к приему в эксплуатацию помещение в многоквартирном доме</w:t>
      </w:r>
      <w:r w:rsidRPr="00E25009" w:rsidDel="00B02349">
        <w:rPr>
          <w:rFonts w:ascii="Times New Roman" w:hAnsi="Times New Roman" w:cs="Times New Roman"/>
          <w:sz w:val="24"/>
          <w:szCs w:val="24"/>
        </w:rPr>
        <w:t xml:space="preserve"> </w:t>
      </w:r>
    </w:p>
    <w:p w:rsidR="00EB603D" w:rsidRPr="00E25009" w:rsidRDefault="00EB603D" w:rsidP="00EB603D">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p>
    <w:p w:rsidR="00EB603D" w:rsidRPr="00E25009" w:rsidRDefault="00EB603D" w:rsidP="00EB603D">
      <w:pPr>
        <w:pStyle w:val="ConsPlusNonformat"/>
        <w:widowControl/>
        <w:jc w:val="center"/>
        <w:rPr>
          <w:rFonts w:ascii="Times New Roman" w:hAnsi="Times New Roman" w:cs="Times New Roman"/>
          <w:sz w:val="24"/>
          <w:szCs w:val="24"/>
        </w:rPr>
      </w:pPr>
      <w:r w:rsidRPr="00E25009">
        <w:rPr>
          <w:rFonts w:ascii="Times New Roman" w:hAnsi="Times New Roman" w:cs="Times New Roman"/>
        </w:rPr>
        <w:t xml:space="preserve">(указывается соответствие выполненных работ представленному проекту, </w:t>
      </w:r>
      <w:r w:rsidRPr="00E25009">
        <w:rPr>
          <w:rFonts w:ascii="Times New Roman" w:hAnsi="Times New Roman" w:cs="Times New Roman"/>
          <w:sz w:val="24"/>
          <w:szCs w:val="24"/>
        </w:rPr>
        <w:t>_____________________________________________________________________________</w:t>
      </w:r>
    </w:p>
    <w:p w:rsidR="00EB603D" w:rsidRPr="00E25009" w:rsidRDefault="00EB603D" w:rsidP="00EB603D">
      <w:pPr>
        <w:pStyle w:val="ConsPlusNonformat"/>
        <w:widowControl/>
        <w:jc w:val="center"/>
        <w:rPr>
          <w:rFonts w:ascii="Times New Roman" w:hAnsi="Times New Roman" w:cs="Times New Roman"/>
        </w:rPr>
      </w:pPr>
      <w:r w:rsidRPr="00E25009">
        <w:rPr>
          <w:rFonts w:ascii="Times New Roman" w:hAnsi="Times New Roman" w:cs="Times New Roman"/>
        </w:rPr>
        <w:t xml:space="preserve"> соответствие нормам действующего законодательства РФ)</w:t>
      </w:r>
    </w:p>
    <w:p w:rsidR="00EB603D" w:rsidRPr="00E25009" w:rsidRDefault="00EB603D" w:rsidP="00EB603D">
      <w:pPr>
        <w:pStyle w:val="ConsPlusNonformat"/>
        <w:widowControl/>
        <w:ind w:firstLine="720"/>
        <w:jc w:val="both"/>
        <w:rPr>
          <w:rFonts w:ascii="Times New Roman" w:hAnsi="Times New Roman" w:cs="Times New Roman"/>
          <w:sz w:val="24"/>
          <w:szCs w:val="24"/>
        </w:rPr>
      </w:pPr>
    </w:p>
    <w:p w:rsidR="00EB603D" w:rsidRPr="00E25009" w:rsidRDefault="00EB603D" w:rsidP="00EB603D">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Решение приемочной комиссии:</w:t>
      </w:r>
    </w:p>
    <w:p w:rsidR="00EB603D" w:rsidRPr="00E25009" w:rsidRDefault="00EB603D" w:rsidP="00EB603D">
      <w:pPr>
        <w:pStyle w:val="ConsPlusNonformat"/>
        <w:widowControl/>
        <w:ind w:firstLine="720"/>
        <w:jc w:val="both"/>
        <w:rPr>
          <w:rFonts w:ascii="Times New Roman" w:hAnsi="Times New Roman" w:cs="Times New Roman"/>
          <w:sz w:val="24"/>
          <w:szCs w:val="24"/>
        </w:rPr>
      </w:pPr>
    </w:p>
    <w:p w:rsidR="00EB603D" w:rsidRPr="00E25009" w:rsidRDefault="00EB603D" w:rsidP="00EB603D">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w:t>
      </w:r>
    </w:p>
    <w:p w:rsidR="00EB603D" w:rsidRPr="00E25009" w:rsidRDefault="00EB603D" w:rsidP="00EB603D">
      <w:pPr>
        <w:pStyle w:val="ConsPlusNonformat"/>
        <w:widowControl/>
        <w:ind w:firstLine="720"/>
        <w:jc w:val="center"/>
        <w:rPr>
          <w:rFonts w:ascii="Times New Roman" w:hAnsi="Times New Roman" w:cs="Times New Roman"/>
        </w:rPr>
      </w:pPr>
      <w:r w:rsidRPr="00E25009">
        <w:rPr>
          <w:rFonts w:ascii="Times New Roman" w:hAnsi="Times New Roman" w:cs="Times New Roman"/>
        </w:rPr>
        <w:t xml:space="preserve">(указывается возможность осуществления приема в эксплуатацию </w:t>
      </w:r>
    </w:p>
    <w:p w:rsidR="00EB603D" w:rsidRPr="00E25009" w:rsidRDefault="00EB603D" w:rsidP="00EB603D">
      <w:pPr>
        <w:pStyle w:val="ConsPlusNonformat"/>
        <w:widowControl/>
        <w:jc w:val="center"/>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r w:rsidRPr="00E25009">
        <w:rPr>
          <w:rFonts w:ascii="Times New Roman" w:hAnsi="Times New Roman" w:cs="Times New Roman"/>
        </w:rPr>
        <w:t xml:space="preserve"> помещения в многоквартирном доме после проведения работ по переустройству и (или) перепланировке)</w:t>
      </w:r>
    </w:p>
    <w:p w:rsidR="00EB603D" w:rsidRPr="00E25009" w:rsidRDefault="00EB603D" w:rsidP="00EB603D">
      <w:pPr>
        <w:pStyle w:val="ConsPlusNonformat"/>
        <w:widowControl/>
        <w:rPr>
          <w:rFonts w:ascii="Times New Roman" w:hAnsi="Times New Roman" w:cs="Times New Roman"/>
          <w:sz w:val="24"/>
          <w:szCs w:val="24"/>
        </w:rPr>
      </w:pPr>
    </w:p>
    <w:p w:rsidR="00EB603D" w:rsidRPr="00E25009" w:rsidRDefault="00EB603D" w:rsidP="00EB603D">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EB603D" w:rsidRPr="00E25009" w:rsidRDefault="00EB603D" w:rsidP="00EB603D">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EB603D" w:rsidRPr="00E25009" w:rsidRDefault="00EB603D" w:rsidP="00EB603D">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EB603D" w:rsidRPr="00E25009" w:rsidRDefault="00EB603D" w:rsidP="00EB603D">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EB603D" w:rsidRPr="00E25009" w:rsidRDefault="00EB603D" w:rsidP="00EB603D">
      <w:pPr>
        <w:pStyle w:val="ConsPlusNonformat"/>
        <w:widowControl/>
        <w:rPr>
          <w:rFonts w:ascii="Times New Roman" w:hAnsi="Times New Roman" w:cs="Times New Roman"/>
          <w:sz w:val="24"/>
          <w:szCs w:val="24"/>
        </w:rPr>
      </w:pPr>
    </w:p>
    <w:p w:rsidR="00EB603D" w:rsidRPr="00E25009" w:rsidRDefault="00EB603D" w:rsidP="00EB603D">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EB603D" w:rsidRPr="00E25009" w:rsidRDefault="00EB603D" w:rsidP="00EB603D">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EB603D" w:rsidRPr="00E25009" w:rsidRDefault="00EB603D" w:rsidP="00EB603D">
      <w:pPr>
        <w:pStyle w:val="ConsPlusNonformat"/>
        <w:widowControl/>
        <w:rPr>
          <w:rFonts w:ascii="Times New Roman" w:hAnsi="Times New Roman" w:cs="Times New Roman"/>
        </w:rPr>
      </w:pPr>
    </w:p>
    <w:p w:rsidR="00EB603D" w:rsidRPr="00E25009" w:rsidRDefault="00EB603D" w:rsidP="00EB603D">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EB603D" w:rsidRPr="00E25009" w:rsidRDefault="00EB603D" w:rsidP="00EB603D">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EB603D" w:rsidRPr="00E25009" w:rsidRDefault="00EB603D" w:rsidP="00EB603D">
      <w:pPr>
        <w:pStyle w:val="ConsPlusNonformat"/>
        <w:widowControl/>
        <w:rPr>
          <w:rFonts w:ascii="Times New Roman" w:hAnsi="Times New Roman" w:cs="Times New Roman"/>
        </w:rPr>
      </w:pPr>
    </w:p>
    <w:p w:rsidR="00EB603D" w:rsidRPr="00E25009" w:rsidRDefault="00EB603D" w:rsidP="00EB603D">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EC38F1" w:rsidRPr="00EB603D" w:rsidRDefault="00EB603D" w:rsidP="00EB603D">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r w:rsidR="00EC38F1" w:rsidRPr="00EC38F1">
        <w:rPr>
          <w:rFonts w:ascii="Times New Roman" w:hAnsi="Times New Roman" w:cs="Times New Roman"/>
          <w:b/>
          <w:sz w:val="24"/>
          <w:szCs w:val="24"/>
        </w:rPr>
        <w:br w:type="page"/>
      </w:r>
      <w:r w:rsidR="00750080">
        <w:rPr>
          <w:rFonts w:ascii="Times New Roman" w:hAnsi="Times New Roman" w:cs="Times New Roman"/>
          <w:b/>
          <w:sz w:val="24"/>
          <w:szCs w:val="24"/>
        </w:rPr>
        <w:lastRenderedPageBreak/>
        <w:t xml:space="preserve">                                                                                                     </w:t>
      </w:r>
      <w:r w:rsidR="00DA384A">
        <w:rPr>
          <w:rFonts w:ascii="Times New Roman" w:hAnsi="Times New Roman" w:cs="Times New Roman"/>
          <w:b/>
          <w:sz w:val="24"/>
          <w:szCs w:val="24"/>
        </w:rPr>
        <w:t xml:space="preserve">                                 </w:t>
      </w:r>
      <w:r w:rsidR="00EC38F1" w:rsidRPr="00EC38F1">
        <w:rPr>
          <w:rFonts w:ascii="Times New Roman" w:hAnsi="Times New Roman" w:cs="Times New Roman"/>
          <w:b/>
          <w:sz w:val="24"/>
          <w:szCs w:val="24"/>
        </w:rPr>
        <w:t xml:space="preserve">Приложение № 3 </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750080">
      <w:pPr>
        <w:widowControl w:val="0"/>
        <w:tabs>
          <w:tab w:val="left" w:pos="142"/>
          <w:tab w:val="left" w:pos="284"/>
        </w:tabs>
        <w:spacing w:after="0" w:line="240" w:lineRule="auto"/>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rPr>
      </w:pPr>
    </w:p>
    <w:p w:rsidR="00EC38F1" w:rsidRPr="00DA384A"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4"/>
          <w:szCs w:val="24"/>
        </w:rPr>
      </w:pPr>
      <w:r w:rsidRPr="00DA384A">
        <w:rPr>
          <w:rFonts w:ascii="Times New Roman" w:eastAsia="Times New Roman" w:hAnsi="Times New Roman" w:cs="Times New Roman"/>
          <w:sz w:val="24"/>
          <w:szCs w:val="24"/>
        </w:rPr>
        <w:t xml:space="preserve">Типовая форма жалобы на </w:t>
      </w:r>
      <w:r w:rsidRPr="00DA384A">
        <w:rPr>
          <w:rFonts w:ascii="Times New Roman" w:eastAsia="Times New Roman" w:hAnsi="Times New Roman" w:cs="Times New Roman"/>
          <w:bCs/>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rsidR="00EC38F1" w:rsidRPr="00DA384A"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4" w:name="_GoBack"/>
      <w:bookmarkEnd w:id="14"/>
    </w:p>
    <w:p w:rsidR="00EC38F1" w:rsidRPr="00DA384A"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84A">
        <w:rPr>
          <w:rFonts w:ascii="Times New Roman" w:eastAsia="Times New Roman" w:hAnsi="Times New Roman" w:cs="Times New Roman"/>
          <w:sz w:val="24"/>
          <w:szCs w:val="24"/>
        </w:rPr>
        <w:t>ИСХ. ОТ _____ № 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rPr>
      </w:pPr>
      <w:r w:rsidRPr="00EC38F1">
        <w:rPr>
          <w:rFonts w:ascii="Times New Roman" w:eastAsia="Times New Roman" w:hAnsi="Times New Roman" w:cs="Times New Roman"/>
          <w:sz w:val="28"/>
          <w:szCs w:val="28"/>
        </w:rPr>
        <w:t>В</w:t>
      </w:r>
      <w:r w:rsidRPr="00EC38F1">
        <w:rPr>
          <w:rFonts w:ascii="Times New Roman" w:eastAsia="Times New Roman" w:hAnsi="Times New Roman" w:cs="Times New Roman"/>
          <w:bCs/>
          <w:sz w:val="24"/>
          <w:szCs w:val="24"/>
        </w:rPr>
        <w:t xml:space="preserve"> администрацию</w:t>
      </w: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r w:rsidRPr="00EC38F1">
        <w:rPr>
          <w:rFonts w:ascii="Times New Roman" w:eastAsia="Times New Roman" w:hAnsi="Times New Roman" w:cs="Times New Roman"/>
          <w:bCs/>
          <w:sz w:val="24"/>
          <w:szCs w:val="24"/>
        </w:rPr>
        <w:t>муниципального образования</w:t>
      </w:r>
    </w:p>
    <w:p w:rsidR="00EC38F1" w:rsidRPr="00EB603D" w:rsidRDefault="00EC38F1" w:rsidP="00EB603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rPr>
      </w:pPr>
      <w:r w:rsidRPr="00EC38F1">
        <w:rPr>
          <w:rFonts w:ascii="Times New Roman" w:eastAsia="Times New Roman" w:hAnsi="Times New Roman" w:cs="Times New Roman"/>
          <w:sz w:val="28"/>
          <w:szCs w:val="28"/>
        </w:rPr>
        <w:t>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EC38F1" w:rsidRPr="00546504"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46504">
        <w:rPr>
          <w:rFonts w:ascii="Times New Roman" w:eastAsia="Times New Roman" w:hAnsi="Times New Roman" w:cs="Times New Roman"/>
          <w:b/>
          <w:sz w:val="24"/>
          <w:szCs w:val="24"/>
        </w:rPr>
        <w:t>ЖАЛОБА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Полное   наименование   юридического   лица,   Ф.И.О.   индивидуального</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предпринимателя, Ф.И.О. гражданина: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w:t>
      </w:r>
      <w:proofErr w:type="gramStart"/>
      <w:r w:rsidRPr="00EC38F1">
        <w:rPr>
          <w:rFonts w:ascii="Times New Roman" w:eastAsia="Times New Roman" w:hAnsi="Times New Roman" w:cs="Times New Roman"/>
          <w:sz w:val="24"/>
          <w:szCs w:val="24"/>
        </w:rPr>
        <w:t>(местонахождение юридического лица, индивидуального предпринимателя,</w:t>
      </w:r>
      <w:proofErr w:type="gramEnd"/>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гражданина (фактический адрес)</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Телефон, адрес электронной почты, ИНН, КПП </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Ф.И.О. руководителя юридического лица 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на действия (бездействие), решение: 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Наименование органа или должность, Ф.И.О. должностного лица органа,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решение, действие (бездействие) которого обжалуется:</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Существо жалобы: 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Краткое изложение обжалуемых решений, действий (бездействия), указать</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основания, по которым лицо, подающее жалобу, не согласно </w:t>
      </w:r>
      <w:proofErr w:type="gramStart"/>
      <w:r w:rsidRPr="00EC38F1">
        <w:rPr>
          <w:rFonts w:ascii="Times New Roman" w:eastAsia="Times New Roman" w:hAnsi="Times New Roman" w:cs="Times New Roman"/>
          <w:sz w:val="24"/>
          <w:szCs w:val="24"/>
        </w:rPr>
        <w:t>с</w:t>
      </w:r>
      <w:proofErr w:type="gramEnd"/>
      <w:r w:rsidRPr="00EC38F1">
        <w:rPr>
          <w:rFonts w:ascii="Times New Roman" w:eastAsia="Times New Roman" w:hAnsi="Times New Roman" w:cs="Times New Roman"/>
          <w:sz w:val="24"/>
          <w:szCs w:val="24"/>
        </w:rPr>
        <w:t xml:space="preserve"> вынесенным</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решением, действием (бездействием), со ссылками на пункты </w:t>
      </w:r>
      <w:proofErr w:type="gramStart"/>
      <w:r w:rsidRPr="00EC38F1">
        <w:rPr>
          <w:rFonts w:ascii="Times New Roman" w:eastAsia="Times New Roman" w:hAnsi="Times New Roman" w:cs="Times New Roman"/>
          <w:sz w:val="24"/>
          <w:szCs w:val="24"/>
        </w:rPr>
        <w:t>административного</w:t>
      </w:r>
      <w:proofErr w:type="gramEnd"/>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регламента, нормы законы</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Перечень прилагаемых документов:</w:t>
      </w:r>
    </w:p>
    <w:p w:rsidR="00750080"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080" w:rsidRPr="00EC38F1"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М.П. ___________</w:t>
      </w:r>
    </w:p>
    <w:p w:rsid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080" w:rsidRPr="00750080" w:rsidRDefault="00750080" w:rsidP="00750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50080">
        <w:rPr>
          <w:rFonts w:ascii="Times New Roman" w:eastAsia="Times New Roman" w:hAnsi="Times New Roman" w:cs="Times New Roman"/>
          <w:sz w:val="24"/>
          <w:szCs w:val="24"/>
        </w:rPr>
        <w:t>Подпись руководителя юридического лица, индивидуального предпринимателя, гражданина</w:t>
      </w:r>
    </w:p>
    <w:p w:rsidR="00750080" w:rsidRPr="00EC38F1"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sectPr w:rsidR="00750080" w:rsidRPr="00EC38F1" w:rsidSect="00DC1DF0">
      <w:footerReference w:type="default" r:id="rId27"/>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B8D" w:rsidRDefault="00A00B8D" w:rsidP="00CD1239">
      <w:pPr>
        <w:spacing w:after="0" w:line="240" w:lineRule="auto"/>
      </w:pPr>
      <w:r>
        <w:separator/>
      </w:r>
    </w:p>
  </w:endnote>
  <w:endnote w:type="continuationSeparator" w:id="0">
    <w:p w:rsidR="00A00B8D" w:rsidRDefault="00A00B8D"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504" w:rsidRDefault="00546504">
    <w:pPr>
      <w:pStyle w:val="a9"/>
      <w:jc w:val="right"/>
    </w:pPr>
    <w:r>
      <w:fldChar w:fldCharType="begin"/>
    </w:r>
    <w:r>
      <w:instrText>PAGE   \* MERGEFORMAT</w:instrText>
    </w:r>
    <w:r>
      <w:fldChar w:fldCharType="separate"/>
    </w:r>
    <w:r w:rsidR="00376DF0">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B8D" w:rsidRDefault="00A00B8D" w:rsidP="00CD1239">
      <w:pPr>
        <w:spacing w:after="0" w:line="240" w:lineRule="auto"/>
      </w:pPr>
      <w:r>
        <w:separator/>
      </w:r>
    </w:p>
  </w:footnote>
  <w:footnote w:type="continuationSeparator" w:id="0">
    <w:p w:rsidR="00A00B8D" w:rsidRDefault="00A00B8D"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4B70E50"/>
    <w:multiLevelType w:val="singleLevel"/>
    <w:tmpl w:val="0419000F"/>
    <w:lvl w:ilvl="0">
      <w:start w:val="1"/>
      <w:numFmt w:val="decimal"/>
      <w:lvlText w:val="%1."/>
      <w:lvlJc w:val="left"/>
      <w:pPr>
        <w:tabs>
          <w:tab w:val="num" w:pos="360"/>
        </w:tabs>
        <w:ind w:left="360" w:hanging="360"/>
      </w:pPr>
    </w:lvl>
  </w:abstractNum>
  <w:abstractNum w:abstractNumId="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7">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2"/>
  </w:num>
  <w:num w:numId="2">
    <w:abstractNumId w:val="7"/>
  </w:num>
  <w:num w:numId="3">
    <w:abstractNumId w:val="8"/>
  </w:num>
  <w:num w:numId="4">
    <w:abstractNumId w:val="1"/>
  </w:num>
  <w:num w:numId="5">
    <w:abstractNumId w:val="13"/>
  </w:num>
  <w:num w:numId="6">
    <w:abstractNumId w:val="19"/>
  </w:num>
  <w:num w:numId="7">
    <w:abstractNumId w:val="11"/>
  </w:num>
  <w:num w:numId="8">
    <w:abstractNumId w:val="6"/>
  </w:num>
  <w:num w:numId="9">
    <w:abstractNumId w:val="4"/>
  </w:num>
  <w:num w:numId="10">
    <w:abstractNumId w:val="14"/>
  </w:num>
  <w:num w:numId="11">
    <w:abstractNumId w:val="2"/>
  </w:num>
  <w:num w:numId="12">
    <w:abstractNumId w:val="17"/>
  </w:num>
  <w:num w:numId="13">
    <w:abstractNumId w:val="9"/>
  </w:num>
  <w:num w:numId="14">
    <w:abstractNumId w:val="16"/>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3"/>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5"/>
  </w:num>
  <w:num w:numId="21">
    <w:abstractNumId w:val="10"/>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5037B"/>
    <w:rsid w:val="00051074"/>
    <w:rsid w:val="00053C28"/>
    <w:rsid w:val="000579D0"/>
    <w:rsid w:val="000603A0"/>
    <w:rsid w:val="0006050B"/>
    <w:rsid w:val="0006121C"/>
    <w:rsid w:val="00090D31"/>
    <w:rsid w:val="000B7538"/>
    <w:rsid w:val="000D56D4"/>
    <w:rsid w:val="000E68E5"/>
    <w:rsid w:val="00107551"/>
    <w:rsid w:val="00107D03"/>
    <w:rsid w:val="00107E11"/>
    <w:rsid w:val="001121A9"/>
    <w:rsid w:val="00136E8E"/>
    <w:rsid w:val="001423C8"/>
    <w:rsid w:val="001465C2"/>
    <w:rsid w:val="001824E1"/>
    <w:rsid w:val="001831B2"/>
    <w:rsid w:val="00184B2D"/>
    <w:rsid w:val="0018605D"/>
    <w:rsid w:val="001870B1"/>
    <w:rsid w:val="00193AB9"/>
    <w:rsid w:val="001A7655"/>
    <w:rsid w:val="001B73D5"/>
    <w:rsid w:val="001C0C85"/>
    <w:rsid w:val="001C2625"/>
    <w:rsid w:val="001D5DB0"/>
    <w:rsid w:val="001E552D"/>
    <w:rsid w:val="00201C07"/>
    <w:rsid w:val="0020714A"/>
    <w:rsid w:val="00210F06"/>
    <w:rsid w:val="00215DDF"/>
    <w:rsid w:val="00231152"/>
    <w:rsid w:val="00242FA8"/>
    <w:rsid w:val="002450C6"/>
    <w:rsid w:val="00245C21"/>
    <w:rsid w:val="00263B34"/>
    <w:rsid w:val="00264AB7"/>
    <w:rsid w:val="002720E9"/>
    <w:rsid w:val="00292B1D"/>
    <w:rsid w:val="002A1FA5"/>
    <w:rsid w:val="002B104A"/>
    <w:rsid w:val="002B3313"/>
    <w:rsid w:val="002B58CB"/>
    <w:rsid w:val="002C07F8"/>
    <w:rsid w:val="002C4A69"/>
    <w:rsid w:val="002F03E0"/>
    <w:rsid w:val="002F0F10"/>
    <w:rsid w:val="002F13FB"/>
    <w:rsid w:val="002F50B4"/>
    <w:rsid w:val="003015E4"/>
    <w:rsid w:val="00301F17"/>
    <w:rsid w:val="00302BB5"/>
    <w:rsid w:val="00315C44"/>
    <w:rsid w:val="00342890"/>
    <w:rsid w:val="003706E0"/>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A026F"/>
    <w:rsid w:val="005B3D0A"/>
    <w:rsid w:val="005E42F4"/>
    <w:rsid w:val="0060065B"/>
    <w:rsid w:val="00600A52"/>
    <w:rsid w:val="00605C76"/>
    <w:rsid w:val="006156A7"/>
    <w:rsid w:val="00621064"/>
    <w:rsid w:val="0062112D"/>
    <w:rsid w:val="00625D1A"/>
    <w:rsid w:val="00635E3D"/>
    <w:rsid w:val="00637C03"/>
    <w:rsid w:val="00647019"/>
    <w:rsid w:val="006674ED"/>
    <w:rsid w:val="00671874"/>
    <w:rsid w:val="00672EE1"/>
    <w:rsid w:val="00685472"/>
    <w:rsid w:val="0069439C"/>
    <w:rsid w:val="006B0246"/>
    <w:rsid w:val="006B53F0"/>
    <w:rsid w:val="006B56A2"/>
    <w:rsid w:val="006B6E87"/>
    <w:rsid w:val="006C01EB"/>
    <w:rsid w:val="006E2AE4"/>
    <w:rsid w:val="006E45D0"/>
    <w:rsid w:val="006F71D6"/>
    <w:rsid w:val="0070437D"/>
    <w:rsid w:val="0073179D"/>
    <w:rsid w:val="00736AD0"/>
    <w:rsid w:val="00750080"/>
    <w:rsid w:val="007537D9"/>
    <w:rsid w:val="00766185"/>
    <w:rsid w:val="007747DC"/>
    <w:rsid w:val="007760FE"/>
    <w:rsid w:val="00786DB2"/>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84FFA"/>
    <w:rsid w:val="00887CE3"/>
    <w:rsid w:val="00894E89"/>
    <w:rsid w:val="008952B1"/>
    <w:rsid w:val="008A6F75"/>
    <w:rsid w:val="008B0076"/>
    <w:rsid w:val="008B0F95"/>
    <w:rsid w:val="008B756C"/>
    <w:rsid w:val="008D00FD"/>
    <w:rsid w:val="008F4736"/>
    <w:rsid w:val="00925A95"/>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51910"/>
    <w:rsid w:val="00A53415"/>
    <w:rsid w:val="00A5680E"/>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30190"/>
    <w:rsid w:val="00B41109"/>
    <w:rsid w:val="00B453C0"/>
    <w:rsid w:val="00B51D26"/>
    <w:rsid w:val="00B53187"/>
    <w:rsid w:val="00B56242"/>
    <w:rsid w:val="00B63537"/>
    <w:rsid w:val="00B80949"/>
    <w:rsid w:val="00B85620"/>
    <w:rsid w:val="00B87BD4"/>
    <w:rsid w:val="00B96A88"/>
    <w:rsid w:val="00BA04E2"/>
    <w:rsid w:val="00BA1CC2"/>
    <w:rsid w:val="00BC39FD"/>
    <w:rsid w:val="00BD7207"/>
    <w:rsid w:val="00BE2609"/>
    <w:rsid w:val="00BE6E74"/>
    <w:rsid w:val="00C26033"/>
    <w:rsid w:val="00C34DCA"/>
    <w:rsid w:val="00C41E38"/>
    <w:rsid w:val="00C51E1D"/>
    <w:rsid w:val="00C60574"/>
    <w:rsid w:val="00C707C8"/>
    <w:rsid w:val="00C85215"/>
    <w:rsid w:val="00C9542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93663"/>
    <w:rsid w:val="00D9603A"/>
    <w:rsid w:val="00D96638"/>
    <w:rsid w:val="00DA384A"/>
    <w:rsid w:val="00DB22DE"/>
    <w:rsid w:val="00DB5A7F"/>
    <w:rsid w:val="00DB6926"/>
    <w:rsid w:val="00DC1DF0"/>
    <w:rsid w:val="00DC46AA"/>
    <w:rsid w:val="00DC6E6B"/>
    <w:rsid w:val="00DD111C"/>
    <w:rsid w:val="00DD644C"/>
    <w:rsid w:val="00DD7E20"/>
    <w:rsid w:val="00DF3AF0"/>
    <w:rsid w:val="00DF557D"/>
    <w:rsid w:val="00DF5ABF"/>
    <w:rsid w:val="00E00250"/>
    <w:rsid w:val="00E0681D"/>
    <w:rsid w:val="00E16151"/>
    <w:rsid w:val="00E2370F"/>
    <w:rsid w:val="00E340A3"/>
    <w:rsid w:val="00E40A9C"/>
    <w:rsid w:val="00E41A76"/>
    <w:rsid w:val="00E45525"/>
    <w:rsid w:val="00E50959"/>
    <w:rsid w:val="00E73BCC"/>
    <w:rsid w:val="00E83DB0"/>
    <w:rsid w:val="00E93089"/>
    <w:rsid w:val="00E97F41"/>
    <w:rsid w:val="00EA3675"/>
    <w:rsid w:val="00EA3D1A"/>
    <w:rsid w:val="00EB603D"/>
    <w:rsid w:val="00EB7474"/>
    <w:rsid w:val="00EB7C82"/>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image" Target="media/image2.wmf"/><Relationship Id="rId28" Type="http://schemas.openxmlformats.org/officeDocument/2006/relationships/fontTable" Target="fontTable.xml"/><Relationship Id="rId10" Type="http://schemas.openxmlformats.org/officeDocument/2006/relationships/hyperlink" Target="http://www.krbor.ru/" TargetMode="External"/><Relationship Id="rId19"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954FF-C979-416D-AA05-AF2B288B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2334</TotalTime>
  <Pages>1</Pages>
  <Words>10453</Words>
  <Characters>59584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65</cp:revision>
  <cp:lastPrinted>2022-01-12T13:09:00Z</cp:lastPrinted>
  <dcterms:created xsi:type="dcterms:W3CDTF">2017-07-19T13:56:00Z</dcterms:created>
  <dcterms:modified xsi:type="dcterms:W3CDTF">2022-01-12T13:51:00Z</dcterms:modified>
</cp:coreProperties>
</file>