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C" w:rsidRDefault="00884FFA" w:rsidP="00884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1993E71F" wp14:editId="5A164A6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884FFA" w:rsidRPr="00884FFA" w:rsidRDefault="00884FFA" w:rsidP="0088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 АДМИНИСТРАЦИЯ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811B6" w:rsidRDefault="009811B6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B211A1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CB0A3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2370F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="00456CF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84FFA" w:rsidRPr="00884FFA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D555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6CF1">
        <w:rPr>
          <w:rFonts w:ascii="Times New Roman" w:eastAsia="Times New Roman" w:hAnsi="Times New Roman" w:cs="Times New Roman"/>
          <w:b/>
          <w:sz w:val="24"/>
          <w:szCs w:val="24"/>
        </w:rPr>
        <w:t>137</w:t>
      </w:r>
      <w:r w:rsidR="006B53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4FFA" w:rsidRPr="00884FFA" w:rsidRDefault="00884FFA" w:rsidP="00884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4FFA" w:rsidRPr="00B211A1" w:rsidRDefault="00884FFA" w:rsidP="00AE59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</w:rPr>
      </w:pPr>
      <w:r w:rsidRPr="00B211A1">
        <w:rPr>
          <w:rFonts w:ascii="Times New Roman" w:eastAsia="Times New Roman" w:hAnsi="Times New Roman" w:cs="Times New Roman"/>
        </w:rPr>
        <w:t xml:space="preserve">Об утверждении проекта 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</w:t>
      </w:r>
      <w:r w:rsidR="00AE59C2" w:rsidRPr="00B211A1">
        <w:rPr>
          <w:rFonts w:ascii="Times New Roman" w:eastAsia="Times New Roman" w:hAnsi="Times New Roman" w:cs="Times New Roman"/>
        </w:rPr>
        <w:t>«</w:t>
      </w:r>
      <w:r w:rsidR="00D55549" w:rsidRPr="00D55549">
        <w:rPr>
          <w:rFonts w:ascii="Times New Roman" w:eastAsia="Times New Roman" w:hAnsi="Times New Roman" w:cs="Times New Roman"/>
        </w:rPr>
        <w:t>Оформление согласия на передачу в поднаем жилого помещения, предоставленного по договору социального найма</w:t>
      </w:r>
      <w:r w:rsidR="00AE59C2" w:rsidRPr="00B211A1">
        <w:rPr>
          <w:rFonts w:ascii="Times New Roman" w:eastAsia="Times New Roman" w:hAnsi="Times New Roman" w:cs="Times New Roman"/>
        </w:rPr>
        <w:t>»</w:t>
      </w:r>
    </w:p>
    <w:p w:rsidR="00AE59C2" w:rsidRPr="00884FFA" w:rsidRDefault="00AE59C2" w:rsidP="00AE59C2">
      <w:pPr>
        <w:spacing w:after="0" w:line="240" w:lineRule="auto"/>
        <w:ind w:right="38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FFA" w:rsidRPr="00884FFA" w:rsidRDefault="009811B6" w:rsidP="00456CF1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B211A1" w:rsidRPr="00B211A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27.07.2010 № 210-ФЗ "Об организации предоставления государ</w:t>
      </w:r>
      <w:r w:rsidR="0062112D">
        <w:rPr>
          <w:rFonts w:ascii="Times New Roman" w:eastAsia="Times New Roman" w:hAnsi="Times New Roman" w:cs="Times New Roman"/>
          <w:bCs/>
          <w:sz w:val="24"/>
          <w:szCs w:val="24"/>
        </w:rPr>
        <w:t>ственных и муниципальных услуг",</w:t>
      </w:r>
      <w:r w:rsidR="00884FFA" w:rsidRPr="00884F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</w:t>
      </w:r>
      <w:r w:rsidR="0062112D">
        <w:rPr>
          <w:rFonts w:ascii="Times New Roman" w:eastAsia="Times New Roman" w:hAnsi="Times New Roman" w:cs="Times New Roman"/>
          <w:sz w:val="24"/>
          <w:szCs w:val="24"/>
        </w:rPr>
        <w:t>авления в Российской Федерации»,</w:t>
      </w:r>
      <w:r w:rsidR="00884FFA" w:rsidRPr="0088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Устава Красноборского городского поселения Тосненско</w:t>
      </w:r>
      <w:r w:rsidR="00B211A1">
        <w:rPr>
          <w:rFonts w:ascii="Times New Roman" w:eastAsia="Times New Roman" w:hAnsi="Times New Roman" w:cs="Times New Roman"/>
          <w:sz w:val="24"/>
          <w:szCs w:val="24"/>
        </w:rPr>
        <w:t>го района Ленинградской области</w:t>
      </w:r>
    </w:p>
    <w:p w:rsidR="00884FFA" w:rsidRPr="00884FFA" w:rsidRDefault="00456CF1" w:rsidP="00456C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884FFA" w:rsidRPr="00884FFA" w:rsidRDefault="0083081E" w:rsidP="00621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5549" w:rsidRPr="00D55549">
        <w:rPr>
          <w:rFonts w:ascii="Times New Roman" w:eastAsia="Times New Roman" w:hAnsi="Times New Roman" w:cs="Times New Roman"/>
        </w:rPr>
        <w:t>Оформление согласия на передачу в поднаем жилого помещения, предоставленного по договору социального найма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94851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394851">
        <w:rPr>
          <w:rFonts w:ascii="Times New Roman" w:eastAsia="Calibri" w:hAnsi="Times New Roman" w:cs="Times New Roman"/>
          <w:sz w:val="24"/>
          <w:szCs w:val="24"/>
          <w:lang w:eastAsia="en-US"/>
        </w:rPr>
        <w:t>проект</w:t>
      </w:r>
      <w:r w:rsidR="00394851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административного регламента</w:t>
      </w:r>
      <w:r w:rsidR="0039485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39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9C2" w:rsidRPr="00AE5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FFA" w:rsidRPr="00884FFA">
        <w:rPr>
          <w:rFonts w:ascii="Times New Roman" w:eastAsia="Times New Roman" w:hAnsi="Times New Roman" w:cs="Times New Roman"/>
          <w:sz w:val="24"/>
          <w:szCs w:val="24"/>
        </w:rPr>
        <w:t xml:space="preserve">(Приложение). </w:t>
      </w:r>
    </w:p>
    <w:p w:rsidR="00CD1239" w:rsidRPr="00CD1239" w:rsidRDefault="00CD1239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2. </w:t>
      </w:r>
      <w:r w:rsidR="008308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Главному специалисту </w:t>
      </w:r>
      <w:r w:rsidR="003B7286" w:rsidRPr="00600A52">
        <w:rPr>
          <w:rFonts w:ascii="Times New Roman" w:eastAsia="Times New Roman" w:hAnsi="Times New Roman" w:cs="Times New Roman"/>
          <w:sz w:val="24"/>
          <w:szCs w:val="24"/>
        </w:rPr>
        <w:t>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</w:t>
      </w:r>
      <w:r w:rsidR="003B72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3CD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Матвееву Д.Ю.  разметить настоящее постановление на</w:t>
      </w:r>
      <w:r w:rsidR="00EE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сайте</w:t>
      </w:r>
      <w:r w:rsidR="00EE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r w:rsidR="00394851" w:rsidRPr="00884FFA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hyperlink r:id="rId10" w:history="1">
        <w:r w:rsidRPr="00CD1239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http://www.</w:t>
        </w:r>
        <w:r w:rsidRPr="00CD1239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krbor</w:t>
        </w:r>
        <w:r w:rsidRPr="00CD1239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.ru/</w:t>
        </w:r>
      </w:hyperlink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1239" w:rsidRPr="00CD1239" w:rsidRDefault="0083081E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3. 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Установить срок для проведения независимой экспертизы проекта административного регламента – 35 дней со дня размещения на сайте администрации</w:t>
      </w:r>
      <w:r w:rsidR="003948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4851" w:rsidRPr="00884FFA">
        <w:rPr>
          <w:rFonts w:ascii="Times New Roman" w:eastAsia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CD1239"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1239" w:rsidRDefault="0083081E" w:rsidP="006211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3.1. 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Заключения независимой экспертизы принимаются в администрации Красноборского городского поселения по адресу: г.п. Красный Бор, ул. Культуры, дом 62а по рабочим дням с 8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>30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до 17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vertAlign w:val="superscript"/>
          <w:lang w:eastAsia="en-US"/>
        </w:rPr>
        <w:t xml:space="preserve">42 </w:t>
      </w:r>
      <w:r w:rsidR="00CD1239" w:rsidRPr="00CD123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или  по электронной почте </w:t>
      </w:r>
      <w:hyperlink r:id="rId11" w:history="1"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adm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-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krasnyjbor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@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yandex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.</w:t>
        </w:r>
        <w:r w:rsidR="00A12B69" w:rsidRPr="00994B42">
          <w:rPr>
            <w:rStyle w:val="a6"/>
            <w:rFonts w:ascii="Times New Roman" w:eastAsia="Calibri" w:hAnsi="Times New Roman" w:cs="Times New Roman"/>
            <w:sz w:val="24"/>
            <w:szCs w:val="24"/>
            <w:lang w:val="en-US" w:eastAsia="en-US"/>
          </w:rPr>
          <w:t>ru</w:t>
        </w:r>
      </w:hyperlink>
    </w:p>
    <w:p w:rsidR="00A12B69" w:rsidRPr="0040779A" w:rsidRDefault="00A12B69" w:rsidP="0040779A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4. С  момента утверждения административного регламента постановление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884FFA">
        <w:rPr>
          <w:rFonts w:ascii="Times New Roman" w:eastAsia="Times New Roman" w:hAnsi="Times New Roman" w:cs="Times New Roman"/>
          <w:sz w:val="24"/>
          <w:szCs w:val="24"/>
        </w:rPr>
        <w:t xml:space="preserve"> Красноборского городского поселения Тосненского района Ленинградской области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0779A" w:rsidRPr="0040779A">
        <w:rPr>
          <w:rFonts w:ascii="Times New Roman" w:eastAsia="Times New Roman" w:hAnsi="Times New Roman" w:cs="Times New Roman"/>
          <w:sz w:val="24"/>
          <w:szCs w:val="24"/>
        </w:rPr>
        <w:t>Об утверждени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 xml:space="preserve">и административного регламента </w:t>
      </w:r>
      <w:r w:rsidR="0040779A" w:rsidRPr="0040779A">
        <w:rPr>
          <w:rFonts w:ascii="Times New Roman" w:eastAsia="Times New Roman" w:hAnsi="Times New Roman" w:cs="Times New Roman"/>
          <w:sz w:val="24"/>
          <w:szCs w:val="24"/>
        </w:rPr>
        <w:t>по предоставлению администр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 xml:space="preserve">ацией Красноборского городского </w:t>
      </w:r>
      <w:r w:rsidR="0040779A" w:rsidRPr="0040779A">
        <w:rPr>
          <w:rFonts w:ascii="Times New Roman" w:eastAsia="Times New Roman" w:hAnsi="Times New Roman" w:cs="Times New Roman"/>
          <w:sz w:val="24"/>
          <w:szCs w:val="24"/>
        </w:rPr>
        <w:t>поселения Тосненско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 xml:space="preserve">го района Ленинградской области </w:t>
      </w:r>
      <w:r w:rsidR="0040779A" w:rsidRPr="0040779A">
        <w:rPr>
          <w:rFonts w:ascii="Times New Roman" w:eastAsia="Times New Roman" w:hAnsi="Times New Roman" w:cs="Times New Roman"/>
          <w:sz w:val="24"/>
          <w:szCs w:val="24"/>
        </w:rPr>
        <w:t>муницип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>альной услуги «</w:t>
      </w:r>
      <w:r w:rsidR="00D55549" w:rsidRPr="00D55549">
        <w:rPr>
          <w:rFonts w:ascii="Times New Roman" w:eastAsia="Times New Roman" w:hAnsi="Times New Roman" w:cs="Times New Roman"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="0040779A" w:rsidRPr="0040779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5549">
        <w:rPr>
          <w:rFonts w:ascii="Times New Roman" w:eastAsia="Times New Roman" w:hAnsi="Times New Roman" w:cs="Times New Roman"/>
          <w:sz w:val="24"/>
          <w:szCs w:val="24"/>
        </w:rPr>
        <w:t xml:space="preserve"> от 01.06.2015 № 113</w:t>
      </w:r>
      <w:r w:rsidR="0040779A">
        <w:rPr>
          <w:rFonts w:ascii="Times New Roman" w:eastAsia="Times New Roman" w:hAnsi="Times New Roman" w:cs="Times New Roman"/>
          <w:sz w:val="24"/>
          <w:szCs w:val="24"/>
        </w:rPr>
        <w:t xml:space="preserve"> считать  утратившим силу.</w:t>
      </w:r>
    </w:p>
    <w:p w:rsidR="0040779A" w:rsidRDefault="00CD1239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A12B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5</w:t>
      </w:r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3D01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</w:t>
      </w:r>
      <w:r w:rsidRPr="00CD12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постановления оставляю за собой.</w:t>
      </w:r>
      <w:r w:rsidR="0040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</w:t>
      </w:r>
      <w:r w:rsidR="006B5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79A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BB5" w:rsidRDefault="0040779A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>Глава  администрации                                                 О.В.</w:t>
      </w:r>
      <w:r w:rsidR="00E23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239" w:rsidRPr="00CD1239">
        <w:rPr>
          <w:rFonts w:ascii="Times New Roman" w:eastAsia="Times New Roman" w:hAnsi="Times New Roman" w:cs="Times New Roman"/>
          <w:sz w:val="24"/>
          <w:szCs w:val="24"/>
        </w:rPr>
        <w:t>Платонова</w:t>
      </w:r>
    </w:p>
    <w:p w:rsidR="00FB5750" w:rsidRDefault="00FB5750" w:rsidP="004077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D96638">
        <w:rPr>
          <w:rFonts w:ascii="Times New Roman" w:eastAsia="Times New Roman" w:hAnsi="Times New Roman" w:cs="Times New Roman"/>
          <w:sz w:val="20"/>
          <w:szCs w:val="20"/>
        </w:rPr>
        <w:t>Приложение                                                                                         к постановлению администрации                            Красноборского городского поселения Тосненского района Ленингра</w:t>
      </w:r>
      <w:r w:rsidR="00456CF1">
        <w:rPr>
          <w:rFonts w:ascii="Times New Roman" w:eastAsia="Times New Roman" w:hAnsi="Times New Roman" w:cs="Times New Roman"/>
          <w:sz w:val="20"/>
          <w:szCs w:val="20"/>
        </w:rPr>
        <w:t xml:space="preserve">дской                 области 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456CF1">
        <w:rPr>
          <w:rFonts w:ascii="Times New Roman" w:eastAsia="Times New Roman" w:hAnsi="Times New Roman" w:cs="Times New Roman"/>
          <w:sz w:val="20"/>
          <w:szCs w:val="20"/>
        </w:rPr>
        <w:t xml:space="preserve"> 16</w:t>
      </w:r>
      <w:r w:rsidR="00B211A1">
        <w:rPr>
          <w:rFonts w:ascii="Times New Roman" w:eastAsia="Times New Roman" w:hAnsi="Times New Roman" w:cs="Times New Roman"/>
          <w:sz w:val="20"/>
          <w:szCs w:val="20"/>
        </w:rPr>
        <w:t>.0</w:t>
      </w:r>
      <w:r w:rsidR="00CB0A3E">
        <w:rPr>
          <w:rFonts w:ascii="Times New Roman" w:eastAsia="Times New Roman" w:hAnsi="Times New Roman" w:cs="Times New Roman"/>
          <w:sz w:val="20"/>
          <w:szCs w:val="20"/>
        </w:rPr>
        <w:t>5</w:t>
      </w:r>
      <w:r w:rsidR="0062112D">
        <w:rPr>
          <w:rFonts w:ascii="Times New Roman" w:eastAsia="Times New Roman" w:hAnsi="Times New Roman" w:cs="Times New Roman"/>
          <w:sz w:val="20"/>
          <w:szCs w:val="20"/>
        </w:rPr>
        <w:t>.2018</w:t>
      </w:r>
      <w:r w:rsidR="00F55B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9663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456CF1">
        <w:rPr>
          <w:rFonts w:ascii="Times New Roman" w:eastAsia="Times New Roman" w:hAnsi="Times New Roman" w:cs="Times New Roman"/>
          <w:sz w:val="20"/>
          <w:szCs w:val="20"/>
        </w:rPr>
        <w:t xml:space="preserve"> 137</w:t>
      </w:r>
      <w:r w:rsidR="00D555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B53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96638" w:rsidRPr="00D96638" w:rsidRDefault="00D96638" w:rsidP="00D9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>ПРОЕКТ АДМИНИСТРАТИВНОГО РЕГЛАМЕНТА</w:t>
      </w:r>
    </w:p>
    <w:p w:rsidR="00D96638" w:rsidRP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638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предоставлению администрацией Красноборского городского поселения  Тосненского района Ленинградской области  муниципальной услуги </w:t>
      </w:r>
    </w:p>
    <w:p w:rsid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663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55549" w:rsidRPr="00D55549">
        <w:rPr>
          <w:rFonts w:ascii="Times New Roman" w:eastAsia="Calibri" w:hAnsi="Times New Roman" w:cs="Times New Roman"/>
          <w:b/>
          <w:sz w:val="24"/>
          <w:szCs w:val="24"/>
        </w:rPr>
        <w:t>Оформление согласия на передачу в поднаем жилого помещения, предоставленного по договору социального найма</w:t>
      </w:r>
      <w:r w:rsidRPr="00D966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96638" w:rsidRP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638" w:rsidRDefault="00D96638" w:rsidP="00D96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3"/>
      <w:bookmarkEnd w:id="1"/>
      <w:r w:rsidRPr="00D9663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80AD8" w:rsidRPr="00280AD8" w:rsidRDefault="00286460" w:rsidP="00053B4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1.1.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муниципальной услуги: «Оформление согласия на передачу в поднаем жилого помещения, предоставленного по договору социального найма»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 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муниципальная  услуга)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86460" w:rsidRPr="00286460" w:rsidRDefault="00286460" w:rsidP="00053B4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 Наименование органа, предоставляющего муниципальную услугу.  </w:t>
      </w:r>
    </w:p>
    <w:p w:rsidR="00053B4C" w:rsidRDefault="00286460" w:rsidP="00053B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Предоставление муниципальной услуги «Оформление согласия на передачу в поднаем жилого помещения, предоставленного по договору социального найма» осуществляется администрацией Красноборского городского поселения Тосненского района Ленингр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адской </w:t>
      </w:r>
      <w:r w:rsidRPr="00286460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 (далее - Администрация).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</w:p>
    <w:p w:rsidR="00280AD8" w:rsidRPr="00280AD8" w:rsidRDefault="00053B4C" w:rsidP="00053B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1.3. </w:t>
      </w:r>
      <w:r w:rsidR="0028646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тветственным за предос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тавление муниципальной  услуги является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342890">
        <w:rPr>
          <w:rFonts w:ascii="Times New Roman" w:eastAsia="Calibri" w:hAnsi="Times New Roman" w:cs="Times New Roman"/>
          <w:sz w:val="24"/>
          <w:szCs w:val="24"/>
        </w:rPr>
        <w:t>лавный специалист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  (далее - Специалист)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0AD8" w:rsidRPr="00280AD8" w:rsidRDefault="00280AD8" w:rsidP="00053B4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</w:t>
      </w:r>
      <w:r w:rsid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предоставлении </w:t>
      </w:r>
      <w:r w:rsidRPr="00280A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услуги </w:t>
      </w:r>
      <w:r w:rsidR="00053B4C" w:rsidRPr="00053B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взаимодействует </w:t>
      </w:r>
      <w:proofErr w:type="gramStart"/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80AD8" w:rsidRPr="00280AD8" w:rsidRDefault="00E9353E" w:rsidP="00053B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  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органами Федеральной налоговой службы Российской Федерации;</w:t>
      </w:r>
    </w:p>
    <w:p w:rsidR="00280AD8" w:rsidRDefault="00E9353E" w:rsidP="00053B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280AD8" w:rsidRPr="00280AD8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органами Федеральной службы государственной регистрации, кадастра и картографии</w:t>
      </w:r>
      <w:r w:rsidR="00280AD8"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9353E" w:rsidRPr="00E9353E" w:rsidRDefault="00E9353E" w:rsidP="00E93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юридическими лицами,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подведомственными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>органам местного самоуправления, и участвующие в предоставлении муниципальных услуг,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распоряжении которых находятся сведения, содержащие информацию о характеристике жилого помещения заявителя (справка формы 7);</w:t>
      </w:r>
    </w:p>
    <w:p w:rsidR="00E9353E" w:rsidRPr="00280AD8" w:rsidRDefault="00E9353E" w:rsidP="00E935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юридическими лицами,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подведомственными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органам местного самоуправления, и участвующие в предоставлении муниципальных услуг, </w:t>
      </w:r>
      <w:r w:rsidRPr="00E9353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935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распоряжении которых находятся сведения, содержащие информацию о регистрации </w:t>
      </w:r>
      <w:r w:rsidRPr="00E9353E">
        <w:rPr>
          <w:rFonts w:ascii="Times New Roman" w:eastAsia="Calibri" w:hAnsi="Times New Roman" w:cs="Times New Roman"/>
          <w:sz w:val="24"/>
          <w:szCs w:val="24"/>
        </w:rPr>
        <w:t>заявителя и членов его семьи по месту жительства (справка формы 9, выписка из домовой книги).</w:t>
      </w:r>
    </w:p>
    <w:p w:rsidR="00280AD8" w:rsidRPr="00280AD8" w:rsidRDefault="00280AD8" w:rsidP="00280A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A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1.5. </w:t>
      </w:r>
      <w:r w:rsidR="00746D09" w:rsidRPr="00746D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>Места нахождения,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регламенту.</w:t>
      </w:r>
    </w:p>
    <w:p w:rsidR="00280AD8" w:rsidRPr="00280AD8" w:rsidRDefault="00053B4C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График работы </w:t>
      </w:r>
      <w:r w:rsidRPr="00053B4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Администрации: Понедельник, вторник, среда, четверг с 08-30 до 17-42, пятница с 08-30 до 16-42, перерыв с 13-00 </w:t>
      </w:r>
      <w:proofErr w:type="gramStart"/>
      <w:r w:rsidRPr="00053B4C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53B4C">
        <w:rPr>
          <w:rFonts w:ascii="Times New Roman" w:eastAsia="Times New Roman" w:hAnsi="Times New Roman" w:cs="Times New Roman"/>
          <w:sz w:val="24"/>
          <w:szCs w:val="24"/>
        </w:rPr>
        <w:t xml:space="preserve"> 14-00.</w:t>
      </w:r>
    </w:p>
    <w:p w:rsidR="00280AD8" w:rsidRPr="00280AD8" w:rsidRDefault="00746D09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746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280AD8" w:rsidRPr="00280AD8" w:rsidRDefault="00280AD8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портала государственных и муниципальных услуг (функций)  Ленинградской области (далее – ПГУ ЛО): </w:t>
      </w:r>
      <w:hyperlink r:id="rId12" w:history="1">
        <w:r w:rsidRPr="00280A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http://gu.lenobl.ru/</w:t>
        </w:r>
      </w:hyperlink>
      <w:r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280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официального сайта Администрации Ленинградской области </w:t>
      </w:r>
      <w:hyperlink r:id="rId13" w:history="1">
        <w:r w:rsidRPr="00280AD8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http://www.lenobl.ru/</w:t>
        </w:r>
      </w:hyperlink>
      <w:r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746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Электронный адрес</w:t>
      </w:r>
      <w:r w:rsidR="00746D09">
        <w:rPr>
          <w:rFonts w:ascii="Times New Roman" w:eastAsia="Times New Roman" w:hAnsi="Times New Roman" w:cs="Times New Roman"/>
          <w:sz w:val="24"/>
          <w:szCs w:val="24"/>
        </w:rPr>
        <w:t xml:space="preserve"> сайта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D09" w:rsidRPr="00746D0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Администрации: </w:t>
      </w:r>
      <w:hyperlink r:id="rId14" w:history="1">
        <w:r w:rsidR="00746D09" w:rsidRPr="00746D09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http://www.krbor.ru/</w:t>
        </w:r>
      </w:hyperlink>
      <w:r w:rsidR="00746D09" w:rsidRPr="00746D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80AD8" w:rsidRPr="00280AD8" w:rsidRDefault="00746D09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1.8.</w:t>
      </w:r>
      <w:r w:rsidRPr="00746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 приведена в приложении 2</w:t>
      </w:r>
      <w:r w:rsidR="00746D09" w:rsidRPr="00746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D09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1.9.Муниципальная услуга может быть предоставлена в электронном виде через функционал электронной приёмной на ПГУ ЛО.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1.10.1. Основными требованиями к порядку информирования граждан об исполнении муниципальной услуги являются: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четкость в изложении информации;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полнота информирования.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по телефону специалистами</w:t>
      </w:r>
      <w:r w:rsidR="008D56A6" w:rsidRPr="008D56A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 (непосредственно в день обращения заинтересованных лиц);</w:t>
      </w:r>
    </w:p>
    <w:p w:rsidR="008D56A6" w:rsidRPr="008D56A6" w:rsidRDefault="00280AD8" w:rsidP="008D56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- на Интернет-сайте </w:t>
      </w:r>
      <w:r w:rsidR="008D56A6" w:rsidRPr="008D56A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Администрации: </w:t>
      </w:r>
      <w:hyperlink r:id="rId15" w:history="1">
        <w:r w:rsidR="008D56A6" w:rsidRPr="008D56A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http://www.krbor.ru/</w:t>
        </w:r>
      </w:hyperlink>
      <w:r w:rsidR="008D56A6" w:rsidRPr="008D56A6">
        <w:rPr>
          <w:rFonts w:ascii="Times New Roman" w:eastAsia="Times New Roman" w:hAnsi="Times New Roman" w:cs="Times New Roman"/>
          <w:sz w:val="24"/>
          <w:szCs w:val="24"/>
          <w:u w:val="single"/>
        </w:rPr>
        <w:t>;</w:t>
      </w:r>
    </w:p>
    <w:p w:rsidR="00280AD8" w:rsidRPr="00280AD8" w:rsidRDefault="008D56A6" w:rsidP="008D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A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>- на Портале государственных и муниципальных услуг (функций)</w:t>
      </w:r>
      <w:r w:rsidRPr="008D5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области: </w:t>
      </w:r>
      <w:hyperlink r:id="rId16" w:history="1">
        <w:r w:rsidR="00280AD8"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http://www.gu.lenobl.ru</w:t>
        </w:r>
      </w:hyperlink>
      <w:r w:rsidR="00280AD8"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- на портале Федеральной государственной информационной системы «Единый портал государственных и муниципальных услуг (функций): </w:t>
      </w:r>
      <w:hyperlink r:id="rId17" w:history="1"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gosuslugi</w:t>
        </w:r>
        <w:proofErr w:type="spellEnd"/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280AD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280A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- при обращении в МФЦ.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1.10.3. Информирование об исполнении муниципальной услуги осуществляется в устной, письменной или электронной форме. 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1.10.6. Индивидуальное письменное информирование осуществляется при обращении граждан путем почтовых отправлений, в том числе с приложением необходимых документов, заверенных усиленной квалифицированной электронной подписью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 xml:space="preserve">1.10.7. Консультирование при обращении заявителей в электронном виде осуществляется по электронной почте. </w:t>
      </w:r>
    </w:p>
    <w:p w:rsid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AD8">
        <w:rPr>
          <w:rFonts w:ascii="Times New Roman" w:eastAsia="Times New Roman" w:hAnsi="Times New Roman" w:cs="Times New Roman"/>
          <w:sz w:val="24"/>
          <w:szCs w:val="24"/>
        </w:rPr>
        <w:t>1.11. Заявителями могут выступать наниматели жилых помещений по договорам социального найма или их представители, действующие на основании нотариально удостоверенной доверенности.</w:t>
      </w:r>
    </w:p>
    <w:p w:rsidR="00E9353E" w:rsidRPr="00280AD8" w:rsidRDefault="00E9353E" w:rsidP="00280A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AD8" w:rsidRPr="00280AD8" w:rsidRDefault="00280AD8" w:rsidP="00280AD8">
      <w:pPr>
        <w:widowControl w:val="0"/>
        <w:autoSpaceDE w:val="0"/>
        <w:autoSpaceDN w:val="0"/>
        <w:adjustRightInd w:val="0"/>
        <w:spacing w:after="0" w:line="240" w:lineRule="auto"/>
        <w:ind w:left="135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8E5" w:rsidRDefault="008D56A6" w:rsidP="008D56A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45"/>
      <w:bookmarkEnd w:id="2"/>
      <w:r w:rsidRPr="00100F7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DD644C" w:rsidRPr="000E68E5">
        <w:rPr>
          <w:rFonts w:ascii="Times New Roman" w:eastAsia="Calibri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06050B" w:rsidRPr="00D74915" w:rsidRDefault="0006050B" w:rsidP="00B30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383"/>
      <w:bookmarkEnd w:id="3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2.1. Наименование муниципальной услуги: </w:t>
      </w:r>
      <w:r w:rsidRPr="00100F74">
        <w:rPr>
          <w:rFonts w:ascii="Times New Roman" w:eastAsia="Calibri" w:hAnsi="Times New Roman" w:cs="Times New Roman"/>
          <w:sz w:val="24"/>
          <w:szCs w:val="24"/>
          <w:lang w:eastAsia="en-US"/>
        </w:rPr>
        <w:t>«Оформление согласия на передачу в поднаем жилого помещения, предоставленного по договору социального найма».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Предоставление муниципальной услуги осуществляется</w:t>
      </w:r>
      <w:r w:rsidRPr="00100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Администрацией.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Ответственными за предостав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ление муниципальной услуги являе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Специалист.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132"/>
      <w:bookmarkEnd w:id="4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2.3. Описание результата предоставления муниципальной услуги.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Результатом предоставления муниципальной услуги является либо выдача заявителю </w:t>
      </w:r>
      <w:hyperlink w:anchor="Par523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согласия</w:t>
        </w:r>
      </w:hyperlink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передачу жилого помещения, предоставленного по договору социального найма, в поднаем (приложение 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административному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егламенту), либо выдача заявителю мотивированного отказа в предоставлении муниципальной услуги.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2.4. Срок предоставления муниципальной услуги.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срок предоставления муниципальной услуги составляет 30 дней и складывается из следующих сроков: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прием заявления и документов, выдача заявителю расписки в получении документов, регистрация заявления о предоставлении муниципальной услуги - не более 3 дней;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 - не более 24 дней;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 - не более 3 дней.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выдачи непосредственно заявителю документов (отправки электронных документов), являющихся результатом предоставления муниципальной услуги, составляет не более 1 дня 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регистрации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 в канцелярии Администрации.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2.4.1. Максимальные сроки при решении отдельных вопросов, связанных с предоставлением муниципальной услуги: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время ожидания в очереди при личном обращении заявителя за предоставлением муниципальной услуги не должно превышать 15 минут;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время приема при получении муниципальной услуги не должно превышать 15 минут;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время ожидания в очереди при получении результата предоставления муниципальной услуги не должно превышать 15 минут;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время приема при получении информации о правилах предоставления муниципальной услуги не должно превышать 15 минут.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2.5. Нормативно-правовые акты, регулирующие предоставление муниципальной услуги: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hyperlink r:id="rId18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Конституция</w:t>
        </w:r>
      </w:hyperlink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от 12.12.1993 («Российская газета», № 237, 25.12.1993);;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Гражданский кодекс Российской Федерации;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Жилищный </w:t>
      </w:r>
      <w:hyperlink r:id="rId19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кодекс</w:t>
        </w:r>
      </w:hyperlink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 от 29.12.2004 № 188-ФЗ;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100F74" w:rsidRPr="00100F74" w:rsidRDefault="00100F74" w:rsidP="00100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100F74" w:rsidRPr="00100F74" w:rsidRDefault="00100F74" w:rsidP="00100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Федеральный </w:t>
      </w:r>
      <w:hyperlink r:id="rId20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</w:t>
        </w:r>
      </w:hyperlink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02 май 2006 года № 59-ФЗ «О порядке рассмотрения обращений граждан Российской Федерации»;</w:t>
      </w:r>
    </w:p>
    <w:p w:rsidR="00100F74" w:rsidRPr="00100F74" w:rsidRDefault="00100F74" w:rsidP="00100F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Федеральный закон от 29.12.2004 № 189-ФЗ «О введении в действие Жилищного кодекса Российской Федерации»;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Федеральный закон от 6 апреля 2011 г. N 63-ФЗ "Об электронной подписи" (Собрание законодательства Российской Федерации, 2011, N 15, ст. 2036; N 27, ст. 3880);</w:t>
      </w:r>
    </w:p>
    <w:p w:rsidR="00100F74" w:rsidRPr="00100F74" w:rsidRDefault="00100F74" w:rsidP="00100F74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Федеральный закон от 27.07.2006 № 152-ФЗ «О персональных данных»;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hyperlink r:id="rId21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Постановление</w:t>
        </w:r>
      </w:hyperlink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Российской Федерации от 21 мая 2005 года № 315 "Об утверждении Типового договора социального найма жилого помещения";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Постановление Правительства Российской Федерации от 21.01.2006 № 25 «Об утверждении Правил пользования жилыми помещениями»;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hyperlink r:id="rId22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Постановление</w:t>
        </w:r>
      </w:hyperlink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Российской Федерации от 16 августа 2012 года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постановление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Приказ Министерства связи и массовых коммуникаций Российской Федерации от 13 апреля 2012 года № 107 "Об утверждении Положения о федеральной государственной информационной системе "Единая система идентификац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и ау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Постановление Главного государственного санитарного врача Российской Федерации от 03.06.2003 № 118 «О введении в действие санитарно-эпидемиологических правил и нормативов </w:t>
      </w:r>
      <w:proofErr w:type="spell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</w:t>
      </w:r>
      <w:proofErr w:type="spell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2.2.2/2.4.1340-03»;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Правительства Ленинградской области от 30.09.2011 N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 ("Вестник Правительства Ленинградской области", N 94, 11.11.2011);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Нормативно-правовые акты муниципального образования;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подлежащий предоставлению заявителем.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Par158"/>
      <w:bookmarkEnd w:id="5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2.6.1. Для предоставления муниципальной услуги необходимы следующие документы: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hyperlink w:anchor="Par455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заявление</w:t>
        </w:r>
      </w:hyperlink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административному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егламенту);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паспорт гражданина Российской Федерации; временное удостоверение личности гражданина Российской Федерации, выдаваемое на период оформления паспорта в порядке, установленном законодательством Российской Федерации;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письменное согласие проживающих и зарегистрированных совместно с нанимателем членов семьи, оформленного в установленном законом порядке, а 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если передаваемое в поднаем жилое помещение находится в коммунальной квартире необходимо предоставить согласие всех нанимателей (собственников) и проживающих с ними членов семьи;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медицинские справки, свидетельствующие об отсутствии у вселяемых граждан или граждан, проживающих в данном жилом помещении, тяжелой формы хронического заболевания, при которой совместное проживание невозможно;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__ экземпляра договора поднайма жилого помещения, предоставленного по договору социального найма, в котором должны быть указаны граждане, вселяемые совместно с поднанимателями в жилое помещение, а также оговорены права и обязанности сторон и срок договора;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справка по форме № 9 на всех зарегистрированных и снятых с регистрации граждан с момента выдачи ордера, заключения договора социального найма </w:t>
      </w:r>
      <w:r w:rsidRPr="00100F74">
        <w:rPr>
          <w:rFonts w:ascii="Times New Roman" w:eastAsiaTheme="minorHAnsi" w:hAnsi="Times New Roman" w:cs="Times New Roman"/>
          <w:sz w:val="24"/>
          <w:szCs w:val="24"/>
        </w:rPr>
        <w:t xml:space="preserve">(с 1 января 2015 года предоставляется заявителем, если указанные сведения находятся в распоряжении организаций, не подведомственных 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органам местного самоуправления</w:t>
      </w:r>
      <w:r w:rsidRPr="00100F74">
        <w:rPr>
          <w:rFonts w:ascii="Times New Roman" w:eastAsiaTheme="minorHAnsi" w:hAnsi="Times New Roman" w:cs="Times New Roman"/>
          <w:sz w:val="24"/>
          <w:szCs w:val="24"/>
        </w:rPr>
        <w:t>)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Par167"/>
      <w:bookmarkEnd w:id="6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подлежащих представлению в рамках межведомственного взаимодействия: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договор социального найма жилого помещения;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краткая характеристика жилого помещения справка по форме № 7;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справка по форме № 9 на всех зарегистрированных и снятых с регистрации граждан с момента выдачи ордера, заключения договора социального найма </w:t>
      </w:r>
      <w:r w:rsidRPr="00100F74">
        <w:rPr>
          <w:rFonts w:ascii="Times New Roman" w:eastAsiaTheme="minorHAnsi" w:hAnsi="Times New Roman" w:cs="Times New Roman"/>
          <w:sz w:val="24"/>
          <w:szCs w:val="24"/>
        </w:rPr>
        <w:t>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 предоставлении муниципальных услуг)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2.8. Заявитель вправе представить документ, указанный в </w:t>
      </w:r>
      <w:hyperlink w:anchor="Par167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2.7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егламента, по собственной инициативе.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2.9. Должностные лица или специалисты не вправе требовать от заявителя: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самоуправления, организаций, участвующих в предоставлении государственных или муниципальных услуг.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174"/>
      <w:bookmarkEnd w:id="7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2.10. Порядок предоставления заявления и документов, указанных в </w:t>
      </w:r>
      <w:hyperlink w:anchor="Par158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2.6.1 пункта 2.6</w:t>
        </w:r>
      </w:hyperlink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егламента, для предоставления муниципальной услуги.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выбору заявителя заявление и документы, указанные в </w:t>
      </w:r>
      <w:hyperlink w:anchor="Par158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2.6.1 пункта 2.6</w:t>
        </w:r>
      </w:hyperlink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егламента, представляются в </w:t>
      </w:r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Администрацию 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посредством личного обращения заявителя и членов его семьи,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Интернет (далее - в электронной форме):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лично или через законного представителя при посещении</w:t>
      </w:r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</w:t>
      </w:r>
      <w:r w:rsidR="00677A0C" w:rsidRP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посредством регионального портала государственных и муниципальных услуг (функций) Ленинградской области: </w:t>
      </w:r>
      <w:hyperlink r:id="rId23" w:history="1">
        <w:r w:rsidRPr="00100F74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http://gu.lenobl.ru/</w:t>
        </w:r>
      </w:hyperlink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 обращении в МФЦ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иным способом, позволяющим передать в электронном виде заявление и документы.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направления заявления и документов по почте заказным письмом заявление и копии документов, указанных в </w:t>
      </w:r>
      <w:hyperlink w:anchor="Par158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2.6.1 пункта 2.6</w:t>
        </w:r>
      </w:hyperlink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Регламента, должны быть заверены в соответствии с требованиями действующего законодательства РФ.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Факт подтверждения направления заявления и документов, указанных в </w:t>
      </w:r>
      <w:hyperlink w:anchor="Par158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2.6.1 пункта 2.6</w:t>
        </w:r>
      </w:hyperlink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</w:t>
      </w:r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>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егламента, по почте лежит на заявителе.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Для подачи заявителем документов, указанных в </w:t>
      </w:r>
      <w:hyperlink w:anchor="Par158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2.6.1 пункта 2.6</w:t>
        </w:r>
      </w:hyperlink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егламента, в электронной форме через региональный портал государственных и муниципальных услуг (функций) Ленинградской области: http://gu.lenobl.ru/ применяется специализированное программное обеспечение, предусматривающее заполнение заявителем электронных форм документов.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направления документов, указанных в </w:t>
      </w:r>
      <w:hyperlink w:anchor="Par158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2.6.1 пункта 2.6</w:t>
        </w:r>
      </w:hyperlink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егламента, в электронной форме через региональный портал: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заявление о предоставлении муниципальной услуги должно быть заполнено в электронной форме, согласно представленным на региональном портале государственных и муниципальных услуг (функций) Ленинградской области формам, и подписано электронной подписью, вид которой установлен законодательством Российской Федерации;</w:t>
      </w:r>
      <w:proofErr w:type="gramEnd"/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документы, указанные в подпункте 2.6.1.</w:t>
      </w:r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 2.6. административного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егламента, представляются в виде отсканированных копий и подписываются электронной подписью, вид которой установлен законодательством Российской Федерации.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 случае подачи документов в электронном виде должностное лицо или специалист, ответственные за прием и регистрацию документов, подтверждают факт получения заявления и документов, указанных в </w:t>
      </w:r>
      <w:hyperlink w:anchor="Par158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2.6.1 пункта 2.6</w:t>
        </w:r>
      </w:hyperlink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егламента, в электронной форме ответным сообщением на электронный адрес заявителя с указанием даты и регистрационного номера его заявления.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Прием заявления с документами, указанными в </w:t>
      </w:r>
      <w:hyperlink w:anchor="Par158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2.6.1 пункта 2.6</w:t>
        </w:r>
      </w:hyperlink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егламента, для предоставления муниципальной услуги, осуществляется должностными лицами или специалистами </w:t>
      </w:r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ответственными за прием документов, в соответствии с графиком работы </w:t>
      </w:r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Датой обращения и предоставления документов является день поступления и регистрации заявления.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Документы, представляемые заявителем в целях предоставления муниципальной услуги: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фамилии, имена, отчества физических лиц, адрес места жительства в заявлении должны быть указаны полностью;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документы не должны содержать подчисток, приписок; исправления должны быть заверены в соответствии с действующим законодательством;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другой: копия документа, прилагаемая к заявлению, либо в виде нотариально удостоверенных копий документов.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Par193"/>
      <w:bookmarkEnd w:id="8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2.11 Исчерпывающий перечень оснований для отказа заявителю в приеме документов, необходимых для предоставления муниципальной услуги: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отсутствие в заявлении фамилии заявителя, направившего заявление, и почтовый адрес, по которому должен быть направлен ответ;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текст заявления не поддается прочтению.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2.12. Исчерпывающий перечень оснований для отказа в предоставлении муниципальной услуги: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2.12.1. Основаниями для отказа в предоставлении муниципальной услуги является: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непредставление заявителем документов, определенных в </w:t>
      </w:r>
      <w:hyperlink w:anchor="Par158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2.6.1 пункта 2.6</w:t>
        </w:r>
      </w:hyperlink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несоответствие заявителя требованиям, указанным в </w:t>
      </w:r>
      <w:hyperlink w:anchor="Par44" w:history="1">
        <w:r w:rsidRPr="00100F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пункте </w:t>
        </w:r>
        <w:r w:rsidR="00677A0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2.6.</w:t>
        </w:r>
      </w:hyperlink>
      <w:r w:rsidR="00677A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наличие у вселяемых граждан или у граждан, проживающих в жилом помещении по договору социального найма, тяжелой форме хронических заболеваний, при которой совместное проживание в одной квартире невозможно;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менее учетной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нормы, а коммунальной квартире - менее нормы предоставления;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отсутствие письменного согласия проживающих с нанимателем членов его семьи, а в случае передачи в поднаем жилого помещения, находящегося в коммунальной квартире – согласие всех нанимателей и проживающих совместно с ними членов их семей, всех собственников и проживающих совместно с ними членов их семей;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если нанимателю жилого помещения, передаваемого в поднаем, предъявлен иск о расторжении или об изменении договора социального найма и передаваемого в поднаем, оспаривается в судебном порядке;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если жилое помещение, передаваемое в поднаем, признано в установленном порядке непригодным для проживания;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принято решение о сносе соответствующего дома или его переоборудования для 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использования в других целях;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если принято решение о капитальном ремонте соответствующего дома с переустройством и (или) перепланировки жилых помещений в этом доме;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подача гражданами заявления об отказе в передаче в поднаем жилого помещения, предоставленного по договору социального найма;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выявление в представленных гражданами документах сведений, не соответствующих действительности.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2.13. После устранения оснований для отказа в предоставлении муниципальной услуги, заявитель вправе обратиться в</w:t>
      </w:r>
      <w:r w:rsidR="009800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Администрацию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повторно для получения муниципальной услуги.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2.14. Требования к взиманию с заявителя платы за предоставление муниципальной услуги.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Муниципальная услуга предоставляется бесплатно.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2.15. Сроки и порядок регистрации заявления и документов о предоставлении муниципальной услуги, в том числе в электронной форме.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2.15.1. При поступлении в </w:t>
      </w:r>
      <w:r w:rsidR="00980098" w:rsidRPr="00980098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Администрацию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заявления в письменной форме (по почте, при личном обращении) должностное лицо и (или) специалист, ответственный за регистрацию документов, регистрирует заявление в системе электронного документооборота.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2.15.2. При поступлении заявления в электронной форме через региональный портал, поступившее заявление принимается должностным лицом и (или) специалистом,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системе электронного документооборота. При этом должностное лицо и (или) специалист, ответственные за прием и регистрацию документов, подтверждает факт получения заявления с документами в электронной форме ответным сообщением на электронный адрес заявителя с указанием даты и регистрационного номера его заявления с документами.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дальнейшем работа с заявлением, поступившим в электронной форме через портал, ведется как с письменным заявлением в соответстви</w:t>
      </w:r>
      <w:r w:rsidR="00980098">
        <w:rPr>
          <w:rFonts w:ascii="Times New Roman" w:eastAsiaTheme="minorHAnsi" w:hAnsi="Times New Roman" w:cs="Times New Roman"/>
          <w:sz w:val="24"/>
          <w:szCs w:val="24"/>
          <w:lang w:eastAsia="en-US"/>
        </w:rPr>
        <w:t>и с настоящим административным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егламентом.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2.15.3. В случае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заявление и прилагаемые к нему документы поступили посредством почтовой связи, должностное лицо и (или) специалист, ответственное за прием и регистрацию документов, регистрирует поступившее заявление в системе электронного документооборота. При этом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в заявлении указан электронный адрес заявителя, специалист и (или) должностное лицо, ответственные за прием и регистрацию документов,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заявления с документами.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2.15.4. Требовать от заявителя представление документов, не предусмотренных подпунктом 2.6.1 пункта 2.6 администра</w:t>
      </w:r>
      <w:r w:rsidR="00980098">
        <w:rPr>
          <w:rFonts w:ascii="Times New Roman" w:eastAsiaTheme="minorHAnsi" w:hAnsi="Times New Roman" w:cs="Times New Roman"/>
          <w:sz w:val="24"/>
          <w:szCs w:val="24"/>
          <w:lang w:eastAsia="en-US"/>
        </w:rPr>
        <w:t>тивного р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егламента, не допускается.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2.15.5. Датой обращения и представления заявления и документов является день поступления заявления и документов должностному липу и (или) специалисту, ответственному за прием и регистрацию документов.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регистрации заявления и документов о предоставлении муниципальной услуги - 3 дня.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2.16.2.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2.16.6. При необходимости инвалиду предоставляется помощник из числа работников ОМСУ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2.16.8. Наличие визуальной, текстовой и мультимедийной информации о порядке предоставления муниципальных услуг, знаков, выполненных рельефно-точечным шрифтом Брайля.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2.16.9. Оборудование мест повышенного удобства с дополнительным местом для собаки – поводыря и устрой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 дл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я передвижения инвалида (костылей, ходунков).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2.16.10.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2.16.11. Помещения приема и выдачи документов должны предусматривать места для ожидания, информирования и приема заявителей.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2.16.12.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2.16.13.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2.17. Показатели доступности и качества муниципальной услуги: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2.17.1. Показатели доступности муниципальной услуги (общие, применимые в отношении всех заявителей):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равные права и возможности при получении муниципальной услуги для заявителей;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2) транспортная доступность к месту предоставления муниципальной услуги;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4) 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ПГУ ЛО;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5) обеспечение для заявителя возможности подать заявление о предоставлении  муниципальной услуги посредством МФЦ, в форме электронного документа на ПГУ ЛО, а также получить результат;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ПГУ ЛО.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2.17.2. Показатели доступности муниципальной услуги (специальные, применимые в отношении инвалидов):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автотранспортных средств инвалидов;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2) обеспечение беспрепятственного доступа инвалидов к помещениям, в которых предоставляется муниципальная услуга;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2.17.3. Показатели качества муниципальной услуги: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1) соблюдение срока предоставления муниципальной услуги;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2) соблюдение требований стандарта предоставления муниципальной услуги;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3) удовлетворенность заявителя профессионализмом должностных лиц ОМСУ, МФЦ при предоставлении услуги;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соблюдение времени ожидания в очереди при подаче запроса и получении результата;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6) отсутствие жалоб на действия или бездействия должностных лиц ОМСУ, поданных в установленном порядке.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2.18.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2.18.1.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2.18.2. Иные требования, в том числе учитывающие особенности предоставления муниципальной услуги в МФЦ.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определяет предмет обращения;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 проверку полномочий лица, подающего документы;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муниципальной услуги;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направляет копии документов, с составлением описи этих документов в орган местного самоуправления: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в электронном виде (в составе пакетов электронных дел) в день обращения заявителя в МФЦ;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 бумажных носителях – в течение двух рабочих дней со дня обращения заявителя 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местного самоуправления и не позднее двух рабочих дней до окончания срока предоставления муниципальной услуги.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2.19. Особенности предоставления муниципальной услуги в электронном виде.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2.19.1. Особенности предоставления муниципальной услуги в электронном виде, в том числе предоставления возможности подачи электронных документов на ПГУ ЛО.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2.19.1.1.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и ау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тентификации (далее – ЕСИА).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2.19.1.2. Муниципальная услуга может быть получена через ПГУ ЛО следующими способами: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с обязательной личной явкой на прием в Администрацию;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без личной явки на прием в Администрацию.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2.19.1.3.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(далее – ЭП) для 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заверения заявления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документов, поданных в электронном виде на ПГУ ЛО.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2.19.1.4. Для подачи заявления через ПГУ ЛО заявитель должен выполнить следующие действия: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пройти идентификацию и аутентификацию в ЕСИА;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в личном кабинете на ПГУ ЛО  заполнить в электронном виде заявление на оказание услуги;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заявитель выбрал способ оказания услуги с личной явкой на прием в 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Администрацию – приложить к заявлению электронные документы;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заявитель выбрал способ оказания услуги без личной явки на прием в Администрацию: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приложить к заявлению электронный документ, заверенный усиленной квалифицированной электронной подписью нотариуса (в случае, если требуется представление документов, заверенных нотариально);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направить пакет электронных документов в Администрацию посредством функционала ПГУ ЛО.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2.19.1.5.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(далее –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2.19.1.6. 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рассмотрения документов и принятия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«Межвед ЛО»;</w:t>
      </w:r>
    </w:p>
    <w:p w:rsid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 заявителя о принятом решении с помощью указанных в заявлении сре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св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непосредственно заявителю документов (отправка документов в письменном виде почтой, отправка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100F74" w:rsidRPr="00100F74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100F74"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2.19.1.7.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выполняет следующие действия: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формирует пакет документов, поступивший через ПГУ ЛО, и передает должностному лицу Администрации,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формирует через АИС «Межвед ЛО»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неявки заявителя на прием в назначенное время заявление и документы хранятся 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АИС «Межвед ЛО»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ЛО переводит документы в архив АИС «Межвед ЛО».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должен явиться на прием в указанное время. В случае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«Межвед ЛО», дело переводит в статус «Прием заявителя окончен».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«Межвед ЛО» формы о принятом решении и переводит дело в архив АИС «Межвед ЛО».</w:t>
      </w:r>
    </w:p>
    <w:p w:rsid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Должностное лицо Администрации уведомляет заявителя о принятом решении с помощью указанных в заявлении сре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св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язи, затем направляет документ способом, указанным в заявлении:  в письменном  виде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Выдача непосредственно заявителю документов (отправка документов в письменном виде почтой, отправка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100F74" w:rsidRPr="00100F74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100F74"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2.19.1.8. В случае поступления всех документов, указанных в пункте 2.6.1.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ЛО. </w:t>
      </w: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2.6.1. настоящего административного регламента, и отсутствия оснований, указ</w:t>
      </w:r>
      <w:r w:rsidR="008E2C0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анных в пункте 2.11 настоящего а</w:t>
      </w: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дминистративного регламента.</w:t>
      </w:r>
    </w:p>
    <w:p w:rsid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F74">
        <w:rPr>
          <w:rFonts w:ascii="Times New Roman" w:eastAsiaTheme="minorHAnsi" w:hAnsi="Times New Roman" w:cs="Times New Roman"/>
          <w:sz w:val="24"/>
          <w:szCs w:val="24"/>
          <w:lang w:eastAsia="en-US"/>
        </w:rPr>
        <w:t>2.19.1.9.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344905" w:rsidRDefault="00BB32E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44905"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тправка электронных док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ументов</w:t>
      </w:r>
      <w:r w:rsidR="00344905"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III</w:t>
      </w:r>
      <w:r w:rsidRPr="0034490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100F74" w:rsidRDefault="00344905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0F74" w:rsidRPr="00100F74" w:rsidRDefault="00100F74" w:rsidP="00100F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Par395"/>
      <w:bookmarkStart w:id="10" w:name="Par454"/>
      <w:bookmarkStart w:id="11" w:name="Par469"/>
      <w:bookmarkEnd w:id="9"/>
      <w:bookmarkEnd w:id="10"/>
      <w:bookmarkEnd w:id="11"/>
      <w:r w:rsidRPr="003449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344905">
        <w:rPr>
          <w:rFonts w:ascii="Times New Roman" w:eastAsia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4.1. Последовательность административных процедур (действий), выполняемых при предоставлении муниципальной услуги, показана на </w:t>
      </w:r>
      <w:hyperlink w:anchor="Par377" w:history="1">
        <w:r w:rsidRPr="0034490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блок-схеме</w:t>
        </w:r>
      </w:hyperlink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5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административному р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егламенту).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4.2. Предоставление муниципальной услуги включает в себя выполнение следующих административных процедур (действий):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прием заявления и документов, выдача заявителю расписки в получении документов, регистрация заявления о предоставлении муниципальной услуги;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поднаем, либо мотивированного отказа в предоставлении муниципальной услуги;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4.3. Прием заявления и документов, выдача заявителю расписки в получении документов, регистрация заявления о предоставлении муниципальной услуги.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Основанием для начала данной административной процедуры является представление заявителем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Администрацию 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 и необходимых документов.</w:t>
      </w:r>
    </w:p>
    <w:p w:rsidR="00B275EF" w:rsidRDefault="00B275EF" w:rsidP="00B2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Pr="00B275E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поступления заявления и документов по почте, в том числе и в э</w:t>
      </w:r>
      <w:r w:rsidR="00A3469A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лектронной форме, ответственным</w:t>
      </w:r>
      <w:r w:rsidRPr="00B27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прием и регистрацию заявления и документов является специалис</w:t>
      </w:r>
      <w:r w:rsidR="00A3469A">
        <w:rPr>
          <w:rFonts w:ascii="Times New Roman" w:eastAsiaTheme="minorHAnsi" w:hAnsi="Times New Roman" w:cs="Times New Roman"/>
          <w:sz w:val="24"/>
          <w:szCs w:val="24"/>
          <w:lang w:eastAsia="en-US"/>
        </w:rPr>
        <w:t>т  Администрации</w:t>
      </w:r>
      <w:r w:rsidR="0016073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34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3469A" w:rsidRPr="00A3469A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ответственный за регистрацию заявлений и документооборот</w:t>
      </w:r>
      <w:r w:rsidRPr="00B275E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</w:t>
      </w:r>
    </w:p>
    <w:p w:rsidR="00B275EF" w:rsidRPr="00B275EF" w:rsidRDefault="00B275EF" w:rsidP="0016073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="001607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275EF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представления заявления и документов лично заявителем, ответственным за прием заявления и документов</w:t>
      </w:r>
      <w:r w:rsidR="00A346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Специалист</w:t>
      </w:r>
      <w:r w:rsidRPr="00B275E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607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0731">
        <w:rPr>
          <w:rFonts w:ascii="Times New Roman" w:eastAsiaTheme="minorHAnsi" w:hAnsi="Times New Roman" w:cs="Times New Roman"/>
          <w:sz w:val="24"/>
          <w:szCs w:val="24"/>
          <w:lang w:eastAsia="en-US"/>
        </w:rPr>
        <w:t>ответственным</w:t>
      </w:r>
      <w:r w:rsidR="00160731" w:rsidRPr="00B27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</w:t>
      </w:r>
      <w:r w:rsidR="001607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60731" w:rsidRPr="0016073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регистрацию заявления</w:t>
      </w:r>
      <w:r w:rsidRPr="00B275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</w:t>
      </w:r>
      <w:r w:rsidR="001607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 Администрации, </w:t>
      </w:r>
      <w:r w:rsidRPr="00B275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ответственный за регистрацию заявлений и документооборот.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4.3.1. При поступлении документов по почте специалист</w:t>
      </w:r>
      <w:r w:rsidR="00160731" w:rsidRPr="001607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0731" w:rsidRPr="00160731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ответственный за прием и регистрацию документов, принимает документы, выполняя при этом следующие действия: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- вскрывает конверт и регистрирует заявление в системе электронного документооборота;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направляет зарегистрированное заявление и документы в отдел ответственный за предоставление муниципальной услуги.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4.3.2. При поступлении документов в электронной форме специалист</w:t>
      </w:r>
      <w:r w:rsidR="001607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60731" w:rsidRPr="00160731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ответственный за прием и регистрацию документов, принимает документы, выполняя при этом следующие действия: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проверяет в установленном порядке действительность электронной подписи, которой подписано заявление о предоставлении муниципальной услуги. 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и (или) специалист отдела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услуги, подготавливает уведомление с указанием причины отказа и направляет заявителю в форме электронного документа, подписанного усиленной квалифицированной электронной подписью;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распечатывает документы;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регистрирует заявление в системе электронного документооборота;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подтверждает факт получения документов ответным сообщением заявителю в электронном виде с указанием даты и регистрационного номера;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направляет зарегистрированное заявление и документы </w:t>
      </w:r>
      <w:r w:rsidR="00F8628E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Специалисту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4.3.3. При личном обращении заявителя и членов его семьи </w:t>
      </w:r>
      <w:r w:rsidR="00005C68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 удостоверяе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т личность заявителя и членов семьи, принимает заявление и документы, выполняя при этом следующие действия: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предоставляет форму заявления и проверяет его на правильность заполнения;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выдает </w:t>
      </w:r>
      <w:hyperlink w:anchor="Par561" w:history="1">
        <w:r w:rsidRPr="0034490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расписку</w:t>
        </w:r>
      </w:hyperlink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получении документов с указанием их перечня и даты получения 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(пр</w:t>
      </w:r>
      <w:r w:rsidR="00005C68">
        <w:rPr>
          <w:rFonts w:ascii="Times New Roman" w:eastAsiaTheme="minorHAnsi" w:hAnsi="Times New Roman" w:cs="Times New Roman"/>
          <w:sz w:val="24"/>
          <w:szCs w:val="24"/>
          <w:lang w:eastAsia="en-US"/>
        </w:rPr>
        <w:t>иложение 6 к административному р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егламенту);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заявление и приложенные к нему документы направляет </w:t>
      </w:r>
      <w:r w:rsidR="00005C68"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</w:t>
      </w:r>
      <w:r w:rsidR="00005C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</w:t>
      </w:r>
      <w:r w:rsidR="00005C68" w:rsidRPr="00160731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005C68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ответственному</w:t>
      </w:r>
      <w:r w:rsidR="00005C68"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прием и регистрацию документов</w:t>
      </w:r>
      <w:r w:rsidR="00005C6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регистрации в системе электронного документооборота;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заявление и приложенные к нему документы после регистрации в системе электронного документооборота передаются </w:t>
      </w:r>
      <w:r w:rsidR="00005C68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Специалисту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 приема документов составляет не более 15 минут.</w:t>
      </w:r>
    </w:p>
    <w:p w:rsidR="00344905" w:rsidRPr="00344905" w:rsidRDefault="00344905" w:rsidP="0034490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="Times New Roman" w:hAnsi="Times New Roman" w:cs="Times New Roman"/>
          <w:sz w:val="24"/>
          <w:szCs w:val="24"/>
        </w:rPr>
        <w:t>4.3.4.При поступлении заявления (запроса) заявителя в электронной форме через ПГУ ЛО специалист, наделенный в соответствии с должностным регламентом функциями по приему заявлений и документов через Портал, формирует комплект документов, поступивших в электронном виде.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4.3.5. Результатом исполнения административной процедуры является прием, регистрация заявления и документов, и передача заявления и документов </w:t>
      </w:r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Специалисту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исполнения данной административной процедуры составляет 3 дня.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4.4. Проверка документов на комплектность и подготовка и подписание либо согласия на передачу жилого помещения, предоставленного по договору социального найма, в поднаем, либо мотивированного отказа в предоставлении муниципальной услуги.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Основанием для начала выполнения данной административной процедуры является получение </w:t>
      </w:r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Специалистом</w:t>
      </w:r>
      <w:r w:rsidR="00563AED"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зарегистрированного заявления и документов.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Ответственным за исполнение данной административной процедуры является </w:t>
      </w:r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получении заявления и документов </w:t>
      </w:r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выполняет следующие действия: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проверяет документы, представленные заявителем, на комплектность представленных заявителем документов, установленных </w:t>
      </w:r>
      <w:hyperlink w:anchor="Par158" w:history="1">
        <w:r w:rsidRPr="0034490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2.6.1 пункта 2.6</w:t>
        </w:r>
      </w:hyperlink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административного р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егламента;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при наличии оснований, предусмотренных </w:t>
      </w:r>
      <w:hyperlink w:anchor="Par193" w:history="1">
        <w:r w:rsidRPr="0034490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2.1</w:t>
        </w:r>
      </w:hyperlink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>2 административного р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егламента, подготавливает и направляет на подписание мотивированный отказ в предоставлении муниципальной услуги.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отсутствии оснований, предусмотренных </w:t>
      </w:r>
      <w:hyperlink w:anchor="Par193" w:history="1">
        <w:r w:rsidRPr="0034490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2.1</w:t>
        </w:r>
      </w:hyperlink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>2 административного р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егламента, подготавливает и направляет на подписание согласие на передачу жилого помещения, предоставленного по договору социального найма, в поднаем.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Результатом исполнения данной административной процедуры является подписание согласия на передачу жилого помещения, предоставленного по договору социального найма, в поднаем нанимателю, либо мотивированного отказа в предоставлении муниципальной услуги.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исполнения данной административной процедуры составляет не </w:t>
      </w:r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более 24 дней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4.5. Выдача (направление) согласия на передачу жилого помещения, предоставленного по договору социального найма, в поднаем либо мотивированного отказа в предоставлении муниципальной услуги.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Основанием для начала административной процедуры является поступление в </w:t>
      </w:r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Администрацию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подписанного должностным лицом </w:t>
      </w:r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согласия на передачу жилого помещения, предоставленного по договору социального найма в поднаем, либо поступление </w:t>
      </w:r>
      <w:r w:rsidR="00563AED" w:rsidRPr="00B275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</w:t>
      </w:r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>ту  Администрации, ответственному</w:t>
      </w:r>
      <w:r w:rsidR="00563AED" w:rsidRPr="00A346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регистрацию заявлений и документооборот</w:t>
      </w:r>
      <w:r w:rsidR="00563A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подписанного мотивированного отказа в предоставлении муниципальной услуги.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Ответственным за исполнение данной административной процедуры является </w:t>
      </w:r>
      <w:r w:rsidR="0031261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44905" w:rsidRPr="00344905" w:rsidRDefault="0031261B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</w:t>
      </w: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44905"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выдает согласие на передачу жилого помещения, предоставленного по договору социального найма в поднаем заявителю.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информируется о готовности документов посредством телефонной связи, электронной почты.</w:t>
      </w: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Результатом административной процедуры является выдача заявителю согласия на передачу жилого помещения, предоставленного по договору социального найма в поднаем либо мотивированного отказа в предоставлении муниципальной слуги.</w:t>
      </w:r>
    </w:p>
    <w:p w:rsid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905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 выполнения данного административного действия - не более 3 дней.</w:t>
      </w:r>
    </w:p>
    <w:p w:rsidR="00570278" w:rsidRPr="00344905" w:rsidRDefault="00570278" w:rsidP="00344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44905" w:rsidRPr="00344905" w:rsidRDefault="00344905" w:rsidP="00344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</w:pPr>
      <w:bookmarkStart w:id="12" w:name="Par368"/>
      <w:bookmarkEnd w:id="12"/>
    </w:p>
    <w:p w:rsidR="00835DD2" w:rsidRPr="00835DD2" w:rsidRDefault="00835DD2" w:rsidP="0083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76F" w:rsidRPr="00C4676F" w:rsidRDefault="000B7538" w:rsidP="00C46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</w:pPr>
      <w:r w:rsidRPr="000B75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C4676F" w:rsidRPr="00C4676F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 w:eastAsia="en-US"/>
        </w:rPr>
        <w:t>V</w:t>
      </w:r>
      <w:r w:rsidR="00C4676F" w:rsidRPr="00C4676F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en-US"/>
        </w:rPr>
        <w:t xml:space="preserve">. Формы контроля за предоставлением </w:t>
      </w:r>
      <w:r w:rsidR="00C4676F" w:rsidRPr="00C4676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муниципальной услуги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>5.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надлежащим исполнением настоящего административного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регламента осуществляет глава Администрации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5.2.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Текущий </w:t>
      </w:r>
      <w:proofErr w:type="gramStart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совершением действий и принятием решений при предоставлении муниципальной услуги осуществл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яется главой Администрации  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в виде: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текущего мониторинга предоставления муниципальной услуги;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сроков осуществления административных процедур (выполнения действий и принятия решений);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проверки процесса выполнения административных процедур (выполнения действий и принятия решений);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качества выполнения административных процедур (выполнения действий и принятия решений);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5.3.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Текущий </w:t>
      </w:r>
      <w:proofErr w:type="gramStart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органа местного самоуправления на соответствующие заявления и обращения, а также запросов) осуществляет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Администрации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5.4.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5.5.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О случаях и причинах нарушения сроков и содержания административных процедур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 немедленно информируе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главу Администрации, а также принимае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т срочные меры по устранению нарушений.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5.6.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5.7.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</w:t>
      </w:r>
      <w:r w:rsid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 местного самоуправления.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C4676F" w:rsidRPr="00C4676F" w:rsidRDefault="00C4676F" w:rsidP="00C467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5.9. Контроль со</w:t>
      </w:r>
      <w:r w:rsid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блюдения требований настоящего а</w:t>
      </w:r>
      <w:r w:rsidRPr="00C4676F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35DD2" w:rsidRPr="00835DD2" w:rsidRDefault="00835DD2" w:rsidP="00C467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VI. Досудебный (внесудебный) порядок обжалования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6.1.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Заявители либо их представители имеют право на досудебное (внесудебное) 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обжалование решений и действий (бездействия), принятых (осуществляемых) в ходе предоставления муниципальной услуги.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6.2.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Предметом досудебного (внесудебного) обжалования являются решение,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действие (бездействие) Администрации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, должностного лица, муниципальных служащих, ответственных за предоставление муниципальной услуги, в том числе: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6.3.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Жалоба подается: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при личной явке: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Администрацию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филиалы, отделы, удаленные рабочие места ГБУ ЛО «МФЦ»;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2) без личной явки: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отправлением в Администрацию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через личный кабинет заявителя на ПГУ ЛО/ЕПГУ.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6.4.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частью 1 статьи 11.2 Федерального закона от 27 июля 2010 г. N 210-ФЗ «Об организации предоставления государственных и муниципальных услуг».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6.5.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письменной жалобе в обязательном порядке указываются: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фамилия, имя, отчество (последнее - при наличии),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доводы, на основании которых заявитель не согласен с решением и действием 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6.6.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6.7.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исправлений – в течение пяти рабочих дней со дня ее регистрации.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6.8.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отказывает в удовлетворении жалобы.</w:t>
      </w:r>
    </w:p>
    <w:p w:rsidR="00FB5750" w:rsidRPr="00835DD2" w:rsidRDefault="00FB5750" w:rsidP="00FB57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6.9. </w:t>
      </w:r>
      <w:r w:rsidRPr="00835DD2">
        <w:rPr>
          <w:rFonts w:ascii="Times New Roman" w:eastAsia="Times New Roman" w:hAnsi="Times New Roman" w:cs="Times New Roman"/>
          <w:sz w:val="24"/>
          <w:szCs w:val="24"/>
        </w:rPr>
        <w:t>Письменный ответ 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DD2">
        <w:rPr>
          <w:rFonts w:ascii="Times New Roman" w:eastAsia="Times New Roman" w:hAnsi="Times New Roman" w:cs="Times New Roman"/>
          <w:sz w:val="24"/>
          <w:szCs w:val="24"/>
        </w:rPr>
        <w:t xml:space="preserve"> по желанию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DD2">
        <w:rPr>
          <w:rFonts w:ascii="Times New Roman" w:eastAsia="Times New Roman" w:hAnsi="Times New Roman" w:cs="Times New Roman"/>
          <w:sz w:val="24"/>
          <w:szCs w:val="24"/>
        </w:rPr>
        <w:t xml:space="preserve"> ответ в электронном виде, содержащий результаты рассмотрения обращения, направляется заявителю н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е позднее дня, следующего за днем принятия решения. </w:t>
      </w:r>
    </w:p>
    <w:p w:rsidR="00FB5750" w:rsidRPr="00835DD2" w:rsidRDefault="00FB5750" w:rsidP="00FB575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6.10.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Основания для приостановления рассмотрения жалобы не предусмотрены. </w:t>
      </w:r>
    </w:p>
    <w:p w:rsidR="00FB5750" w:rsidRPr="00835DD2" w:rsidRDefault="00FB5750" w:rsidP="00FB57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6.11.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Заявители могут сообщить о нарушении своих прав и законных интересов, противоправных решениях, действиях или бездействии должностных лиц Исполнителя, нарушении положений административного регламента, некорректном поведении или нарушении служебной этики по номерам телефонов, на портале и по электронному адресу, указанным в пункте 1.5., 1.6. Административного регламента.</w:t>
      </w:r>
    </w:p>
    <w:p w:rsidR="00FB5750" w:rsidRPr="00835DD2" w:rsidRDefault="00FB5750" w:rsidP="00FB575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6.12.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835DD2">
        <w:rPr>
          <w:rFonts w:ascii="Times New Roman" w:eastAsia="Calibri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5750" w:rsidRPr="00835DD2" w:rsidRDefault="00FB5750" w:rsidP="00FB575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6.13.</w:t>
      </w:r>
      <w:r w:rsidRPr="00835DD2">
        <w:rPr>
          <w:rFonts w:ascii="Times New Roman" w:eastAsia="Calibri" w:hAnsi="Times New Roman" w:cs="Times New Roman"/>
          <w:sz w:val="24"/>
          <w:szCs w:val="24"/>
        </w:rPr>
        <w:t xml:space="preserve"> Заявитель вправе обжаловать решение, действия (бездействие) должностного лица, а также принимаемые им решения при предоставлении муниципальной услуги в судебном порядке.</w:t>
      </w: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5750" w:rsidRDefault="00FB5750" w:rsidP="00FB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FB5750" w:rsidP="00FB57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</w:t>
      </w:r>
      <w:r w:rsidR="00570278" w:rsidRPr="005702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Приложения к административному регламенту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егламенту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 и графике работы, справочных телефонах и адресах органа местного самоуправления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570278" w:rsidRPr="00570278" w:rsidTr="00570278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Дни недели, время работы администрации МО</w:t>
            </w: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Время</w:t>
            </w: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с 00.00 до 00.00,</w:t>
            </w: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перерыв с 00.00 до 00.00</w:t>
            </w: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с 00.00 до 00.00,</w:t>
            </w:r>
          </w:p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перерыв с 00.00 до 00.00</w:t>
            </w:r>
          </w:p>
        </w:tc>
      </w:tr>
    </w:tbl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570278" w:rsidRPr="00570278" w:rsidTr="00570278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Дни недели, время работы канцелярии администрации МО</w:t>
            </w: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Время</w:t>
            </w: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с 00.00 до 00.00,</w:t>
            </w: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 xml:space="preserve">перерыв с 00.00 до 00.00, с 00.00 </w:t>
            </w:r>
            <w:proofErr w:type="gramStart"/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до</w:t>
            </w:r>
            <w:proofErr w:type="gramEnd"/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00.00</w:t>
            </w: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с 00.00 до 00.00,</w:t>
            </w:r>
          </w:p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lang w:eastAsia="en-US"/>
              </w:rPr>
              <w:t>перерыв с 00.00 до 00.00, с 00.00 до 00.00</w:t>
            </w:r>
          </w:p>
        </w:tc>
      </w:tr>
    </w:tbl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3" w:name="Par377"/>
      <w:bookmarkStart w:id="14" w:name="Par422"/>
      <w:bookmarkEnd w:id="13"/>
      <w:bookmarkEnd w:id="14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егламенту</w:t>
      </w:r>
    </w:p>
    <w:p w:rsidR="00570278" w:rsidRPr="00570278" w:rsidRDefault="00570278" w:rsidP="00570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о местах нахождения, </w:t>
      </w:r>
    </w:p>
    <w:p w:rsidR="00570278" w:rsidRPr="00570278" w:rsidRDefault="00570278" w:rsidP="005702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справочных телефонах и адресах электронной почты МФЦ</w:t>
      </w:r>
    </w:p>
    <w:p w:rsidR="00570278" w:rsidRPr="00570278" w:rsidRDefault="00570278" w:rsidP="005702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70278" w:rsidRPr="00570278" w:rsidRDefault="00570278" w:rsidP="00570278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5702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Телефон единой справочной службы ГБУ ЛО «МФЦ»: 8 (800) 500-00-47</w:t>
      </w:r>
      <w:r w:rsidRPr="00570278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 xml:space="preserve"> (на территории России звонок бесплатный), </w:t>
      </w:r>
      <w:r w:rsidRPr="005702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адрес электронной почты: </w:t>
      </w:r>
      <w:r w:rsidRPr="0057027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info@mfc47.ru.</w:t>
      </w:r>
    </w:p>
    <w:p w:rsidR="00570278" w:rsidRPr="00570278" w:rsidRDefault="00570278" w:rsidP="00570278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7027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4" w:history="1">
        <w:r w:rsidRPr="005702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www</w:t>
        </w:r>
        <w:r w:rsidRPr="005702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5702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5702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47.</w:t>
        </w:r>
        <w:r w:rsidRPr="005702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570278" w:rsidRPr="00570278" w:rsidTr="00570278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70278" w:rsidRPr="00570278" w:rsidTr="00570278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570278" w:rsidRPr="00570278" w:rsidTr="00570278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Пикалево, ул. Заводская, д. 11а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570278" w:rsidRPr="00570278" w:rsidTr="00570278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олосово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, усадьба СХТ, д.1 лит. А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570278" w:rsidRPr="00570278" w:rsidTr="00570278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Пн., ср., чт., пт. -</w:t>
            </w: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br/>
              <w:t>с 09.00 до 19.00;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Вт. – с 09.00 до 20.00;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Сб. – с 09.00 до 18.00;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Вс. – выходной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, д. 4а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570278" w:rsidRPr="00570278" w:rsidRDefault="00570278" w:rsidP="00570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188662, Россия, Ленинградская область, Всеволожский район, п.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188689, Россия, Ленинградская область, Всеволожский район, д.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Кудрово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13-ый км автодороги "Кола". 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188820, Россия, Ленинградская область, Выборгский район,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ГБУ ЛО «МФЦ» </w:t>
            </w: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«Выборгский» </w:t>
            </w: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570278" w:rsidRPr="00570278" w:rsidTr="00570278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 г. Кингисепп,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Киришском районе Ленинградской области</w:t>
            </w:r>
          </w:p>
        </w:tc>
      </w:tr>
      <w:tr w:rsidR="00570278" w:rsidRPr="00570278" w:rsidTr="00570278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г. Кириши, 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570278" w:rsidRPr="00570278" w:rsidRDefault="00570278" w:rsidP="0057027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5702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570278" w:rsidRPr="00570278" w:rsidTr="00570278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188230, Россия, Ленинградская область, Лужский район, г. Луга, ул.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Миккели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Предоставление услуг в </w:t>
            </w:r>
            <w:proofErr w:type="spellStart"/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5702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»-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5702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188761, Россия, Ленинградская область,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570278" w:rsidRPr="00570278" w:rsidTr="00570278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ГБУ ЛО «МФЦ» 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  <w:lang w:eastAsia="en-US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57027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Тосненском районе </w:t>
            </w:r>
            <w:r w:rsidRPr="005702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570278" w:rsidRPr="00570278" w:rsidTr="00570278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70278" w:rsidRPr="00570278" w:rsidRDefault="00570278" w:rsidP="0057027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570278" w:rsidRPr="00570278" w:rsidRDefault="00570278" w:rsidP="0057027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</w:t>
            </w:r>
            <w:proofErr w:type="spell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570278" w:rsidRPr="00570278" w:rsidRDefault="00570278" w:rsidP="00570278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570278" w:rsidRPr="00570278" w:rsidTr="00570278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570278" w:rsidRPr="00570278" w:rsidTr="00570278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570278" w:rsidRPr="00570278" w:rsidRDefault="00570278" w:rsidP="00570278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70278" w:rsidRPr="00570278" w:rsidRDefault="00570278" w:rsidP="0057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570278" w:rsidRPr="00570278" w:rsidRDefault="00570278" w:rsidP="0057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570278" w:rsidRPr="00570278" w:rsidRDefault="00570278" w:rsidP="0057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дер. Новосаратовка, д.8</w:t>
            </w:r>
          </w:p>
          <w:p w:rsidR="00570278" w:rsidRPr="00570278" w:rsidRDefault="00570278" w:rsidP="0057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570278" w:rsidRPr="00570278" w:rsidRDefault="00570278" w:rsidP="0057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570278" w:rsidRPr="00570278" w:rsidRDefault="00570278" w:rsidP="0057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  <w:p w:rsidR="00570278" w:rsidRPr="00570278" w:rsidRDefault="00570278" w:rsidP="0057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5702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570278" w:rsidRPr="00570278" w:rsidRDefault="00570278" w:rsidP="0057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570278" w:rsidRPr="00570278" w:rsidRDefault="00570278" w:rsidP="005702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570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570278" w:rsidRPr="00570278" w:rsidRDefault="00570278" w:rsidP="00570278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570278" w:rsidRPr="00570278" w:rsidRDefault="00570278" w:rsidP="00570278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57027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570278" w:rsidRPr="00570278" w:rsidRDefault="00570278" w:rsidP="00570278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57027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</w:tbl>
    <w:p w:rsidR="00570278" w:rsidRPr="00570278" w:rsidRDefault="00570278" w:rsidP="00570278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570278" w:rsidRPr="00570278" w:rsidRDefault="00570278" w:rsidP="00570278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570278" w:rsidRPr="00570278" w:rsidRDefault="00570278" w:rsidP="00570278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570278" w:rsidRPr="00570278" w:rsidRDefault="00570278" w:rsidP="0057027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0278" w:rsidRPr="00570278" w:rsidRDefault="00570278" w:rsidP="0057027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0278" w:rsidRPr="00570278" w:rsidRDefault="00570278" w:rsidP="0057027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0278" w:rsidRPr="00570278" w:rsidRDefault="00570278" w:rsidP="0057027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0278" w:rsidRPr="00570278" w:rsidRDefault="00570278" w:rsidP="00570278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3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 административному р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егламенту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ОБРАЗЕЦ СОГЛАСИЯ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5" w:name="Par523"/>
      <w:bookmarkEnd w:id="15"/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на передачу жилого помещения, предоставленного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по договору социального найма, в поднаем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Дано, гр. _____________________________________________________________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(Ф.И.О., адрес регистрации)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в  том, что  _________________________________________  дает  согласие  </w:t>
      </w:r>
      <w:proofErr w:type="gramStart"/>
      <w:r w:rsidRPr="0057027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предоставление,   занимаемого  Вами  жилого  помещения,  расположенного  </w:t>
      </w:r>
      <w:proofErr w:type="gramStart"/>
      <w:r w:rsidRPr="00570278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адресу: __________________________________________________________________,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570278">
        <w:rPr>
          <w:rFonts w:ascii="Courier New" w:hAnsi="Courier New" w:cs="Courier New"/>
          <w:sz w:val="20"/>
          <w:szCs w:val="20"/>
        </w:rPr>
        <w:t>предоставленного</w:t>
      </w:r>
      <w:proofErr w:type="gramEnd"/>
      <w:r w:rsidRPr="00570278">
        <w:rPr>
          <w:rFonts w:ascii="Courier New" w:hAnsi="Courier New" w:cs="Courier New"/>
          <w:sz w:val="20"/>
          <w:szCs w:val="20"/>
        </w:rPr>
        <w:t xml:space="preserve"> ______________________________________________ по договору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(Ф.И.О. нанимателя)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социального   найма    от "__" __________ _____ года N ______ по   договору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поднайма от "__" _________ _____ года N _______ гр. 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(Ф.И.О., адрес регистрации)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исполнитель: Фамилия, инициалы,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Courier New" w:hAnsi="Courier New" w:cs="Courier New"/>
          <w:sz w:val="20"/>
          <w:szCs w:val="20"/>
        </w:rPr>
        <w:t>телефон: 00-00-00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Par552"/>
      <w:bookmarkEnd w:id="16"/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4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административному р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егламенту</w:t>
      </w:r>
    </w:p>
    <w:p w:rsidR="00570278" w:rsidRPr="00570278" w:rsidRDefault="00570278" w:rsidP="0057027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ОБРАЗЕЦ ЗАЯВЛЕНИЯ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(фамилия, инициалы руководителя)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от 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570278">
        <w:rPr>
          <w:rFonts w:ascii="Courier New" w:hAnsi="Courier New" w:cs="Courier New"/>
          <w:sz w:val="20"/>
          <w:szCs w:val="20"/>
        </w:rPr>
        <w:t>(фамилия, имя, отчество заявителя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              (нанимателя),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 либо представителя по доверенности,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с указанием реквизитов доверенности)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зарегистрированног</w:t>
      </w:r>
      <w:proofErr w:type="gramStart"/>
      <w:r w:rsidRPr="00570278">
        <w:rPr>
          <w:rFonts w:ascii="Courier New" w:hAnsi="Courier New" w:cs="Courier New"/>
          <w:sz w:val="20"/>
          <w:szCs w:val="20"/>
        </w:rPr>
        <w:t>о(</w:t>
      </w:r>
      <w:proofErr w:type="gramEnd"/>
      <w:r w:rsidRPr="00570278">
        <w:rPr>
          <w:rFonts w:ascii="Courier New" w:hAnsi="Courier New" w:cs="Courier New"/>
          <w:sz w:val="20"/>
          <w:szCs w:val="20"/>
        </w:rPr>
        <w:t>ой) по адресу: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570278">
        <w:rPr>
          <w:rFonts w:ascii="Courier New" w:hAnsi="Courier New" w:cs="Courier New"/>
          <w:sz w:val="20"/>
          <w:szCs w:val="20"/>
        </w:rPr>
        <w:t>(наименование населенного пункта,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    улицы, номера дома, корпуса,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         квартиры (комнаты)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контактный номер телефона: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7" w:name="Par455"/>
      <w:bookmarkEnd w:id="17"/>
      <w:r w:rsidRPr="00570278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ЗАЯВЛЕНИЕ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Прошу  дать согласие на передачу занимаемого мною муниципального жилого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помещения   по   договору   социального найма от "__"_________ _______ года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N ________ в поднаем.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__________________                                  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(Дата)                                              (Подпись)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Подпись заявителя ________________________________________________ заверяю.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Специалист одела  ______________________ 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(подпись)                 (Фамилия И.О.)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            "__" __________ 20 __ г.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         оборотная сторона заявления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570278" w:rsidRPr="00570278" w:rsidTr="0057027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0278">
              <w:rPr>
                <w:rFonts w:ascii="Courier New" w:hAnsi="Courier New" w:cs="Courier New"/>
                <w:sz w:val="20"/>
                <w:szCs w:val="20"/>
              </w:rPr>
              <w:t>выдать на руки в ОИВ/Администрации/ Организации</w:t>
            </w:r>
          </w:p>
        </w:tc>
      </w:tr>
      <w:tr w:rsidR="00570278" w:rsidRPr="00570278" w:rsidTr="0057027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0278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570278" w:rsidRPr="00570278" w:rsidTr="0057027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0278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570278" w:rsidRPr="00570278" w:rsidTr="0057027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70278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</w:t>
      </w:r>
    </w:p>
    <w:p w:rsidR="00570278" w:rsidRPr="00570278" w:rsidRDefault="00570278" w:rsidP="00570278">
      <w:pPr>
        <w:rPr>
          <w:rFonts w:ascii="Courier New" w:hAnsi="Courier New" w:cs="Courier New"/>
          <w:sz w:val="20"/>
          <w:szCs w:val="20"/>
        </w:rPr>
      </w:pPr>
      <w:r w:rsidRPr="00570278">
        <w:rPr>
          <w:rFonts w:eastAsiaTheme="minorHAnsi"/>
          <w:lang w:eastAsia="en-US"/>
        </w:rPr>
        <w:br w:type="page"/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lastRenderedPageBreak/>
        <w:t xml:space="preserve">   СОГЛАСИЕ НА ОБРАБОТКУ ПЕРСОНАЛЬНЫХ ДАННЫХ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(Фамилия, имя, отчество)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документ, удостоверяющий __________ личность _________ серия ________ номер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________ выдан ___________________________________________________________,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(кем и когда </w:t>
      </w:r>
      <w:proofErr w:type="gramStart"/>
      <w:r w:rsidRPr="00570278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570278">
        <w:rPr>
          <w:rFonts w:ascii="Courier New" w:hAnsi="Courier New" w:cs="Courier New"/>
          <w:sz w:val="20"/>
          <w:szCs w:val="20"/>
        </w:rPr>
        <w:t>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570278">
        <w:rPr>
          <w:rFonts w:ascii="Courier New" w:hAnsi="Courier New" w:cs="Courier New"/>
          <w:sz w:val="20"/>
          <w:szCs w:val="20"/>
        </w:rPr>
        <w:t>проживающий</w:t>
      </w:r>
      <w:proofErr w:type="gramEnd"/>
      <w:r w:rsidRPr="00570278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570278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570278">
        <w:rPr>
          <w:rFonts w:ascii="Courier New" w:hAnsi="Courier New" w:cs="Courier New"/>
          <w:sz w:val="20"/>
          <w:szCs w:val="20"/>
        </w:rPr>
        <w:t>) по адресу: _______________________________________________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даю  свое  согласие  ______________________________________________________  </w:t>
      </w:r>
      <w:proofErr w:type="spellStart"/>
      <w:r w:rsidRPr="00570278">
        <w:rPr>
          <w:rFonts w:ascii="Courier New" w:hAnsi="Courier New" w:cs="Courier New"/>
          <w:sz w:val="20"/>
          <w:szCs w:val="20"/>
        </w:rPr>
        <w:t>нараспространение</w:t>
      </w:r>
      <w:proofErr w:type="spellEnd"/>
      <w:r w:rsidRPr="00570278">
        <w:rPr>
          <w:rFonts w:ascii="Courier New" w:hAnsi="Courier New" w:cs="Courier New"/>
          <w:sz w:val="20"/>
          <w:szCs w:val="20"/>
        </w:rPr>
        <w:t xml:space="preserve">   (в   том   числе   передачу)   с  использованием  средств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автоматизации  и/или  без  использования  таких  средств  моих персональных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данных </w:t>
      </w:r>
      <w:proofErr w:type="gramStart"/>
      <w:r w:rsidRPr="00570278">
        <w:rPr>
          <w:rFonts w:ascii="Courier New" w:hAnsi="Courier New" w:cs="Courier New"/>
          <w:sz w:val="20"/>
          <w:szCs w:val="20"/>
        </w:rPr>
        <w:t>в</w:t>
      </w:r>
      <w:proofErr w:type="gramEnd"/>
      <w:r w:rsidRPr="00570278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(Источник - третье лицо, которому могут быть переданы персональные данные)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а   также   на   систематизацию,   накопление,   хранение,   использование,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обезличивание,  блокирование,  уничтожение  с использованием </w:t>
      </w:r>
      <w:proofErr w:type="gramStart"/>
      <w:r w:rsidRPr="00570278">
        <w:rPr>
          <w:rFonts w:ascii="Courier New" w:hAnsi="Courier New" w:cs="Courier New"/>
          <w:sz w:val="20"/>
          <w:szCs w:val="20"/>
        </w:rPr>
        <w:t>автоматических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средства  и/или  без  использования  таких  средств полученных персональных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данных.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Обработка персональных данных осуществляется с целью 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Согласие  действует  на  период  выполнения </w:t>
      </w:r>
      <w:proofErr w:type="gramStart"/>
      <w:r w:rsidRPr="00570278">
        <w:rPr>
          <w:rFonts w:ascii="Courier New" w:hAnsi="Courier New" w:cs="Courier New"/>
          <w:sz w:val="20"/>
          <w:szCs w:val="20"/>
        </w:rPr>
        <w:t>вышеуказанной</w:t>
      </w:r>
      <w:proofErr w:type="gramEnd"/>
      <w:r w:rsidRPr="00570278">
        <w:rPr>
          <w:rFonts w:ascii="Courier New" w:hAnsi="Courier New" w:cs="Courier New"/>
          <w:sz w:val="20"/>
          <w:szCs w:val="20"/>
        </w:rPr>
        <w:t xml:space="preserve"> муниципальной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услуги  и  период  дальнейшего хранения документов на срок, предусмотренный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действующим законодательством.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__________________                                    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(Дата)                                                (Подпись)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                 "__" _______ 20 __ г.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0278" w:rsidRPr="00570278" w:rsidRDefault="00570278" w:rsidP="00570278">
      <w:pPr>
        <w:rPr>
          <w:rFonts w:ascii="Times New Roman" w:eastAsia="Times New Roman" w:hAnsi="Times New Roman" w:cs="Times New Roman"/>
          <w:sz w:val="24"/>
          <w:szCs w:val="24"/>
        </w:rPr>
      </w:pPr>
      <w:r w:rsidRPr="0057027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2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27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70278" w:rsidRPr="00570278" w:rsidRDefault="00570278" w:rsidP="00570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  <w:r w:rsidRPr="00570278">
        <w:rPr>
          <w:rFonts w:ascii="Calibri" w:eastAsiaTheme="minorHAnsi" w:hAnsi="Calibri" w:cs="Calibri"/>
          <w:lang w:eastAsia="en-US"/>
        </w:rPr>
        <w:t>БЛОК-СХЕМА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  <w:r w:rsidRPr="00570278">
        <w:rPr>
          <w:rFonts w:ascii="Calibri" w:eastAsiaTheme="minorHAnsi" w:hAnsi="Calibri" w:cs="Calibri"/>
          <w:lang w:eastAsia="en-US"/>
        </w:rPr>
        <w:t>ПОСЛЕДОВАТЕЛЬНОСТИ АДМИНИСТРАТИВНЫХ ПРОЦЕДУР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  <w:r w:rsidRPr="00570278">
        <w:rPr>
          <w:rFonts w:ascii="Calibri" w:eastAsiaTheme="minorHAnsi" w:hAnsi="Calibri" w:cs="Calibri"/>
          <w:lang w:eastAsia="en-US"/>
        </w:rPr>
        <w:t>ПРИ ПРЕДОСТАВЛЕНИИ МУНИЦИПАЛЬНОЙ УСЛУГИ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HAnsi" w:hAnsi="Calibri" w:cs="Calibri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┌─────────────────────────┐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│       ЗАЯВИТЕЛЬ      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└───────────┬─────────────┘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                Направление заявления и документов                 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└──────┬────────┬───────────────┬──────────────────┬───────────────┬──────┘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\/      \/             \/                  \/              \/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┌──────────┬─────────┬─────────────────────┬────────────────┬─────────────┐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 Лично │  Почтой │  Электронной почтой │    Порталы     │     МФЦ  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└──────┬───┴────┬────┴──────────┬──────────┴───────┬────────┴──────┬──────┘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\/       \/             \/                 \/              \/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Прием заявления и документов, выдача заявителю расписки в получении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│    документов, регистрация заявления о предоставлении </w:t>
      </w:r>
      <w:proofErr w:type="gramStart"/>
      <w:r w:rsidRPr="00570278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 w:rsidRPr="00570278">
        <w:rPr>
          <w:rFonts w:ascii="Courier New" w:hAnsi="Courier New" w:cs="Courier New"/>
          <w:sz w:val="20"/>
          <w:szCs w:val="20"/>
        </w:rPr>
        <w:t xml:space="preserve">  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          услуги                                                   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Проверка документов на комплектность и подготовка и подписание либо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согласия на передачу жилого помещения, предоставленного по договору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     социального найма, в поднаем либо мотивированного отказа      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     в предоставлении муниципальной услуги                         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 xml:space="preserve">                                     \/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    Выдача (направление) согласия на передачу жилого помещения,    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  предоставленного по договору социального найма, в поднаем либо   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  мотивированного отказа в предоставлении муниципальной услуги        │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theme="minorHAnsi"/>
          <w:sz w:val="20"/>
          <w:szCs w:val="20"/>
        </w:rPr>
      </w:pPr>
      <w:r w:rsidRPr="00570278">
        <w:rPr>
          <w:rFonts w:ascii="Courier New" w:hAnsi="Courier New" w:cs="Courier New"/>
          <w:sz w:val="20"/>
          <w:szCs w:val="20"/>
        </w:rPr>
        <w:t>│                  (в том числе через МФЦ)   └─────────────────────────────────────────────────────────────────────────┘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rPr>
          <w:rFonts w:ascii="Times New Roman" w:eastAsia="Times New Roman" w:hAnsi="Times New Roman" w:cs="Times New Roman"/>
          <w:sz w:val="24"/>
          <w:szCs w:val="24"/>
        </w:rPr>
      </w:pPr>
      <w:r w:rsidRPr="0057027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2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570278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27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561"/>
      <w:bookmarkEnd w:id="18"/>
      <w:r w:rsidRPr="00570278">
        <w:rPr>
          <w:rFonts w:ascii="Times New Roman" w:hAnsi="Times New Roman" w:cs="Times New Roman"/>
          <w:sz w:val="24"/>
          <w:szCs w:val="24"/>
        </w:rPr>
        <w:t>Расписка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0278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570278">
        <w:rPr>
          <w:rFonts w:ascii="Times New Roman" w:hAnsi="Times New Roman" w:cs="Times New Roman"/>
          <w:sz w:val="24"/>
          <w:szCs w:val="24"/>
        </w:rPr>
        <w:t xml:space="preserve"> в подтверждение того, что гр. _________________________________,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>___________________________________________________, 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>паспорт серии __________ N __________, постоянно зарегистрирован по адресу: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 xml:space="preserve">                            (адрес регистрации)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>для    предоставления    муниципальной  услуги  "Предоставление  нанимателю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>жилого  помещения  по  договору социального найма жилого помещения меньшего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>размера  взамен  занимаемого  жилого  помещения" сдал в ___________________________________________________, следующие документы: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2520"/>
        <w:gridCol w:w="2640"/>
        <w:gridCol w:w="1920"/>
      </w:tblGrid>
      <w:tr w:rsidR="00570278" w:rsidRPr="00570278" w:rsidTr="005702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5702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702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Реквизиты документа (дата выдачи, N, кем </w:t>
            </w:r>
            <w:proofErr w:type="gramStart"/>
            <w:r w:rsidRPr="005702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выдан</w:t>
            </w:r>
            <w:proofErr w:type="gramEnd"/>
            <w:r w:rsidRPr="005702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иное)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2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570278" w:rsidRPr="00570278" w:rsidTr="005702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0278" w:rsidRPr="00570278" w:rsidTr="0057027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78" w:rsidRPr="00570278" w:rsidRDefault="00570278" w:rsidP="00570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>Всего принято ______________________ документов на ________________ листах.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>Документы сдал: _________________________________ "__" ___________ 20 __ г.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>Документы принял: _______________________________ "__" ___________ 20 __ г.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278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rPr>
          <w:rFonts w:ascii="Times New Roman" w:eastAsia="Times New Roman" w:hAnsi="Times New Roman" w:cs="Times New Roman"/>
          <w:sz w:val="24"/>
          <w:szCs w:val="24"/>
        </w:rPr>
      </w:pPr>
      <w:r w:rsidRPr="0057027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27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027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70278" w:rsidRPr="00570278" w:rsidRDefault="00570278" w:rsidP="00570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0278">
        <w:rPr>
          <w:rFonts w:ascii="Times New Roman" w:hAnsi="Times New Roman" w:cs="Times New Roman"/>
          <w:sz w:val="20"/>
          <w:szCs w:val="20"/>
        </w:rPr>
        <w:t>от   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7027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70278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570278">
        <w:rPr>
          <w:rFonts w:ascii="Times New Roman" w:hAnsi="Times New Roman" w:cs="Times New Roman"/>
          <w:sz w:val="20"/>
          <w:szCs w:val="20"/>
        </w:rPr>
        <w:t xml:space="preserve"> должностного лица, 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0278">
        <w:rPr>
          <w:rFonts w:ascii="Times New Roman" w:hAnsi="Times New Roman" w:cs="Times New Roman"/>
          <w:sz w:val="20"/>
          <w:szCs w:val="20"/>
        </w:rPr>
        <w:t>полное наименование органа, адрес местонахождения)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0278">
        <w:rPr>
          <w:rFonts w:ascii="Times New Roman" w:hAnsi="Times New Roman" w:cs="Times New Roman"/>
          <w:sz w:val="20"/>
          <w:szCs w:val="20"/>
        </w:rPr>
        <w:t>от 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70278">
        <w:rPr>
          <w:rFonts w:ascii="Times New Roman" w:hAnsi="Times New Roman" w:cs="Times New Roman"/>
          <w:sz w:val="20"/>
          <w:szCs w:val="20"/>
        </w:rPr>
        <w:t>(полное наименование заявителя -</w:t>
      </w:r>
      <w:proofErr w:type="gramEnd"/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0278">
        <w:rPr>
          <w:rFonts w:ascii="Times New Roman" w:hAnsi="Times New Roman" w:cs="Times New Roman"/>
          <w:sz w:val="20"/>
          <w:szCs w:val="20"/>
        </w:rPr>
        <w:t>юридического лица или фамилия,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70278">
        <w:rPr>
          <w:rFonts w:ascii="Times New Roman" w:hAnsi="Times New Roman" w:cs="Times New Roman"/>
          <w:sz w:val="20"/>
          <w:szCs w:val="20"/>
        </w:rPr>
        <w:t>имя и отчество физического лица)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9" w:name="Par524"/>
      <w:bookmarkEnd w:id="19"/>
      <w:r w:rsidRPr="00570278">
        <w:rPr>
          <w:rFonts w:ascii="Times New Roman" w:hAnsi="Times New Roman" w:cs="Times New Roman"/>
          <w:sz w:val="20"/>
          <w:szCs w:val="20"/>
        </w:rPr>
        <w:t>ЗАЯВЛЕНИЕ (ЖАЛОБА)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02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02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02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0278" w:rsidRPr="00570278" w:rsidRDefault="00570278" w:rsidP="005702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02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70278" w:rsidRPr="00570278" w:rsidRDefault="00570278" w:rsidP="0057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278" w:rsidRPr="00570278" w:rsidRDefault="00570278" w:rsidP="00570278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278">
        <w:rPr>
          <w:rFonts w:ascii="Times New Roman" w:eastAsiaTheme="minorHAnsi" w:hAnsi="Times New Roman" w:cs="Times New Roman"/>
          <w:sz w:val="20"/>
          <w:szCs w:val="20"/>
          <w:lang w:eastAsia="en-US"/>
        </w:rPr>
        <w:t>(Дата, подпись заявителя)</w:t>
      </w:r>
    </w:p>
    <w:p w:rsidR="00CE4E59" w:rsidRDefault="00CE4E59" w:rsidP="00570278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</w:rPr>
      </w:pPr>
    </w:p>
    <w:sectPr w:rsidR="00CE4E59" w:rsidSect="00FB5750">
      <w:footerReference w:type="default" r:id="rId25"/>
      <w:footerReference w:type="first" r:id="rId26"/>
      <w:pgSz w:w="11906" w:h="16838"/>
      <w:pgMar w:top="1134" w:right="850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85" w:rsidRDefault="000B1585" w:rsidP="00CD1239">
      <w:pPr>
        <w:spacing w:after="0" w:line="240" w:lineRule="auto"/>
      </w:pPr>
      <w:r>
        <w:separator/>
      </w:r>
    </w:p>
  </w:endnote>
  <w:endnote w:type="continuationSeparator" w:id="0">
    <w:p w:rsidR="000B1585" w:rsidRDefault="000B1585" w:rsidP="00C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216520"/>
      <w:docPartObj>
        <w:docPartGallery w:val="Page Numbers (Bottom of Page)"/>
        <w:docPartUnique/>
      </w:docPartObj>
    </w:sdtPr>
    <w:sdtEndPr/>
    <w:sdtContent>
      <w:p w:rsidR="00BB32E5" w:rsidRDefault="00BB32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CD1">
          <w:rPr>
            <w:noProof/>
          </w:rPr>
          <w:t>2</w:t>
        </w:r>
        <w:r>
          <w:fldChar w:fldCharType="end"/>
        </w:r>
      </w:p>
    </w:sdtContent>
  </w:sdt>
  <w:p w:rsidR="00BB32E5" w:rsidRDefault="00BB32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2E5" w:rsidRPr="00394851" w:rsidRDefault="00BB32E5" w:rsidP="0040779A">
    <w:pPr>
      <w:spacing w:after="0" w:line="240" w:lineRule="auto"/>
      <w:jc w:val="both"/>
      <w:rPr>
        <w:rFonts w:ascii="Times New Roman" w:eastAsia="Times New Roman" w:hAnsi="Times New Roman" w:cs="Times New Roman"/>
        <w:sz w:val="14"/>
        <w:szCs w:val="14"/>
      </w:rPr>
    </w:pPr>
    <w:r w:rsidRPr="00CD1239">
      <w:rPr>
        <w:rFonts w:ascii="Times New Roman" w:eastAsia="Times New Roman" w:hAnsi="Times New Roman" w:cs="Times New Roman"/>
        <w:sz w:val="14"/>
        <w:szCs w:val="14"/>
      </w:rPr>
      <w:t>Матвеев Д.Ю. 8(813)6162260</w:t>
    </w:r>
  </w:p>
  <w:p w:rsidR="00BB32E5" w:rsidRDefault="00BB32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85" w:rsidRDefault="000B1585" w:rsidP="00CD1239">
      <w:pPr>
        <w:spacing w:after="0" w:line="240" w:lineRule="auto"/>
      </w:pPr>
      <w:r>
        <w:separator/>
      </w:r>
    </w:p>
  </w:footnote>
  <w:footnote w:type="continuationSeparator" w:id="0">
    <w:p w:rsidR="000B1585" w:rsidRDefault="000B1585" w:rsidP="00C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6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abstractNum w:abstractNumId="13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16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2"/>
  </w:num>
  <w:num w:numId="12">
    <w:abstractNumId w:val="15"/>
  </w:num>
  <w:num w:numId="13">
    <w:abstractNumId w:val="9"/>
  </w:num>
  <w:num w:numId="14">
    <w:abstractNumId w:val="14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05C68"/>
    <w:rsid w:val="0003047C"/>
    <w:rsid w:val="00035048"/>
    <w:rsid w:val="000407D2"/>
    <w:rsid w:val="0005037B"/>
    <w:rsid w:val="00051074"/>
    <w:rsid w:val="00053B4C"/>
    <w:rsid w:val="00053C28"/>
    <w:rsid w:val="000579D0"/>
    <w:rsid w:val="000603A0"/>
    <w:rsid w:val="0006050B"/>
    <w:rsid w:val="0006121C"/>
    <w:rsid w:val="00090D31"/>
    <w:rsid w:val="000B1585"/>
    <w:rsid w:val="000B7538"/>
    <w:rsid w:val="000D56D4"/>
    <w:rsid w:val="000E68E5"/>
    <w:rsid w:val="00100F74"/>
    <w:rsid w:val="00107551"/>
    <w:rsid w:val="00107D03"/>
    <w:rsid w:val="00107E11"/>
    <w:rsid w:val="001148DD"/>
    <w:rsid w:val="00136E8E"/>
    <w:rsid w:val="001423C8"/>
    <w:rsid w:val="001465C2"/>
    <w:rsid w:val="00160731"/>
    <w:rsid w:val="001824E1"/>
    <w:rsid w:val="001831B2"/>
    <w:rsid w:val="0018605D"/>
    <w:rsid w:val="001870B1"/>
    <w:rsid w:val="00193AB9"/>
    <w:rsid w:val="001A7655"/>
    <w:rsid w:val="001B73D5"/>
    <w:rsid w:val="001C0C85"/>
    <w:rsid w:val="001D5DB0"/>
    <w:rsid w:val="001E552D"/>
    <w:rsid w:val="00201C07"/>
    <w:rsid w:val="0020714A"/>
    <w:rsid w:val="00215DDF"/>
    <w:rsid w:val="00231152"/>
    <w:rsid w:val="00242FA8"/>
    <w:rsid w:val="00245C21"/>
    <w:rsid w:val="00263B34"/>
    <w:rsid w:val="002720E9"/>
    <w:rsid w:val="00280AD8"/>
    <w:rsid w:val="00286460"/>
    <w:rsid w:val="002A1FA5"/>
    <w:rsid w:val="002B104A"/>
    <w:rsid w:val="002B3313"/>
    <w:rsid w:val="002C07F8"/>
    <w:rsid w:val="002C4A69"/>
    <w:rsid w:val="002F03E0"/>
    <w:rsid w:val="002F0F10"/>
    <w:rsid w:val="002F13FB"/>
    <w:rsid w:val="002F50B4"/>
    <w:rsid w:val="003015E4"/>
    <w:rsid w:val="00301F17"/>
    <w:rsid w:val="00302BB5"/>
    <w:rsid w:val="0031261B"/>
    <w:rsid w:val="00315C44"/>
    <w:rsid w:val="00342890"/>
    <w:rsid w:val="00344905"/>
    <w:rsid w:val="003706E0"/>
    <w:rsid w:val="00394851"/>
    <w:rsid w:val="003973FC"/>
    <w:rsid w:val="003B56E0"/>
    <w:rsid w:val="003B6755"/>
    <w:rsid w:val="003B7286"/>
    <w:rsid w:val="003D0169"/>
    <w:rsid w:val="003D4C35"/>
    <w:rsid w:val="003F2E0C"/>
    <w:rsid w:val="0040779A"/>
    <w:rsid w:val="004216DF"/>
    <w:rsid w:val="00422C5F"/>
    <w:rsid w:val="00425DCC"/>
    <w:rsid w:val="00431C7D"/>
    <w:rsid w:val="00443C8C"/>
    <w:rsid w:val="00447E46"/>
    <w:rsid w:val="00456CF1"/>
    <w:rsid w:val="004616AE"/>
    <w:rsid w:val="00474D65"/>
    <w:rsid w:val="004926B9"/>
    <w:rsid w:val="004B48D0"/>
    <w:rsid w:val="004C2C3E"/>
    <w:rsid w:val="004C2EFD"/>
    <w:rsid w:val="004C362F"/>
    <w:rsid w:val="004C5745"/>
    <w:rsid w:val="004F6630"/>
    <w:rsid w:val="00503CD1"/>
    <w:rsid w:val="005051B6"/>
    <w:rsid w:val="00513080"/>
    <w:rsid w:val="00513C73"/>
    <w:rsid w:val="00521EFC"/>
    <w:rsid w:val="00531CEA"/>
    <w:rsid w:val="005336BA"/>
    <w:rsid w:val="00542598"/>
    <w:rsid w:val="00543FE0"/>
    <w:rsid w:val="00553577"/>
    <w:rsid w:val="00563AED"/>
    <w:rsid w:val="00566B86"/>
    <w:rsid w:val="00570278"/>
    <w:rsid w:val="005710AC"/>
    <w:rsid w:val="00573A8E"/>
    <w:rsid w:val="00585469"/>
    <w:rsid w:val="005A026F"/>
    <w:rsid w:val="005E42F4"/>
    <w:rsid w:val="00600A52"/>
    <w:rsid w:val="00605C76"/>
    <w:rsid w:val="006156A7"/>
    <w:rsid w:val="00621064"/>
    <w:rsid w:val="0062112D"/>
    <w:rsid w:val="00625D1A"/>
    <w:rsid w:val="00635E3D"/>
    <w:rsid w:val="00637C03"/>
    <w:rsid w:val="00647019"/>
    <w:rsid w:val="006674ED"/>
    <w:rsid w:val="00671874"/>
    <w:rsid w:val="00672EE1"/>
    <w:rsid w:val="00677A0C"/>
    <w:rsid w:val="00685472"/>
    <w:rsid w:val="0069439C"/>
    <w:rsid w:val="006B53F0"/>
    <w:rsid w:val="006B56A2"/>
    <w:rsid w:val="006C01EB"/>
    <w:rsid w:val="006E2AE4"/>
    <w:rsid w:val="006E45D0"/>
    <w:rsid w:val="006F1255"/>
    <w:rsid w:val="006F71D6"/>
    <w:rsid w:val="0070437D"/>
    <w:rsid w:val="00736AD0"/>
    <w:rsid w:val="00746D09"/>
    <w:rsid w:val="007537D9"/>
    <w:rsid w:val="00766185"/>
    <w:rsid w:val="007747DC"/>
    <w:rsid w:val="007760FE"/>
    <w:rsid w:val="00786DB2"/>
    <w:rsid w:val="007C128C"/>
    <w:rsid w:val="007C3C14"/>
    <w:rsid w:val="007C7ED3"/>
    <w:rsid w:val="007E720A"/>
    <w:rsid w:val="00806C8D"/>
    <w:rsid w:val="0083081E"/>
    <w:rsid w:val="00830A27"/>
    <w:rsid w:val="00835DD2"/>
    <w:rsid w:val="00850450"/>
    <w:rsid w:val="00855088"/>
    <w:rsid w:val="0086263A"/>
    <w:rsid w:val="00863330"/>
    <w:rsid w:val="008649E0"/>
    <w:rsid w:val="00884FFA"/>
    <w:rsid w:val="00887CE3"/>
    <w:rsid w:val="00894E89"/>
    <w:rsid w:val="008952B1"/>
    <w:rsid w:val="008A6F75"/>
    <w:rsid w:val="008B0076"/>
    <w:rsid w:val="008B0F95"/>
    <w:rsid w:val="008B756C"/>
    <w:rsid w:val="008D00FD"/>
    <w:rsid w:val="008D56A6"/>
    <w:rsid w:val="008E2C0C"/>
    <w:rsid w:val="008F4736"/>
    <w:rsid w:val="00925A95"/>
    <w:rsid w:val="0095673C"/>
    <w:rsid w:val="00957BE2"/>
    <w:rsid w:val="0096491D"/>
    <w:rsid w:val="00966DA2"/>
    <w:rsid w:val="009733F2"/>
    <w:rsid w:val="00977415"/>
    <w:rsid w:val="00980098"/>
    <w:rsid w:val="009811B6"/>
    <w:rsid w:val="009C27A8"/>
    <w:rsid w:val="009D7461"/>
    <w:rsid w:val="009E3A78"/>
    <w:rsid w:val="009F24AF"/>
    <w:rsid w:val="00A028DB"/>
    <w:rsid w:val="00A036A7"/>
    <w:rsid w:val="00A12B69"/>
    <w:rsid w:val="00A26F19"/>
    <w:rsid w:val="00A3469A"/>
    <w:rsid w:val="00A51910"/>
    <w:rsid w:val="00A5680E"/>
    <w:rsid w:val="00A62C0B"/>
    <w:rsid w:val="00A654C7"/>
    <w:rsid w:val="00A81C30"/>
    <w:rsid w:val="00A9078B"/>
    <w:rsid w:val="00AA59F6"/>
    <w:rsid w:val="00AB1081"/>
    <w:rsid w:val="00AC160E"/>
    <w:rsid w:val="00AC34CF"/>
    <w:rsid w:val="00AC3F8E"/>
    <w:rsid w:val="00AC7CFE"/>
    <w:rsid w:val="00AD5230"/>
    <w:rsid w:val="00AD7878"/>
    <w:rsid w:val="00AE4366"/>
    <w:rsid w:val="00AE59C2"/>
    <w:rsid w:val="00AE74DC"/>
    <w:rsid w:val="00AF0523"/>
    <w:rsid w:val="00AF61F7"/>
    <w:rsid w:val="00B06425"/>
    <w:rsid w:val="00B071E3"/>
    <w:rsid w:val="00B200B1"/>
    <w:rsid w:val="00B211A1"/>
    <w:rsid w:val="00B2177D"/>
    <w:rsid w:val="00B26E4E"/>
    <w:rsid w:val="00B275EF"/>
    <w:rsid w:val="00B30190"/>
    <w:rsid w:val="00B41109"/>
    <w:rsid w:val="00B453C0"/>
    <w:rsid w:val="00B51D26"/>
    <w:rsid w:val="00B53187"/>
    <w:rsid w:val="00B56242"/>
    <w:rsid w:val="00B63537"/>
    <w:rsid w:val="00B85620"/>
    <w:rsid w:val="00B96A88"/>
    <w:rsid w:val="00BB32E5"/>
    <w:rsid w:val="00BC39FD"/>
    <w:rsid w:val="00BD7207"/>
    <w:rsid w:val="00BE2609"/>
    <w:rsid w:val="00C26033"/>
    <w:rsid w:val="00C34DCA"/>
    <w:rsid w:val="00C41E38"/>
    <w:rsid w:val="00C4676F"/>
    <w:rsid w:val="00C51E1D"/>
    <w:rsid w:val="00C60574"/>
    <w:rsid w:val="00C707C8"/>
    <w:rsid w:val="00C85215"/>
    <w:rsid w:val="00C95420"/>
    <w:rsid w:val="00CB0A3E"/>
    <w:rsid w:val="00CC0B44"/>
    <w:rsid w:val="00CC2D00"/>
    <w:rsid w:val="00CD1239"/>
    <w:rsid w:val="00CD4389"/>
    <w:rsid w:val="00CD46B8"/>
    <w:rsid w:val="00CE4E59"/>
    <w:rsid w:val="00CE6CD3"/>
    <w:rsid w:val="00D06054"/>
    <w:rsid w:val="00D117A6"/>
    <w:rsid w:val="00D36D75"/>
    <w:rsid w:val="00D500D3"/>
    <w:rsid w:val="00D55549"/>
    <w:rsid w:val="00D6670C"/>
    <w:rsid w:val="00D7305E"/>
    <w:rsid w:val="00D74915"/>
    <w:rsid w:val="00D93663"/>
    <w:rsid w:val="00D9603A"/>
    <w:rsid w:val="00D96638"/>
    <w:rsid w:val="00DB22DE"/>
    <w:rsid w:val="00DB6926"/>
    <w:rsid w:val="00DC46AA"/>
    <w:rsid w:val="00DD644C"/>
    <w:rsid w:val="00DD7E20"/>
    <w:rsid w:val="00DF3AF0"/>
    <w:rsid w:val="00DF557D"/>
    <w:rsid w:val="00DF5ABF"/>
    <w:rsid w:val="00E00250"/>
    <w:rsid w:val="00E16151"/>
    <w:rsid w:val="00E2370F"/>
    <w:rsid w:val="00E340A3"/>
    <w:rsid w:val="00E40A9C"/>
    <w:rsid w:val="00E41A76"/>
    <w:rsid w:val="00E45525"/>
    <w:rsid w:val="00E50959"/>
    <w:rsid w:val="00E73BCC"/>
    <w:rsid w:val="00E83DB0"/>
    <w:rsid w:val="00E93089"/>
    <w:rsid w:val="00E9353E"/>
    <w:rsid w:val="00E97F41"/>
    <w:rsid w:val="00EA3675"/>
    <w:rsid w:val="00EA3D1A"/>
    <w:rsid w:val="00EB7474"/>
    <w:rsid w:val="00ED10AB"/>
    <w:rsid w:val="00EE2945"/>
    <w:rsid w:val="00EF075D"/>
    <w:rsid w:val="00EF68DB"/>
    <w:rsid w:val="00F00029"/>
    <w:rsid w:val="00F1029A"/>
    <w:rsid w:val="00F21EA0"/>
    <w:rsid w:val="00F36105"/>
    <w:rsid w:val="00F41433"/>
    <w:rsid w:val="00F43B11"/>
    <w:rsid w:val="00F44834"/>
    <w:rsid w:val="00F50243"/>
    <w:rsid w:val="00F55B1C"/>
    <w:rsid w:val="00F622DA"/>
    <w:rsid w:val="00F80B58"/>
    <w:rsid w:val="00F8628E"/>
    <w:rsid w:val="00F96FC6"/>
    <w:rsid w:val="00FA7C27"/>
    <w:rsid w:val="00FB00ED"/>
    <w:rsid w:val="00FB5750"/>
    <w:rsid w:val="00FC0022"/>
    <w:rsid w:val="00FC4108"/>
    <w:rsid w:val="00FC7DCE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A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0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99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A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12B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12B69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12B6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F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D123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123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D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1239"/>
    <w:rPr>
      <w:rFonts w:eastAsiaTheme="minorEastAsia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50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50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2B69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2B69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12B69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2B69"/>
  </w:style>
  <w:style w:type="paragraph" w:styleId="ad">
    <w:name w:val="Normal (Web)"/>
    <w:basedOn w:val="a"/>
    <w:uiPriority w:val="99"/>
    <w:rsid w:val="00A12B6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</w:rPr>
  </w:style>
  <w:style w:type="paragraph" w:customStyle="1" w:styleId="10">
    <w:name w:val="Обычный1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A12B69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12B69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ody Text Indent"/>
    <w:basedOn w:val="a"/>
    <w:link w:val="af"/>
    <w:uiPriority w:val="99"/>
    <w:rsid w:val="00A12B6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A12B69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No Spacing"/>
    <w:uiPriority w:val="99"/>
    <w:qFormat/>
    <w:rsid w:val="00A1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uiPriority w:val="99"/>
    <w:rsid w:val="00A12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Emphasis"/>
    <w:basedOn w:val="a0"/>
    <w:uiPriority w:val="99"/>
    <w:qFormat/>
    <w:rsid w:val="00A12B69"/>
    <w:rPr>
      <w:i/>
      <w:iCs/>
    </w:rPr>
  </w:style>
  <w:style w:type="paragraph" w:styleId="af2">
    <w:name w:val="footnote text"/>
    <w:basedOn w:val="a"/>
    <w:link w:val="af3"/>
    <w:uiPriority w:val="99"/>
    <w:semiHidden/>
    <w:rsid w:val="00A12B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2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A12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nobl.ru/" TargetMode="External"/><Relationship Id="rId18" Type="http://schemas.openxmlformats.org/officeDocument/2006/relationships/hyperlink" Target="consultantplus://offline/ref=B1055CFA80D2184F356B4075EC650242A585B1A1F9629E2ACF3428s8FB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055CFA80D2184F356B4075EC650242A28EB3ADFB3F942296382A8CsAF1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u.lenobl.ru/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u.lenobl.ru" TargetMode="External"/><Relationship Id="rId20" Type="http://schemas.openxmlformats.org/officeDocument/2006/relationships/hyperlink" Target="consultantplus://offline/ref=B1055CFA80D2184F356B4075EC650242A689BEA1F130C9289E61268EA6sAF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-krasnyjbor@yandex.ru" TargetMode="External"/><Relationship Id="rId24" Type="http://schemas.openxmlformats.org/officeDocument/2006/relationships/hyperlink" Target="http://www.mfc47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rbor.ru/" TargetMode="External"/><Relationship Id="rId23" Type="http://schemas.openxmlformats.org/officeDocument/2006/relationships/hyperlink" Target="http://gu.lenob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rbor.ru/" TargetMode="External"/><Relationship Id="rId19" Type="http://schemas.openxmlformats.org/officeDocument/2006/relationships/hyperlink" Target="consultantplus://offline/ref=B1055CFA80D2184F356B4075EC650242A688B0A1FB30C9289E61268EA6AAF098F7DAF05AC9A3F7ADsDF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rbor.ru/" TargetMode="External"/><Relationship Id="rId22" Type="http://schemas.openxmlformats.org/officeDocument/2006/relationships/hyperlink" Target="consultantplus://offline/ref=B1055CFA80D2184F356B4075EC650242A68EB2A6F33CC9289E61268EA6sAF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AB35-210C-4ED3-9A6C-A0E59A66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12232</Words>
  <Characters>69729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Platonova</cp:lastModifiedBy>
  <cp:revision>53</cp:revision>
  <cp:lastPrinted>2018-05-07T09:52:00Z</cp:lastPrinted>
  <dcterms:created xsi:type="dcterms:W3CDTF">2017-07-19T13:56:00Z</dcterms:created>
  <dcterms:modified xsi:type="dcterms:W3CDTF">2018-05-16T14:22:00Z</dcterms:modified>
</cp:coreProperties>
</file>