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9A25D9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08.10.2024</w:t>
      </w:r>
      <w:r w:rsidR="0008599A">
        <w:rPr>
          <w:b/>
          <w:color w:val="000000" w:themeColor="text1"/>
          <w:sz w:val="24"/>
          <w:szCs w:val="24"/>
        </w:rPr>
        <w:t xml:space="preserve"> № </w:t>
      </w:r>
      <w:r w:rsidR="000C5D41">
        <w:rPr>
          <w:b/>
          <w:color w:val="000000" w:themeColor="text1"/>
          <w:sz w:val="24"/>
          <w:szCs w:val="24"/>
        </w:rPr>
        <w:t>391</w:t>
      </w:r>
    </w:p>
    <w:p w:rsid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4F04">
        <w:rPr>
          <w:rFonts w:ascii="Times New Roman" w:eastAsia="Arial Unicode MS" w:hAnsi="Times New Roman" w:cs="Times New Roman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08599A" w:rsidRPr="0008599A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«Оформление согласия на передачу в поднаём жилого помещения, предоставленного по договору социального найма»</w:t>
      </w:r>
      <w:r w:rsidR="00AB2400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08599A" w:rsidRPr="0008599A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27.12.2023 № 617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08599A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 xml:space="preserve">административный регламент </w:t>
      </w:r>
      <w:r w:rsidR="0008599A" w:rsidRPr="0008599A">
        <w:rPr>
          <w:sz w:val="24"/>
          <w:szCs w:val="24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«Оформление согласия на передачу в поднаём жилого помещения, предоставленного по договору социального найма», утвержденный постановлением администрации Красноборского городского поселения Тосненского района Ленинградской области от 27.12.2023 № 617</w:t>
      </w:r>
      <w:r w:rsidR="009A25D9" w:rsidRPr="009A25D9">
        <w:rPr>
          <w:sz w:val="24"/>
          <w:szCs w:val="24"/>
        </w:rPr>
        <w:t xml:space="preserve">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</w:p>
    <w:p w:rsidR="009A25D9" w:rsidRDefault="002A6C0E" w:rsidP="009A25D9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>1.1.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Пункт </w:t>
      </w:r>
      <w:r w:rsidR="0008599A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Административного регламента изложить в следующей редакции:</w:t>
      </w:r>
    </w:p>
    <w:p w:rsidR="0008599A" w:rsidRPr="0008599A" w:rsidRDefault="009A25D9" w:rsidP="0008599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</w:rPr>
      </w:pPr>
      <w:r w:rsidRPr="009A25D9"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08599A" w:rsidRPr="0008599A">
        <w:rPr>
          <w:rFonts w:ascii="Times New Roman" w:hAnsi="Times New Roman" w:cs="Times New Roman"/>
        </w:rPr>
        <w:t>1.2. Заявителями, имеющими право на получение муниципальной услуги, являются физические лица, наниматели жилых помещений по договорам социального найма.</w:t>
      </w:r>
    </w:p>
    <w:p w:rsidR="0008599A" w:rsidRPr="0008599A" w:rsidRDefault="0008599A" w:rsidP="0008599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</w:rPr>
      </w:pPr>
      <w:r w:rsidRPr="0008599A">
        <w:rPr>
          <w:rFonts w:ascii="Times New Roman" w:hAnsi="Times New Roman" w:cs="Times New Roman"/>
        </w:rPr>
        <w:t>Представлять интересы заявителя имеют право их представители, действующие на основании нотариально удостоверенной доверенности.</w:t>
      </w:r>
    </w:p>
    <w:p w:rsidR="009A25D9" w:rsidRDefault="0008599A" w:rsidP="0008599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8599A">
        <w:rPr>
          <w:rFonts w:ascii="Times New Roman" w:hAnsi="Times New Roman" w:cs="Times New Roma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</w:rPr>
        <w:t>ственных и муниципальных услуг»</w:t>
      </w:r>
      <w:r w:rsidR="009A25D9" w:rsidRPr="009A25D9">
        <w:rPr>
          <w:rFonts w:ascii="Times New Roman" w:hAnsi="Times New Roman" w:cs="Times New Roman"/>
          <w:color w:val="auto"/>
        </w:rPr>
        <w:t>».</w:t>
      </w:r>
    </w:p>
    <w:p w:rsidR="009A25D9" w:rsidRDefault="009A25D9" w:rsidP="009A25D9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</w:t>
      </w:r>
      <w:r w:rsidR="0000053E">
        <w:rPr>
          <w:rFonts w:ascii="Times New Roman" w:hAnsi="Times New Roman" w:cs="Times New Roman"/>
          <w:color w:val="auto"/>
        </w:rPr>
        <w:t xml:space="preserve">Пункт </w:t>
      </w:r>
      <w:r w:rsidR="0008599A">
        <w:rPr>
          <w:rFonts w:ascii="Times New Roman" w:hAnsi="Times New Roman" w:cs="Times New Roman"/>
          <w:color w:val="auto"/>
        </w:rPr>
        <w:t>2</w:t>
      </w:r>
      <w:r w:rsidR="0000053E">
        <w:rPr>
          <w:rFonts w:ascii="Times New Roman" w:hAnsi="Times New Roman" w:cs="Times New Roman"/>
          <w:color w:val="auto"/>
        </w:rPr>
        <w:t>.3. Административного регламента изложить в следующей редакции:</w:t>
      </w:r>
    </w:p>
    <w:p w:rsidR="0008599A" w:rsidRPr="0008599A" w:rsidRDefault="0000053E" w:rsidP="0008599A">
      <w:pPr>
        <w:ind w:firstLine="567"/>
        <w:jc w:val="both"/>
        <w:rPr>
          <w:rFonts w:ascii="Times New Roman" w:hAnsi="Times New Roman" w:cs="Times New Roman"/>
        </w:rPr>
      </w:pPr>
      <w:r w:rsidRPr="0008599A">
        <w:rPr>
          <w:rFonts w:ascii="Times New Roman" w:hAnsi="Times New Roman" w:cs="Times New Roman"/>
          <w:color w:val="auto"/>
        </w:rPr>
        <w:t>«</w:t>
      </w:r>
      <w:bookmarkStart w:id="0" w:name="_GoBack"/>
      <w:r w:rsidR="0008599A" w:rsidRPr="0008599A">
        <w:rPr>
          <w:rFonts w:ascii="Times New Roman" w:eastAsia="Times New Roman" w:hAnsi="Times New Roman" w:cs="Times New Roman"/>
        </w:rPr>
        <w:t xml:space="preserve">2.3. </w:t>
      </w:r>
      <w:r w:rsidR="0008599A" w:rsidRPr="0008599A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:rsidR="0008599A" w:rsidRPr="0008599A" w:rsidRDefault="0008599A" w:rsidP="0008599A">
      <w:pPr>
        <w:ind w:firstLine="567"/>
        <w:jc w:val="both"/>
        <w:rPr>
          <w:rFonts w:ascii="Times New Roman" w:hAnsi="Times New Roman" w:cs="Times New Roman"/>
        </w:rPr>
      </w:pPr>
      <w:r w:rsidRPr="0008599A">
        <w:rPr>
          <w:rFonts w:ascii="Times New Roman" w:hAnsi="Times New Roman" w:cs="Times New Roman"/>
        </w:rPr>
        <w:t xml:space="preserve">- </w:t>
      </w:r>
      <w:r w:rsidRPr="0008599A">
        <w:rPr>
          <w:rFonts w:ascii="Times New Roman" w:eastAsia="Times New Roman" w:hAnsi="Times New Roman" w:cs="Times New Roman"/>
        </w:rPr>
        <w:t>выдача</w:t>
      </w:r>
      <w:r w:rsidRPr="0008599A">
        <w:rPr>
          <w:rFonts w:ascii="Times New Roman" w:hAnsi="Times New Roman" w:cs="Times New Roman"/>
        </w:rPr>
        <w:t xml:space="preserve"> заявителю </w:t>
      </w:r>
      <w:hyperlink w:anchor="Par523" w:history="1">
        <w:r w:rsidRPr="0008599A">
          <w:rPr>
            <w:rFonts w:ascii="Times New Roman" w:hAnsi="Times New Roman" w:cs="Times New Roman"/>
          </w:rPr>
          <w:t>согласия</w:t>
        </w:r>
      </w:hyperlink>
      <w:r w:rsidRPr="0008599A">
        <w:rPr>
          <w:rFonts w:ascii="Times New Roman" w:hAnsi="Times New Roman" w:cs="Times New Roman"/>
        </w:rPr>
        <w:t xml:space="preserve"> на передачу жилого помещения, предоставленного по договору социального найма, в поднаем (приложение № 1 к Административному регламенту);</w:t>
      </w:r>
    </w:p>
    <w:p w:rsidR="0008599A" w:rsidRPr="0008599A" w:rsidRDefault="0008599A" w:rsidP="0008599A">
      <w:pPr>
        <w:ind w:firstLine="567"/>
        <w:jc w:val="both"/>
        <w:rPr>
          <w:rFonts w:ascii="Times New Roman" w:hAnsi="Times New Roman" w:cs="Times New Roman"/>
        </w:rPr>
      </w:pPr>
      <w:r w:rsidRPr="0008599A">
        <w:rPr>
          <w:rFonts w:ascii="Times New Roman" w:hAnsi="Times New Roman" w:cs="Times New Roman"/>
        </w:rPr>
        <w:t>- выдача заявителю мотивированного отказа в предоставлении муниципальной услуги.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1) при личной явке: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lastRenderedPageBreak/>
        <w:t>в филиалах, отделах, удаленных рабочих местах ГБУ ЛО «МФЦ»;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2) без личной явки: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почтовым отправлением;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hAnsi="Times New Roman" w:cs="Times New Roman"/>
        </w:rPr>
        <w:t>посредством ПГУ ЛО/ЕПГУ (при технической реализации)</w:t>
      </w:r>
      <w:r w:rsidRPr="0008599A">
        <w:rPr>
          <w:rFonts w:ascii="Times New Roman" w:eastAsia="Times New Roman" w:hAnsi="Times New Roman" w:cs="Times New Roman"/>
        </w:rPr>
        <w:t>.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08599A">
        <w:rPr>
          <w:rFonts w:ascii="Times New Roman" w:eastAsia="Times New Roman" w:hAnsi="Times New Roman" w:cs="Times New Roman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bookmarkEnd w:id="0"/>
      <w:r w:rsidR="004A5443">
        <w:rPr>
          <w:rFonts w:ascii="Times New Roman" w:eastAsia="Times New Roman" w:hAnsi="Times New Roman" w:cs="Times New Roman"/>
        </w:rPr>
        <w:t>»</w:t>
      </w:r>
      <w:r w:rsidRPr="0008599A">
        <w:rPr>
          <w:rFonts w:ascii="Times New Roman" w:eastAsia="Times New Roman" w:hAnsi="Times New Roman" w:cs="Times New Roman"/>
        </w:rPr>
        <w:t>.</w:t>
      </w:r>
      <w:proofErr w:type="gramEnd"/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504745" w:rsidRDefault="00504745" w:rsidP="00676B00"/>
    <w:p w:rsidR="00504745" w:rsidRDefault="00504745" w:rsidP="00676B00"/>
    <w:p w:rsidR="00676B00" w:rsidRPr="00676B00" w:rsidRDefault="00676B00" w:rsidP="00676B00"/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 xml:space="preserve">исп. Михайловская Н.Б. 8 (81361) 62 260 </w:t>
      </w: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70" w:rsidRDefault="00795570">
      <w:r>
        <w:separator/>
      </w:r>
    </w:p>
  </w:endnote>
  <w:endnote w:type="continuationSeparator" w:id="0">
    <w:p w:rsidR="00795570" w:rsidRDefault="0079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70" w:rsidRDefault="00795570"/>
  </w:footnote>
  <w:footnote w:type="continuationSeparator" w:id="0">
    <w:p w:rsidR="00795570" w:rsidRDefault="007955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407F7"/>
    <w:rsid w:val="0008599A"/>
    <w:rsid w:val="000C5D41"/>
    <w:rsid w:val="00146AD5"/>
    <w:rsid w:val="00155152"/>
    <w:rsid w:val="00164729"/>
    <w:rsid w:val="001728EC"/>
    <w:rsid w:val="00181DD1"/>
    <w:rsid w:val="002063EA"/>
    <w:rsid w:val="002645B0"/>
    <w:rsid w:val="002763F1"/>
    <w:rsid w:val="002A6C0E"/>
    <w:rsid w:val="002D2640"/>
    <w:rsid w:val="002F62B8"/>
    <w:rsid w:val="0038413D"/>
    <w:rsid w:val="003C1B04"/>
    <w:rsid w:val="003E39FE"/>
    <w:rsid w:val="004237EA"/>
    <w:rsid w:val="00471BCA"/>
    <w:rsid w:val="004A5443"/>
    <w:rsid w:val="004D5452"/>
    <w:rsid w:val="004E5CDB"/>
    <w:rsid w:val="00504745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95570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A25D9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8742A"/>
    <w:rsid w:val="00BA295B"/>
    <w:rsid w:val="00BA4F04"/>
    <w:rsid w:val="00BB50DA"/>
    <w:rsid w:val="00BD1AE0"/>
    <w:rsid w:val="00BD7137"/>
    <w:rsid w:val="00C44281"/>
    <w:rsid w:val="00C47020"/>
    <w:rsid w:val="00C72075"/>
    <w:rsid w:val="00D17588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</cp:revision>
  <cp:lastPrinted>2024-10-09T07:21:00Z</cp:lastPrinted>
  <dcterms:created xsi:type="dcterms:W3CDTF">2024-10-09T07:21:00Z</dcterms:created>
  <dcterms:modified xsi:type="dcterms:W3CDTF">2024-10-09T07:21:00Z</dcterms:modified>
</cp:coreProperties>
</file>