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BA4" w:rsidRDefault="00E33BA4" w:rsidP="00E33BA4">
      <w:pPr>
        <w:spacing w:after="0"/>
        <w:jc w:val="center"/>
        <w:rPr>
          <w:rFonts w:ascii="Times New Roman" w:hAnsi="Times New Roman"/>
          <w:b/>
          <w:sz w:val="24"/>
          <w:szCs w:val="24"/>
        </w:rPr>
      </w:pPr>
      <w:r>
        <w:rPr>
          <w:rFonts w:ascii="Times New Roman" w:hAnsi="Times New Roman"/>
          <w:b/>
          <w:sz w:val="24"/>
          <w:szCs w:val="24"/>
        </w:rPr>
        <w:t>КРАСНОБОРСКОЕ ГОРОДСКОЕ ПОСЕЛЕНИЕ</w:t>
      </w:r>
    </w:p>
    <w:p w:rsidR="00E33BA4" w:rsidRDefault="00E33BA4" w:rsidP="00E33BA4">
      <w:pPr>
        <w:spacing w:after="0"/>
        <w:jc w:val="center"/>
        <w:rPr>
          <w:rFonts w:ascii="Times New Roman" w:hAnsi="Times New Roman"/>
          <w:b/>
          <w:sz w:val="24"/>
          <w:szCs w:val="24"/>
        </w:rPr>
      </w:pPr>
      <w:r>
        <w:rPr>
          <w:rFonts w:ascii="Times New Roman" w:hAnsi="Times New Roman"/>
          <w:b/>
          <w:sz w:val="24"/>
          <w:szCs w:val="24"/>
        </w:rPr>
        <w:t>ТОСНЕНСКОГО РАЙОНА ЛЕНИНГРАДСКОЙ ОБЛАСТИ</w:t>
      </w:r>
    </w:p>
    <w:p w:rsidR="00E33BA4" w:rsidRDefault="00E33BA4" w:rsidP="00E33BA4">
      <w:pPr>
        <w:spacing w:after="0"/>
        <w:jc w:val="center"/>
        <w:rPr>
          <w:rFonts w:ascii="Times New Roman" w:hAnsi="Times New Roman"/>
          <w:b/>
          <w:sz w:val="24"/>
          <w:szCs w:val="24"/>
        </w:rPr>
      </w:pPr>
    </w:p>
    <w:p w:rsidR="00E33BA4" w:rsidRDefault="00E33BA4" w:rsidP="00E33BA4">
      <w:pPr>
        <w:spacing w:after="0"/>
        <w:jc w:val="center"/>
        <w:rPr>
          <w:rFonts w:ascii="Times New Roman" w:hAnsi="Times New Roman"/>
          <w:b/>
          <w:sz w:val="24"/>
          <w:szCs w:val="24"/>
        </w:rPr>
      </w:pPr>
      <w:r>
        <w:rPr>
          <w:rFonts w:ascii="Times New Roman" w:hAnsi="Times New Roman"/>
          <w:b/>
          <w:sz w:val="24"/>
          <w:szCs w:val="24"/>
        </w:rPr>
        <w:t>АДМИНИСТРАЦИЯ</w:t>
      </w:r>
    </w:p>
    <w:p w:rsidR="00E33BA4" w:rsidRDefault="00E33BA4" w:rsidP="00E33BA4">
      <w:pPr>
        <w:spacing w:after="0"/>
        <w:jc w:val="center"/>
        <w:rPr>
          <w:rFonts w:ascii="Times New Roman" w:hAnsi="Times New Roman"/>
          <w:b/>
          <w:sz w:val="24"/>
          <w:szCs w:val="24"/>
        </w:rPr>
      </w:pPr>
    </w:p>
    <w:p w:rsidR="00E33BA4" w:rsidRDefault="00E33BA4" w:rsidP="00E33BA4">
      <w:pPr>
        <w:spacing w:after="0"/>
        <w:jc w:val="center"/>
        <w:rPr>
          <w:rFonts w:ascii="Times New Roman" w:hAnsi="Times New Roman"/>
          <w:b/>
          <w:sz w:val="24"/>
          <w:szCs w:val="24"/>
        </w:rPr>
      </w:pPr>
      <w:r>
        <w:rPr>
          <w:rFonts w:ascii="Times New Roman" w:hAnsi="Times New Roman"/>
          <w:b/>
          <w:sz w:val="24"/>
          <w:szCs w:val="24"/>
        </w:rPr>
        <w:t>ПОСТАНОВЛЕНИЕ</w:t>
      </w:r>
    </w:p>
    <w:p w:rsidR="00E33BA4" w:rsidRDefault="00E33BA4" w:rsidP="00E33BA4">
      <w:pPr>
        <w:spacing w:after="0"/>
        <w:jc w:val="both"/>
        <w:rPr>
          <w:rFonts w:ascii="Times New Roman" w:hAnsi="Times New Roman"/>
          <w:sz w:val="24"/>
          <w:szCs w:val="24"/>
        </w:rPr>
      </w:pPr>
      <w:r>
        <w:rPr>
          <w:rFonts w:ascii="Times New Roman" w:hAnsi="Times New Roman"/>
          <w:sz w:val="24"/>
          <w:szCs w:val="24"/>
        </w:rPr>
        <w:t>07.10.2024 № 388</w:t>
      </w:r>
    </w:p>
    <w:p w:rsidR="00E33BA4" w:rsidRDefault="00E33BA4" w:rsidP="00E33BA4">
      <w:pPr>
        <w:pStyle w:val="af"/>
        <w:spacing w:after="0"/>
        <w:ind w:right="4819"/>
        <w:jc w:val="both"/>
      </w:pPr>
      <w:r>
        <w:t xml:space="preserve">Об утверждении административного регламента по предоставлению муниципальной услуги «Выдача разрешений на захоронение, под захоронение на муниципальных, гражданских кладбищах </w:t>
      </w:r>
      <w:proofErr w:type="spellStart"/>
      <w:r>
        <w:t>Красноборского</w:t>
      </w:r>
      <w:proofErr w:type="spellEnd"/>
      <w:r>
        <w:t xml:space="preserve"> городского поселения Тосненского района Ленинградской области»</w:t>
      </w:r>
    </w:p>
    <w:p w:rsidR="00E33BA4" w:rsidRDefault="00E33BA4" w:rsidP="00E33BA4">
      <w:pPr>
        <w:spacing w:after="0"/>
        <w:jc w:val="both"/>
        <w:rPr>
          <w:rFonts w:ascii="Times New Roman" w:hAnsi="Times New Roman"/>
          <w:sz w:val="24"/>
          <w:szCs w:val="24"/>
        </w:rPr>
      </w:pPr>
    </w:p>
    <w:p w:rsidR="00E33BA4" w:rsidRDefault="00E33BA4" w:rsidP="00E33BA4">
      <w:pPr>
        <w:spacing w:after="0" w:line="240" w:lineRule="auto"/>
        <w:jc w:val="both"/>
        <w:rPr>
          <w:rFonts w:ascii="Times New Roman" w:eastAsia="Times New Roman" w:hAnsi="Times New Roman"/>
          <w:color w:val="FF0000"/>
          <w:sz w:val="24"/>
          <w:szCs w:val="24"/>
          <w:lang w:eastAsia="ru-RU"/>
        </w:rPr>
      </w:pPr>
      <w:r>
        <w:rPr>
          <w:rFonts w:ascii="Times New Roman" w:hAnsi="Times New Roman"/>
          <w:b/>
          <w:sz w:val="24"/>
          <w:szCs w:val="24"/>
        </w:rPr>
        <w:tab/>
      </w:r>
      <w:r>
        <w:rPr>
          <w:rFonts w:ascii="Times New Roman" w:eastAsia="Times New Roman" w:hAnsi="Times New Roman"/>
          <w:bCs/>
          <w:sz w:val="24"/>
          <w:szCs w:val="24"/>
          <w:lang w:eastAsia="ru-RU"/>
        </w:rPr>
        <w:t xml:space="preserve">На основании Федерального закона от 27.07.2010 № 210-ФЗ «Об организации предоставления государственных и муниципальных услуг», </w:t>
      </w:r>
      <w:r>
        <w:rPr>
          <w:rFonts w:ascii="Times New Roman" w:eastAsia="Times New Roman" w:hAnsi="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Устава </w:t>
      </w:r>
      <w:proofErr w:type="spellStart"/>
      <w:r>
        <w:rPr>
          <w:rFonts w:ascii="Times New Roman" w:eastAsia="Times New Roman" w:hAnsi="Times New Roman"/>
          <w:sz w:val="24"/>
          <w:szCs w:val="24"/>
          <w:lang w:eastAsia="ru-RU"/>
        </w:rPr>
        <w:t>Красноборского</w:t>
      </w:r>
      <w:proofErr w:type="spellEnd"/>
      <w:r>
        <w:rPr>
          <w:rFonts w:ascii="Times New Roman" w:eastAsia="Times New Roman" w:hAnsi="Times New Roman"/>
          <w:sz w:val="24"/>
          <w:szCs w:val="24"/>
          <w:lang w:eastAsia="ru-RU"/>
        </w:rPr>
        <w:t xml:space="preserve"> городского поселения Тосненского района Ленинградской области</w:t>
      </w:r>
    </w:p>
    <w:p w:rsidR="00E33BA4" w:rsidRDefault="00E33BA4" w:rsidP="00E33BA4">
      <w:pPr>
        <w:spacing w:after="120" w:line="240" w:lineRule="auto"/>
        <w:ind w:firstLine="708"/>
        <w:jc w:val="both"/>
        <w:rPr>
          <w:rFonts w:ascii="Times New Roman" w:eastAsia="Times New Roman" w:hAnsi="Times New Roman"/>
          <w:sz w:val="24"/>
          <w:szCs w:val="24"/>
          <w:lang w:eastAsia="ru-RU"/>
        </w:rPr>
      </w:pPr>
    </w:p>
    <w:p w:rsidR="00E33BA4" w:rsidRDefault="00E33BA4" w:rsidP="00E33BA4">
      <w:pPr>
        <w:spacing w:after="12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rsidR="00E33BA4" w:rsidRDefault="00E33BA4" w:rsidP="00E33BA4">
      <w:pPr>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1. Утвердить административный регламент по предоставлению администрацией </w:t>
      </w:r>
      <w:proofErr w:type="spellStart"/>
      <w:r>
        <w:rPr>
          <w:rFonts w:ascii="Times New Roman" w:eastAsia="Times New Roman" w:hAnsi="Times New Roman"/>
          <w:sz w:val="24"/>
          <w:szCs w:val="24"/>
          <w:lang w:eastAsia="ru-RU"/>
        </w:rPr>
        <w:t>Красноборского</w:t>
      </w:r>
      <w:proofErr w:type="spellEnd"/>
      <w:r>
        <w:rPr>
          <w:rFonts w:ascii="Times New Roman" w:eastAsia="Times New Roman" w:hAnsi="Times New Roman"/>
          <w:sz w:val="24"/>
          <w:szCs w:val="24"/>
          <w:lang w:eastAsia="ru-RU"/>
        </w:rPr>
        <w:t xml:space="preserve"> городского поселения Тосненского района Ленинградской области муниципальной услуги «Выдача разрешений на захоронение, под захоронение на муниципальных, гражданских кладбищах </w:t>
      </w:r>
      <w:proofErr w:type="spellStart"/>
      <w:r>
        <w:rPr>
          <w:rFonts w:ascii="Times New Roman" w:eastAsia="Times New Roman" w:hAnsi="Times New Roman"/>
          <w:sz w:val="24"/>
          <w:szCs w:val="24"/>
          <w:lang w:eastAsia="ru-RU"/>
        </w:rPr>
        <w:t>Красноборского</w:t>
      </w:r>
      <w:proofErr w:type="spellEnd"/>
      <w:r>
        <w:rPr>
          <w:rFonts w:ascii="Times New Roman" w:eastAsia="Times New Roman" w:hAnsi="Times New Roman"/>
          <w:sz w:val="24"/>
          <w:szCs w:val="24"/>
          <w:lang w:eastAsia="ru-RU"/>
        </w:rPr>
        <w:t xml:space="preserve"> городского поселения Тосненского района Ленинградской области» (Приложение). </w:t>
      </w:r>
    </w:p>
    <w:p w:rsidR="00E33BA4" w:rsidRDefault="00E33BA4" w:rsidP="00E33BA4">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2. Опубликовать настоящее постановление в газете «</w:t>
      </w:r>
      <w:proofErr w:type="spellStart"/>
      <w:r>
        <w:rPr>
          <w:rFonts w:ascii="Times New Roman" w:hAnsi="Times New Roman"/>
          <w:sz w:val="24"/>
          <w:szCs w:val="24"/>
        </w:rPr>
        <w:t>Красноборский</w:t>
      </w:r>
      <w:proofErr w:type="spellEnd"/>
      <w:r>
        <w:rPr>
          <w:rFonts w:ascii="Times New Roman" w:hAnsi="Times New Roman"/>
          <w:sz w:val="24"/>
          <w:szCs w:val="24"/>
        </w:rPr>
        <w:t xml:space="preserve"> вестник» и разместить на сайте администрации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поселения Тосненского района Ленинградской области в информационно-телекоммуникационной сети «Интернет»: http://www.krbor.ru/.</w:t>
      </w:r>
    </w:p>
    <w:p w:rsidR="00E33BA4" w:rsidRDefault="00E33BA4" w:rsidP="00E33BA4">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3. Признать утратившим силу постановление администрации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поселения Тосненского района Ленинградской области от 22.03.2016 № 59.</w:t>
      </w:r>
    </w:p>
    <w:p w:rsidR="00E33BA4" w:rsidRDefault="00E33BA4" w:rsidP="00E33BA4">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с момента официального опубликования (обнародования).</w:t>
      </w:r>
    </w:p>
    <w:p w:rsidR="00E33BA4" w:rsidRDefault="00E33BA4" w:rsidP="00E33BA4">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5.  Контроль за исполнением настоящего постановления оставляю за собой.       </w:t>
      </w:r>
    </w:p>
    <w:p w:rsidR="00E33BA4" w:rsidRDefault="00E33BA4" w:rsidP="00E33BA4">
      <w:pPr>
        <w:spacing w:after="0" w:line="240" w:lineRule="auto"/>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Д.Ю. Матвеев</w:t>
      </w: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33BA4" w:rsidP="00E33BA4">
      <w:pPr>
        <w:spacing w:after="0"/>
        <w:jc w:val="both"/>
        <w:rPr>
          <w:rFonts w:ascii="Times New Roman" w:hAnsi="Times New Roman"/>
          <w:sz w:val="24"/>
          <w:szCs w:val="24"/>
        </w:rPr>
      </w:pPr>
    </w:p>
    <w:p w:rsidR="00E33BA4" w:rsidRDefault="00E94FBE" w:rsidP="00E94FBE">
      <w:pPr>
        <w:pStyle w:val="ae"/>
        <w:ind w:left="0" w:right="41"/>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E33BA4" w:rsidRDefault="00E33BA4" w:rsidP="00E94FBE">
      <w:pPr>
        <w:pStyle w:val="ae"/>
        <w:ind w:left="0" w:right="41"/>
        <w:rPr>
          <w:rFonts w:ascii="Times New Roman" w:hAnsi="Times New Roman" w:cs="Times New Roman"/>
          <w:b w:val="0"/>
          <w:color w:val="auto"/>
          <w:sz w:val="28"/>
          <w:szCs w:val="28"/>
        </w:rPr>
      </w:pPr>
    </w:p>
    <w:p w:rsidR="00E14C3C" w:rsidRPr="00E94FBE" w:rsidRDefault="00E33BA4" w:rsidP="00E94FBE">
      <w:pPr>
        <w:pStyle w:val="ae"/>
        <w:ind w:left="0" w:right="41"/>
        <w:rPr>
          <w:rFonts w:ascii="Times New Roman" w:hAnsi="Times New Roman" w:cs="Times New Roman"/>
          <w:b w:val="0"/>
          <w:color w:val="auto"/>
          <w:sz w:val="24"/>
          <w:szCs w:val="24"/>
        </w:rPr>
      </w:pPr>
      <w:r>
        <w:rPr>
          <w:rFonts w:ascii="Times New Roman" w:hAnsi="Times New Roman" w:cs="Times New Roman"/>
          <w:b w:val="0"/>
          <w:color w:val="auto"/>
          <w:sz w:val="28"/>
          <w:szCs w:val="28"/>
        </w:rPr>
        <w:lastRenderedPageBreak/>
        <w:t xml:space="preserve">                                                          </w:t>
      </w:r>
      <w:r w:rsidR="00E94FBE">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bookmarkStart w:id="0" w:name="_GoBack"/>
      <w:bookmarkEnd w:id="0"/>
      <w:r w:rsidR="00E14C3C" w:rsidRPr="00E94FBE">
        <w:rPr>
          <w:rFonts w:ascii="Times New Roman" w:hAnsi="Times New Roman" w:cs="Times New Roman"/>
          <w:b w:val="0"/>
          <w:color w:val="auto"/>
          <w:sz w:val="24"/>
          <w:szCs w:val="24"/>
        </w:rPr>
        <w:t>Утвержден постановлением</w:t>
      </w:r>
    </w:p>
    <w:p w:rsidR="00E14C3C" w:rsidRPr="00E94FBE" w:rsidRDefault="00E94FBE" w:rsidP="00E94FBE">
      <w:pPr>
        <w:pStyle w:val="ae"/>
        <w:ind w:left="0" w:right="41"/>
        <w:rPr>
          <w:rFonts w:ascii="Times New Roman" w:hAnsi="Times New Roman" w:cs="Times New Roman"/>
          <w:b w:val="0"/>
          <w:color w:val="auto"/>
          <w:sz w:val="24"/>
          <w:szCs w:val="24"/>
        </w:rPr>
      </w:pPr>
      <w:r w:rsidRPr="00E94FBE">
        <w:rPr>
          <w:rFonts w:ascii="Times New Roman" w:hAnsi="Times New Roman" w:cs="Times New Roman"/>
          <w:b w:val="0"/>
          <w:color w:val="auto"/>
          <w:sz w:val="24"/>
          <w:szCs w:val="24"/>
        </w:rPr>
        <w:t xml:space="preserve">                                                                                 А</w:t>
      </w:r>
      <w:r w:rsidR="00E14C3C" w:rsidRPr="00E94FBE">
        <w:rPr>
          <w:rFonts w:ascii="Times New Roman" w:hAnsi="Times New Roman" w:cs="Times New Roman"/>
          <w:b w:val="0"/>
          <w:color w:val="auto"/>
          <w:sz w:val="24"/>
          <w:szCs w:val="24"/>
        </w:rPr>
        <w:t>дминистрации</w:t>
      </w:r>
      <w:r w:rsidRPr="00E94FBE">
        <w:rPr>
          <w:rFonts w:ascii="Times New Roman" w:hAnsi="Times New Roman" w:cs="Times New Roman"/>
          <w:b w:val="0"/>
          <w:color w:val="auto"/>
          <w:sz w:val="24"/>
          <w:szCs w:val="24"/>
        </w:rPr>
        <w:t xml:space="preserve"> </w:t>
      </w:r>
      <w:proofErr w:type="spellStart"/>
      <w:r w:rsidR="00E14C3C" w:rsidRPr="00E94FBE">
        <w:rPr>
          <w:rFonts w:ascii="Times New Roman" w:hAnsi="Times New Roman" w:cs="Times New Roman"/>
          <w:b w:val="0"/>
          <w:color w:val="auto"/>
          <w:sz w:val="24"/>
          <w:szCs w:val="24"/>
        </w:rPr>
        <w:t>Красноборского</w:t>
      </w:r>
      <w:proofErr w:type="spellEnd"/>
    </w:p>
    <w:p w:rsidR="00E94FBE" w:rsidRPr="00E94FBE" w:rsidRDefault="00E94FBE" w:rsidP="00E94FBE">
      <w:pPr>
        <w:pStyle w:val="ae"/>
        <w:ind w:left="0" w:right="41"/>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E14C3C" w:rsidRPr="00E94FBE">
        <w:rPr>
          <w:rFonts w:ascii="Times New Roman" w:hAnsi="Times New Roman" w:cs="Times New Roman"/>
          <w:b w:val="0"/>
          <w:color w:val="auto"/>
          <w:sz w:val="24"/>
          <w:szCs w:val="24"/>
        </w:rPr>
        <w:t>городского пос</w:t>
      </w:r>
      <w:r w:rsidR="003314DC" w:rsidRPr="00E94FBE">
        <w:rPr>
          <w:rFonts w:ascii="Times New Roman" w:hAnsi="Times New Roman" w:cs="Times New Roman"/>
          <w:b w:val="0"/>
          <w:color w:val="auto"/>
          <w:sz w:val="24"/>
          <w:szCs w:val="24"/>
        </w:rPr>
        <w:t xml:space="preserve">еления Тосненского </w:t>
      </w:r>
    </w:p>
    <w:p w:rsidR="001C2A28" w:rsidRDefault="00E94FBE" w:rsidP="00E94FBE">
      <w:pPr>
        <w:pStyle w:val="ae"/>
        <w:ind w:left="0" w:right="41"/>
        <w:rPr>
          <w:rFonts w:ascii="Times New Roman" w:hAnsi="Times New Roman" w:cs="Times New Roman"/>
          <w:b w:val="0"/>
          <w:color w:val="auto"/>
          <w:sz w:val="24"/>
          <w:szCs w:val="24"/>
        </w:rPr>
      </w:pPr>
      <w:r w:rsidRPr="00E94FBE">
        <w:rPr>
          <w:rFonts w:ascii="Times New Roman" w:hAnsi="Times New Roman" w:cs="Times New Roman"/>
          <w:b w:val="0"/>
          <w:color w:val="auto"/>
          <w:sz w:val="24"/>
          <w:szCs w:val="24"/>
        </w:rPr>
        <w:t xml:space="preserve">                                                                             </w:t>
      </w:r>
      <w:r w:rsidR="003314DC" w:rsidRPr="00E94FBE">
        <w:rPr>
          <w:rFonts w:ascii="Times New Roman" w:hAnsi="Times New Roman" w:cs="Times New Roman"/>
          <w:b w:val="0"/>
          <w:color w:val="auto"/>
          <w:sz w:val="24"/>
          <w:szCs w:val="24"/>
        </w:rPr>
        <w:t xml:space="preserve">района </w:t>
      </w:r>
      <w:proofErr w:type="spellStart"/>
      <w:r w:rsidR="001C2A28" w:rsidRPr="00E94FBE">
        <w:rPr>
          <w:rFonts w:ascii="Times New Roman" w:hAnsi="Times New Roman" w:cs="Times New Roman"/>
          <w:b w:val="0"/>
          <w:color w:val="auto"/>
          <w:sz w:val="24"/>
          <w:szCs w:val="24"/>
        </w:rPr>
        <w:t>Ленинрадской</w:t>
      </w:r>
      <w:proofErr w:type="spellEnd"/>
      <w:r w:rsidR="001C2A28" w:rsidRPr="00E94FBE">
        <w:rPr>
          <w:rFonts w:ascii="Times New Roman" w:hAnsi="Times New Roman" w:cs="Times New Roman"/>
          <w:b w:val="0"/>
          <w:color w:val="auto"/>
          <w:sz w:val="24"/>
          <w:szCs w:val="24"/>
        </w:rPr>
        <w:t xml:space="preserve"> области</w:t>
      </w:r>
    </w:p>
    <w:p w:rsidR="00E94FBE" w:rsidRPr="00E94FBE" w:rsidRDefault="00E94FBE" w:rsidP="00E94FBE">
      <w:pPr>
        <w:pStyle w:val="ae"/>
        <w:ind w:left="0" w:right="41"/>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от 07.10.2024 № 388</w:t>
      </w:r>
    </w:p>
    <w:p w:rsidR="0092548E" w:rsidRPr="00CB16FD" w:rsidRDefault="00E14C3C" w:rsidP="001C2A28">
      <w:pPr>
        <w:pStyle w:val="ae"/>
        <w:ind w:left="0" w:right="4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E33BA4" w:rsidRDefault="00E33BA4">
      <w:pPr>
        <w:widowControl w:val="0"/>
        <w:autoSpaceDE w:val="0"/>
        <w:autoSpaceDN w:val="0"/>
        <w:adjustRightInd w:val="0"/>
        <w:spacing w:after="0" w:line="240" w:lineRule="auto"/>
        <w:jc w:val="center"/>
        <w:rPr>
          <w:rFonts w:ascii="Times New Roman" w:hAnsi="Times New Roman" w:cs="Times New Roman"/>
          <w:b/>
          <w:sz w:val="28"/>
          <w:szCs w:val="28"/>
        </w:rPr>
      </w:pPr>
    </w:p>
    <w:p w:rsidR="00650DFA" w:rsidRDefault="00E94FB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953D3F" w:rsidRPr="00113552" w:rsidRDefault="006A6F55">
      <w:pPr>
        <w:widowControl w:val="0"/>
        <w:autoSpaceDE w:val="0"/>
        <w:autoSpaceDN w:val="0"/>
        <w:adjustRightInd w:val="0"/>
        <w:spacing w:after="0" w:line="240" w:lineRule="auto"/>
        <w:jc w:val="center"/>
        <w:rPr>
          <w:rFonts w:ascii="Times New Roman" w:hAnsi="Times New Roman" w:cs="Times New Roman"/>
          <w:sz w:val="28"/>
          <w:szCs w:val="28"/>
        </w:rPr>
      </w:pPr>
      <w:r w:rsidRPr="00113552">
        <w:rPr>
          <w:rFonts w:ascii="Times New Roman" w:hAnsi="Times New Roman" w:cs="Times New Roman"/>
          <w:sz w:val="28"/>
          <w:szCs w:val="28"/>
        </w:rPr>
        <w:t>по предоставлению муниципальной услуги</w:t>
      </w:r>
      <w:bookmarkStart w:id="1" w:name="Par29"/>
      <w:bookmarkEnd w:id="1"/>
      <w:r w:rsidR="00953D3F" w:rsidRPr="00113552">
        <w:rPr>
          <w:rFonts w:ascii="Times New Roman" w:hAnsi="Times New Roman" w:cs="Times New Roman"/>
          <w:sz w:val="28"/>
          <w:szCs w:val="28"/>
        </w:rPr>
        <w:t xml:space="preserve"> </w:t>
      </w:r>
      <w:r w:rsidR="00E94FBE" w:rsidRPr="00113552">
        <w:rPr>
          <w:rFonts w:ascii="Times New Roman" w:hAnsi="Times New Roman" w:cs="Times New Roman"/>
          <w:sz w:val="28"/>
          <w:szCs w:val="28"/>
        </w:rPr>
        <w:t>«В</w:t>
      </w:r>
      <w:r w:rsidR="00953D3F" w:rsidRPr="00113552">
        <w:rPr>
          <w:rFonts w:ascii="Times New Roman" w:hAnsi="Times New Roman" w:cs="Times New Roman"/>
          <w:sz w:val="28"/>
          <w:szCs w:val="28"/>
        </w:rPr>
        <w:t>ыдач</w:t>
      </w:r>
      <w:r w:rsidR="00E94FBE" w:rsidRPr="00113552">
        <w:rPr>
          <w:rFonts w:ascii="Times New Roman" w:hAnsi="Times New Roman" w:cs="Times New Roman"/>
          <w:sz w:val="28"/>
          <w:szCs w:val="28"/>
        </w:rPr>
        <w:t>а</w:t>
      </w:r>
      <w:r w:rsidR="00953D3F" w:rsidRPr="00113552">
        <w:rPr>
          <w:rFonts w:ascii="Times New Roman" w:hAnsi="Times New Roman" w:cs="Times New Roman"/>
          <w:sz w:val="28"/>
          <w:szCs w:val="28"/>
        </w:rPr>
        <w:t xml:space="preserve"> разрешений на захоронение </w:t>
      </w:r>
      <w:r w:rsidR="006B12BF" w:rsidRPr="00113552">
        <w:rPr>
          <w:rFonts w:ascii="Times New Roman" w:hAnsi="Times New Roman" w:cs="Times New Roman"/>
          <w:sz w:val="28"/>
          <w:szCs w:val="28"/>
        </w:rPr>
        <w:t xml:space="preserve">(перезахоронение) </w:t>
      </w:r>
      <w:r w:rsidR="00953D3F" w:rsidRPr="00113552">
        <w:rPr>
          <w:rFonts w:ascii="Times New Roman" w:hAnsi="Times New Roman" w:cs="Times New Roman"/>
          <w:sz w:val="28"/>
          <w:szCs w:val="28"/>
        </w:rPr>
        <w:t xml:space="preserve">и </w:t>
      </w:r>
      <w:r w:rsidR="00E94FBE" w:rsidRPr="00113552">
        <w:rPr>
          <w:rFonts w:ascii="Times New Roman" w:hAnsi="Times New Roman" w:cs="Times New Roman"/>
          <w:sz w:val="28"/>
          <w:szCs w:val="28"/>
        </w:rPr>
        <w:t>под захоронение</w:t>
      </w:r>
      <w:r w:rsidR="00953D3F" w:rsidRPr="00113552">
        <w:rPr>
          <w:rFonts w:ascii="Times New Roman" w:hAnsi="Times New Roman" w:cs="Times New Roman"/>
          <w:sz w:val="28"/>
          <w:szCs w:val="28"/>
        </w:rPr>
        <w:t xml:space="preserve"> на гражданских кладбищах </w:t>
      </w:r>
      <w:r w:rsidR="00E94FBE" w:rsidRPr="00113552">
        <w:rPr>
          <w:rFonts w:ascii="Times New Roman" w:hAnsi="Times New Roman" w:cs="Times New Roman"/>
          <w:sz w:val="28"/>
          <w:szCs w:val="28"/>
        </w:rPr>
        <w:t>Красноборского городского поселения Тосненского района Ленинградской области»</w:t>
      </w:r>
    </w:p>
    <w:p w:rsidR="0092548E" w:rsidRPr="00113552"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D440CB"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33"/>
      <w:bookmarkEnd w:id="2"/>
      <w:r w:rsidRPr="00D440CB">
        <w:rPr>
          <w:rFonts w:ascii="Times New Roman" w:hAnsi="Times New Roman" w:cs="Times New Roman"/>
          <w:b/>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w:t>
      </w:r>
      <w:r w:rsidR="006E3F5B" w:rsidRPr="006E3F5B">
        <w:rPr>
          <w:rFonts w:ascii="Times New Roman" w:hAnsi="Times New Roman" w:cs="Times New Roman"/>
          <w:sz w:val="28"/>
          <w:szCs w:val="28"/>
        </w:rPr>
        <w:t>Регламент устанавливает порядок и стандарт пред</w:t>
      </w:r>
      <w:r w:rsidR="006E3F5B">
        <w:rPr>
          <w:rFonts w:ascii="Times New Roman" w:hAnsi="Times New Roman" w:cs="Times New Roman"/>
          <w:sz w:val="28"/>
          <w:szCs w:val="28"/>
        </w:rPr>
        <w:t>оставления муниципальной услуги</w:t>
      </w:r>
      <w:r w:rsidR="009766C6" w:rsidRPr="00A169CC">
        <w:rPr>
          <w:rFonts w:ascii="Times New Roman" w:hAnsi="Times New Roman" w:cs="Times New Roman"/>
          <w:sz w:val="28"/>
          <w:szCs w:val="28"/>
        </w:rPr>
        <w:t>.</w:t>
      </w:r>
    </w:p>
    <w:p w:rsidR="002E6A4A" w:rsidRPr="007008A2" w:rsidRDefault="005F4D09"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 </w:t>
      </w:r>
      <w:r w:rsidR="002E6A4A" w:rsidRPr="007008A2">
        <w:rPr>
          <w:rFonts w:ascii="Times New Roman" w:hAnsi="Times New Roman" w:cs="Times New Roman"/>
          <w:sz w:val="28"/>
          <w:szCs w:val="28"/>
        </w:rPr>
        <w:t xml:space="preserve">Заявителями, обратившимися за получением муниципальной услуги, </w:t>
      </w:r>
      <w:r w:rsidR="002E6A4A">
        <w:rPr>
          <w:rFonts w:ascii="Times New Roman" w:hAnsi="Times New Roman" w:cs="Times New Roman"/>
          <w:sz w:val="28"/>
          <w:szCs w:val="28"/>
        </w:rPr>
        <w:t>являются</w:t>
      </w:r>
      <w:r w:rsidR="002E6A4A" w:rsidRPr="007008A2">
        <w:rPr>
          <w:rFonts w:ascii="Times New Roman" w:hAnsi="Times New Roman" w:cs="Times New Roman"/>
          <w:sz w:val="28"/>
          <w:szCs w:val="28"/>
        </w:rPr>
        <w:t xml:space="preserve"> </w:t>
      </w:r>
      <w:r w:rsidR="002E6A4A">
        <w:rPr>
          <w:rFonts w:ascii="Times New Roman" w:hAnsi="Times New Roman" w:cs="Times New Roman"/>
          <w:sz w:val="28"/>
          <w:szCs w:val="28"/>
        </w:rPr>
        <w:t>физические лица.</w:t>
      </w:r>
    </w:p>
    <w:p w:rsidR="002E6A4A" w:rsidRDefault="002E6A4A" w:rsidP="002E6A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7008A2">
        <w:rPr>
          <w:rFonts w:ascii="Times New Roman" w:hAnsi="Times New Roman" w:cs="Times New Roman"/>
          <w:sz w:val="28"/>
          <w:szCs w:val="28"/>
        </w:rPr>
        <w:t xml:space="preserve">.1.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захоронение</w:t>
      </w:r>
      <w:r w:rsidR="006B12BF">
        <w:rPr>
          <w:rFonts w:ascii="Times New Roman" w:hAnsi="Times New Roman" w:cs="Times New Roman"/>
          <w:sz w:val="28"/>
          <w:szCs w:val="28"/>
        </w:rPr>
        <w:t xml:space="preserve"> </w:t>
      </w:r>
      <w:r w:rsidR="006B12BF" w:rsidRPr="006B12BF">
        <w:rPr>
          <w:rFonts w:ascii="Times New Roman" w:hAnsi="Times New Roman" w:cs="Times New Roman"/>
          <w:sz w:val="28"/>
          <w:szCs w:val="28"/>
        </w:rPr>
        <w:t>(перезахоронение)</w:t>
      </w:r>
      <w:r w:rsidRPr="0030413C">
        <w:rPr>
          <w:rFonts w:ascii="Times New Roman" w:hAnsi="Times New Roman" w:cs="Times New Roman"/>
          <w:sz w:val="28"/>
          <w:szCs w:val="28"/>
        </w:rPr>
        <w:t xml:space="preserve"> и </w:t>
      </w:r>
      <w:r w:rsidR="00E94FBE" w:rsidRPr="0030413C">
        <w:rPr>
          <w:rFonts w:ascii="Times New Roman" w:hAnsi="Times New Roman" w:cs="Times New Roman"/>
          <w:sz w:val="28"/>
          <w:szCs w:val="28"/>
        </w:rPr>
        <w:t>под захоронение</w:t>
      </w:r>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cs="Times New Roman"/>
          <w:sz w:val="28"/>
          <w:szCs w:val="28"/>
          <w:lang w:eastAsia="ru-RU"/>
        </w:rPr>
        <w:t xml:space="preserve"> </w:t>
      </w:r>
    </w:p>
    <w:p w:rsidR="002E6A4A" w:rsidRDefault="002E6A4A"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92548E" w:rsidRPr="0092548E" w:rsidRDefault="0092548E"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92548E">
        <w:rPr>
          <w:rFonts w:ascii="Times New Roman" w:hAnsi="Times New Roman"/>
          <w:sz w:val="28"/>
          <w:szCs w:val="28"/>
        </w:rPr>
        <w:t xml:space="preserve">Информация о месте нахождения, администрации муниципального образования </w:t>
      </w:r>
      <w:proofErr w:type="spellStart"/>
      <w:r w:rsidR="00E94FBE">
        <w:rPr>
          <w:rFonts w:ascii="Times New Roman" w:eastAsia="Calibri" w:hAnsi="Times New Roman"/>
          <w:sz w:val="28"/>
          <w:szCs w:val="28"/>
        </w:rPr>
        <w:t>Красноборского</w:t>
      </w:r>
      <w:proofErr w:type="spellEnd"/>
      <w:r w:rsidR="00E94FBE">
        <w:rPr>
          <w:rFonts w:ascii="Times New Roman" w:eastAsia="Calibri" w:hAnsi="Times New Roman"/>
          <w:sz w:val="28"/>
          <w:szCs w:val="28"/>
        </w:rPr>
        <w:t xml:space="preserve"> городского поселения Тосненского района Ленинградской области (</w:t>
      </w:r>
      <w:r w:rsidRPr="0092548E">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2548E">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2548E" w:rsidRPr="00F87A0E" w:rsidRDefault="0092548E"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sidR="00F87A0E">
        <w:rPr>
          <w:rFonts w:ascii="Times New Roman" w:hAnsi="Times New Roman"/>
          <w:sz w:val="28"/>
          <w:szCs w:val="28"/>
        </w:rPr>
        <w:t xml:space="preserve">услуги, и услуг, которые являются необходимыми и обязательными для предоставления муниципальной </w:t>
      </w:r>
      <w:proofErr w:type="spellStart"/>
      <w:r w:rsidR="00F87A0E">
        <w:rPr>
          <w:rFonts w:ascii="Times New Roman" w:hAnsi="Times New Roman"/>
          <w:sz w:val="28"/>
          <w:szCs w:val="28"/>
        </w:rPr>
        <w:t>усуги</w:t>
      </w:r>
      <w:proofErr w:type="spellEnd"/>
      <w:r w:rsidRPr="00F87A0E">
        <w:rPr>
          <w:rFonts w:ascii="Times New Roman" w:hAnsi="Times New Roman"/>
          <w:sz w:val="28"/>
          <w:szCs w:val="28"/>
        </w:rPr>
        <w:t xml:space="preserve">; </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на сайте администрации</w:t>
      </w:r>
      <w:r w:rsidR="00E94FBE">
        <w:rPr>
          <w:rFonts w:ascii="Times New Roman" w:hAnsi="Times New Roman"/>
          <w:sz w:val="28"/>
          <w:szCs w:val="28"/>
        </w:rPr>
        <w:t xml:space="preserve"> </w:t>
      </w:r>
      <w:r w:rsidR="00113552">
        <w:rPr>
          <w:rFonts w:ascii="Times New Roman" w:hAnsi="Times New Roman"/>
          <w:sz w:val="28"/>
          <w:szCs w:val="28"/>
          <w:lang w:val="en-US"/>
        </w:rPr>
        <w:t>www</w:t>
      </w:r>
      <w:r w:rsidR="00113552" w:rsidRPr="00113552">
        <w:rPr>
          <w:rFonts w:ascii="Times New Roman" w:hAnsi="Times New Roman"/>
          <w:sz w:val="28"/>
          <w:szCs w:val="28"/>
        </w:rPr>
        <w:t>.</w:t>
      </w:r>
      <w:proofErr w:type="spellStart"/>
      <w:r w:rsidR="00113552">
        <w:rPr>
          <w:rFonts w:ascii="Times New Roman" w:hAnsi="Times New Roman"/>
          <w:sz w:val="28"/>
          <w:szCs w:val="28"/>
          <w:lang w:val="en-US"/>
        </w:rPr>
        <w:t>krbr</w:t>
      </w:r>
      <w:proofErr w:type="spellEnd"/>
      <w:r w:rsidR="00113552" w:rsidRPr="00113552">
        <w:rPr>
          <w:rFonts w:ascii="Times New Roman" w:hAnsi="Times New Roman"/>
          <w:sz w:val="28"/>
          <w:szCs w:val="28"/>
        </w:rPr>
        <w:t>.</w:t>
      </w:r>
      <w:r w:rsidR="00113552">
        <w:rPr>
          <w:rFonts w:ascii="Times New Roman" w:hAnsi="Times New Roman"/>
          <w:sz w:val="28"/>
          <w:szCs w:val="28"/>
          <w:lang w:val="en-US"/>
        </w:rPr>
        <w:t>com</w:t>
      </w:r>
      <w:r w:rsidRPr="003E71C3">
        <w:rPr>
          <w:rFonts w:ascii="Times New Roman" w:hAnsi="Times New Roman"/>
          <w:sz w:val="28"/>
          <w:szCs w:val="28"/>
        </w:rPr>
        <w:t>;</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sidRPr="003E71C3">
          <w:rPr>
            <w:rStyle w:val="a3"/>
            <w:rFonts w:ascii="Times New Roman" w:hAnsi="Times New Roman"/>
            <w:sz w:val="28"/>
            <w:szCs w:val="28"/>
          </w:rPr>
          <w:t>www.gosuslugi.ru</w:t>
        </w:r>
      </w:hyperlink>
      <w:r w:rsidRPr="003E71C3">
        <w:rPr>
          <w:rFonts w:ascii="Times New Roman" w:hAnsi="Times New Roman"/>
          <w:sz w:val="28"/>
          <w:szCs w:val="28"/>
        </w:rPr>
        <w:t>.</w:t>
      </w:r>
    </w:p>
    <w:p w:rsidR="000C54D7" w:rsidRDefault="000C54D7" w:rsidP="005E3F07">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rsidR="006A6F55" w:rsidRPr="005E3F07"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 w:name="Par104"/>
      <w:bookmarkEnd w:id="3"/>
      <w:r w:rsidRPr="005E3F07">
        <w:rPr>
          <w:rFonts w:ascii="Times New Roman" w:hAnsi="Times New Roman" w:cs="Times New Roman"/>
          <w:b/>
          <w:sz w:val="28"/>
          <w:szCs w:val="28"/>
        </w:rPr>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CB0B3A" w:rsidRPr="0030413C">
        <w:rPr>
          <w:rFonts w:ascii="Times New Roman" w:hAnsi="Times New Roman" w:cs="Times New Roman"/>
          <w:sz w:val="28"/>
          <w:szCs w:val="28"/>
        </w:rPr>
        <w:t xml:space="preserve">и </w:t>
      </w:r>
      <w:r w:rsidR="00E94FBE" w:rsidRPr="0030413C">
        <w:rPr>
          <w:rFonts w:ascii="Times New Roman" w:hAnsi="Times New Roman" w:cs="Times New Roman"/>
          <w:sz w:val="28"/>
          <w:szCs w:val="28"/>
        </w:rPr>
        <w:t>под захоронение</w:t>
      </w:r>
      <w:r w:rsidR="00CB0B3A" w:rsidRPr="0030413C">
        <w:rPr>
          <w:rFonts w:ascii="Times New Roman" w:hAnsi="Times New Roman" w:cs="Times New Roman"/>
          <w:sz w:val="28"/>
          <w:szCs w:val="28"/>
        </w:rPr>
        <w:t xml:space="preserve"> на гражданских кладб</w:t>
      </w:r>
      <w:r w:rsidR="005E3F07">
        <w:rPr>
          <w:rFonts w:ascii="Times New Roman" w:hAnsi="Times New Roman" w:cs="Times New Roman"/>
          <w:sz w:val="28"/>
          <w:szCs w:val="28"/>
        </w:rPr>
        <w:t xml:space="preserve">ищах </w:t>
      </w:r>
      <w:r w:rsidR="005E3F07">
        <w:rPr>
          <w:rFonts w:ascii="Times New Roman" w:hAnsi="Times New Roman" w:cs="Times New Roman"/>
          <w:sz w:val="28"/>
          <w:szCs w:val="28"/>
        </w:rPr>
        <w:lastRenderedPageBreak/>
        <w:t>муниципального образования»</w:t>
      </w:r>
      <w:r w:rsidRPr="0030413C">
        <w:rPr>
          <w:rFonts w:ascii="Times New Roman" w:hAnsi="Times New Roman" w:cs="Times New Roman"/>
          <w:sz w:val="28"/>
          <w:szCs w:val="28"/>
        </w:rPr>
        <w:t>.</w:t>
      </w:r>
      <w:r w:rsidR="00B0695F">
        <w:rPr>
          <w:rFonts w:ascii="Times New Roman" w:hAnsi="Times New Roman" w:cs="Times New Roman"/>
          <w:sz w:val="28"/>
          <w:szCs w:val="28"/>
        </w:rPr>
        <w:t xml:space="preserve"> Сокращенное наименование услуги: </w:t>
      </w:r>
      <w:r w:rsidR="00831832">
        <w:rPr>
          <w:rFonts w:ascii="Times New Roman" w:hAnsi="Times New Roman" w:cs="Times New Roman"/>
          <w:sz w:val="28"/>
          <w:szCs w:val="28"/>
        </w:rPr>
        <w:t>«</w:t>
      </w:r>
      <w:r w:rsidR="00831832"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831832" w:rsidRPr="0030413C">
        <w:rPr>
          <w:rFonts w:ascii="Times New Roman" w:hAnsi="Times New Roman" w:cs="Times New Roman"/>
          <w:sz w:val="28"/>
          <w:szCs w:val="28"/>
        </w:rPr>
        <w:t xml:space="preserve">и </w:t>
      </w:r>
      <w:r w:rsidR="00E94FBE" w:rsidRPr="0030413C">
        <w:rPr>
          <w:rFonts w:ascii="Times New Roman" w:hAnsi="Times New Roman" w:cs="Times New Roman"/>
          <w:sz w:val="28"/>
          <w:szCs w:val="28"/>
        </w:rPr>
        <w:t>под захоронение</w:t>
      </w:r>
      <w:r w:rsidR="00831832" w:rsidRPr="0030413C">
        <w:rPr>
          <w:rFonts w:ascii="Times New Roman" w:hAnsi="Times New Roman" w:cs="Times New Roman"/>
          <w:sz w:val="28"/>
          <w:szCs w:val="28"/>
        </w:rPr>
        <w:t xml:space="preserve"> на гражданских кладб</w:t>
      </w:r>
      <w:r w:rsidR="00831832">
        <w:rPr>
          <w:rFonts w:ascii="Times New Roman" w:hAnsi="Times New Roman" w:cs="Times New Roman"/>
          <w:sz w:val="28"/>
          <w:szCs w:val="28"/>
        </w:rPr>
        <w:t>ищах МО».</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"Центр гигиены и эпидемиологии в </w:t>
      </w:r>
      <w:r w:rsidR="00CB0B3A" w:rsidRPr="0030413C">
        <w:rPr>
          <w:rFonts w:ascii="Times New Roman" w:hAnsi="Times New Roman" w:cs="Times New Roman"/>
          <w:sz w:val="28"/>
          <w:szCs w:val="28"/>
        </w:rPr>
        <w:t>Ленинградской области</w:t>
      </w:r>
      <w:r w:rsidRPr="0030413C">
        <w:rPr>
          <w:rFonts w:ascii="Times New Roman" w:hAnsi="Times New Roman" w:cs="Times New Roman"/>
          <w:sz w:val="28"/>
          <w:szCs w:val="28"/>
        </w:rPr>
        <w:t>" (в случае обращения за разрешением 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E3F07" w:rsidRPr="005E3F07" w:rsidRDefault="00337E7D"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7E7D">
        <w:rPr>
          <w:rFonts w:ascii="Times New Roman" w:hAnsi="Times New Roman" w:cs="Times New Roman"/>
          <w:sz w:val="28"/>
          <w:szCs w:val="28"/>
        </w:rPr>
        <w:t xml:space="preserve">Услугу предоставляет: администрация </w:t>
      </w:r>
      <w:proofErr w:type="spellStart"/>
      <w:proofErr w:type="gramStart"/>
      <w:r w:rsidR="005633B6">
        <w:rPr>
          <w:rFonts w:ascii="Times New Roman" w:hAnsi="Times New Roman" w:cs="Times New Roman"/>
          <w:sz w:val="28"/>
          <w:szCs w:val="28"/>
        </w:rPr>
        <w:t>Красноборского</w:t>
      </w:r>
      <w:proofErr w:type="spellEnd"/>
      <w:r w:rsidR="005633B6">
        <w:rPr>
          <w:rFonts w:ascii="Times New Roman" w:hAnsi="Times New Roman" w:cs="Times New Roman"/>
          <w:sz w:val="28"/>
          <w:szCs w:val="28"/>
        </w:rPr>
        <w:t xml:space="preserve"> </w:t>
      </w:r>
      <w:r w:rsidRPr="00337E7D">
        <w:rPr>
          <w:rFonts w:ascii="Times New Roman" w:hAnsi="Times New Roman" w:cs="Times New Roman"/>
          <w:sz w:val="28"/>
          <w:szCs w:val="28"/>
        </w:rPr>
        <w:t xml:space="preserve"> городского</w:t>
      </w:r>
      <w:proofErr w:type="gramEnd"/>
      <w:r w:rsidRPr="00337E7D">
        <w:rPr>
          <w:rFonts w:ascii="Times New Roman" w:hAnsi="Times New Roman" w:cs="Times New Roman"/>
          <w:sz w:val="28"/>
          <w:szCs w:val="28"/>
        </w:rPr>
        <w:t xml:space="preserve"> поселения</w:t>
      </w:r>
      <w:r w:rsidR="001204C7">
        <w:rPr>
          <w:rFonts w:ascii="Times New Roman" w:hAnsi="Times New Roman" w:cs="Times New Roman"/>
          <w:sz w:val="28"/>
          <w:szCs w:val="28"/>
        </w:rPr>
        <w:t>.</w:t>
      </w:r>
    </w:p>
    <w:p w:rsid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5E3F07">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5633B6">
        <w:rPr>
          <w:rFonts w:ascii="Times New Roman" w:hAnsi="Times New Roman" w:cs="Times New Roman"/>
          <w:sz w:val="28"/>
          <w:szCs w:val="28"/>
        </w:rPr>
        <w:t>финансово-эконмический отдел администрации</w:t>
      </w:r>
      <w:r w:rsidR="001204C7">
        <w:rPr>
          <w:rFonts w:ascii="Times New Roman" w:hAnsi="Times New Roman" w:cs="Times New Roman"/>
          <w:sz w:val="28"/>
          <w:szCs w:val="28"/>
          <w:u w:val="single"/>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1) при личной явке</w:t>
      </w:r>
      <w:r>
        <w:rPr>
          <w:rFonts w:ascii="Times New Roman" w:hAnsi="Times New Roman" w:cs="Times New Roman"/>
          <w:sz w:val="28"/>
          <w:szCs w:val="28"/>
        </w:rPr>
        <w:t xml:space="preserve">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2) без личной явки:</w:t>
      </w:r>
    </w:p>
    <w:p w:rsid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 xml:space="preserve">почтовым отправлением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31832">
        <w:rPr>
          <w:rFonts w:ascii="Times New Roman" w:hAnsi="Times New Roman" w:cs="Times New Roman"/>
          <w:sz w:val="28"/>
          <w:szCs w:val="28"/>
        </w:rPr>
        <w:t>) по телефону - в орган, предоставляющий муниципальную услугу;</w:t>
      </w:r>
    </w:p>
    <w:p w:rsidR="00831832" w:rsidRPr="00831832"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1832" w:rsidRPr="00831832">
        <w:rPr>
          <w:rFonts w:ascii="Times New Roman" w:hAnsi="Times New Roman" w:cs="Times New Roman"/>
          <w:sz w:val="28"/>
          <w:szCs w:val="28"/>
        </w:rPr>
        <w:t>) посредством сайта орган</w:t>
      </w:r>
      <w:r w:rsidR="00831832">
        <w:rPr>
          <w:rFonts w:ascii="Times New Roman" w:hAnsi="Times New Roman" w:cs="Times New Roman"/>
          <w:sz w:val="28"/>
          <w:szCs w:val="28"/>
        </w:rPr>
        <w:t>а</w:t>
      </w:r>
      <w:r w:rsidR="00831832" w:rsidRPr="00831832">
        <w:rPr>
          <w:rFonts w:ascii="Times New Roman" w:hAnsi="Times New Roman" w:cs="Times New Roman"/>
          <w:sz w:val="28"/>
          <w:szCs w:val="28"/>
        </w:rPr>
        <w:t xml:space="preserve"> предоставляющ</w:t>
      </w:r>
      <w:r w:rsidR="00831832">
        <w:rPr>
          <w:rFonts w:ascii="Times New Roman" w:hAnsi="Times New Roman" w:cs="Times New Roman"/>
          <w:sz w:val="28"/>
          <w:szCs w:val="28"/>
        </w:rPr>
        <w:t>его</w:t>
      </w:r>
      <w:r w:rsidR="00831832" w:rsidRPr="00831832">
        <w:rPr>
          <w:rFonts w:ascii="Times New Roman" w:hAnsi="Times New Roman" w:cs="Times New Roman"/>
          <w:sz w:val="28"/>
          <w:szCs w:val="28"/>
        </w:rPr>
        <w:t xml:space="preserve"> муниципальную услугу - в орган, предоставляющий муниципальную услугу.</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cs="Times New Roman"/>
          <w:sz w:val="28"/>
          <w:szCs w:val="28"/>
        </w:rPr>
        <w:t>е</w:t>
      </w:r>
      <w:r w:rsidRPr="00831832">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31832">
        <w:rPr>
          <w:rFonts w:ascii="Times New Roman" w:hAnsi="Times New Roman" w:cs="Times New Roman"/>
          <w:sz w:val="28"/>
          <w:szCs w:val="28"/>
        </w:rPr>
        <w:t xml:space="preserve"> муниципальную услугу графика </w:t>
      </w:r>
      <w:r w:rsidRPr="002C55C9">
        <w:rPr>
          <w:rFonts w:ascii="Times New Roman" w:hAnsi="Times New Roman" w:cs="Times New Roman"/>
          <w:sz w:val="28"/>
          <w:szCs w:val="28"/>
        </w:rPr>
        <w:t>приема заявителей.</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2.3. Результатом предоставления муниципальной услуги является:</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2C55C9" w:rsidRDefault="000262B1"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перезахоронение останков умершего(ей)</w:t>
      </w:r>
      <w:r w:rsidR="005E777E" w:rsidRPr="002C55C9">
        <w:rPr>
          <w:rFonts w:ascii="Times New Roman" w:hAnsi="Times New Roman" w:cs="Times New Roman"/>
          <w:sz w:val="28"/>
          <w:szCs w:val="28"/>
        </w:rPr>
        <w:t xml:space="preserve"> в могилу</w:t>
      </w:r>
      <w:r w:rsidRPr="002C55C9">
        <w:rPr>
          <w:rFonts w:ascii="Times New Roman" w:hAnsi="Times New Roman" w:cs="Times New Roman"/>
          <w:sz w:val="28"/>
          <w:szCs w:val="28"/>
        </w:rPr>
        <w:t>;</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отказ в предоставлении муниципальной услуги.</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55879" w:rsidRPr="002C55C9" w:rsidRDefault="00C55879" w:rsidP="00C55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1) при личной явке в орган, предоставляющий муниципальную услугу.</w:t>
      </w:r>
    </w:p>
    <w:p w:rsidR="00831832" w:rsidRPr="002C55C9"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 без личной явки - почтовым отправлением.</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Предоставление муниципальной</w:t>
      </w:r>
      <w:r w:rsidRPr="007D4FE3">
        <w:rPr>
          <w:rFonts w:ascii="Times New Roman" w:hAnsi="Times New Roman" w:cs="Times New Roman"/>
          <w:sz w:val="28"/>
          <w:szCs w:val="28"/>
        </w:rPr>
        <w:t xml:space="preserve"> услуги осуществляется в день обращения с </w:t>
      </w:r>
      <w:r w:rsidR="00DB5E7B">
        <w:rPr>
          <w:rFonts w:ascii="Times New Roman" w:hAnsi="Times New Roman" w:cs="Times New Roman"/>
          <w:sz w:val="28"/>
          <w:szCs w:val="28"/>
        </w:rPr>
        <w:t>заявлением</w:t>
      </w:r>
      <w:r w:rsidRPr="007D4FE3">
        <w:rPr>
          <w:rFonts w:ascii="Times New Roman" w:hAnsi="Times New Roman" w:cs="Times New Roman"/>
          <w:sz w:val="28"/>
          <w:szCs w:val="28"/>
        </w:rPr>
        <w:t xml:space="preserve">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E33BA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 от 12.12.1993</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A09C8">
        <w:rPr>
          <w:rFonts w:ascii="Times New Roman" w:hAnsi="Times New Roman" w:cs="Times New Roman"/>
          <w:sz w:val="28"/>
          <w:szCs w:val="28"/>
        </w:rPr>
        <w:t xml:space="preserve">Гражданский </w:t>
      </w:r>
      <w:hyperlink r:id="rId8"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 (часть первая) от 30.11.1994</w:t>
      </w:r>
      <w:r w:rsidR="0092548E">
        <w:rPr>
          <w:rFonts w:ascii="Times New Roman" w:hAnsi="Times New Roman" w:cs="Times New Roman"/>
          <w:sz w:val="28"/>
          <w:szCs w:val="28"/>
        </w:rPr>
        <w:br/>
      </w:r>
      <w:r w:rsidR="00CF5F15" w:rsidRPr="007A09C8">
        <w:rPr>
          <w:rFonts w:ascii="Times New Roman" w:hAnsi="Times New Roman" w:cs="Times New Roman"/>
          <w:sz w:val="28"/>
          <w:szCs w:val="28"/>
        </w:rPr>
        <w:t>№</w:t>
      </w:r>
      <w:r w:rsidRPr="007A09C8">
        <w:rPr>
          <w:rFonts w:ascii="Times New Roman" w:hAnsi="Times New Roman" w:cs="Times New Roman"/>
          <w:sz w:val="28"/>
          <w:szCs w:val="28"/>
        </w:rPr>
        <w:t xml:space="preserve"> 51-ФЗ;</w:t>
      </w:r>
      <w:r w:rsidR="00CF5F15" w:rsidRPr="007A09C8">
        <w:rPr>
          <w:rFonts w:ascii="Times New Roman" w:eastAsia="Times New Roman" w:hAnsi="Times New Roman" w:cs="Times New Roman"/>
          <w:lang w:eastAsia="ru-RU"/>
        </w:rPr>
        <w:t xml:space="preserve"> </w:t>
      </w:r>
      <w:r w:rsidR="00CF5F15" w:rsidRPr="007A09C8">
        <w:rPr>
          <w:rFonts w:ascii="Times New Roman" w:hAnsi="Times New Roman" w:cs="Times New Roman"/>
          <w:sz w:val="28"/>
          <w:szCs w:val="28"/>
        </w:rPr>
        <w:t>часть вторая от 26.01.1996 № 14-ФЗ; часть третья от 26.11.2001 № 146-ФЗ;  часть четвертая от 18.12.2006 № 230-ФЗ;</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lastRenderedPageBreak/>
        <w:t xml:space="preserve">Федеральный </w:t>
      </w:r>
      <w:hyperlink r:id="rId9"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92548E" w:rsidRDefault="00E33BA4"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6A6F55" w:rsidRPr="005E3F07">
        <w:rPr>
          <w:rFonts w:ascii="Times New Roman" w:hAnsi="Times New Roman" w:cs="Times New Roman"/>
          <w:sz w:val="28"/>
          <w:szCs w:val="28"/>
        </w:rPr>
        <w:t>;</w:t>
      </w:r>
    </w:p>
    <w:p w:rsidR="0092548E" w:rsidRPr="0092548E"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548E">
        <w:rPr>
          <w:rFonts w:ascii="Times New Roman" w:hAnsi="Times New Roman" w:cs="Times New Roman"/>
          <w:sz w:val="28"/>
          <w:szCs w:val="28"/>
        </w:rPr>
        <w:t>нормативные правовые акты муниципального образования.</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1"/>
      <w:bookmarkEnd w:id="4"/>
      <w:r w:rsidRPr="005E3F07">
        <w:rPr>
          <w:rFonts w:ascii="Times New Roman" w:hAnsi="Times New Roman" w:cs="Times New Roman"/>
          <w:sz w:val="28"/>
          <w:szCs w:val="28"/>
        </w:rPr>
        <w:t xml:space="preserve">2.6. Исчерпывающий перечень документов, необходимых в соответствии 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3"/>
      <w:bookmarkEnd w:id="5"/>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4"/>
      <w:bookmarkEnd w:id="6"/>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sidR="008832E9">
        <w:rPr>
          <w:rFonts w:ascii="Times New Roman" w:hAnsi="Times New Roman" w:cs="Times New Roman"/>
          <w:sz w:val="28"/>
          <w:szCs w:val="28"/>
        </w:rPr>
        <w:t>с прахом в могилу) (приложение №</w:t>
      </w:r>
      <w:r w:rsidR="006A6F55" w:rsidRPr="005E3F07">
        <w:rPr>
          <w:rFonts w:ascii="Times New Roman" w:hAnsi="Times New Roman" w:cs="Times New Roman"/>
          <w:sz w:val="28"/>
          <w:szCs w:val="28"/>
        </w:rPr>
        <w:t xml:space="preserve"> </w:t>
      </w:r>
      <w:r w:rsidR="009967CF">
        <w:rPr>
          <w:rFonts w:ascii="Times New Roman" w:hAnsi="Times New Roman" w:cs="Times New Roman"/>
          <w:sz w:val="28"/>
          <w:szCs w:val="28"/>
        </w:rPr>
        <w:t>1</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6"/>
      <w:bookmarkEnd w:id="7"/>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7"/>
      <w:bookmarkEnd w:id="8"/>
      <w:r>
        <w:rPr>
          <w:rFonts w:ascii="Times New Roman" w:hAnsi="Times New Roman" w:cs="Times New Roman"/>
          <w:sz w:val="28"/>
          <w:szCs w:val="28"/>
        </w:rPr>
        <w:t xml:space="preserve">4) </w:t>
      </w:r>
      <w:r w:rsidR="006A6F55"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8"/>
      <w:bookmarkStart w:id="10" w:name="Par139"/>
      <w:bookmarkEnd w:id="9"/>
      <w:bookmarkEnd w:id="10"/>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7"/>
      <w:bookmarkEnd w:id="11"/>
      <w:r>
        <w:rPr>
          <w:rFonts w:ascii="Times New Roman" w:hAnsi="Times New Roman" w:cs="Times New Roman"/>
          <w:sz w:val="28"/>
          <w:szCs w:val="28"/>
        </w:rPr>
        <w:t xml:space="preserve">1)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2A59B2" w:rsidRPr="005E3F07">
        <w:rPr>
          <w:rFonts w:ascii="Times New Roman" w:hAnsi="Times New Roman" w:cs="Times New Roman"/>
          <w:sz w:val="28"/>
          <w:szCs w:val="28"/>
        </w:rPr>
        <w:t xml:space="preserve"> </w:t>
      </w:r>
      <w:r w:rsidR="009967CF">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8"/>
      <w:bookmarkEnd w:id="12"/>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49"/>
      <w:bookmarkEnd w:id="13"/>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3"/>
      <w:bookmarkEnd w:id="14"/>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w:t>
      </w:r>
      <w:r w:rsidR="006A6F55" w:rsidRPr="005E3F07">
        <w:rPr>
          <w:rFonts w:ascii="Times New Roman" w:hAnsi="Times New Roman" w:cs="Times New Roman"/>
          <w:sz w:val="28"/>
          <w:szCs w:val="28"/>
        </w:rPr>
        <w:lastRenderedPageBreak/>
        <w:t>в родственном месте захоронения, в силу сложившихся личных отношений);</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4"/>
      <w:bookmarkEnd w:id="15"/>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9967CF"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55"/>
      <w:bookmarkEnd w:id="16"/>
      <w:r w:rsidRPr="009967CF">
        <w:rPr>
          <w:rFonts w:ascii="Times New Roman" w:hAnsi="Times New Roman" w:cs="Times New Roman"/>
          <w:sz w:val="28"/>
          <w:szCs w:val="28"/>
        </w:rPr>
        <w:t>9)</w:t>
      </w:r>
      <w:r w:rsidR="006A6F55" w:rsidRPr="009967CF">
        <w:rPr>
          <w:rFonts w:ascii="Times New Roman" w:hAnsi="Times New Roman" w:cs="Times New Roman"/>
          <w:sz w:val="28"/>
          <w:szCs w:val="28"/>
        </w:rPr>
        <w:t xml:space="preserve"> </w:t>
      </w:r>
      <w:r w:rsidR="00433293" w:rsidRPr="009967CF">
        <w:rPr>
          <w:rFonts w:ascii="Times New Roman" w:hAnsi="Times New Roman" w:cs="Times New Roman"/>
          <w:sz w:val="28"/>
          <w:szCs w:val="28"/>
        </w:rPr>
        <w:t>согласие на обработку персональных данных.</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в) для получения разрешения на перезахоронение останков умершего(ей):</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1)</w:t>
      </w:r>
      <w:r w:rsidRPr="009967CF">
        <w:rPr>
          <w:rFonts w:ascii="Times New Roman" w:hAnsi="Times New Roman" w:cs="Times New Roman"/>
          <w:sz w:val="28"/>
          <w:szCs w:val="28"/>
        </w:rPr>
        <w:tab/>
        <w:t xml:space="preserve">заявление о выдаче разрешения о перезахоронении </w:t>
      </w:r>
      <w:r w:rsidR="009967CF" w:rsidRPr="009967CF">
        <w:rPr>
          <w:rFonts w:ascii="Times New Roman" w:hAnsi="Times New Roman" w:cs="Times New Roman"/>
          <w:sz w:val="28"/>
          <w:szCs w:val="28"/>
        </w:rPr>
        <w:t xml:space="preserve">останков </w:t>
      </w:r>
      <w:r w:rsidR="009967CF" w:rsidRPr="009967CF">
        <w:rPr>
          <w:rFonts w:ascii="Times New Roman" w:hAnsi="Times New Roman" w:cs="Times New Roman"/>
          <w:sz w:val="28"/>
          <w:szCs w:val="28"/>
        </w:rPr>
        <w:br/>
        <w:t xml:space="preserve">умершего (ей) в могилу </w:t>
      </w:r>
      <w:r w:rsidRPr="009967CF">
        <w:rPr>
          <w:rFonts w:ascii="Times New Roman" w:hAnsi="Times New Roman" w:cs="Times New Roman"/>
          <w:sz w:val="28"/>
          <w:szCs w:val="28"/>
        </w:rPr>
        <w:t>(приложение №</w:t>
      </w:r>
      <w:r w:rsidR="009967CF" w:rsidRPr="009967CF">
        <w:rPr>
          <w:rFonts w:ascii="Times New Roman" w:hAnsi="Times New Roman" w:cs="Times New Roman"/>
          <w:sz w:val="28"/>
          <w:szCs w:val="28"/>
        </w:rPr>
        <w:t xml:space="preserve"> 3</w:t>
      </w:r>
      <w:r w:rsidRPr="009967CF">
        <w:rPr>
          <w:rFonts w:ascii="Times New Roman" w:hAnsi="Times New Roman" w:cs="Times New Roman"/>
          <w:sz w:val="28"/>
          <w:szCs w:val="28"/>
        </w:rPr>
        <w:t xml:space="preserve"> к настоящим методическим рекомендациям);</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w:t>
      </w:r>
      <w:r w:rsidRPr="009967CF">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3)</w:t>
      </w:r>
      <w:r w:rsidRPr="009967CF">
        <w:rPr>
          <w:rFonts w:ascii="Times New Roman" w:hAnsi="Times New Roman" w:cs="Times New Roman"/>
          <w:sz w:val="28"/>
          <w:szCs w:val="28"/>
        </w:rPr>
        <w:tab/>
        <w:t>документ, удостоверяющий личность заявителя;</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4)</w:t>
      </w:r>
      <w:r w:rsidRPr="009967CF">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5)</w:t>
      </w:r>
      <w:r w:rsidRPr="009967CF">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6)</w:t>
      </w:r>
      <w:r w:rsidRPr="009967CF">
        <w:rPr>
          <w:rFonts w:ascii="Times New Roman" w:hAnsi="Times New Roman" w:cs="Times New Roman"/>
          <w:sz w:val="28"/>
          <w:szCs w:val="28"/>
        </w:rPr>
        <w:tab/>
        <w:t>справка с ФБУЗ «Центр гигиены и эпидемиологии</w:t>
      </w:r>
      <w:r w:rsidRPr="009967CF">
        <w:rPr>
          <w:rFonts w:ascii="Times New Roman" w:hAnsi="Times New Roman" w:cs="Times New Roman"/>
          <w:sz w:val="28"/>
          <w:szCs w:val="28"/>
        </w:rPr>
        <w:tab/>
        <w:t>».</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7)</w:t>
      </w:r>
      <w:r w:rsidRPr="009967CF">
        <w:rPr>
          <w:rFonts w:ascii="Times New Roman" w:hAnsi="Times New Roman" w:cs="Times New Roman"/>
          <w:sz w:val="28"/>
          <w:szCs w:val="28"/>
        </w:rPr>
        <w:tab/>
        <w:t>согласие на обработку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967CF">
        <w:rPr>
          <w:rFonts w:ascii="Times New Roman" w:hAnsi="Times New Roman" w:cs="Times New Roman"/>
          <w:sz w:val="28"/>
          <w:szCs w:val="28"/>
        </w:rPr>
        <w:t>2.</w:t>
      </w:r>
      <w:r w:rsidR="009F030F" w:rsidRPr="009967CF">
        <w:rPr>
          <w:rFonts w:ascii="Times New Roman" w:hAnsi="Times New Roman" w:cs="Times New Roman"/>
          <w:sz w:val="28"/>
          <w:szCs w:val="28"/>
        </w:rPr>
        <w:t>7</w:t>
      </w:r>
      <w:r w:rsidRPr="009967CF">
        <w:rPr>
          <w:rFonts w:ascii="Times New Roman" w:hAnsi="Times New Roman" w:cs="Times New Roman"/>
          <w:sz w:val="28"/>
          <w:szCs w:val="28"/>
        </w:rPr>
        <w:t xml:space="preserve">. </w:t>
      </w:r>
      <w:r w:rsidR="009F030F" w:rsidRPr="009967CF">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B16FD" w:rsidRPr="0025721D" w:rsidRDefault="00CB16FD" w:rsidP="00CB16FD">
      <w:pPr>
        <w:spacing w:after="0" w:line="240" w:lineRule="auto"/>
        <w:ind w:firstLine="709"/>
        <w:jc w:val="both"/>
        <w:rPr>
          <w:rFonts w:ascii="Times New Roman" w:hAnsi="Times New Roman" w:cs="Times New Roman"/>
          <w:sz w:val="28"/>
          <w:szCs w:val="28"/>
        </w:rPr>
      </w:pPr>
      <w:r w:rsidRPr="0025721D">
        <w:rPr>
          <w:rFonts w:ascii="Times New Roman" w:hAnsi="Times New Roman" w:cs="Times New Roman"/>
          <w:sz w:val="28"/>
          <w:szCs w:val="28"/>
        </w:rPr>
        <w:t>Органы, предоставляющие муниципальную услугу, не вправе требовать от заявителя:</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25721D">
          <w:rPr>
            <w:rFonts w:ascii="Times New Roman" w:hAnsi="Times New Roman" w:cs="Times New Roman"/>
            <w:sz w:val="28"/>
            <w:szCs w:val="28"/>
          </w:rPr>
          <w:t>частью 6</w:t>
        </w:r>
      </w:hyperlink>
      <w:r w:rsidRPr="0025721D">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25721D">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hAnsi="Times New Roman" w:cs="Times New Roman"/>
          <w:sz w:val="28"/>
          <w:szCs w:val="28"/>
        </w:rPr>
        <w:t xml:space="preserve"> Федерального закона </w:t>
      </w:r>
      <w:r w:rsidRPr="0025721D">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rPr>
        <w:br/>
      </w:r>
      <w:r w:rsidRPr="0025721D">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9F030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2.8</w:t>
      </w:r>
      <w:r w:rsidR="009F030F" w:rsidRPr="009967CF">
        <w:rPr>
          <w:rFonts w:ascii="Times New Roman" w:hAnsi="Times New Roman" w:cs="Times New Roman"/>
          <w:sz w:val="28"/>
          <w:szCs w:val="28"/>
        </w:rPr>
        <w:t>. Основания для приостановления предоставления муниципальной услуги не предусмотрены.</w:t>
      </w:r>
    </w:p>
    <w:p w:rsidR="009967C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F030F">
        <w:rPr>
          <w:rFonts w:ascii="Times New Roman" w:hAnsi="Times New Roman" w:cs="Times New Roman"/>
          <w:sz w:val="28"/>
          <w:szCs w:val="28"/>
        </w:rPr>
        <w:t xml:space="preserve">. </w:t>
      </w:r>
      <w:r w:rsidR="009967C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470AD7" w:rsidRPr="00CD5C1B"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w:t>
      </w:r>
      <w:r w:rsidR="00C55879" w:rsidRPr="00CD5C1B">
        <w:rPr>
          <w:rFonts w:ascii="Times New Roman" w:hAnsi="Times New Roman" w:cs="Times New Roman"/>
          <w:sz w:val="28"/>
          <w:szCs w:val="28"/>
        </w:rPr>
        <w:t>0</w:t>
      </w:r>
      <w:r w:rsidRPr="00CD5C1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Par169"/>
      <w:bookmarkEnd w:id="17"/>
      <w:r w:rsidRPr="00CD5C1B">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sidRPr="00CD5C1B">
          <w:rPr>
            <w:rStyle w:val="a3"/>
            <w:rFonts w:ascii="Times New Roman" w:hAnsi="Times New Roman" w:cs="Times New Roman"/>
            <w:color w:val="auto"/>
            <w:sz w:val="28"/>
            <w:szCs w:val="28"/>
            <w:u w:val="none"/>
          </w:rPr>
          <w:t>пункте 2.6</w:t>
        </w:r>
      </w:hyperlink>
      <w:r w:rsidRPr="00CD5C1B">
        <w:rPr>
          <w:rFonts w:ascii="Times New Roman" w:hAnsi="Times New Roman" w:cs="Times New Roman"/>
          <w:sz w:val="28"/>
          <w:szCs w:val="28"/>
        </w:rPr>
        <w:t xml:space="preserve"> настоящего Административного регламента;</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Par170"/>
      <w:bookmarkEnd w:id="18"/>
      <w:r w:rsidRPr="00CD5C1B">
        <w:rPr>
          <w:rFonts w:ascii="Times New Roman" w:hAnsi="Times New Roman" w:cs="Times New Roman"/>
          <w:sz w:val="28"/>
          <w:szCs w:val="28"/>
        </w:rPr>
        <w:t xml:space="preserve">тексты документов написаны неразборчиво, в документах имеются подчистки, приписки, зачеркнутые слова и иные неоговоренные исправления, не </w:t>
      </w:r>
      <w:r w:rsidRPr="00CD5C1B">
        <w:rPr>
          <w:rFonts w:ascii="Times New Roman" w:hAnsi="Times New Roman" w:cs="Times New Roman"/>
          <w:sz w:val="28"/>
          <w:szCs w:val="28"/>
        </w:rPr>
        <w:lastRenderedPageBreak/>
        <w:t>позволяющие однозначно истолковать их содержание;</w:t>
      </w:r>
    </w:p>
    <w:p w:rsidR="00470AD7" w:rsidRPr="00990401"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9" w:name="Par171"/>
      <w:bookmarkEnd w:id="19"/>
      <w:r w:rsidRPr="00990401">
        <w:rPr>
          <w:rFonts w:ascii="Times New Roman" w:hAnsi="Times New Roman" w:cs="Times New Roman"/>
          <w:sz w:val="28"/>
          <w:szCs w:val="28"/>
        </w:rPr>
        <w:t xml:space="preserve">документы поданы лицом, не уполномоченным заявителем </w:t>
      </w:r>
      <w:r w:rsidR="00C812BB" w:rsidRPr="00990401">
        <w:rPr>
          <w:rFonts w:ascii="Times New Roman" w:hAnsi="Times New Roman" w:cs="Times New Roman"/>
          <w:sz w:val="28"/>
          <w:szCs w:val="28"/>
        </w:rPr>
        <w:t>на осуществление таких действий.</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Pr="00990401">
        <w:rPr>
          <w:rFonts w:ascii="Times New Roman" w:hAnsi="Times New Roman" w:cs="Times New Roman"/>
          <w:sz w:val="28"/>
          <w:szCs w:val="28"/>
        </w:rPr>
        <w:t>. Муниципальная услуга предоставляется Администрацией 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2.12</w:t>
      </w:r>
      <w:r w:rsidR="00C812BB" w:rsidRPr="00990401">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C812BB" w:rsidRPr="00990401">
        <w:rPr>
          <w:rFonts w:ascii="Times New Roman" w:hAnsi="Times New Roman" w:cs="Times New Roman"/>
          <w:sz w:val="28"/>
          <w:szCs w:val="28"/>
        </w:rPr>
        <w:t xml:space="preserve">. Срок регистрации запроса заявителя о предоставлении муниципальной услуги. </w:t>
      </w:r>
    </w:p>
    <w:p w:rsidR="00EB1068"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Запрос заявителя о предоставлении муниципальной услуги регистрируется в Администрации</w:t>
      </w:r>
      <w:r w:rsidR="00EB1068" w:rsidRPr="00990401">
        <w:rPr>
          <w:rFonts w:ascii="Times New Roman" w:hAnsi="Times New Roman" w:cs="Times New Roman"/>
          <w:sz w:val="28"/>
          <w:szCs w:val="28"/>
        </w:rPr>
        <w:t>:</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990401">
        <w:rPr>
          <w:rFonts w:ascii="Times New Roman" w:hAnsi="Times New Roman" w:cs="Times New Roman"/>
          <w:sz w:val="28"/>
          <w:szCs w:val="28"/>
        </w:rPr>
        <w:t>,</w:t>
      </w:r>
    </w:p>
    <w:p w:rsidR="00990401" w:rsidRPr="002A4AAF" w:rsidRDefault="00990401" w:rsidP="0099040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заявления почтовой связью в Администрацию - в день поступ</w:t>
      </w:r>
      <w:r>
        <w:rPr>
          <w:rFonts w:ascii="Times New Roman" w:hAnsi="Times New Roman" w:cs="Times New Roman"/>
          <w:sz w:val="28"/>
          <w:szCs w:val="28"/>
        </w:rPr>
        <w:t>ления заявления в Администрацию.</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2B11B5"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Pr="002B11B5">
        <w:rPr>
          <w:rFonts w:ascii="Times New Roman" w:eastAsia="Times New Roman" w:hAnsi="Times New Roman" w:cs="Times New Roman"/>
          <w:sz w:val="28"/>
          <w:szCs w:val="28"/>
          <w:lang w:val="x-none" w:eastAsia="x-none"/>
        </w:rPr>
        <w:t>. Показатели доступности и качества</w:t>
      </w:r>
      <w:r w:rsidRPr="002B11B5">
        <w:rPr>
          <w:rFonts w:ascii="Times New Roman" w:eastAsia="Times New Roman" w:hAnsi="Times New Roman" w:cs="Times New Roman"/>
          <w:sz w:val="28"/>
          <w:szCs w:val="28"/>
          <w:lang w:eastAsia="x-none"/>
        </w:rPr>
        <w:t xml:space="preserve"> 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Pr="002B11B5">
        <w:rPr>
          <w:rFonts w:ascii="Times New Roman" w:eastAsia="Times New Roman" w:hAnsi="Times New Roman" w:cs="Times New Roman"/>
          <w:sz w:val="28"/>
          <w:szCs w:val="28"/>
          <w:lang w:val="x-none" w:eastAsia="x-none"/>
        </w:rPr>
        <w:t xml:space="preserve">.1. Показатели доступности </w:t>
      </w:r>
      <w:r w:rsidRPr="002B11B5">
        <w:rPr>
          <w:rFonts w:ascii="Times New Roman" w:eastAsia="Times New Roman" w:hAnsi="Times New Roman" w:cs="Times New Roman"/>
          <w:sz w:val="28"/>
          <w:szCs w:val="28"/>
          <w:lang w:eastAsia="x-none"/>
        </w:rPr>
        <w:t>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 xml:space="preserve"> (общие, применимые в отношении всех заявителей)</w:t>
      </w:r>
      <w:r w:rsidRPr="002B11B5">
        <w:rPr>
          <w:rFonts w:ascii="Times New Roman" w:eastAsia="Times New Roman" w:hAnsi="Times New Roman" w:cs="Times New Roman"/>
          <w:sz w:val="28"/>
          <w:szCs w:val="28"/>
          <w:lang w:val="x-none" w:eastAsia="x-none"/>
        </w:rPr>
        <w:t>:</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B11B5" w:rsidRDefault="002B11B5" w:rsidP="002B11B5">
      <w:pPr>
        <w:widowControl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Pr="002B11B5">
        <w:rPr>
          <w:rFonts w:ascii="Times New Roman" w:eastAsia="Times New Roman" w:hAnsi="Times New Roman" w:cs="Times New Roman"/>
          <w:sz w:val="28"/>
          <w:szCs w:val="28"/>
          <w:lang w:eastAsia="ru-RU"/>
        </w:rPr>
        <w:lastRenderedPageBreak/>
        <w:t>ПГУ ЛО.</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C55C9" w:rsidRPr="00F87A0E" w:rsidRDefault="002C55C9" w:rsidP="002C55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11B5">
        <w:rPr>
          <w:rFonts w:ascii="Times New Roman" w:hAnsi="Times New Roman" w:cs="Times New Roman"/>
          <w:sz w:val="28"/>
          <w:szCs w:val="28"/>
        </w:rPr>
        <w:t>2.1</w:t>
      </w:r>
      <w:r>
        <w:rPr>
          <w:rFonts w:ascii="Times New Roman" w:hAnsi="Times New Roman" w:cs="Times New Roman"/>
          <w:sz w:val="28"/>
          <w:szCs w:val="28"/>
        </w:rPr>
        <w:t>6</w:t>
      </w:r>
      <w:r w:rsidRPr="002B11B5">
        <w:rPr>
          <w:rFonts w:ascii="Times New Roman" w:hAnsi="Times New Roman" w:cs="Times New Roman"/>
          <w:sz w:val="28"/>
          <w:szCs w:val="28"/>
        </w:rPr>
        <w:t xml:space="preserve">. Услуги, </w:t>
      </w:r>
      <w:r w:rsidRPr="00F87A0E">
        <w:rPr>
          <w:rFonts w:ascii="Times New Roman" w:hAnsi="Times New Roman" w:cs="Times New Roman"/>
          <w:sz w:val="28"/>
          <w:szCs w:val="28"/>
        </w:rPr>
        <w:t>являющиеся необходимыми и обязательными для предоставления муниципальной услуги:</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документа, подтверждающего право на организацию погребения</w:t>
      </w:r>
      <w:r w:rsidR="00D84399" w:rsidRPr="00944DAD">
        <w:rPr>
          <w:rFonts w:ascii="Times New Roman" w:hAnsi="Times New Roman" w:cs="Times New Roman"/>
          <w:sz w:val="28"/>
          <w:szCs w:val="28"/>
        </w:rPr>
        <w:t>/</w:t>
      </w:r>
      <w:r w:rsidRPr="00944DAD">
        <w:rPr>
          <w:rFonts w:ascii="Times New Roman" w:hAnsi="Times New Roman" w:cs="Times New Roman"/>
          <w:sz w:val="28"/>
          <w:szCs w:val="28"/>
        </w:rPr>
        <w:t>договора на оказание услуг по погребению (в случае если за разрешением обращается агент ритуального обслуживания).</w:t>
      </w:r>
    </w:p>
    <w:p w:rsidR="00E4603E" w:rsidRPr="00944DAD" w:rsidRDefault="00C55879"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2.1</w:t>
      </w:r>
      <w:r w:rsidR="002C55C9" w:rsidRPr="00944DAD">
        <w:rPr>
          <w:rFonts w:ascii="Times New Roman" w:hAnsi="Times New Roman" w:cs="Times New Roman"/>
          <w:sz w:val="28"/>
          <w:szCs w:val="28"/>
        </w:rPr>
        <w:t>7</w:t>
      </w:r>
      <w:r w:rsidR="00E4603E" w:rsidRPr="00944DA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97278B" w:rsidRPr="00944DAD">
        <w:rPr>
          <w:rFonts w:ascii="Times New Roman" w:hAnsi="Times New Roman" w:cs="Times New Roman"/>
          <w:sz w:val="28"/>
          <w:szCs w:val="28"/>
        </w:rPr>
        <w:t>Администрации</w:t>
      </w:r>
      <w:r w:rsidR="00E4603E" w:rsidRPr="00944DAD">
        <w:rPr>
          <w:rFonts w:ascii="Times New Roman" w:hAnsi="Times New Roman" w:cs="Times New Roman"/>
          <w:sz w:val="28"/>
          <w:szCs w:val="28"/>
        </w:rPr>
        <w:t xml:space="preserve"> и о</w:t>
      </w:r>
      <w:r w:rsidR="003A2631" w:rsidRPr="00944DAD">
        <w:rPr>
          <w:rFonts w:ascii="Times New Roman" w:hAnsi="Times New Roman" w:cs="Times New Roman"/>
          <w:sz w:val="28"/>
          <w:szCs w:val="28"/>
        </w:rPr>
        <w:t>собенности предоставления муниципальной</w:t>
      </w:r>
      <w:r w:rsidR="00E4603E" w:rsidRPr="00944DAD">
        <w:rPr>
          <w:rFonts w:ascii="Times New Roman" w:hAnsi="Times New Roman" w:cs="Times New Roman"/>
          <w:sz w:val="28"/>
          <w:szCs w:val="28"/>
        </w:rPr>
        <w:t xml:space="preserve"> услуги в электронной форме.</w:t>
      </w:r>
    </w:p>
    <w:p w:rsidR="00EB1068" w:rsidRPr="00944DAD" w:rsidRDefault="002C55C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sidR="00E4603E" w:rsidRPr="00944DAD">
        <w:rPr>
          <w:rFonts w:ascii="Times New Roman" w:eastAsia="Times New Roman" w:hAnsi="Times New Roman" w:cs="Times New Roman"/>
          <w:sz w:val="28"/>
          <w:szCs w:val="28"/>
          <w:lang w:eastAsia="ru-RU"/>
        </w:rPr>
        <w:t xml:space="preserve">.1. </w:t>
      </w:r>
      <w:r w:rsidR="00EB1068" w:rsidRPr="00944DAD">
        <w:rPr>
          <w:rFonts w:ascii="Times New Roman" w:eastAsia="Times New Roman" w:hAnsi="Times New Roman" w:cs="Times New Roman"/>
          <w:sz w:val="28"/>
          <w:szCs w:val="28"/>
          <w:lang w:eastAsia="ru-RU"/>
        </w:rPr>
        <w:t>Предоставление услуги посредством МФЦ не предусмотрено.</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EB1068" w:rsidRPr="00944DAD">
        <w:rPr>
          <w:rFonts w:ascii="Times New Roman" w:eastAsia="Times New Roman" w:hAnsi="Times New Roman" w:cs="Times New Roman"/>
          <w:sz w:val="28"/>
          <w:szCs w:val="28"/>
          <w:lang w:eastAsia="ru-RU"/>
        </w:rPr>
        <w:t>.2. Предоставление услуги в электронной форме не предусмотрено.</w:t>
      </w:r>
    </w:p>
    <w:p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24"/>
      <w:bookmarkEnd w:id="20"/>
      <w:r w:rsidRPr="00944DAD">
        <w:rPr>
          <w:rFonts w:ascii="Times New Roman" w:hAnsi="Times New Roman" w:cs="Times New Roman"/>
          <w:b/>
          <w:sz w:val="28"/>
          <w:szCs w:val="28"/>
        </w:rPr>
        <w:t>3</w:t>
      </w:r>
      <w:r w:rsidR="006A6F55" w:rsidRPr="00944DAD">
        <w:rPr>
          <w:rFonts w:ascii="Times New Roman" w:hAnsi="Times New Roman" w:cs="Times New Roman"/>
          <w:b/>
          <w:sz w:val="28"/>
          <w:szCs w:val="28"/>
        </w:rPr>
        <w:t>. Состав, последовательность и сроки выполнения</w:t>
      </w:r>
    </w:p>
    <w:p w:rsidR="006A6F55" w:rsidRPr="00944DA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w:t>
      </w:r>
      <w:r w:rsidR="00102BD1" w:rsidRPr="00944DAD">
        <w:rPr>
          <w:rFonts w:ascii="Times New Roman" w:hAnsi="Times New Roman" w:cs="Times New Roman"/>
          <w:b/>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02BD1" w:rsidRPr="00944DAD">
        <w:rPr>
          <w:rFonts w:ascii="Times New Roman" w:hAnsi="Times New Roman" w:cs="Times New Roman"/>
          <w:sz w:val="28"/>
          <w:szCs w:val="28"/>
        </w:rPr>
        <w:t>.1. 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1) 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2)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3) </w:t>
      </w:r>
      <w:r w:rsidR="00F87A0E" w:rsidRPr="00944DAD">
        <w:rPr>
          <w:rFonts w:ascii="Times New Roman" w:hAnsi="Times New Roman" w:cs="Times New Roman"/>
          <w:sz w:val="28"/>
          <w:szCs w:val="28"/>
        </w:rPr>
        <w:t>выдача результата предоставления муниципальной услуги</w:t>
      </w:r>
      <w:r w:rsidRPr="00944DAD">
        <w:rPr>
          <w:rFonts w:ascii="Times New Roman" w:hAnsi="Times New Roman" w:cs="Times New Roman"/>
          <w:sz w:val="28"/>
          <w:szCs w:val="28"/>
        </w:rPr>
        <w:t>.</w:t>
      </w:r>
    </w:p>
    <w:p w:rsidR="00102BD1" w:rsidRPr="00944DAD"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A45CF" w:rsidRPr="00944DAD">
        <w:rPr>
          <w:rFonts w:ascii="Times New Roman" w:hAnsi="Times New Roman" w:cs="Times New Roman"/>
          <w:sz w:val="28"/>
          <w:szCs w:val="28"/>
        </w:rPr>
        <w:t>4</w:t>
      </w:r>
      <w:r w:rsidRPr="00944DAD">
        <w:rPr>
          <w:rFonts w:ascii="Times New Roman" w:hAnsi="Times New Roman" w:cs="Times New Roman"/>
          <w:sz w:val="28"/>
          <w:szCs w:val="28"/>
        </w:rPr>
        <w:t xml:space="preserve"> к настоящему Административному регламенту.</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Предоставление муниципальной услуги осуществляется в день обращения заявителя.</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в Администрацию 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F87A0E"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lastRenderedPageBreak/>
        <w:t>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694D82"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день их поступления в </w:t>
      </w:r>
      <w:r w:rsidR="00694D82"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в Книге регистрации захоронений и передаются на исполнение исполнителям.</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750461" w:rsidRPr="00944DAD">
        <w:rPr>
          <w:rFonts w:ascii="Times New Roman" w:hAnsi="Times New Roman" w:cs="Times New Roman"/>
          <w:sz w:val="28"/>
          <w:szCs w:val="28"/>
        </w:rPr>
        <w:t>ответственного органа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в </w:t>
      </w:r>
      <w:r w:rsidR="00750461"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заявления и документов специалист выявляет отсутствие оснований для</w:t>
      </w:r>
      <w:r w:rsidRPr="00DB5E7B">
        <w:rPr>
          <w:rFonts w:ascii="Times New Roman" w:hAnsi="Times New Roman" w:cs="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Pr="00DB5E7B">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B5E7B"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750461" w:rsidRPr="00DB5E7B">
        <w:rPr>
          <w:rFonts w:ascii="Times New Roman" w:hAnsi="Times New Roman" w:cs="Times New Roman"/>
          <w:sz w:val="28"/>
          <w:szCs w:val="28"/>
        </w:rPr>
        <w:t>ответственного органа</w:t>
      </w:r>
      <w:r w:rsidRPr="00DB5E7B">
        <w:rPr>
          <w:rFonts w:ascii="Times New Roman" w:hAnsi="Times New Roman" w:cs="Times New Roman"/>
          <w:sz w:val="28"/>
          <w:szCs w:val="28"/>
        </w:rPr>
        <w:t xml:space="preserve"> оформляет разрешение </w:t>
      </w:r>
      <w:r w:rsidR="00D84399" w:rsidRPr="00DB5E7B">
        <w:rPr>
          <w:rFonts w:ascii="Times New Roman" w:hAnsi="Times New Roman" w:cs="Times New Roman"/>
          <w:sz w:val="28"/>
          <w:szCs w:val="28"/>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92D14" w:rsidRPr="00DB5E7B" w:rsidRDefault="00492D14"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подписывается руководителем ответственного органа или уполномоченным им должностным лицом.</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750461" w:rsidRPr="00DB5E7B">
        <w:rPr>
          <w:rFonts w:ascii="Times New Roman" w:hAnsi="Times New Roman" w:cs="Times New Roman"/>
          <w:sz w:val="28"/>
          <w:szCs w:val="28"/>
        </w:rPr>
        <w:t xml:space="preserve">ответственного органа </w:t>
      </w:r>
      <w:r w:rsidRPr="00DB5E7B">
        <w:rPr>
          <w:rFonts w:ascii="Times New Roman" w:hAnsi="Times New Roman" w:cs="Times New Roman"/>
          <w:sz w:val="28"/>
          <w:szCs w:val="28"/>
        </w:rPr>
        <w:t>оформляет разрешение на захоронение в отдельную могилу.</w:t>
      </w:r>
    </w:p>
    <w:p w:rsidR="006A6F5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Мотивированный письменный ответ подписывается руководителем </w:t>
      </w:r>
      <w:r w:rsidR="00750461" w:rsidRPr="00DB5E7B">
        <w:rPr>
          <w:rFonts w:ascii="Times New Roman" w:hAnsi="Times New Roman" w:cs="Times New Roman"/>
          <w:sz w:val="28"/>
          <w:szCs w:val="28"/>
        </w:rPr>
        <w:lastRenderedPageBreak/>
        <w:t>ответственного органа</w:t>
      </w:r>
      <w:r w:rsidRPr="00DB5E7B">
        <w:rPr>
          <w:rFonts w:ascii="Times New Roman" w:hAnsi="Times New Roman" w:cs="Times New Roman"/>
          <w:sz w:val="28"/>
          <w:szCs w:val="28"/>
        </w:rPr>
        <w:t xml:space="preserve"> или уполномоченным им лицом и выдается на руки заявителю.</w:t>
      </w:r>
    </w:p>
    <w:p w:rsidR="00DB5E7B" w:rsidRDefault="00DB5E7B" w:rsidP="00DB5E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Результат выполнения административной процедуры:</w:t>
      </w:r>
      <w:r>
        <w:rPr>
          <w:rFonts w:ascii="Times New Roman" w:hAnsi="Times New Roman" w:cs="Times New Roman"/>
          <w:sz w:val="28"/>
          <w:szCs w:val="28"/>
        </w:rPr>
        <w:t xml:space="preserve"> </w:t>
      </w:r>
      <w:r w:rsidRPr="00944DAD">
        <w:rPr>
          <w:rFonts w:ascii="Times New Roman" w:hAnsi="Times New Roman" w:cs="Times New Roman"/>
          <w:sz w:val="28"/>
          <w:szCs w:val="28"/>
        </w:rPr>
        <w:t xml:space="preserve">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w:t>
      </w:r>
      <w:r w:rsidR="00944DAD" w:rsidRPr="00944DAD">
        <w:rPr>
          <w:rFonts w:ascii="Times New Roman" w:hAnsi="Times New Roman" w:cs="Times New Roman"/>
          <w:sz w:val="28"/>
          <w:szCs w:val="28"/>
        </w:rPr>
        <w:t>подписанное письмо заявителю об отказе в предоставлении муниципальной услуги.</w:t>
      </w:r>
    </w:p>
    <w:p w:rsidR="006A6F55" w:rsidRPr="00944DAD" w:rsidRDefault="005633B6" w:rsidP="005633B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04E" w:rsidRPr="00DB5E7B">
        <w:rPr>
          <w:rFonts w:ascii="Times New Roman" w:hAnsi="Times New Roman" w:cs="Times New Roman"/>
          <w:sz w:val="28"/>
          <w:szCs w:val="28"/>
        </w:rPr>
        <w:t>3</w:t>
      </w:r>
      <w:r w:rsidR="006A6F55" w:rsidRPr="00DB5E7B">
        <w:rPr>
          <w:rFonts w:ascii="Times New Roman" w:hAnsi="Times New Roman" w:cs="Times New Roman"/>
          <w:sz w:val="28"/>
          <w:szCs w:val="28"/>
        </w:rPr>
        <w:t>.</w:t>
      </w:r>
      <w:r w:rsidR="00465BE9" w:rsidRPr="00DB5E7B">
        <w:rPr>
          <w:rFonts w:ascii="Times New Roman" w:hAnsi="Times New Roman" w:cs="Times New Roman"/>
          <w:sz w:val="28"/>
          <w:szCs w:val="28"/>
        </w:rPr>
        <w:t>4</w:t>
      </w:r>
      <w:r w:rsidR="006A6F55" w:rsidRPr="00DB5E7B">
        <w:rPr>
          <w:rFonts w:ascii="Times New Roman" w:hAnsi="Times New Roman" w:cs="Times New Roman"/>
          <w:sz w:val="28"/>
          <w:szCs w:val="28"/>
        </w:rPr>
        <w:t xml:space="preserve">. </w:t>
      </w:r>
      <w:r w:rsidR="00F87A0E" w:rsidRPr="00DB5E7B">
        <w:rPr>
          <w:rFonts w:ascii="Times New Roman" w:hAnsi="Times New Roman" w:cs="Times New Roman"/>
          <w:sz w:val="28"/>
          <w:szCs w:val="28"/>
        </w:rPr>
        <w:t xml:space="preserve">Выдача результата предоставления </w:t>
      </w:r>
      <w:r w:rsidR="00F87A0E" w:rsidRPr="00944DAD">
        <w:rPr>
          <w:rFonts w:ascii="Times New Roman" w:hAnsi="Times New Roman" w:cs="Times New Roman"/>
          <w:sz w:val="28"/>
          <w:szCs w:val="28"/>
        </w:rPr>
        <w:t>муниципальной услуги</w:t>
      </w:r>
      <w:r w:rsidR="00492D14" w:rsidRPr="00944DAD">
        <w:rPr>
          <w:rFonts w:ascii="Times New Roman" w:hAnsi="Times New Roman" w:cs="Times New Roman"/>
          <w:sz w:val="28"/>
          <w:szCs w:val="28"/>
        </w:rPr>
        <w:t>.</w:t>
      </w:r>
    </w:p>
    <w:p w:rsidR="00492D14"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 для начала административной процедуры: </w:t>
      </w:r>
      <w:r w:rsidR="00944DAD" w:rsidRPr="00944DA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w:t>
      </w:r>
      <w:r w:rsidR="00944DAD">
        <w:rPr>
          <w:rFonts w:ascii="Times New Roman" w:hAnsi="Times New Roman" w:cs="Times New Roman"/>
          <w:sz w:val="28"/>
          <w:szCs w:val="28"/>
        </w:rPr>
        <w:t>одписание</w:t>
      </w:r>
      <w:r w:rsidR="00944DAD" w:rsidRPr="00944DAD">
        <w:rPr>
          <w:rFonts w:ascii="Times New Roman" w:hAnsi="Times New Roman" w:cs="Times New Roman"/>
          <w:sz w:val="28"/>
          <w:szCs w:val="28"/>
        </w:rPr>
        <w:t xml:space="preserve"> письм</w:t>
      </w:r>
      <w:r w:rsidR="00944DAD">
        <w:rPr>
          <w:rFonts w:ascii="Times New Roman" w:hAnsi="Times New Roman" w:cs="Times New Roman"/>
          <w:sz w:val="28"/>
          <w:szCs w:val="28"/>
        </w:rPr>
        <w:t>а</w:t>
      </w:r>
      <w:r w:rsidR="00944DAD" w:rsidRPr="00944DAD">
        <w:rPr>
          <w:rFonts w:ascii="Times New Roman" w:hAnsi="Times New Roman" w:cs="Times New Roman"/>
          <w:sz w:val="28"/>
          <w:szCs w:val="28"/>
        </w:rPr>
        <w:t xml:space="preserve"> об отказе в предоставлении муниципальной услуги.</w:t>
      </w:r>
    </w:p>
    <w:p w:rsidR="00944DAD"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w:t>
      </w:r>
      <w:r w:rsidRPr="00944DAD">
        <w:rPr>
          <w:rFonts w:ascii="Times New Roman" w:hAnsi="Times New Roman" w:cs="Times New Roman"/>
          <w:sz w:val="28"/>
          <w:szCs w:val="28"/>
        </w:rPr>
        <w:t>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944DAD">
        <w:rPr>
          <w:rFonts w:ascii="Times New Roman" w:hAnsi="Times New Roman" w:cs="Times New Roman"/>
          <w:sz w:val="28"/>
          <w:szCs w:val="28"/>
        </w:rPr>
        <w:t xml:space="preserve"> </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2C55C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1" w:name="Par259"/>
      <w:bookmarkEnd w:id="21"/>
      <w:r w:rsidRPr="002C55C9">
        <w:rPr>
          <w:rFonts w:ascii="Times New Roman" w:hAnsi="Times New Roman" w:cs="Times New Roman"/>
          <w:b/>
          <w:sz w:val="28"/>
          <w:szCs w:val="28"/>
        </w:rPr>
        <w:t>4</w:t>
      </w:r>
      <w:r w:rsidR="006A6F55" w:rsidRPr="002C55C9">
        <w:rPr>
          <w:rFonts w:ascii="Times New Roman" w:hAnsi="Times New Roman" w:cs="Times New Roman"/>
          <w:b/>
          <w:sz w:val="28"/>
          <w:szCs w:val="28"/>
        </w:rPr>
        <w:t>. Формы контроля за исполнением административного</w:t>
      </w:r>
      <w:r w:rsidR="00465BE9" w:rsidRPr="002C55C9">
        <w:rPr>
          <w:rFonts w:ascii="Times New Roman" w:hAnsi="Times New Roman" w:cs="Times New Roman"/>
          <w:b/>
          <w:sz w:val="28"/>
          <w:szCs w:val="28"/>
        </w:rPr>
        <w:t xml:space="preserve"> </w:t>
      </w:r>
      <w:r w:rsidR="006A6F55" w:rsidRPr="002C55C9">
        <w:rPr>
          <w:rFonts w:ascii="Times New Roman" w:hAnsi="Times New Roman" w:cs="Times New Roman"/>
          <w:b/>
          <w:sz w:val="28"/>
          <w:szCs w:val="28"/>
        </w:rPr>
        <w:t>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269"/>
      <w:bookmarkEnd w:id="22"/>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val="x-none" w:eastAsia="ru-RU"/>
        </w:rPr>
        <w:t xml:space="preserve">.1. </w:t>
      </w:r>
      <w:r w:rsidR="00310B0D" w:rsidRPr="002C55C9">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Контроль за предоставлением муниципальной услуги осуществляет </w:t>
      </w:r>
      <w:r w:rsidR="005633B6">
        <w:rPr>
          <w:rFonts w:ascii="Times New Roman" w:eastAsia="Times New Roman" w:hAnsi="Times New Roman" w:cs="Times New Roman"/>
          <w:sz w:val="28"/>
          <w:szCs w:val="28"/>
          <w:lang w:eastAsia="ru-RU"/>
        </w:rPr>
        <w:t>глава администрации</w:t>
      </w:r>
      <w:r w:rsidRPr="002C55C9">
        <w:rPr>
          <w:rFonts w:ascii="Times New Roman" w:eastAsia="Times New Roman" w:hAnsi="Times New Roman" w:cs="Times New Roman"/>
          <w:sz w:val="28"/>
          <w:szCs w:val="28"/>
          <w:lang w:val="x-none"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2C55C9">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w:t>
      </w:r>
      <w:r w:rsidRPr="002C55C9">
        <w:rPr>
          <w:rFonts w:ascii="Times New Roman" w:eastAsia="Times New Roman" w:hAnsi="Times New Roman" w:cs="Times New Roman"/>
          <w:sz w:val="28"/>
          <w:szCs w:val="28"/>
          <w:lang w:eastAsia="ru-RU"/>
        </w:rPr>
        <w:lastRenderedPageBreak/>
        <w:t>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1) проведения проверок;</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val="x-none" w:eastAsia="ru-RU"/>
        </w:rPr>
        <w:t>.</w:t>
      </w:r>
      <w:r w:rsidR="00310B0D" w:rsidRPr="002C55C9">
        <w:rPr>
          <w:rFonts w:ascii="Times New Roman" w:eastAsia="Times New Roman" w:hAnsi="Times New Roman" w:cs="Times New Roman"/>
          <w:sz w:val="28"/>
          <w:szCs w:val="28"/>
          <w:lang w:eastAsia="ru-RU"/>
        </w:rPr>
        <w:t>3</w:t>
      </w:r>
      <w:r w:rsidR="00310B0D" w:rsidRPr="002C55C9">
        <w:rPr>
          <w:rFonts w:ascii="Times New Roman" w:eastAsia="Times New Roman" w:hAnsi="Times New Roman" w:cs="Times New Roman"/>
          <w:sz w:val="28"/>
          <w:szCs w:val="28"/>
          <w:lang w:val="x-none" w:eastAsia="ru-RU"/>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Руководитель Администрации несет персональную ответственность 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xml:space="preserve">Работники </w:t>
      </w:r>
      <w:r w:rsidR="002C55C9">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за неисполнение или ненадлежащее исполнение административных процедур при предоставлении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настоящего </w:t>
      </w:r>
      <w:r w:rsidRPr="002C55C9">
        <w:rPr>
          <w:rFonts w:ascii="Times New Roman" w:eastAsia="Times New Roman" w:hAnsi="Times New Roman" w:cs="Times New Roman"/>
          <w:sz w:val="28"/>
          <w:szCs w:val="28"/>
          <w:lang w:eastAsia="ru-RU"/>
        </w:rPr>
        <w:t xml:space="preserve">Административного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val="x-none" w:eastAsia="ru-RU"/>
        </w:rPr>
        <w:t>, привлекаются к ответственности в порядке, установленном действующим законодательством РФ.</w:t>
      </w:r>
    </w:p>
    <w:p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2B11B5">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w:t>
      </w:r>
      <w:r w:rsidRPr="002B11B5">
        <w:rPr>
          <w:rFonts w:ascii="Times New Roman" w:eastAsia="Times New Roman" w:hAnsi="Times New Roman" w:cs="Times New Roman"/>
          <w:sz w:val="28"/>
          <w:szCs w:val="28"/>
          <w:lang w:eastAsia="zh-CN"/>
        </w:rPr>
        <w:lastRenderedPageBreak/>
        <w:t>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B11B5">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в удовлетворении жалобы отказывается.</w:t>
      </w:r>
    </w:p>
    <w:p w:rsidR="006B12BF" w:rsidRPr="002B11B5" w:rsidRDefault="006B12BF" w:rsidP="006B12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BF" w:rsidRPr="002B11B5" w:rsidRDefault="006B12BF" w:rsidP="006B12BF">
      <w:pPr>
        <w:widowControl w:val="0"/>
        <w:numPr>
          <w:ilvl w:val="0"/>
          <w:numId w:val="3"/>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w:t>
      </w:r>
      <w:r w:rsidRPr="002B11B5">
        <w:rPr>
          <w:rFonts w:ascii="Times New Roman" w:eastAsia="Times New Roman" w:hAnsi="Times New Roman" w:cs="Times New Roman"/>
          <w:sz w:val="28"/>
          <w:szCs w:val="28"/>
          <w:lang w:eastAsia="zh-CN"/>
        </w:rPr>
        <w:lastRenderedPageBreak/>
        <w:t>совершить заявителю в целях получения муниципальной услуги.</w:t>
      </w:r>
    </w:p>
    <w:p w:rsidR="006B12BF" w:rsidRPr="002B11B5" w:rsidRDefault="006B12BF" w:rsidP="006B12BF">
      <w:pPr>
        <w:widowControl w:val="0"/>
        <w:numPr>
          <w:ilvl w:val="0"/>
          <w:numId w:val="4"/>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в случае </w:t>
      </w:r>
      <w:proofErr w:type="gramStart"/>
      <w:r w:rsidRPr="002B11B5">
        <w:rPr>
          <w:rFonts w:ascii="Times New Roman" w:eastAsia="Times New Roman" w:hAnsi="Times New Roman" w:cs="Times New Roman"/>
          <w:sz w:val="28"/>
          <w:szCs w:val="28"/>
          <w:lang w:eastAsia="zh-CN"/>
        </w:rPr>
        <w:t>признания жалобы</w:t>
      </w:r>
      <w:proofErr w:type="gramEnd"/>
      <w:r w:rsidRPr="002B11B5">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cs="Times New Roman"/>
          <w:b/>
          <w:sz w:val="28"/>
          <w:szCs w:val="28"/>
          <w:lang w:eastAsia="zh-CN"/>
        </w:rPr>
        <w:t>»</w:t>
      </w:r>
    </w:p>
    <w:p w:rsidR="006A6F55"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0013E4">
          <w:pgSz w:w="11906" w:h="16838"/>
          <w:pgMar w:top="1134" w:right="567" w:bottom="1134" w:left="1134" w:header="708" w:footer="708"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3" w:name="Par315"/>
      <w:bookmarkEnd w:id="23"/>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2A59B2">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  по</w:t>
      </w:r>
      <w:proofErr w:type="gramEnd"/>
      <w:r w:rsidRPr="00465BE9">
        <w:rPr>
          <w:rFonts w:ascii="Times New Roman" w:hAnsi="Times New Roman" w:cs="Times New Roman"/>
          <w:sz w:val="24"/>
          <w:szCs w:val="24"/>
        </w:rPr>
        <w:t xml:space="preserve">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w:t>
      </w:r>
      <w:proofErr w:type="gramEnd"/>
      <w:r w:rsidRPr="00465BE9">
        <w:rPr>
          <w:rFonts w:ascii="Times New Roman" w:hAnsi="Times New Roman" w:cs="Times New Roman"/>
          <w:sz w:val="24"/>
          <w:szCs w:val="24"/>
        </w:rPr>
        <w:t>; телефон, факс,</w:t>
      </w:r>
      <w:r w:rsidR="00A019C4">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4" w:name="Par332"/>
      <w:bookmarkEnd w:id="24"/>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B11B5">
        <w:rPr>
          <w:rFonts w:ascii="Times New Roman" w:hAnsi="Times New Roman" w:cs="Times New Roman"/>
          <w:sz w:val="24"/>
          <w:szCs w:val="24"/>
        </w:rPr>
        <w:t>умершего в могилу (на помещение урны с прахом в 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 xml:space="preserve"> умершего</w:t>
      </w:r>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5" w:name="Par357"/>
      <w:bookmarkEnd w:id="25"/>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зарегистрированного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w:t>
      </w:r>
      <w:proofErr w:type="gramEnd"/>
      <w:r w:rsidRPr="00465BE9">
        <w:rPr>
          <w:rFonts w:ascii="Times New Roman" w:hAnsi="Times New Roman" w:cs="Times New Roman"/>
          <w:sz w:val="24"/>
          <w:szCs w:val="24"/>
        </w:rPr>
        <w:t>; телефон, факс,</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6" w:name="Par372"/>
      <w:bookmarkEnd w:id="26"/>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(указать куда: в родственное захоронение или на </w:t>
      </w:r>
      <w:proofErr w:type="gramStart"/>
      <w:r w:rsidRPr="00465BE9">
        <w:rPr>
          <w:rFonts w:ascii="Times New Roman" w:hAnsi="Times New Roman" w:cs="Times New Roman"/>
          <w:sz w:val="24"/>
          <w:szCs w:val="24"/>
        </w:rPr>
        <w:t>участок  в</w:t>
      </w:r>
      <w:proofErr w:type="gramEnd"/>
      <w:r w:rsidRPr="00465BE9">
        <w:rPr>
          <w:rFonts w:ascii="Times New Roman" w:hAnsi="Times New Roman" w:cs="Times New Roman"/>
          <w:sz w:val="24"/>
          <w:szCs w:val="24"/>
        </w:rPr>
        <w:t xml:space="preserve"> пределах  ограды</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(родственное отношение, Ф.И.О. ранее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Приложение:  указываются</w:t>
      </w:r>
      <w:proofErr w:type="gramEnd"/>
      <w:r w:rsidRPr="00465BE9">
        <w:rPr>
          <w:rFonts w:ascii="Times New Roman" w:hAnsi="Times New Roman" w:cs="Times New Roman"/>
          <w:sz w:val="24"/>
          <w:szCs w:val="24"/>
        </w:rPr>
        <w:t xml:space="preserve">   документы, которые  заявитель   представляет   в</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к методическим рекомендациям</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6B12BF" w:rsidRPr="006B12BF" w:rsidRDefault="006B12BF"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муниципального образования «____________» </w:t>
      </w:r>
      <w:r w:rsidRPr="006B12BF">
        <w:rPr>
          <w:rFonts w:ascii="Times New Roman" w:eastAsia="Times New Roman" w:hAnsi="Times New Roman" w:cs="Times New Roman"/>
          <w:color w:val="00000A"/>
          <w:sz w:val="24"/>
          <w:szCs w:val="24"/>
          <w:lang w:eastAsia="ru-RU"/>
        </w:rPr>
        <w:t xml:space="preserve">Ленинградской области </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зарегистрированного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6B12BF" w:rsidRPr="006B12BF"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z w:val="24"/>
          <w:szCs w:val="24"/>
          <w:lang w:eastAsia="ru-RU"/>
        </w:rPr>
        <w:t xml:space="preserve"> </w:t>
      </w: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6B12BF"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(фамилия, имя, отчество умершего)</w:t>
      </w:r>
    </w:p>
    <w:p w:rsidR="006B12BF" w:rsidRPr="006B12BF"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6B12BF"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6B12BF" w:rsidRDefault="006B12BF" w:rsidP="006B12BF">
      <w:pPr>
        <w:shd w:val="clear" w:color="auto" w:fill="FFFFFF"/>
        <w:spacing w:after="0" w:line="240" w:lineRule="auto"/>
        <w:ind w:left="312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(дата. Ф.И.О., подпись)</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6B12BF" w:rsidRDefault="006B12BF" w:rsidP="006B12BF">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Pr>
          <w:rFonts w:ascii="Times New Roman" w:hAnsi="Times New Roman" w:cs="Times New Roman"/>
          <w:b/>
          <w:sz w:val="28"/>
          <w:szCs w:val="28"/>
        </w:rPr>
        <w:t xml:space="preserve"> </w:t>
      </w:r>
      <w:r w:rsidRPr="0030413C">
        <w:rPr>
          <w:rFonts w:ascii="Times New Roman" w:hAnsi="Times New Roman" w:cs="Times New Roman"/>
          <w:b/>
          <w:sz w:val="28"/>
          <w:szCs w:val="28"/>
        </w:rPr>
        <w:t xml:space="preserve">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w:t>
      </w:r>
      <w:proofErr w:type="spell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w:t>
      </w:r>
    </w:p>
    <w:p w:rsidR="000C3D6A" w:rsidRPr="0030413C"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гражданских кладбищах </w:t>
      </w:r>
      <w:r>
        <w:rPr>
          <w:rFonts w:ascii="Times New Roman" w:hAnsi="Times New Roman" w:cs="Times New Roman"/>
          <w:b/>
          <w:sz w:val="28"/>
          <w:szCs w:val="28"/>
        </w:rPr>
        <w:t>МО)</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9C1EB6"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6706D95F" wp14:editId="0CCE0E0C">
                <wp:simplePos x="0" y="0"/>
                <wp:positionH relativeFrom="column">
                  <wp:posOffset>331470</wp:posOffset>
                </wp:positionH>
                <wp:positionV relativeFrom="paragraph">
                  <wp:posOffset>30318</wp:posOffset>
                </wp:positionV>
                <wp:extent cx="5765062" cy="923925"/>
                <wp:effectExtent l="0" t="0" r="26670" b="28575"/>
                <wp:wrapNone/>
                <wp:docPr id="1" name="Прямоугольник 1"/>
                <wp:cNvGraphicFramePr/>
                <a:graphic xmlns:a="http://schemas.openxmlformats.org/drawingml/2006/main">
                  <a:graphicData uri="http://schemas.microsoft.com/office/word/2010/wordprocessingShape">
                    <wps:wsp>
                      <wps:cNvSpPr/>
                      <wps:spPr>
                        <a:xfrm>
                          <a:off x="0" y="0"/>
                          <a:ext cx="5765062" cy="923925"/>
                        </a:xfrm>
                        <a:prstGeom prst="rect">
                          <a:avLst/>
                        </a:prstGeom>
                        <a:ln w="19050" cmpd="sng">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6D95F" id="Прямоугольник 1" o:spid="_x0000_s1026" style="position:absolute;left:0;text-align:left;margin-left:26.1pt;margin-top:2.4pt;width:453.9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9C1EB6"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0528" behindDoc="0" locked="0" layoutInCell="1" allowOverlap="1" wp14:anchorId="5E983563" wp14:editId="1044F095">
                <wp:simplePos x="0" y="0"/>
                <wp:positionH relativeFrom="column">
                  <wp:posOffset>3170953</wp:posOffset>
                </wp:positionH>
                <wp:positionV relativeFrom="paragraph">
                  <wp:posOffset>134147</wp:posOffset>
                </wp:positionV>
                <wp:extent cx="212651" cy="447675"/>
                <wp:effectExtent l="19050" t="0" r="16510" b="47625"/>
                <wp:wrapNone/>
                <wp:docPr id="7" name="Стрелка вниз 7"/>
                <wp:cNvGraphicFramePr/>
                <a:graphic xmlns:a="http://schemas.openxmlformats.org/drawingml/2006/main">
                  <a:graphicData uri="http://schemas.microsoft.com/office/word/2010/wordprocessingShape">
                    <wps:wsp>
                      <wps:cNvSpPr/>
                      <wps:spPr>
                        <a:xfrm>
                          <a:off x="0" y="0"/>
                          <a:ext cx="212651"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112B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49.7pt;margin-top:10.55pt;width:16.7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mc:Fallback>
        </mc:AlternateConten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0C3D6A" w:rsidP="00465BE9">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14:anchorId="76F8CB52" wp14:editId="419D029F">
                <wp:simplePos x="0" y="0"/>
                <wp:positionH relativeFrom="column">
                  <wp:posOffset>327660</wp:posOffset>
                </wp:positionH>
                <wp:positionV relativeFrom="paragraph">
                  <wp:posOffset>60325</wp:posOffset>
                </wp:positionV>
                <wp:extent cx="5764530" cy="695325"/>
                <wp:effectExtent l="0" t="0" r="26670" b="28575"/>
                <wp:wrapNone/>
                <wp:docPr id="3" name="Прямоугольник 3"/>
                <wp:cNvGraphicFramePr/>
                <a:graphic xmlns:a="http://schemas.openxmlformats.org/drawingml/2006/main">
                  <a:graphicData uri="http://schemas.microsoft.com/office/word/2010/wordprocessingShape">
                    <wps:wsp>
                      <wps:cNvSpPr/>
                      <wps:spPr>
                        <a:xfrm>
                          <a:off x="0" y="0"/>
                          <a:ext cx="5764530" cy="6953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CB52" id="Прямоугольник 3" o:spid="_x0000_s1027" style="position:absolute;margin-left:25.8pt;margin-top:4.75pt;width:453.9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6672" behindDoc="0" locked="0" layoutInCell="1" allowOverlap="1" wp14:anchorId="52E47F08" wp14:editId="22EA312C">
                <wp:simplePos x="0" y="0"/>
                <wp:positionH relativeFrom="column">
                  <wp:posOffset>4576445</wp:posOffset>
                </wp:positionH>
                <wp:positionV relativeFrom="paragraph">
                  <wp:posOffset>129540</wp:posOffset>
                </wp:positionV>
                <wp:extent cx="212090" cy="447675"/>
                <wp:effectExtent l="19050" t="0" r="16510" b="47625"/>
                <wp:wrapNone/>
                <wp:docPr id="10" name="Стрелка вниз 10"/>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A4174" id="Стрелка вниз 10" o:spid="_x0000_s1026" type="#_x0000_t67" style="position:absolute;margin-left:360.35pt;margin-top:10.2pt;width:16.7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74624" behindDoc="0" locked="0" layoutInCell="1" allowOverlap="1" wp14:anchorId="0C4947D9" wp14:editId="725601BB">
                <wp:simplePos x="0" y="0"/>
                <wp:positionH relativeFrom="column">
                  <wp:posOffset>1635760</wp:posOffset>
                </wp:positionH>
                <wp:positionV relativeFrom="paragraph">
                  <wp:posOffset>133350</wp:posOffset>
                </wp:positionV>
                <wp:extent cx="212090" cy="447675"/>
                <wp:effectExtent l="19050" t="0" r="16510" b="47625"/>
                <wp:wrapNone/>
                <wp:docPr id="9" name="Стрелка вниз 9"/>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EED42" id="Стрелка вниз 9" o:spid="_x0000_s1026" type="#_x0000_t67" style="position:absolute;margin-left:128.8pt;margin-top:10.5pt;width:16.7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mc:Fallback>
        </mc:AlternateContent>
      </w: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7456" behindDoc="0" locked="0" layoutInCell="1" allowOverlap="1" wp14:anchorId="12A47718" wp14:editId="4A798A6B">
                <wp:simplePos x="0" y="0"/>
                <wp:positionH relativeFrom="column">
                  <wp:posOffset>403860</wp:posOffset>
                </wp:positionH>
                <wp:positionV relativeFrom="paragraph">
                  <wp:posOffset>266700</wp:posOffset>
                </wp:positionV>
                <wp:extent cx="2838450" cy="19335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8384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47718" id="Прямоугольник 5" o:spid="_x0000_s1028" style="position:absolute;margin-left:31.8pt;margin-top:21pt;width:223.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65408" behindDoc="0" locked="0" layoutInCell="1" allowOverlap="1" wp14:anchorId="51C5D171" wp14:editId="2D00CC25">
                <wp:simplePos x="0" y="0"/>
                <wp:positionH relativeFrom="column">
                  <wp:posOffset>3242310</wp:posOffset>
                </wp:positionH>
                <wp:positionV relativeFrom="paragraph">
                  <wp:posOffset>266700</wp:posOffset>
                </wp:positionV>
                <wp:extent cx="2851150" cy="1933575"/>
                <wp:effectExtent l="0" t="0" r="25400" b="28575"/>
                <wp:wrapNone/>
                <wp:docPr id="4" name="Прямоугольник 4"/>
                <wp:cNvGraphicFramePr/>
                <a:graphic xmlns:a="http://schemas.openxmlformats.org/drawingml/2006/main">
                  <a:graphicData uri="http://schemas.microsoft.com/office/word/2010/wordprocessingShape">
                    <wps:wsp>
                      <wps:cNvSpPr/>
                      <wps:spPr>
                        <a:xfrm>
                          <a:off x="0" y="0"/>
                          <a:ext cx="28511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D171" id="Прямоугольник 4" o:spid="_x0000_s1029" style="position:absolute;margin-left:255.3pt;margin-top:21pt;width:224.5pt;height:1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8720" behindDoc="0" locked="0" layoutInCell="1" allowOverlap="1" wp14:anchorId="63E84E62" wp14:editId="621403EE">
                <wp:simplePos x="0" y="0"/>
                <wp:positionH relativeFrom="column">
                  <wp:posOffset>4573270</wp:posOffset>
                </wp:positionH>
                <wp:positionV relativeFrom="paragraph">
                  <wp:posOffset>20320</wp:posOffset>
                </wp:positionV>
                <wp:extent cx="212090" cy="447675"/>
                <wp:effectExtent l="19050" t="0" r="16510" b="47625"/>
                <wp:wrapNone/>
                <wp:docPr id="11" name="Стрелка вниз 11"/>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121C3" id="Стрелка вниз 11" o:spid="_x0000_s1026" type="#_x0000_t67" style="position:absolute;margin-left:360.1pt;margin-top:1.6pt;width:16.7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80768" behindDoc="0" locked="0" layoutInCell="1" allowOverlap="1" wp14:anchorId="3C9710F6" wp14:editId="0A727467">
                <wp:simplePos x="0" y="0"/>
                <wp:positionH relativeFrom="column">
                  <wp:posOffset>1628775</wp:posOffset>
                </wp:positionH>
                <wp:positionV relativeFrom="paragraph">
                  <wp:posOffset>22225</wp:posOffset>
                </wp:positionV>
                <wp:extent cx="212090" cy="447675"/>
                <wp:effectExtent l="19050" t="0" r="16510" b="47625"/>
                <wp:wrapNone/>
                <wp:docPr id="12" name="Стрелка вниз 12"/>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D5D461" id="Стрелка вниз 12" o:spid="_x0000_s1026" type="#_x0000_t67" style="position:absolute;margin-left:128.25pt;margin-top:1.75pt;width:16.7pt;height:3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mc:Fallback>
        </mc:AlternateContent>
      </w: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9504" behindDoc="0" locked="0" layoutInCell="1" allowOverlap="1" wp14:anchorId="4FD388DD" wp14:editId="01365DCE">
                <wp:simplePos x="0" y="0"/>
                <wp:positionH relativeFrom="column">
                  <wp:posOffset>327660</wp:posOffset>
                </wp:positionH>
                <wp:positionV relativeFrom="paragraph">
                  <wp:posOffset>211455</wp:posOffset>
                </wp:positionV>
                <wp:extent cx="5763895" cy="733425"/>
                <wp:effectExtent l="0" t="0" r="27305" b="28575"/>
                <wp:wrapNone/>
                <wp:docPr id="6" name="Прямоугольник 6"/>
                <wp:cNvGraphicFramePr/>
                <a:graphic xmlns:a="http://schemas.openxmlformats.org/drawingml/2006/main">
                  <a:graphicData uri="http://schemas.microsoft.com/office/word/2010/wordprocessingShape">
                    <wps:wsp>
                      <wps:cNvSpPr/>
                      <wps:spPr>
                        <a:xfrm>
                          <a:off x="0" y="0"/>
                          <a:ext cx="5763895" cy="7334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388DD" id="Прямоугольник 6" o:spid="_x0000_s1030" style="position:absolute;margin-left:25.8pt;margin-top:16.65pt;width:453.8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F55"/>
    <w:rsid w:val="000013E4"/>
    <w:rsid w:val="000262B1"/>
    <w:rsid w:val="00042D75"/>
    <w:rsid w:val="00046550"/>
    <w:rsid w:val="000722E2"/>
    <w:rsid w:val="000A1E0A"/>
    <w:rsid w:val="000C3D6A"/>
    <w:rsid w:val="000C54D7"/>
    <w:rsid w:val="000C599B"/>
    <w:rsid w:val="000F6DFF"/>
    <w:rsid w:val="00102BD1"/>
    <w:rsid w:val="00107901"/>
    <w:rsid w:val="00113552"/>
    <w:rsid w:val="001204C7"/>
    <w:rsid w:val="00121E9B"/>
    <w:rsid w:val="001A097F"/>
    <w:rsid w:val="001C2A28"/>
    <w:rsid w:val="001E30DC"/>
    <w:rsid w:val="002428B1"/>
    <w:rsid w:val="002712DD"/>
    <w:rsid w:val="002946E7"/>
    <w:rsid w:val="002A59B2"/>
    <w:rsid w:val="002B11B5"/>
    <w:rsid w:val="002C55C9"/>
    <w:rsid w:val="002E6A4A"/>
    <w:rsid w:val="0030413C"/>
    <w:rsid w:val="00310B0D"/>
    <w:rsid w:val="003314DC"/>
    <w:rsid w:val="00337E7D"/>
    <w:rsid w:val="003A2631"/>
    <w:rsid w:val="00412926"/>
    <w:rsid w:val="00433293"/>
    <w:rsid w:val="00463C2B"/>
    <w:rsid w:val="00465BE9"/>
    <w:rsid w:val="00470AD7"/>
    <w:rsid w:val="00492D14"/>
    <w:rsid w:val="004C0DCD"/>
    <w:rsid w:val="004D3D6C"/>
    <w:rsid w:val="005633B6"/>
    <w:rsid w:val="00590D6E"/>
    <w:rsid w:val="005944B4"/>
    <w:rsid w:val="0059507F"/>
    <w:rsid w:val="005A45CF"/>
    <w:rsid w:val="005B05FF"/>
    <w:rsid w:val="005E1E8E"/>
    <w:rsid w:val="005E3F07"/>
    <w:rsid w:val="005E777E"/>
    <w:rsid w:val="005F4D09"/>
    <w:rsid w:val="00616FA8"/>
    <w:rsid w:val="00650DFA"/>
    <w:rsid w:val="00694D82"/>
    <w:rsid w:val="006A6F55"/>
    <w:rsid w:val="006B12BF"/>
    <w:rsid w:val="006E3F5B"/>
    <w:rsid w:val="007008A2"/>
    <w:rsid w:val="00750461"/>
    <w:rsid w:val="007A09C8"/>
    <w:rsid w:val="007A1D92"/>
    <w:rsid w:val="007A5559"/>
    <w:rsid w:val="007C0427"/>
    <w:rsid w:val="007D0BA3"/>
    <w:rsid w:val="007D4FE3"/>
    <w:rsid w:val="007F3E57"/>
    <w:rsid w:val="00807E33"/>
    <w:rsid w:val="008141F9"/>
    <w:rsid w:val="00831832"/>
    <w:rsid w:val="008601D8"/>
    <w:rsid w:val="008832E9"/>
    <w:rsid w:val="008C6CA0"/>
    <w:rsid w:val="0090540C"/>
    <w:rsid w:val="00911223"/>
    <w:rsid w:val="0092548E"/>
    <w:rsid w:val="00944DAD"/>
    <w:rsid w:val="00953D3F"/>
    <w:rsid w:val="0097278B"/>
    <w:rsid w:val="009766C6"/>
    <w:rsid w:val="00980353"/>
    <w:rsid w:val="00990401"/>
    <w:rsid w:val="009967CF"/>
    <w:rsid w:val="009C1EB6"/>
    <w:rsid w:val="009C7F1C"/>
    <w:rsid w:val="009F030F"/>
    <w:rsid w:val="00A019C4"/>
    <w:rsid w:val="00A169CC"/>
    <w:rsid w:val="00A33867"/>
    <w:rsid w:val="00A6204E"/>
    <w:rsid w:val="00AC7784"/>
    <w:rsid w:val="00B01949"/>
    <w:rsid w:val="00B0516C"/>
    <w:rsid w:val="00B0695F"/>
    <w:rsid w:val="00B325B5"/>
    <w:rsid w:val="00B7311D"/>
    <w:rsid w:val="00BD409D"/>
    <w:rsid w:val="00BF0208"/>
    <w:rsid w:val="00C0121C"/>
    <w:rsid w:val="00C17553"/>
    <w:rsid w:val="00C37301"/>
    <w:rsid w:val="00C54E57"/>
    <w:rsid w:val="00C55879"/>
    <w:rsid w:val="00C812BB"/>
    <w:rsid w:val="00CB0B3A"/>
    <w:rsid w:val="00CB16FD"/>
    <w:rsid w:val="00CD5C1B"/>
    <w:rsid w:val="00CD7191"/>
    <w:rsid w:val="00CF5F15"/>
    <w:rsid w:val="00D0225A"/>
    <w:rsid w:val="00D440CB"/>
    <w:rsid w:val="00D55091"/>
    <w:rsid w:val="00D84399"/>
    <w:rsid w:val="00DB5E7B"/>
    <w:rsid w:val="00DD2D36"/>
    <w:rsid w:val="00E00691"/>
    <w:rsid w:val="00E14C3C"/>
    <w:rsid w:val="00E22C08"/>
    <w:rsid w:val="00E33BA4"/>
    <w:rsid w:val="00E343CD"/>
    <w:rsid w:val="00E4603E"/>
    <w:rsid w:val="00E53D25"/>
    <w:rsid w:val="00E77BB6"/>
    <w:rsid w:val="00E94FBE"/>
    <w:rsid w:val="00EB1068"/>
    <w:rsid w:val="00F16F3A"/>
    <w:rsid w:val="00F27017"/>
    <w:rsid w:val="00F314D0"/>
    <w:rsid w:val="00F87A0E"/>
    <w:rsid w:val="00FC003F"/>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5D99"/>
  <w15:docId w15:val="{7E813389-1065-43E4-AB0D-0667AA55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Заголовок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Body Text"/>
    <w:basedOn w:val="a"/>
    <w:link w:val="af0"/>
    <w:uiPriority w:val="99"/>
    <w:semiHidden/>
    <w:unhideWhenUsed/>
    <w:rsid w:val="00E33BA4"/>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uiPriority w:val="99"/>
    <w:semiHidden/>
    <w:rsid w:val="00E33BA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5A3E680D34A77C5386B94FAN9b4H"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hyperlink" Target="consultantplus://offline/ref=3A77F01302E6D3255CB22BFCFDF9F09095F5A6E48A851D75946D65N9b1H"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77F01302E6D3255CB22BFCFDF9F09096FAA3E086D5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943E-3DC2-46DC-9929-3E5C8FEE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7644</Words>
  <Characters>43575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1</cp:lastModifiedBy>
  <cp:revision>9</cp:revision>
  <cp:lastPrinted>2024-10-08T06:47:00Z</cp:lastPrinted>
  <dcterms:created xsi:type="dcterms:W3CDTF">2019-01-16T10:24:00Z</dcterms:created>
  <dcterms:modified xsi:type="dcterms:W3CDTF">2024-10-08T09:37:00Z</dcterms:modified>
</cp:coreProperties>
</file>