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РОССИЙСКАЯ ФЕДЕРАЦИЯ</w:t>
      </w:r>
    </w:p>
    <w:p w:rsidR="006F454B" w:rsidRPr="00417B06" w:rsidRDefault="006F454B" w:rsidP="006600BF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ЛЕНИНГРАДСКАЯ ОБЛАСТЬ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КРАСНОБОРСКОЕ ГОРОДСКОЕ ПОСЕЛЕНИЕ</w:t>
      </w:r>
    </w:p>
    <w:p w:rsidR="006F454B" w:rsidRPr="00417B06" w:rsidRDefault="006F454B" w:rsidP="00E32E37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ТОСНЕНСКОГО РАЙОНА ЛЕНИНГРАДСКОЙ ОБЛАСТИ</w:t>
      </w:r>
    </w:p>
    <w:p w:rsidR="00E32E37" w:rsidRPr="00417B06" w:rsidRDefault="006F454B" w:rsidP="006C2D4C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АДМИНИСТРАЦИЯ</w:t>
      </w:r>
    </w:p>
    <w:p w:rsidR="00E32E37" w:rsidRDefault="006F454B" w:rsidP="00F65D9C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ПОСТАНОВЛЕНИЕ</w:t>
      </w:r>
    </w:p>
    <w:p w:rsidR="00F65D9C" w:rsidRDefault="00F65D9C" w:rsidP="00F65D9C">
      <w:pPr>
        <w:jc w:val="center"/>
        <w:rPr>
          <w:rFonts w:ascii="Times New Roman" w:hAnsi="Times New Roman" w:cs="Times New Roman"/>
          <w:b/>
          <w:bCs/>
        </w:rPr>
      </w:pPr>
    </w:p>
    <w:p w:rsidR="00F65D9C" w:rsidRDefault="00E04ED2" w:rsidP="006600BF">
      <w:pPr>
        <w:widowContro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 w:rsidR="00B96E8B">
        <w:rPr>
          <w:rFonts w:ascii="Times New Roman" w:hAnsi="Times New Roman" w:cs="Times New Roman"/>
          <w:b/>
          <w:bCs/>
        </w:rPr>
        <w:t>19</w:t>
      </w:r>
      <w:r w:rsidR="00540FD4">
        <w:rPr>
          <w:rFonts w:ascii="Times New Roman" w:hAnsi="Times New Roman" w:cs="Times New Roman"/>
          <w:b/>
          <w:bCs/>
        </w:rPr>
        <w:t>.08</w:t>
      </w:r>
      <w:r w:rsidR="004D1A01">
        <w:rPr>
          <w:rFonts w:ascii="Times New Roman" w:hAnsi="Times New Roman" w:cs="Times New Roman"/>
          <w:b/>
          <w:bCs/>
        </w:rPr>
        <w:t xml:space="preserve">.2024   </w:t>
      </w:r>
      <w:proofErr w:type="gramStart"/>
      <w:r w:rsidR="006F7490">
        <w:rPr>
          <w:rFonts w:ascii="Times New Roman" w:hAnsi="Times New Roman" w:cs="Times New Roman"/>
          <w:b/>
          <w:bCs/>
        </w:rPr>
        <w:t>№</w:t>
      </w:r>
      <w:r w:rsidR="00D03B71">
        <w:rPr>
          <w:rFonts w:ascii="Times New Roman" w:hAnsi="Times New Roman" w:cs="Times New Roman"/>
          <w:b/>
          <w:bCs/>
        </w:rPr>
        <w:t xml:space="preserve"> </w:t>
      </w:r>
      <w:r w:rsidR="004D1A01">
        <w:rPr>
          <w:rFonts w:ascii="Times New Roman" w:hAnsi="Times New Roman" w:cs="Times New Roman"/>
          <w:b/>
          <w:bCs/>
        </w:rPr>
        <w:t xml:space="preserve"> </w:t>
      </w:r>
      <w:r w:rsidR="00F209F8">
        <w:rPr>
          <w:rFonts w:ascii="Times New Roman" w:hAnsi="Times New Roman" w:cs="Times New Roman"/>
          <w:b/>
          <w:bCs/>
        </w:rPr>
        <w:t>305</w:t>
      </w:r>
      <w:proofErr w:type="gramEnd"/>
    </w:p>
    <w:p w:rsidR="002373DD" w:rsidRPr="006600BF" w:rsidRDefault="002373DD" w:rsidP="002373DD">
      <w:pPr>
        <w:widowControl w:val="0"/>
        <w:spacing w:line="276" w:lineRule="auto"/>
        <w:rPr>
          <w:rFonts w:ascii="Times New Roman" w:hAnsi="Times New Roman" w:cs="Times New Roman"/>
          <w:b/>
          <w:bCs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</w:tblGrid>
      <w:tr w:rsidR="002373DD" w:rsidTr="002373DD">
        <w:tc>
          <w:tcPr>
            <w:tcW w:w="7054" w:type="dxa"/>
          </w:tcPr>
          <w:p w:rsidR="002373DD" w:rsidRPr="002373DD" w:rsidRDefault="002373DD" w:rsidP="00237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 внесении изменений в административный регламент по предоставлению муниципальной услуги </w:t>
            </w:r>
            <w:r w:rsidR="00F209F8" w:rsidRPr="00F209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</w:t>
            </w:r>
            <w:r w:rsidR="00985A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а»</w:t>
            </w: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утвержденный постановлением администрации </w:t>
            </w:r>
            <w:proofErr w:type="spellStart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Красно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орского</w:t>
            </w:r>
            <w:proofErr w:type="spellEnd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То</w:t>
            </w:r>
            <w:r w:rsidR="00984E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ненского</w:t>
            </w:r>
            <w:proofErr w:type="spellEnd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района Ленинград</w:t>
            </w:r>
            <w:r w:rsidR="00F209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области от 17.03.2023 № 103</w:t>
            </w:r>
          </w:p>
        </w:tc>
      </w:tr>
    </w:tbl>
    <w:p w:rsidR="002373DD" w:rsidRDefault="002373DD" w:rsidP="002373DD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:rsidR="00F65D9C" w:rsidRPr="002373DD" w:rsidRDefault="006F454B" w:rsidP="00836DA2">
      <w:pPr>
        <w:ind w:firstLine="708"/>
        <w:jc w:val="both"/>
        <w:rPr>
          <w:rFonts w:ascii="Times New Roman" w:hAnsi="Times New Roman" w:cs="Times New Roman"/>
          <w:color w:val="auto"/>
          <w:kern w:val="2"/>
          <w:sz w:val="22"/>
          <w:lang w:eastAsia="ar-SA"/>
        </w:rPr>
      </w:pPr>
      <w:r w:rsidRPr="002373DD">
        <w:rPr>
          <w:rFonts w:ascii="Times New Roman" w:hAnsi="Times New Roman" w:cs="Times New Roman"/>
          <w:color w:val="auto"/>
          <w:sz w:val="22"/>
        </w:rPr>
        <w:t xml:space="preserve">В соответствии с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Красноборского</w:t>
      </w:r>
      <w:proofErr w:type="spellEnd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городского поселения </w:t>
      </w:r>
      <w:proofErr w:type="spellStart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Тосненского</w:t>
      </w:r>
      <w:proofErr w:type="spellEnd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района Ленинградской области</w:t>
      </w:r>
    </w:p>
    <w:p w:rsidR="002373DD" w:rsidRPr="002373DD" w:rsidRDefault="002373DD" w:rsidP="00836DA2">
      <w:pPr>
        <w:ind w:firstLine="708"/>
        <w:jc w:val="both"/>
        <w:rPr>
          <w:rFonts w:ascii="Times New Roman" w:hAnsi="Times New Roman" w:cs="Times New Roman"/>
          <w:sz w:val="22"/>
        </w:rPr>
      </w:pPr>
    </w:p>
    <w:p w:rsidR="00F65D9C" w:rsidRPr="002373DD" w:rsidRDefault="006F454B" w:rsidP="00836DA2">
      <w:pPr>
        <w:ind w:firstLine="708"/>
        <w:jc w:val="both"/>
        <w:rPr>
          <w:rFonts w:ascii="Times New Roman" w:hAnsi="Times New Roman" w:cs="Times New Roman"/>
          <w:sz w:val="22"/>
        </w:rPr>
      </w:pPr>
      <w:r w:rsidRPr="002373DD">
        <w:rPr>
          <w:rFonts w:ascii="Times New Roman" w:hAnsi="Times New Roman" w:cs="Times New Roman"/>
          <w:sz w:val="22"/>
        </w:rPr>
        <w:t xml:space="preserve">ПОСТАНОВЛЯЮ: </w:t>
      </w:r>
    </w:p>
    <w:p w:rsidR="006F454B" w:rsidRPr="002373DD" w:rsidRDefault="006F454B" w:rsidP="00B72A3B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 xml:space="preserve">1. Внести изменения в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административный регламент по предоставлению</w:t>
      </w:r>
      <w:r w:rsidR="00DE5CBA" w:rsidRPr="002373DD">
        <w:rPr>
          <w:rFonts w:ascii="Times New Roman" w:hAnsi="Times New Roman" w:cs="Times New Roman"/>
          <w:b/>
          <w:color w:val="auto"/>
          <w:kern w:val="2"/>
          <w:sz w:val="22"/>
          <w:lang w:eastAsia="ar-SA"/>
        </w:rPr>
        <w:t xml:space="preserve">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муниципальной услуги </w:t>
      </w:r>
      <w:r w:rsidR="00F209F8" w:rsidRPr="00F209F8">
        <w:rPr>
          <w:rFonts w:ascii="Times New Roman" w:hAnsi="Times New Roman" w:cs="Times New Roman"/>
          <w:color w:val="auto"/>
          <w:kern w:val="2"/>
          <w:sz w:val="22"/>
          <w:lang w:eastAsia="ar-SA"/>
        </w:rPr>
        <w:t>«Предварительное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</w:t>
      </w:r>
      <w:r w:rsidR="00985AEB">
        <w:rPr>
          <w:rFonts w:ascii="Times New Roman" w:hAnsi="Times New Roman" w:cs="Times New Roman"/>
          <w:color w:val="auto"/>
          <w:kern w:val="2"/>
          <w:sz w:val="22"/>
          <w:lang w:eastAsia="ar-SA"/>
        </w:rPr>
        <w:t>а»</w:t>
      </w:r>
      <w:bookmarkStart w:id="0" w:name="_GoBack"/>
      <w:bookmarkEnd w:id="0"/>
      <w:r w:rsidR="00F209F8" w:rsidRPr="00F209F8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, утвержденный постановлением администрации </w:t>
      </w:r>
      <w:proofErr w:type="spellStart"/>
      <w:r w:rsidR="00F209F8" w:rsidRPr="00F209F8">
        <w:rPr>
          <w:rFonts w:ascii="Times New Roman" w:hAnsi="Times New Roman" w:cs="Times New Roman"/>
          <w:color w:val="auto"/>
          <w:kern w:val="2"/>
          <w:sz w:val="22"/>
          <w:lang w:eastAsia="ar-SA"/>
        </w:rPr>
        <w:t>Красноборского</w:t>
      </w:r>
      <w:proofErr w:type="spellEnd"/>
      <w:r w:rsidR="00F209F8" w:rsidRPr="00F209F8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городского поселения </w:t>
      </w:r>
      <w:proofErr w:type="spellStart"/>
      <w:r w:rsidR="00F209F8" w:rsidRPr="00F209F8">
        <w:rPr>
          <w:rFonts w:ascii="Times New Roman" w:hAnsi="Times New Roman" w:cs="Times New Roman"/>
          <w:color w:val="auto"/>
          <w:kern w:val="2"/>
          <w:sz w:val="22"/>
          <w:lang w:eastAsia="ar-SA"/>
        </w:rPr>
        <w:t>Тосненского</w:t>
      </w:r>
      <w:proofErr w:type="spellEnd"/>
      <w:r w:rsidR="00F209F8" w:rsidRPr="00F209F8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района Ленинградской области от 17.03.2023 № 103</w:t>
      </w:r>
      <w:r w:rsidRPr="002373DD">
        <w:rPr>
          <w:rFonts w:ascii="Times New Roman" w:hAnsi="Times New Roman" w:cs="Times New Roman"/>
          <w:color w:val="auto"/>
          <w:sz w:val="22"/>
        </w:rPr>
        <w:t>:</w:t>
      </w:r>
    </w:p>
    <w:p w:rsidR="00B96E8B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1.1</w:t>
      </w:r>
      <w:r w:rsidR="00B72A3B" w:rsidRPr="002373DD">
        <w:rPr>
          <w:rFonts w:ascii="Times New Roman" w:hAnsi="Times New Roman" w:cs="Times New Roman"/>
          <w:color w:val="auto"/>
          <w:sz w:val="22"/>
        </w:rPr>
        <w:t xml:space="preserve">. </w:t>
      </w:r>
      <w:r w:rsidR="00F209F8">
        <w:rPr>
          <w:rFonts w:ascii="Times New Roman" w:hAnsi="Times New Roman" w:cs="Times New Roman"/>
          <w:color w:val="auto"/>
          <w:sz w:val="22"/>
        </w:rPr>
        <w:t>В пункте 2.2.1 после слов «</w:t>
      </w:r>
      <w:r w:rsidR="00F209F8" w:rsidRPr="00F209F8">
        <w:rPr>
          <w:rFonts w:ascii="Times New Roman" w:hAnsi="Times New Roman" w:cs="Times New Roman"/>
          <w:color w:val="auto"/>
          <w:sz w:val="22"/>
        </w:rPr>
        <w:t>с использованием информационных технологий</w:t>
      </w:r>
      <w:r w:rsidR="00F209F8">
        <w:rPr>
          <w:rFonts w:ascii="Times New Roman" w:hAnsi="Times New Roman" w:cs="Times New Roman"/>
          <w:color w:val="auto"/>
          <w:sz w:val="22"/>
        </w:rPr>
        <w:t xml:space="preserve">» добавить </w:t>
      </w:r>
      <w:proofErr w:type="gramStart"/>
      <w:r w:rsidR="00F209F8">
        <w:rPr>
          <w:rFonts w:ascii="Times New Roman" w:hAnsi="Times New Roman" w:cs="Times New Roman"/>
          <w:color w:val="auto"/>
          <w:sz w:val="22"/>
        </w:rPr>
        <w:t>фразу</w:t>
      </w:r>
      <w:r w:rsidR="00B96E8B">
        <w:rPr>
          <w:rFonts w:ascii="Times New Roman" w:hAnsi="Times New Roman" w:cs="Times New Roman"/>
          <w:color w:val="auto"/>
          <w:sz w:val="22"/>
        </w:rPr>
        <w:t xml:space="preserve"> </w:t>
      </w:r>
      <w:r w:rsidR="00757782">
        <w:rPr>
          <w:rFonts w:ascii="Times New Roman" w:hAnsi="Times New Roman" w:cs="Times New Roman"/>
          <w:color w:val="auto"/>
          <w:sz w:val="22"/>
        </w:rPr>
        <w:t xml:space="preserve"> </w:t>
      </w:r>
      <w:r w:rsidR="00F209F8">
        <w:rPr>
          <w:rFonts w:ascii="Times New Roman" w:hAnsi="Times New Roman" w:cs="Times New Roman"/>
          <w:color w:val="auto"/>
          <w:sz w:val="22"/>
        </w:rPr>
        <w:t>«</w:t>
      </w:r>
      <w:proofErr w:type="gramEnd"/>
      <w:r w:rsidR="00F209F8" w:rsidRPr="00F209F8">
        <w:rPr>
          <w:rFonts w:ascii="Times New Roman" w:hAnsi="Times New Roman" w:cs="Times New Roman"/>
          <w:color w:val="auto"/>
          <w:sz w:val="22"/>
        </w:rPr>
        <w:t>указанных в частях 10 и 11 статьи 7 Федерального закона от 27.07.2010 № 210-ФЗ «Об организации предоставления государственных и муниципальных услуг</w:t>
      </w:r>
      <w:r w:rsidR="00F209F8">
        <w:rPr>
          <w:rFonts w:ascii="Times New Roman" w:hAnsi="Times New Roman" w:cs="Times New Roman"/>
          <w:color w:val="auto"/>
          <w:sz w:val="22"/>
        </w:rPr>
        <w:t xml:space="preserve">». </w:t>
      </w:r>
    </w:p>
    <w:p w:rsidR="00F209F8" w:rsidRDefault="0020578E" w:rsidP="00D9155C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1.2</w:t>
      </w:r>
      <w:r w:rsidR="003F3C13" w:rsidRPr="002373DD">
        <w:rPr>
          <w:rFonts w:ascii="Times New Roman" w:hAnsi="Times New Roman" w:cs="Times New Roman"/>
          <w:color w:val="auto"/>
          <w:sz w:val="22"/>
        </w:rPr>
        <w:t>.</w:t>
      </w:r>
      <w:r w:rsidR="00F209F8">
        <w:rPr>
          <w:rFonts w:ascii="Times New Roman" w:hAnsi="Times New Roman" w:cs="Times New Roman"/>
          <w:color w:val="auto"/>
          <w:sz w:val="22"/>
        </w:rPr>
        <w:t xml:space="preserve"> В пункте 2.4</w:t>
      </w:r>
      <w:r w:rsidR="00A51789">
        <w:rPr>
          <w:rFonts w:ascii="Times New Roman" w:hAnsi="Times New Roman" w:cs="Times New Roman"/>
          <w:color w:val="auto"/>
          <w:sz w:val="22"/>
        </w:rPr>
        <w:t>,</w:t>
      </w:r>
      <w:r w:rsidR="00757782">
        <w:rPr>
          <w:rFonts w:ascii="Times New Roman" w:hAnsi="Times New Roman" w:cs="Times New Roman"/>
          <w:color w:val="auto"/>
          <w:sz w:val="22"/>
        </w:rPr>
        <w:t xml:space="preserve"> </w:t>
      </w:r>
      <w:r w:rsidR="00F209F8">
        <w:rPr>
          <w:rFonts w:ascii="Times New Roman" w:hAnsi="Times New Roman" w:cs="Times New Roman"/>
          <w:color w:val="auto"/>
          <w:sz w:val="22"/>
        </w:rPr>
        <w:t>3.1.1., 3.1.3.1. «2024» заменить на «2025».</w:t>
      </w:r>
    </w:p>
    <w:p w:rsidR="003F3C13" w:rsidRPr="002373DD" w:rsidRDefault="00F209F8" w:rsidP="00D9155C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1.3. В пункте 2.5. в</w:t>
      </w:r>
      <w:r w:rsidR="003F4D5E">
        <w:rPr>
          <w:rFonts w:ascii="Times New Roman" w:hAnsi="Times New Roman" w:cs="Times New Roman"/>
          <w:color w:val="auto"/>
          <w:sz w:val="22"/>
        </w:rPr>
        <w:t xml:space="preserve"> абзац </w:t>
      </w:r>
      <w:r>
        <w:rPr>
          <w:rFonts w:ascii="Times New Roman" w:hAnsi="Times New Roman" w:cs="Times New Roman"/>
          <w:color w:val="auto"/>
          <w:sz w:val="22"/>
        </w:rPr>
        <w:t>«</w:t>
      </w:r>
      <w:r w:rsidR="00E61A63">
        <w:rPr>
          <w:rFonts w:ascii="Times New Roman" w:hAnsi="Times New Roman" w:cs="Times New Roman"/>
          <w:color w:val="auto"/>
          <w:sz w:val="22"/>
        </w:rPr>
        <w:t>-</w:t>
      </w:r>
      <w:r w:rsidRPr="00F209F8">
        <w:rPr>
          <w:rFonts w:ascii="Times New Roman" w:hAnsi="Times New Roman" w:cs="Times New Roman"/>
          <w:color w:val="auto"/>
          <w:sz w:val="22"/>
        </w:rPr>
        <w:tab/>
        <w:t>Постановление Правительства РФ от 09.04.2022 № 629 «Об особенностях регулирования земельных отношени</w:t>
      </w:r>
      <w:r w:rsidR="00E61A63">
        <w:rPr>
          <w:rFonts w:ascii="Times New Roman" w:hAnsi="Times New Roman" w:cs="Times New Roman"/>
          <w:color w:val="auto"/>
          <w:sz w:val="22"/>
        </w:rPr>
        <w:t>й в Российской Федерации в 2022» добавить «</w:t>
      </w:r>
      <w:r w:rsidR="00E61A63" w:rsidRPr="00E61A63">
        <w:rPr>
          <w:rFonts w:ascii="Times New Roman" w:hAnsi="Times New Roman" w:cs="Times New Roman"/>
          <w:color w:val="auto"/>
          <w:sz w:val="22"/>
        </w:rPr>
        <w:t>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 w:rsidR="00E61A63">
        <w:rPr>
          <w:rFonts w:ascii="Times New Roman" w:hAnsi="Times New Roman" w:cs="Times New Roman"/>
          <w:color w:val="auto"/>
          <w:sz w:val="22"/>
        </w:rPr>
        <w:t xml:space="preserve">». </w:t>
      </w:r>
    </w:p>
    <w:p w:rsidR="00B70306" w:rsidRPr="002373DD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2. Опубликовать настоящее постановление в газете «</w:t>
      </w:r>
      <w:proofErr w:type="spellStart"/>
      <w:r w:rsidR="00720C3E" w:rsidRPr="002373DD">
        <w:rPr>
          <w:rFonts w:ascii="Times New Roman" w:hAnsi="Times New Roman" w:cs="Times New Roman"/>
          <w:color w:val="auto"/>
          <w:sz w:val="22"/>
        </w:rPr>
        <w:t>Краснобор</w:t>
      </w:r>
      <w:r w:rsidRPr="002373DD">
        <w:rPr>
          <w:rFonts w:ascii="Times New Roman" w:hAnsi="Times New Roman" w:cs="Times New Roman"/>
          <w:color w:val="auto"/>
          <w:sz w:val="22"/>
        </w:rPr>
        <w:t>ский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вестник» и разместить на сайте администрации </w:t>
      </w:r>
      <w:proofErr w:type="spellStart"/>
      <w:r w:rsidRPr="002373DD">
        <w:rPr>
          <w:rFonts w:ascii="Times New Roman" w:hAnsi="Times New Roman" w:cs="Times New Roman"/>
          <w:color w:val="auto"/>
          <w:sz w:val="22"/>
        </w:rPr>
        <w:t>Красноборского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городского поселения </w:t>
      </w:r>
      <w:proofErr w:type="spellStart"/>
      <w:r w:rsidRPr="002373DD">
        <w:rPr>
          <w:rFonts w:ascii="Times New Roman" w:hAnsi="Times New Roman" w:cs="Times New Roman"/>
          <w:color w:val="auto"/>
          <w:sz w:val="22"/>
        </w:rPr>
        <w:t>Тосненского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района Ленинградской области в информационно-телекоммуникационной сети «Интернет»: </w:t>
      </w:r>
      <w:hyperlink r:id="rId7" w:history="1">
        <w:r w:rsidRPr="002373DD">
          <w:rPr>
            <w:rStyle w:val="a3"/>
            <w:rFonts w:ascii="Times New Roman" w:hAnsi="Times New Roman" w:cs="Times New Roman"/>
            <w:sz w:val="22"/>
          </w:rPr>
          <w:t>http://www.</w:t>
        </w:r>
        <w:proofErr w:type="spellStart"/>
        <w:r w:rsidRPr="002373DD">
          <w:rPr>
            <w:rStyle w:val="a3"/>
            <w:rFonts w:ascii="Times New Roman" w:hAnsi="Times New Roman" w:cs="Times New Roman"/>
            <w:sz w:val="22"/>
            <w:lang w:val="en-US"/>
          </w:rPr>
          <w:t>krbor</w:t>
        </w:r>
        <w:proofErr w:type="spellEnd"/>
        <w:r w:rsidRPr="002373DD">
          <w:rPr>
            <w:rStyle w:val="a3"/>
            <w:rFonts w:ascii="Times New Roman" w:hAnsi="Times New Roman" w:cs="Times New Roman"/>
            <w:sz w:val="22"/>
          </w:rPr>
          <w:t>.</w:t>
        </w:r>
        <w:proofErr w:type="spellStart"/>
        <w:r w:rsidRPr="002373DD">
          <w:rPr>
            <w:rStyle w:val="a3"/>
            <w:rFonts w:ascii="Times New Roman" w:hAnsi="Times New Roman" w:cs="Times New Roman"/>
            <w:sz w:val="22"/>
          </w:rPr>
          <w:t>ru</w:t>
        </w:r>
        <w:proofErr w:type="spellEnd"/>
        <w:r w:rsidRPr="002373DD">
          <w:rPr>
            <w:rStyle w:val="a3"/>
            <w:rFonts w:ascii="Times New Roman" w:hAnsi="Times New Roman" w:cs="Times New Roman"/>
            <w:sz w:val="22"/>
          </w:rPr>
          <w:t>/</w:t>
        </w:r>
      </w:hyperlink>
      <w:r w:rsidRPr="002373DD">
        <w:rPr>
          <w:rFonts w:ascii="Times New Roman" w:hAnsi="Times New Roman" w:cs="Times New Roman"/>
          <w:color w:val="auto"/>
          <w:sz w:val="22"/>
        </w:rPr>
        <w:t>.</w:t>
      </w:r>
    </w:p>
    <w:p w:rsidR="006F454B" w:rsidRPr="002373DD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3. Настоящее постановление вступает в силу с момента официального опубликования (обнародования).</w:t>
      </w:r>
    </w:p>
    <w:p w:rsidR="006F454B" w:rsidRDefault="00B70306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4</w:t>
      </w:r>
      <w:r w:rsidR="006F454B" w:rsidRPr="002373DD">
        <w:rPr>
          <w:rFonts w:ascii="Times New Roman" w:hAnsi="Times New Roman" w:cs="Times New Roman"/>
          <w:color w:val="auto"/>
          <w:sz w:val="22"/>
        </w:rPr>
        <w:t>. Контроль за исполнением настоящего постановления оставляю за собой.</w:t>
      </w:r>
    </w:p>
    <w:p w:rsidR="0091135B" w:rsidRPr="002373DD" w:rsidRDefault="0091135B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6C2D4C" w:rsidRDefault="006C2D4C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14198F" w:rsidRDefault="0014198F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A51789" w:rsidRPr="002373DD" w:rsidRDefault="00A51789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6F454B" w:rsidRPr="002373DD" w:rsidRDefault="00B70306" w:rsidP="006F454B">
      <w:pPr>
        <w:tabs>
          <w:tab w:val="left" w:pos="6804"/>
        </w:tabs>
        <w:rPr>
          <w:rFonts w:ascii="Times New Roman" w:hAnsi="Times New Roman" w:cs="Times New Roman"/>
          <w:sz w:val="22"/>
        </w:rPr>
      </w:pPr>
      <w:r w:rsidRPr="002373DD">
        <w:rPr>
          <w:rFonts w:ascii="Times New Roman" w:hAnsi="Times New Roman" w:cs="Times New Roman"/>
          <w:sz w:val="22"/>
        </w:rPr>
        <w:t>Глава</w:t>
      </w:r>
      <w:r w:rsidR="00AE7A70" w:rsidRPr="002373DD">
        <w:rPr>
          <w:rFonts w:ascii="Times New Roman" w:hAnsi="Times New Roman" w:cs="Times New Roman"/>
          <w:sz w:val="22"/>
        </w:rPr>
        <w:t xml:space="preserve"> администрации </w:t>
      </w:r>
      <w:r w:rsidR="00AE7A70" w:rsidRPr="002373DD">
        <w:rPr>
          <w:rFonts w:ascii="Times New Roman" w:hAnsi="Times New Roman" w:cs="Times New Roman"/>
          <w:sz w:val="22"/>
        </w:rPr>
        <w:tab/>
      </w:r>
      <w:r w:rsidR="004C4F32" w:rsidRPr="002373DD">
        <w:rPr>
          <w:rFonts w:ascii="Times New Roman" w:hAnsi="Times New Roman" w:cs="Times New Roman"/>
          <w:sz w:val="22"/>
        </w:rPr>
        <w:t xml:space="preserve">                </w:t>
      </w:r>
      <w:r w:rsidRPr="002373DD">
        <w:rPr>
          <w:rFonts w:ascii="Times New Roman" w:hAnsi="Times New Roman" w:cs="Times New Roman"/>
          <w:sz w:val="22"/>
        </w:rPr>
        <w:t>Н.И. Аксенов</w:t>
      </w:r>
    </w:p>
    <w:sectPr w:rsidR="006F454B" w:rsidRPr="002373DD" w:rsidSect="002373DD">
      <w:footerReference w:type="default" r:id="rId8"/>
      <w:pgSz w:w="11906" w:h="16838"/>
      <w:pgMar w:top="-851" w:right="707" w:bottom="993" w:left="96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2F5" w:rsidRDefault="002732F5" w:rsidP="00177DD1">
      <w:r>
        <w:separator/>
      </w:r>
    </w:p>
  </w:endnote>
  <w:endnote w:type="continuationSeparator" w:id="0">
    <w:p w:rsidR="002732F5" w:rsidRDefault="002732F5" w:rsidP="0017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DD1" w:rsidRDefault="00177DD1">
    <w:pPr>
      <w:pStyle w:val="a8"/>
      <w:jc w:val="right"/>
    </w:pPr>
  </w:p>
  <w:p w:rsidR="00177DD1" w:rsidRDefault="00177D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2F5" w:rsidRDefault="002732F5" w:rsidP="00177DD1">
      <w:r>
        <w:separator/>
      </w:r>
    </w:p>
  </w:footnote>
  <w:footnote w:type="continuationSeparator" w:id="0">
    <w:p w:rsidR="002732F5" w:rsidRDefault="002732F5" w:rsidP="00177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4B"/>
    <w:rsid w:val="0000544B"/>
    <w:rsid w:val="0003494E"/>
    <w:rsid w:val="00051168"/>
    <w:rsid w:val="00056001"/>
    <w:rsid w:val="00074366"/>
    <w:rsid w:val="0011796A"/>
    <w:rsid w:val="001413F6"/>
    <w:rsid w:val="0014198F"/>
    <w:rsid w:val="00142328"/>
    <w:rsid w:val="00154525"/>
    <w:rsid w:val="00156A30"/>
    <w:rsid w:val="00177A2A"/>
    <w:rsid w:val="00177DD1"/>
    <w:rsid w:val="00195553"/>
    <w:rsid w:val="001A4BC7"/>
    <w:rsid w:val="001B2B57"/>
    <w:rsid w:val="0020578E"/>
    <w:rsid w:val="0021159C"/>
    <w:rsid w:val="002179CD"/>
    <w:rsid w:val="002373DD"/>
    <w:rsid w:val="00246ED6"/>
    <w:rsid w:val="002732F5"/>
    <w:rsid w:val="002A184B"/>
    <w:rsid w:val="002A5F5E"/>
    <w:rsid w:val="002B47F8"/>
    <w:rsid w:val="002E39BD"/>
    <w:rsid w:val="002F5B38"/>
    <w:rsid w:val="003042A5"/>
    <w:rsid w:val="003227A6"/>
    <w:rsid w:val="0037090C"/>
    <w:rsid w:val="003777E6"/>
    <w:rsid w:val="0039749C"/>
    <w:rsid w:val="003A21E0"/>
    <w:rsid w:val="003A5E09"/>
    <w:rsid w:val="003D64E2"/>
    <w:rsid w:val="003D6F4A"/>
    <w:rsid w:val="003F3C13"/>
    <w:rsid w:val="003F4D5E"/>
    <w:rsid w:val="00427BEF"/>
    <w:rsid w:val="00450F5D"/>
    <w:rsid w:val="00455C28"/>
    <w:rsid w:val="004B67EA"/>
    <w:rsid w:val="004B69B2"/>
    <w:rsid w:val="004C4F32"/>
    <w:rsid w:val="004D1A01"/>
    <w:rsid w:val="004E4A11"/>
    <w:rsid w:val="005213D9"/>
    <w:rsid w:val="00521EA2"/>
    <w:rsid w:val="00530E58"/>
    <w:rsid w:val="005327AB"/>
    <w:rsid w:val="00540FD4"/>
    <w:rsid w:val="00556BD3"/>
    <w:rsid w:val="0056166C"/>
    <w:rsid w:val="00581503"/>
    <w:rsid w:val="00582872"/>
    <w:rsid w:val="0063270E"/>
    <w:rsid w:val="006536C3"/>
    <w:rsid w:val="006579E4"/>
    <w:rsid w:val="006600BF"/>
    <w:rsid w:val="00674862"/>
    <w:rsid w:val="006C2D4C"/>
    <w:rsid w:val="006D0A6C"/>
    <w:rsid w:val="006F454B"/>
    <w:rsid w:val="006F7490"/>
    <w:rsid w:val="00720C3E"/>
    <w:rsid w:val="00725C28"/>
    <w:rsid w:val="00731085"/>
    <w:rsid w:val="007324BC"/>
    <w:rsid w:val="00735418"/>
    <w:rsid w:val="00757782"/>
    <w:rsid w:val="007846BC"/>
    <w:rsid w:val="007F061B"/>
    <w:rsid w:val="008059BB"/>
    <w:rsid w:val="00836DA2"/>
    <w:rsid w:val="0085433C"/>
    <w:rsid w:val="008579CC"/>
    <w:rsid w:val="00866BDF"/>
    <w:rsid w:val="00877A7C"/>
    <w:rsid w:val="00886F1B"/>
    <w:rsid w:val="008A082B"/>
    <w:rsid w:val="008A09FB"/>
    <w:rsid w:val="008A5585"/>
    <w:rsid w:val="008C4E29"/>
    <w:rsid w:val="008E3C54"/>
    <w:rsid w:val="0091135B"/>
    <w:rsid w:val="009357EB"/>
    <w:rsid w:val="00952FD4"/>
    <w:rsid w:val="0097591E"/>
    <w:rsid w:val="00984E35"/>
    <w:rsid w:val="00985AEB"/>
    <w:rsid w:val="00997B19"/>
    <w:rsid w:val="009A39F7"/>
    <w:rsid w:val="009A6A4D"/>
    <w:rsid w:val="00A12F36"/>
    <w:rsid w:val="00A30665"/>
    <w:rsid w:val="00A35069"/>
    <w:rsid w:val="00A51789"/>
    <w:rsid w:val="00A715F2"/>
    <w:rsid w:val="00A754F4"/>
    <w:rsid w:val="00A9586A"/>
    <w:rsid w:val="00AB5789"/>
    <w:rsid w:val="00AC5FC7"/>
    <w:rsid w:val="00AE7A70"/>
    <w:rsid w:val="00B60D9F"/>
    <w:rsid w:val="00B70306"/>
    <w:rsid w:val="00B72A3B"/>
    <w:rsid w:val="00B75123"/>
    <w:rsid w:val="00B80EE4"/>
    <w:rsid w:val="00B86D21"/>
    <w:rsid w:val="00B95FDF"/>
    <w:rsid w:val="00B96E8B"/>
    <w:rsid w:val="00BB1CC6"/>
    <w:rsid w:val="00BD6038"/>
    <w:rsid w:val="00C53CF5"/>
    <w:rsid w:val="00C624B1"/>
    <w:rsid w:val="00C71922"/>
    <w:rsid w:val="00C7526C"/>
    <w:rsid w:val="00C8478F"/>
    <w:rsid w:val="00CA2FE2"/>
    <w:rsid w:val="00CA5189"/>
    <w:rsid w:val="00D03B71"/>
    <w:rsid w:val="00D24A86"/>
    <w:rsid w:val="00D72059"/>
    <w:rsid w:val="00D91194"/>
    <w:rsid w:val="00D9155C"/>
    <w:rsid w:val="00D91876"/>
    <w:rsid w:val="00D94D48"/>
    <w:rsid w:val="00DD33B5"/>
    <w:rsid w:val="00DD6D32"/>
    <w:rsid w:val="00DE1F58"/>
    <w:rsid w:val="00DE5CBA"/>
    <w:rsid w:val="00E029A7"/>
    <w:rsid w:val="00E04ED2"/>
    <w:rsid w:val="00E32E37"/>
    <w:rsid w:val="00E343BF"/>
    <w:rsid w:val="00E61A63"/>
    <w:rsid w:val="00E779BC"/>
    <w:rsid w:val="00E800D8"/>
    <w:rsid w:val="00E85BB9"/>
    <w:rsid w:val="00E91061"/>
    <w:rsid w:val="00EB2583"/>
    <w:rsid w:val="00EC0689"/>
    <w:rsid w:val="00ED093A"/>
    <w:rsid w:val="00EF0EC3"/>
    <w:rsid w:val="00F209F8"/>
    <w:rsid w:val="00F25944"/>
    <w:rsid w:val="00F27783"/>
    <w:rsid w:val="00F4455C"/>
    <w:rsid w:val="00F47AB5"/>
    <w:rsid w:val="00F61D1F"/>
    <w:rsid w:val="00F65D9C"/>
    <w:rsid w:val="00F80153"/>
    <w:rsid w:val="00F96D18"/>
    <w:rsid w:val="00FA2243"/>
    <w:rsid w:val="00FC1230"/>
    <w:rsid w:val="00FC21BE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0D6A9"/>
  <w15:docId w15:val="{DC9F0AD9-C9D3-45C8-AFED-B756769B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703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789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8">
    <w:name w:val="footer"/>
    <w:basedOn w:val="a"/>
    <w:link w:val="a9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table" w:styleId="aa">
    <w:name w:val="Table Grid"/>
    <w:basedOn w:val="a1"/>
    <w:uiPriority w:val="59"/>
    <w:rsid w:val="00237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rbo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8A4CD-94ED-49A3-82DE-76F80E1F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2024-08-19T11:32:00Z</cp:lastPrinted>
  <dcterms:created xsi:type="dcterms:W3CDTF">2018-12-27T11:26:00Z</dcterms:created>
  <dcterms:modified xsi:type="dcterms:W3CDTF">2024-08-19T12:00:00Z</dcterms:modified>
</cp:coreProperties>
</file>