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Pr="00CA0D7A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D7A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7504F" w:rsidRPr="00CA0D7A" w:rsidRDefault="0087504F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517C9">
        <w:rPr>
          <w:rFonts w:ascii="Times New Roman" w:eastAsia="Times New Roman" w:hAnsi="Times New Roman" w:cs="Times New Roman"/>
          <w:b/>
          <w:sz w:val="24"/>
          <w:szCs w:val="24"/>
        </w:rPr>
        <w:t>18.01.2024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CA0D7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36FC4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4DBC">
        <w:rPr>
          <w:rFonts w:ascii="Times New Roman" w:eastAsia="Times New Roman" w:hAnsi="Times New Roman" w:cs="Times New Roman"/>
          <w:b/>
          <w:sz w:val="24"/>
          <w:szCs w:val="24"/>
        </w:rPr>
        <w:t>26</w:t>
      </w:r>
    </w:p>
    <w:p w:rsidR="0087504F" w:rsidRPr="00CA0D7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321" w:rsidRPr="009D4DBC" w:rsidRDefault="00BD7E2B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60A">
        <w:t>О внесении изменений в административный регламент</w:t>
      </w:r>
      <w:r>
        <w:t>, утвержденный по</w:t>
      </w:r>
      <w:r w:rsidR="009D4DBC">
        <w:t>становлением администрации № 698</w:t>
      </w:r>
      <w:r w:rsidR="0087504F">
        <w:t xml:space="preserve"> от </w:t>
      </w:r>
      <w:r w:rsidR="009D4DBC">
        <w:t>02.11.2022</w:t>
      </w:r>
      <w:r w:rsidRPr="005E460A">
        <w:t xml:space="preserve"> </w:t>
      </w:r>
      <w:r w:rsidR="0087504F">
        <w:t>«</w:t>
      </w:r>
      <w:r w:rsidR="009D4DBC" w:rsidRPr="0046304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D4DBC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</w:t>
      </w:r>
      <w:r w:rsidR="009D4DBC" w:rsidRPr="004630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9D4DBC" w:rsidRPr="00463046">
        <w:rPr>
          <w:rFonts w:ascii="Times New Roman" w:eastAsia="Times New Roman" w:hAnsi="Times New Roman" w:cs="Times New Roman"/>
          <w:bCs/>
          <w:sz w:val="24"/>
          <w:szCs w:val="24"/>
        </w:rPr>
        <w:t>«Согласование проведения ярмарки на публичной ярмарочной площадке на территории муниципального образования Красноборского городского поселения Тосненског</w:t>
      </w:r>
      <w:r w:rsidR="009D4DBC">
        <w:rPr>
          <w:rFonts w:ascii="Times New Roman" w:eastAsia="Times New Roman" w:hAnsi="Times New Roman" w:cs="Times New Roman"/>
          <w:bCs/>
          <w:sz w:val="24"/>
          <w:szCs w:val="24"/>
        </w:rPr>
        <w:t>о района Ленинградской области</w:t>
      </w:r>
      <w:r w:rsidR="0087504F">
        <w:t xml:space="preserve">». </w:t>
      </w:r>
      <w:r w:rsidR="00B211A1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 w:rsidRPr="00CA0D7A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 w:rsidRPr="00CA0D7A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CA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 w:rsidRPr="00CA0D7A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7504F" w:rsidRPr="00CA0D7A" w:rsidRDefault="0087504F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CA0D7A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административный </w:t>
      </w:r>
      <w:r w:rsidR="00CA0D7A" w:rsidRPr="00CA0D7A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C51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DBC" w:rsidRPr="009D4DBC">
        <w:t xml:space="preserve">утвержденный постановлением администрации № 698 от 02.11.2022 «Об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9D4DBC" w:rsidRPr="009D4DBC">
        <w:rPr>
          <w:bCs/>
        </w:rPr>
        <w:t>«Согласование проведения ярмарки на публичной ярмарочной площадке на территории муниципального образования Красноборского городского поселения Тосненского района Ленинградской области</w:t>
      </w:r>
      <w:r w:rsidR="009D4DBC" w:rsidRPr="009D4DBC">
        <w:t>»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E46" w:rsidRDefault="00C517C9" w:rsidP="0087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4F">
        <w:rPr>
          <w:rFonts w:ascii="Times New Roman" w:hAnsi="Times New Roman" w:cs="Times New Roman"/>
          <w:sz w:val="24"/>
          <w:szCs w:val="24"/>
        </w:rPr>
        <w:t>1.1. п. 2</w:t>
      </w:r>
      <w:r w:rsidR="002C0747">
        <w:rPr>
          <w:rFonts w:ascii="Times New Roman" w:hAnsi="Times New Roman" w:cs="Times New Roman"/>
          <w:sz w:val="24"/>
          <w:szCs w:val="24"/>
        </w:rPr>
        <w:t>.2.</w:t>
      </w:r>
      <w:r w:rsidR="0087504F">
        <w:rPr>
          <w:rFonts w:ascii="Times New Roman" w:hAnsi="Times New Roman" w:cs="Times New Roman"/>
          <w:sz w:val="24"/>
          <w:szCs w:val="24"/>
        </w:rPr>
        <w:t xml:space="preserve"> </w:t>
      </w:r>
      <w:r w:rsidR="002C0747">
        <w:rPr>
          <w:rFonts w:ascii="Times New Roman" w:hAnsi="Times New Roman" w:cs="Times New Roman"/>
          <w:sz w:val="24"/>
          <w:szCs w:val="24"/>
        </w:rPr>
        <w:t xml:space="preserve"> </w:t>
      </w:r>
      <w:r w:rsidR="00781E46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781E46" w:rsidRPr="00781E46" w:rsidRDefault="0087504F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46" w:rsidRPr="00781E4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1) посредством ПГУ ЛО/ЕПГУ, в МФЦ (при технической реализации);</w:t>
      </w:r>
    </w:p>
    <w:p w:rsidR="00781E46" w:rsidRPr="00781E46" w:rsidRDefault="00781E46" w:rsidP="0078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E46">
        <w:rPr>
          <w:rFonts w:ascii="Times New Roman" w:hAnsi="Times New Roman" w:cs="Times New Roman"/>
          <w:sz w:val="24"/>
          <w:szCs w:val="24"/>
        </w:rPr>
        <w:t>2) по телефону – в МФЦ;</w:t>
      </w:r>
    </w:p>
    <w:p w:rsidR="002C0747" w:rsidRDefault="00781E46" w:rsidP="00781E4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1E4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7D29EB" w:rsidRDefault="002C0747" w:rsidP="00781E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1E46">
        <w:rPr>
          <w:rFonts w:ascii="Times New Roman" w:hAnsi="Times New Roman" w:cs="Times New Roman"/>
        </w:rPr>
        <w:t>.2. п. 2.2.1. читать в новой редакции: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Pr="002C0747">
        <w:rPr>
          <w:rFonts w:ascii="Times New Roman" w:hAnsi="Times New Roman" w:cs="Times New Roman"/>
        </w:rPr>
        <w:t>«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 w:rsidR="00781E4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идентификации и аутентификации 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ГБУ ЛО «МФЦ» с использованием информационных технологий, предусмотренных </w:t>
      </w:r>
      <w:hyperlink r:id="rId9" w:history="1">
        <w:r w:rsidR="00781E46" w:rsidRPr="00F13FF8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частью 18 статьи 14.1</w:t>
        </w:r>
      </w:hyperlink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="00781E46" w:rsidRPr="00F13F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27 июля 2006 года № 149-ФЗ «Об информации, информационных технологиях и о защите информации»</w:t>
      </w:r>
      <w:bookmarkStart w:id="0" w:name="_GoBack"/>
      <w:bookmarkEnd w:id="0"/>
      <w:r w:rsidRPr="002C0747">
        <w:rPr>
          <w:rFonts w:ascii="Times New Roman" w:hAnsi="Times New Roman" w:cs="Times New Roman"/>
        </w:rPr>
        <w:t xml:space="preserve">. </w:t>
      </w:r>
    </w:p>
    <w:p w:rsidR="00C517C9" w:rsidRPr="00F13FF8" w:rsidRDefault="00781E46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1.3. п. 2.3. читать в новой редакции:</w:t>
      </w:r>
      <w:r w:rsidR="00C517C9">
        <w:rPr>
          <w:rFonts w:ascii="Times New Roman" w:hAnsi="Times New Roman" w:cs="Times New Roman"/>
        </w:rPr>
        <w:t xml:space="preserve"> </w:t>
      </w:r>
      <w:r w:rsidR="00C517C9" w:rsidRPr="00F13FF8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517C9" w:rsidRPr="00F13FF8" w:rsidRDefault="00C517C9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F8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781E46" w:rsidRPr="00C517C9" w:rsidRDefault="00C517C9" w:rsidP="00C517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F8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CA0D7A" w:rsidRPr="00CA0D7A" w:rsidRDefault="00D83353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настоящее постановление в газете «Красноборский вестник» и разместить на сайте  администрации Красноборского городского поселения Тосненского района Ленинградской области: http://www.krbor.ru/.</w:t>
      </w:r>
    </w:p>
    <w:p w:rsidR="00CA0D7A" w:rsidRPr="00CA0D7A" w:rsidRDefault="009F6ACE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Настоящее постановление вступает в силу с момента официального опубликования (обнародования).</w:t>
      </w:r>
    </w:p>
    <w:p w:rsidR="00CA0D7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F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4</w:t>
      </w:r>
      <w:r w:rsidR="003D0169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2C0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C0747" w:rsidRDefault="002C0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Pr="002C0747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321" w:rsidRPr="00B65FC4" w:rsidRDefault="002B58CB" w:rsidP="00B65F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A0D7A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5FC4">
        <w:rPr>
          <w:rFonts w:ascii="Times New Roman" w:eastAsia="Times New Roman" w:hAnsi="Times New Roman" w:cs="Times New Roman"/>
          <w:sz w:val="24"/>
          <w:szCs w:val="24"/>
        </w:rPr>
        <w:t xml:space="preserve">                    Н.И. Аксенов</w:t>
      </w:r>
    </w:p>
    <w:sectPr w:rsidR="00713321" w:rsidRPr="00B65FC4" w:rsidSect="00AA5953">
      <w:footerReference w:type="default" r:id="rId10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A0" w:rsidRDefault="00F573A0" w:rsidP="00CD1239">
      <w:pPr>
        <w:spacing w:after="0" w:line="240" w:lineRule="auto"/>
      </w:pPr>
      <w:r>
        <w:separator/>
      </w:r>
    </w:p>
  </w:endnote>
  <w:endnote w:type="continuationSeparator" w:id="0">
    <w:p w:rsidR="00F573A0" w:rsidRDefault="00F573A0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2B" w:rsidRDefault="00BD7E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D4D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A0" w:rsidRDefault="00F573A0" w:rsidP="00CD1239">
      <w:pPr>
        <w:spacing w:after="0" w:line="240" w:lineRule="auto"/>
      </w:pPr>
      <w:r>
        <w:separator/>
      </w:r>
    </w:p>
  </w:footnote>
  <w:footnote w:type="continuationSeparator" w:id="0">
    <w:p w:rsidR="00F573A0" w:rsidRDefault="00F573A0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3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33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1"/>
  </w:num>
  <w:num w:numId="15">
    <w:abstractNumId w:val="24"/>
  </w:num>
  <w:num w:numId="16">
    <w:abstractNumId w:val="22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6"/>
  </w:num>
  <w:num w:numId="22">
    <w:abstractNumId w:val="31"/>
  </w:num>
  <w:num w:numId="23">
    <w:abstractNumId w:val="26"/>
  </w:num>
  <w:num w:numId="24">
    <w:abstractNumId w:val="3"/>
  </w:num>
  <w:num w:numId="25">
    <w:abstractNumId w:val="10"/>
  </w:num>
  <w:num w:numId="26">
    <w:abstractNumId w:val="32"/>
  </w:num>
  <w:num w:numId="27">
    <w:abstractNumId w:val="15"/>
  </w:num>
  <w:num w:numId="28">
    <w:abstractNumId w:val="29"/>
  </w:num>
  <w:num w:numId="29">
    <w:abstractNumId w:val="23"/>
  </w:num>
  <w:num w:numId="30">
    <w:abstractNumId w:val="27"/>
  </w:num>
  <w:num w:numId="31">
    <w:abstractNumId w:val="8"/>
  </w:num>
  <w:num w:numId="32">
    <w:abstractNumId w:val="19"/>
  </w:num>
  <w:num w:numId="33">
    <w:abstractNumId w:val="35"/>
  </w:num>
  <w:num w:numId="34">
    <w:abstractNumId w:val="16"/>
  </w:num>
  <w:num w:numId="35">
    <w:abstractNumId w:val="2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42F7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47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412FD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D7710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3DCC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74CF3"/>
    <w:rsid w:val="00582D25"/>
    <w:rsid w:val="00585469"/>
    <w:rsid w:val="005854EC"/>
    <w:rsid w:val="00585720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1E46"/>
    <w:rsid w:val="00786DB2"/>
    <w:rsid w:val="007A3B8D"/>
    <w:rsid w:val="007B5E60"/>
    <w:rsid w:val="007C128C"/>
    <w:rsid w:val="007C3C14"/>
    <w:rsid w:val="007C7ED3"/>
    <w:rsid w:val="007D29EB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7504F"/>
    <w:rsid w:val="00884FFA"/>
    <w:rsid w:val="00887CE3"/>
    <w:rsid w:val="00894E89"/>
    <w:rsid w:val="008952B1"/>
    <w:rsid w:val="008A6F75"/>
    <w:rsid w:val="008B0076"/>
    <w:rsid w:val="008B0F95"/>
    <w:rsid w:val="008B20EE"/>
    <w:rsid w:val="008B4855"/>
    <w:rsid w:val="008B756C"/>
    <w:rsid w:val="008D00FD"/>
    <w:rsid w:val="008F4736"/>
    <w:rsid w:val="00925A95"/>
    <w:rsid w:val="00931CC3"/>
    <w:rsid w:val="00936FC4"/>
    <w:rsid w:val="00956274"/>
    <w:rsid w:val="0095673C"/>
    <w:rsid w:val="00957BE2"/>
    <w:rsid w:val="0096491D"/>
    <w:rsid w:val="00966DA2"/>
    <w:rsid w:val="009733F2"/>
    <w:rsid w:val="00977415"/>
    <w:rsid w:val="00990BF1"/>
    <w:rsid w:val="0099230C"/>
    <w:rsid w:val="00994859"/>
    <w:rsid w:val="009C27A8"/>
    <w:rsid w:val="009C5ABC"/>
    <w:rsid w:val="009D4DBC"/>
    <w:rsid w:val="009D7461"/>
    <w:rsid w:val="009E3A78"/>
    <w:rsid w:val="009F24AF"/>
    <w:rsid w:val="009F6ACE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53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D7E81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65FC4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D7E2B"/>
    <w:rsid w:val="00BE246B"/>
    <w:rsid w:val="00BE2609"/>
    <w:rsid w:val="00BE6E74"/>
    <w:rsid w:val="00BF284B"/>
    <w:rsid w:val="00C26033"/>
    <w:rsid w:val="00C34DCA"/>
    <w:rsid w:val="00C41E38"/>
    <w:rsid w:val="00C450E7"/>
    <w:rsid w:val="00C517C9"/>
    <w:rsid w:val="00C51E1D"/>
    <w:rsid w:val="00C54241"/>
    <w:rsid w:val="00C60574"/>
    <w:rsid w:val="00C707C8"/>
    <w:rsid w:val="00C85215"/>
    <w:rsid w:val="00C95420"/>
    <w:rsid w:val="00CA0D7A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2B3D"/>
    <w:rsid w:val="00E83DB0"/>
    <w:rsid w:val="00E93089"/>
    <w:rsid w:val="00E97F41"/>
    <w:rsid w:val="00EA28B8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573A0"/>
    <w:rsid w:val="00F622DA"/>
    <w:rsid w:val="00F80B58"/>
    <w:rsid w:val="00F9560E"/>
    <w:rsid w:val="00F96FC6"/>
    <w:rsid w:val="00FA3814"/>
    <w:rsid w:val="00FA3891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C8F60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36FC4"/>
  </w:style>
  <w:style w:type="paragraph" w:customStyle="1" w:styleId="aff5">
    <w:name w:val="Название проектного документа"/>
    <w:basedOn w:val="a"/>
    <w:rsid w:val="00936FC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f6">
    <w:name w:val="Основной текст_"/>
    <w:basedOn w:val="a0"/>
    <w:link w:val="15"/>
    <w:rsid w:val="00936FC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6"/>
    <w:rsid w:val="00936FC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7">
    <w:name w:val="Сноска_"/>
    <w:basedOn w:val="a0"/>
    <w:link w:val="aff8"/>
    <w:rsid w:val="00936FC4"/>
    <w:rPr>
      <w:rFonts w:ascii="Times New Roman" w:eastAsia="Times New Roman" w:hAnsi="Times New Roman" w:cs="Times New Roman"/>
      <w:sz w:val="19"/>
      <w:szCs w:val="19"/>
    </w:rPr>
  </w:style>
  <w:style w:type="paragraph" w:customStyle="1" w:styleId="aff8">
    <w:name w:val="Сноска"/>
    <w:basedOn w:val="a"/>
    <w:link w:val="aff7"/>
    <w:rsid w:val="00936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6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44EA-CC12-4B31-8C4A-FEFC3DC9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90</cp:revision>
  <cp:lastPrinted>2023-11-22T06:45:00Z</cp:lastPrinted>
  <dcterms:created xsi:type="dcterms:W3CDTF">2017-07-19T13:56:00Z</dcterms:created>
  <dcterms:modified xsi:type="dcterms:W3CDTF">2024-01-18T09:39:00Z</dcterms:modified>
</cp:coreProperties>
</file>