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906DA2"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4FFA">
        <w:rPr>
          <w:rFonts w:ascii="Times New Roman" w:eastAsia="Calibri" w:hAnsi="Times New Roman" w:cs="Times New Roman"/>
          <w:sz w:val="28"/>
          <w:szCs w:val="28"/>
        </w:rPr>
        <w:t xml:space="preserve">                                                         </w:t>
      </w:r>
      <w:r w:rsidR="00884FFA">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DD7B28" w:rsidP="00884FF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161FB0">
        <w:rPr>
          <w:rFonts w:ascii="Times New Roman" w:eastAsia="Times New Roman" w:hAnsi="Times New Roman" w:cs="Times New Roman"/>
          <w:b/>
        </w:rPr>
        <w:t>22.11.2023 № 520</w:t>
      </w:r>
      <w:r>
        <w:rPr>
          <w:rFonts w:ascii="Times New Roman" w:eastAsia="Times New Roman" w:hAnsi="Times New Roman" w:cs="Times New Roman"/>
          <w:b/>
        </w:rPr>
        <w:t xml:space="preserve"> </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123A51" w:rsidRPr="00123A51" w:rsidRDefault="00884FFA"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rPr>
        <w:t>Об утверждении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884FFA" w:rsidRPr="00123A51">
        <w:rPr>
          <w:rFonts w:ascii="Times New Roman" w:eastAsia="Times New Roman" w:hAnsi="Times New Roman" w:cs="Times New Roman"/>
        </w:rPr>
        <w:t xml:space="preserve">Утвердить </w:t>
      </w:r>
      <w:r w:rsidR="00986B51">
        <w:rPr>
          <w:rFonts w:ascii="Times New Roman" w:eastAsia="Times New Roman" w:hAnsi="Times New Roman" w:cs="Times New Roman"/>
        </w:rPr>
        <w:t>административный регламент</w:t>
      </w:r>
      <w:r w:rsidR="00884FFA" w:rsidRPr="00123A51">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w:t>
      </w:r>
      <w:r w:rsidR="00394851" w:rsidRPr="00123A51">
        <w:rPr>
          <w:rFonts w:ascii="Times New Roman" w:eastAsia="Times New Roman" w:hAnsi="Times New Roman" w:cs="Times New Roman"/>
        </w:rPr>
        <w:t xml:space="preserve">(далее - </w:t>
      </w:r>
      <w:r w:rsidR="00986B51">
        <w:rPr>
          <w:rFonts w:ascii="Times New Roman" w:eastAsia="Calibri" w:hAnsi="Times New Roman" w:cs="Times New Roman"/>
          <w:lang w:eastAsia="en-US"/>
        </w:rPr>
        <w:t>административный регламент</w:t>
      </w:r>
      <w:r w:rsidR="00394851" w:rsidRPr="00123A51">
        <w:rPr>
          <w:rFonts w:ascii="Times New Roman" w:eastAsia="Calibri" w:hAnsi="Times New Roman" w:cs="Times New Roman"/>
          <w:lang w:eastAsia="en-US"/>
        </w:rPr>
        <w:t>)</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986B51" w:rsidRDefault="00986B51"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DD7B28">
        <w:rPr>
          <w:rFonts w:ascii="Times New Roman" w:eastAsia="Calibri" w:hAnsi="Times New Roman" w:cs="Times New Roman"/>
          <w:sz w:val="24"/>
          <w:szCs w:val="24"/>
          <w:lang w:eastAsia="en-US"/>
        </w:rPr>
        <w:t>14.09.2023 № 369</w:t>
      </w:r>
      <w:r w:rsidRPr="006249D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DD7B28" w:rsidRPr="00DD7B28">
        <w:rPr>
          <w:rFonts w:ascii="Times New Roman" w:eastAsia="Calibr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w:t>
      </w:r>
      <w:r w:rsidR="00DD7B28">
        <w:rPr>
          <w:rFonts w:ascii="Times New Roman" w:eastAsia="Calibri" w:hAnsi="Times New Roman" w:cs="Times New Roman"/>
          <w:sz w:val="24"/>
          <w:szCs w:val="24"/>
          <w:lang w:eastAsia="en-US"/>
        </w:rPr>
        <w:t>ьзование без проведения торгов»</w:t>
      </w:r>
      <w:r w:rsidR="009D38A9">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считать утратившим</w:t>
      </w:r>
      <w:r w:rsidR="009D38A9">
        <w:rPr>
          <w:rFonts w:ascii="Times New Roman" w:eastAsia="Calibri" w:hAnsi="Times New Roman" w:cs="Times New Roman"/>
          <w:sz w:val="24"/>
          <w:szCs w:val="24"/>
          <w:lang w:eastAsia="en-US"/>
        </w:rPr>
        <w:t>и</w:t>
      </w:r>
      <w:r w:rsidRPr="006249D4">
        <w:rPr>
          <w:rFonts w:ascii="Times New Roman" w:eastAsia="Calibri" w:hAnsi="Times New Roman" w:cs="Times New Roman"/>
          <w:sz w:val="24"/>
          <w:szCs w:val="24"/>
          <w:lang w:eastAsia="en-US"/>
        </w:rPr>
        <w:t xml:space="preserve"> силу.</w:t>
      </w:r>
    </w:p>
    <w:p w:rsidR="00371F33" w:rsidRPr="006249D4" w:rsidRDefault="00371F33"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371F33">
        <w:rPr>
          <w:rFonts w:ascii="Times New Roman" w:eastAsia="Calibri" w:hAnsi="Times New Roman" w:cs="Times New Roman"/>
          <w:sz w:val="24"/>
          <w:szCs w:val="24"/>
          <w:lang w:eastAsia="en-US"/>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E0173" w:rsidRPr="00123A51" w:rsidRDefault="00DE0173" w:rsidP="0040779A">
      <w:pPr>
        <w:tabs>
          <w:tab w:val="left" w:pos="709"/>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371F33">
        <w:rPr>
          <w:rFonts w:ascii="Times New Roman" w:eastAsia="Times New Roman" w:hAnsi="Times New Roman" w:cs="Times New Roman"/>
        </w:rPr>
        <w:t>4</w:t>
      </w:r>
      <w:r w:rsidR="00986B51">
        <w:rPr>
          <w:rFonts w:ascii="Times New Roman" w:eastAsia="Times New Roman" w:hAnsi="Times New Roman" w:cs="Times New Roman"/>
        </w:rPr>
        <w:t>.</w:t>
      </w:r>
      <w:r w:rsidR="00123A51" w:rsidRPr="00123A51">
        <w:rPr>
          <w:rFonts w:ascii="Times New Roman" w:eastAsia="Times New Roman" w:hAnsi="Times New Roman" w:cs="Times New Roman"/>
        </w:rPr>
        <w:t xml:space="preserve">  Настоящее постановление вступает в силу с момента официального опубликования (обнародования).</w:t>
      </w:r>
    </w:p>
    <w:p w:rsidR="002B58CB" w:rsidRPr="00123A51" w:rsidRDefault="00CD1239" w:rsidP="0040779A">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371F33">
        <w:rPr>
          <w:rFonts w:ascii="Times New Roman" w:eastAsia="Calibri" w:hAnsi="Times New Roman" w:cs="Times New Roman"/>
          <w:lang w:eastAsia="en-US"/>
        </w:rPr>
        <w:t xml:space="preserve">        5</w:t>
      </w:r>
      <w:r w:rsidR="00986B51">
        <w:rPr>
          <w:rFonts w:ascii="Times New Roman" w:eastAsia="Calibri" w:hAnsi="Times New Roman" w:cs="Times New Roman"/>
          <w:lang w:eastAsia="en-US"/>
        </w:rPr>
        <w:t>.</w:t>
      </w:r>
      <w:r w:rsidR="003D0169" w:rsidRPr="00123A51">
        <w:rPr>
          <w:rFonts w:ascii="Times New Roman" w:eastAsia="Calibri" w:hAnsi="Times New Roman" w:cs="Times New Roman"/>
          <w:lang w:eastAsia="en-US"/>
        </w:rPr>
        <w:t xml:space="preserve">  Контроль за исполнением</w:t>
      </w:r>
      <w:r w:rsidRPr="00123A51">
        <w:rPr>
          <w:rFonts w:ascii="Times New Roman" w:eastAsia="Calibri" w:hAnsi="Times New Roman" w:cs="Times New Roman"/>
          <w:lang w:eastAsia="en-US"/>
        </w:rPr>
        <w:t xml:space="preserve"> настоящего постановления оставляю за собой.</w:t>
      </w:r>
      <w:r w:rsidR="0040779A" w:rsidRPr="00123A51">
        <w:rPr>
          <w:rFonts w:ascii="Times New Roman" w:eastAsia="Calibri" w:hAnsi="Times New Roman" w:cs="Times New Roman"/>
          <w:lang w:eastAsia="en-US"/>
        </w:rPr>
        <w:t xml:space="preserve">    </w:t>
      </w:r>
    </w:p>
    <w:p w:rsidR="002B58CB" w:rsidRPr="00123A51"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713321" w:rsidRDefault="00713321" w:rsidP="009D38A9">
      <w:pPr>
        <w:spacing w:after="0" w:line="240" w:lineRule="auto"/>
        <w:rPr>
          <w:rFonts w:ascii="Times New Roman" w:eastAsia="Times New Roman" w:hAnsi="Times New Roman" w:cs="Times New Roman"/>
        </w:rPr>
      </w:pPr>
    </w:p>
    <w:p w:rsidR="009D38A9" w:rsidRDefault="009D38A9" w:rsidP="009D38A9">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DD7B28" w:rsidRPr="00371F33" w:rsidRDefault="00371F33" w:rsidP="00371F33">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D7B28" w:rsidRDefault="00DD7B2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713321" w:rsidRPr="00BC5EBE">
        <w:rPr>
          <w:rFonts w:ascii="Times New Roman" w:eastAsia="Times New Roman" w:hAnsi="Times New Roman" w:cs="Times New Roman"/>
          <w:sz w:val="20"/>
          <w:szCs w:val="20"/>
        </w:rPr>
        <w:t xml:space="preserve">дской  </w:t>
      </w:r>
      <w:r w:rsidR="00F21EA0" w:rsidRPr="00BC5EBE">
        <w:rPr>
          <w:rFonts w:ascii="Times New Roman" w:eastAsia="Times New Roman" w:hAnsi="Times New Roman" w:cs="Times New Roman"/>
          <w:sz w:val="20"/>
          <w:szCs w:val="20"/>
        </w:rPr>
        <w:t xml:space="preserve"> области  </w:t>
      </w:r>
      <w:r w:rsidRPr="00BC5EBE">
        <w:rPr>
          <w:rFonts w:ascii="Times New Roman" w:eastAsia="Times New Roman" w:hAnsi="Times New Roman" w:cs="Times New Roman"/>
          <w:sz w:val="20"/>
          <w:szCs w:val="20"/>
        </w:rPr>
        <w:t>от</w:t>
      </w:r>
      <w:r w:rsidR="00DD7B28">
        <w:rPr>
          <w:rFonts w:ascii="Times New Roman" w:eastAsia="Times New Roman" w:hAnsi="Times New Roman" w:cs="Times New Roman"/>
          <w:sz w:val="20"/>
          <w:szCs w:val="20"/>
        </w:rPr>
        <w:t xml:space="preserve"> </w:t>
      </w:r>
      <w:r w:rsidR="00161FB0">
        <w:rPr>
          <w:rFonts w:ascii="Times New Roman" w:eastAsia="Times New Roman" w:hAnsi="Times New Roman" w:cs="Times New Roman"/>
          <w:sz w:val="20"/>
          <w:szCs w:val="20"/>
        </w:rPr>
        <w:t>22.11.</w:t>
      </w:r>
      <w:r w:rsidR="00123A51" w:rsidRPr="00BC5EBE">
        <w:rPr>
          <w:rFonts w:ascii="Times New Roman" w:eastAsia="Times New Roman" w:hAnsi="Times New Roman" w:cs="Times New Roman"/>
          <w:sz w:val="20"/>
          <w:szCs w:val="20"/>
        </w:rPr>
        <w:t>2023</w:t>
      </w:r>
      <w:r w:rsidR="00F55B1C" w:rsidRPr="00BC5EBE">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 xml:space="preserve"> №</w:t>
      </w:r>
      <w:r w:rsidR="00DD7B28">
        <w:rPr>
          <w:rFonts w:ascii="Times New Roman" w:eastAsia="Times New Roman" w:hAnsi="Times New Roman" w:cs="Times New Roman"/>
          <w:sz w:val="20"/>
          <w:szCs w:val="20"/>
        </w:rPr>
        <w:t xml:space="preserve"> </w:t>
      </w:r>
      <w:r w:rsidR="00161FB0">
        <w:rPr>
          <w:rFonts w:ascii="Times New Roman" w:eastAsia="Times New Roman" w:hAnsi="Times New Roman" w:cs="Times New Roman"/>
          <w:sz w:val="20"/>
          <w:szCs w:val="20"/>
        </w:rPr>
        <w:t>520</w:t>
      </w:r>
      <w:bookmarkStart w:id="0" w:name="_GoBack"/>
      <w:bookmarkEnd w:id="0"/>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986B51" w:rsidP="00D966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АДМИНИСТРАТИВНЫЙ РЕГЛАМЕНТ</w:t>
      </w:r>
    </w:p>
    <w:p w:rsidR="00DD7B28" w:rsidRPr="00DD7B28" w:rsidRDefault="00DD7B28" w:rsidP="00DD7B28">
      <w:pPr>
        <w:autoSpaceDE w:val="0"/>
        <w:autoSpaceDN w:val="0"/>
        <w:adjustRightInd w:val="0"/>
        <w:spacing w:after="0" w:line="240" w:lineRule="auto"/>
        <w:jc w:val="center"/>
        <w:rPr>
          <w:rFonts w:ascii="Times New Roman" w:eastAsia="Times New Roman" w:hAnsi="Times New Roman" w:cs="Times New Roman"/>
          <w:b/>
          <w:bCs/>
        </w:rPr>
      </w:pPr>
      <w:r w:rsidRPr="00DD7B28">
        <w:rPr>
          <w:rFonts w:ascii="Times New Roman" w:eastAsia="Times New Roman" w:hAnsi="Times New Roman" w:cs="Times New Roman"/>
          <w:b/>
          <w:bCs/>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D7B28">
        <w:rPr>
          <w:rFonts w:ascii="Times New Roman" w:eastAsia="Times New Roman" w:hAnsi="Times New Roman" w:cs="Times New Roman"/>
          <w:b/>
          <w:bCs/>
          <w:vertAlign w:val="superscript"/>
        </w:rPr>
        <w:footnoteReference w:id="1"/>
      </w:r>
      <w:r w:rsidRPr="00DD7B28">
        <w:rPr>
          <w:rFonts w:ascii="Times New Roman" w:eastAsia="Times New Roman" w:hAnsi="Times New Roman" w:cs="Times New Roman"/>
          <w:b/>
          <w:bCs/>
        </w:rPr>
        <w:t>), в собственность, аренду, постоянное (бессрочное) пользование, безвозмездное пользование без проведения торгов»</w:t>
      </w:r>
    </w:p>
    <w:p w:rsidR="00DD7B28" w:rsidRPr="00DD7B28" w:rsidRDefault="00DD7B28" w:rsidP="00DD7B28">
      <w:pPr>
        <w:widowControl w:val="0"/>
        <w:autoSpaceDE w:val="0"/>
        <w:autoSpaceDN w:val="0"/>
        <w:adjustRightInd w:val="0"/>
        <w:spacing w:after="0" w:line="240" w:lineRule="auto"/>
        <w:ind w:firstLine="540"/>
        <w:jc w:val="center"/>
        <w:rPr>
          <w:rFonts w:ascii="Times New Roman" w:eastAsia="Calibri" w:hAnsi="Times New Roman" w:cs="Times New Roman"/>
          <w:lang w:eastAsia="en-US"/>
        </w:rPr>
      </w:pPr>
      <w:r w:rsidRPr="00DD7B28">
        <w:rPr>
          <w:rFonts w:ascii="Times New Roman" w:eastAsiaTheme="minorHAnsi" w:hAnsi="Times New Roman" w:cs="Times New Roman"/>
          <w:lang w:eastAsia="en-US"/>
        </w:rPr>
        <w:t xml:space="preserve">Сокращенное наименование: </w:t>
      </w:r>
      <w:r w:rsidRPr="00DD7B28">
        <w:rPr>
          <w:rFonts w:ascii="Times New Roman" w:eastAsia="Calibri" w:hAnsi="Times New Roman" w:cs="Times New Roman"/>
          <w:lang w:eastAsia="en-US"/>
        </w:rPr>
        <w:t>«</w:t>
      </w:r>
      <w:r w:rsidRPr="00DD7B28">
        <w:rPr>
          <w:rFonts w:ascii="Times New Roman" w:hAnsi="Times New Roman" w:cs="Times New Roman"/>
        </w:rPr>
        <w:t>Предоставление земельного участка, находящегося в муниципальной собственности, без торгов</w:t>
      </w:r>
      <w:r w:rsidRPr="00DD7B28">
        <w:rPr>
          <w:rFonts w:ascii="Times New Roman" w:eastAsia="Calibri" w:hAnsi="Times New Roman" w:cs="Times New Roman"/>
          <w:lang w:eastAsia="en-US"/>
        </w:rPr>
        <w:t>»</w:t>
      </w:r>
    </w:p>
    <w:p w:rsidR="00DD7B28" w:rsidRPr="00DD7B28" w:rsidRDefault="00DD7B28" w:rsidP="00DD7B28">
      <w:pPr>
        <w:autoSpaceDE w:val="0"/>
        <w:autoSpaceDN w:val="0"/>
        <w:adjustRightInd w:val="0"/>
        <w:spacing w:after="0" w:line="240" w:lineRule="auto"/>
        <w:jc w:val="center"/>
        <w:rPr>
          <w:rFonts w:ascii="Times New Roman" w:eastAsia="Times New Roman" w:hAnsi="Times New Roman" w:cs="Times New Roman"/>
          <w:bCs/>
        </w:rPr>
      </w:pPr>
      <w:r w:rsidRPr="00DD7B28">
        <w:rPr>
          <w:rFonts w:ascii="Times New Roman" w:eastAsia="Times New Roman" w:hAnsi="Times New Roman" w:cs="Times New Roman"/>
          <w:bCs/>
        </w:rPr>
        <w:t>(далее – муниципальная услуга, административный регламент)</w:t>
      </w:r>
    </w:p>
    <w:p w:rsidR="00DD7B28" w:rsidRPr="00DD7B28" w:rsidRDefault="00DD7B28" w:rsidP="00DD7B28">
      <w:pPr>
        <w:widowControl w:val="0"/>
        <w:autoSpaceDE w:val="0"/>
        <w:autoSpaceDN w:val="0"/>
        <w:adjustRightInd w:val="0"/>
        <w:spacing w:after="0" w:line="240" w:lineRule="auto"/>
        <w:jc w:val="center"/>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center"/>
        <w:outlineLvl w:val="1"/>
        <w:rPr>
          <w:rFonts w:ascii="Times New Roman" w:hAnsi="Times New Roman" w:cs="Times New Roman"/>
        </w:rPr>
      </w:pPr>
      <w:bookmarkStart w:id="1" w:name="Par43"/>
      <w:bookmarkEnd w:id="1"/>
      <w:r w:rsidRPr="00DD7B28">
        <w:rPr>
          <w:rFonts w:ascii="Times New Roman" w:hAnsi="Times New Roman" w:cs="Times New Roman"/>
        </w:rPr>
        <w:t>1. Общие положения</w:t>
      </w:r>
    </w:p>
    <w:p w:rsidR="00DD7B28" w:rsidRPr="00DD7B28" w:rsidRDefault="00DD7B28" w:rsidP="00DD7B28">
      <w:pPr>
        <w:widowControl w:val="0"/>
        <w:autoSpaceDE w:val="0"/>
        <w:autoSpaceDN w:val="0"/>
        <w:adjustRightInd w:val="0"/>
        <w:spacing w:after="0" w:line="240" w:lineRule="auto"/>
        <w:jc w:val="center"/>
        <w:rPr>
          <w:rFonts w:ascii="Times New Roman" w:hAnsi="Times New Roman" w:cs="Times New Roman"/>
        </w:rPr>
      </w:pPr>
    </w:p>
    <w:p w:rsidR="00DD7B28" w:rsidRPr="00DD7B28" w:rsidRDefault="00DD7B28" w:rsidP="00DD7B28">
      <w:pPr>
        <w:spacing w:after="0" w:line="240" w:lineRule="auto"/>
        <w:ind w:firstLine="709"/>
        <w:jc w:val="both"/>
        <w:rPr>
          <w:rFonts w:ascii="Times New Roman" w:eastAsia="Times New Roman" w:hAnsi="Times New Roman" w:cs="Times New Roman"/>
        </w:rPr>
      </w:pPr>
      <w:bookmarkStart w:id="2" w:name="Par45"/>
      <w:bookmarkEnd w:id="2"/>
      <w:r w:rsidRPr="00DD7B28">
        <w:rPr>
          <w:rFonts w:ascii="Times New Roman" w:hAnsi="Times New Roman" w:cs="Times New Roman"/>
        </w:rPr>
        <w:t>1.1. Административный р</w:t>
      </w:r>
      <w:r w:rsidRPr="00DD7B28">
        <w:rPr>
          <w:rFonts w:ascii="Times New Roman" w:eastAsia="Times New Roman" w:hAnsi="Times New Roman" w:cs="Times New Roman"/>
        </w:rPr>
        <w:t>егламент устанавливает порядок и стандарт предоставления муниципальной услуги.</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Возможные цели обращения заявителя в рамках предоставления муниципальной услуги:</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предоставление земельного участка в собственность за плату без проведения торгов;</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предоставление земельного участка в аренду без проведения торгов;</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предоставление земельного участка в постоянное бессрочное пользование;</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предоставление земельного участка в безвозмездное пользование.</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heme="minorHAnsi" w:hAnsi="Times New Roman" w:cs="Times New Roman"/>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DD7B28">
        <w:rPr>
          <w:rFonts w:ascii="Times New Roman" w:eastAsia="Times New Roman" w:hAnsi="Times New Roman" w:cs="Times New Roman"/>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1.2 Заявителями, имеющими право на получение муниципальной услуги, являются:</w:t>
      </w:r>
    </w:p>
    <w:p w:rsidR="00DD7B28" w:rsidRPr="00DD7B28" w:rsidRDefault="00DD7B28" w:rsidP="00DD7B28">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физические лица;</w:t>
      </w:r>
    </w:p>
    <w:p w:rsidR="00DD7B28" w:rsidRPr="00DD7B28" w:rsidRDefault="00DD7B28" w:rsidP="00DD7B28">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юридические лица;</w:t>
      </w:r>
    </w:p>
    <w:p w:rsidR="00DD7B28" w:rsidRPr="00DD7B28" w:rsidRDefault="00DD7B28" w:rsidP="00DD7B28">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далее – заявитель).</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Представлять интересы заявителя имеют право: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муниципальных услуг, графиках работы, контактных телефонов и т.д. (далее – сведения информационного характера) размещаются: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bookmarkStart w:id="3" w:name="Par49"/>
      <w:bookmarkEnd w:id="3"/>
      <w:r w:rsidRPr="00DD7B28">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на сайте Администрации;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w:t>
      </w:r>
      <w:r w:rsidRPr="00DD7B28">
        <w:rPr>
          <w:rFonts w:ascii="Times New Roman" w:eastAsia="Times New Roman" w:hAnsi="Times New Roman" w:cs="Times New Roman"/>
        </w:rPr>
        <w:lastRenderedPageBreak/>
        <w:t>ПГУ ЛО)/на Едином портале государственных услуг (далее - ЕПГУ): www.gu.le</w:t>
      </w:r>
      <w:r w:rsidRPr="00DD7B28">
        <w:rPr>
          <w:rFonts w:ascii="Times New Roman" w:eastAsia="Times New Roman" w:hAnsi="Times New Roman" w:cs="Times New Roman"/>
          <w:lang w:val="en-US"/>
        </w:rPr>
        <w:t>n</w:t>
      </w:r>
      <w:r w:rsidRPr="00DD7B28">
        <w:rPr>
          <w:rFonts w:ascii="Times New Roman" w:eastAsia="Times New Roman" w:hAnsi="Times New Roman" w:cs="Times New Roman"/>
        </w:rPr>
        <w:t>obl.ru, www.gosuslugi.ru.</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DD7B28" w:rsidRPr="00DD7B28" w:rsidRDefault="00DD7B28" w:rsidP="00DD7B28">
      <w:pPr>
        <w:spacing w:after="0" w:line="240" w:lineRule="auto"/>
        <w:ind w:firstLine="709"/>
        <w:jc w:val="both"/>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center"/>
        <w:rPr>
          <w:rFonts w:ascii="Times New Roman" w:eastAsiaTheme="minorHAnsi" w:hAnsi="Times New Roman" w:cs="Times New Roman"/>
          <w:lang w:eastAsia="en-US"/>
        </w:rPr>
      </w:pPr>
      <w:bookmarkStart w:id="4" w:name="Par130"/>
      <w:bookmarkEnd w:id="4"/>
      <w:r w:rsidRPr="00DD7B28">
        <w:rPr>
          <w:rFonts w:ascii="Times New Roman" w:eastAsiaTheme="minorHAnsi" w:hAnsi="Times New Roman" w:cs="Times New Roman"/>
          <w:lang w:eastAsia="en-US"/>
        </w:rPr>
        <w:t>2. Стандарт предоставления муниципальной услуги</w:t>
      </w:r>
    </w:p>
    <w:p w:rsidR="00DD7B28" w:rsidRPr="00DD7B28" w:rsidRDefault="00DD7B28" w:rsidP="00DD7B28">
      <w:pPr>
        <w:widowControl w:val="0"/>
        <w:autoSpaceDE w:val="0"/>
        <w:autoSpaceDN w:val="0"/>
        <w:adjustRightInd w:val="0"/>
        <w:spacing w:after="0" w:line="240" w:lineRule="auto"/>
        <w:jc w:val="center"/>
        <w:rPr>
          <w:rFonts w:ascii="Times New Roman" w:eastAsiaTheme="minorHAnsi" w:hAnsi="Times New Roman" w:cs="Times New Roman"/>
          <w:lang w:eastAsia="en-US"/>
        </w:rPr>
      </w:pP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2.1. Полное наименование муниципальной услуги: </w:t>
      </w:r>
      <w:r w:rsidRPr="00DD7B28">
        <w:rPr>
          <w:rFonts w:ascii="Times New Roman" w:eastAsiaTheme="minorHAnsi" w:hAnsi="Times New Roman" w:cs="Times New Roman"/>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 Сокращенное наименование муниципальной услуги: </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DD7B28">
        <w:rPr>
          <w:rFonts w:ascii="Times New Roman" w:hAnsi="Times New Roman" w:cs="Times New Roman"/>
        </w:rPr>
        <w:t>Предоставление земельного участка, находящегося в муниципальной собственности, без торгов</w:t>
      </w:r>
      <w:r w:rsidRPr="00DD7B28">
        <w:rPr>
          <w:rFonts w:ascii="Times New Roman" w:eastAsia="Calibri" w:hAnsi="Times New Roman" w:cs="Times New Roman"/>
          <w:lang w:eastAsia="en-US"/>
        </w:rPr>
        <w:t>.</w:t>
      </w:r>
    </w:p>
    <w:p w:rsidR="00DD7B28" w:rsidRPr="00DD7B28" w:rsidRDefault="00DD7B28" w:rsidP="00DD7B28">
      <w:pPr>
        <w:spacing w:after="0" w:line="240" w:lineRule="auto"/>
        <w:ind w:firstLine="709"/>
        <w:jc w:val="both"/>
        <w:rPr>
          <w:rFonts w:ascii="Times New Roman" w:eastAsia="Calibri" w:hAnsi="Times New Roman" w:cs="Times New Roman"/>
          <w:lang w:eastAsia="en-US"/>
        </w:rPr>
      </w:pPr>
      <w:r w:rsidRPr="00DD7B28">
        <w:rPr>
          <w:rFonts w:ascii="Times New Roman" w:eastAsiaTheme="minorHAnsi" w:hAnsi="Times New Roman" w:cs="Times New Roman"/>
          <w:lang w:eastAsia="en-US"/>
        </w:rPr>
        <w:t xml:space="preserve">2.2. </w:t>
      </w:r>
      <w:r w:rsidRPr="00DD7B28">
        <w:rPr>
          <w:rFonts w:ascii="Times New Roman" w:eastAsia="Calibri" w:hAnsi="Times New Roman" w:cs="Times New Roman"/>
          <w:lang w:eastAsia="en-US"/>
        </w:rPr>
        <w:t>Муниципальную услугу предоставляют:</w:t>
      </w:r>
    </w:p>
    <w:p w:rsidR="00DD7B28" w:rsidRPr="00DD7B28" w:rsidRDefault="00DD7B28" w:rsidP="00DD7B28">
      <w:pPr>
        <w:spacing w:after="0" w:line="240" w:lineRule="auto"/>
        <w:ind w:firstLine="709"/>
        <w:jc w:val="both"/>
        <w:rPr>
          <w:rFonts w:ascii="Times New Roman" w:eastAsia="Calibri" w:hAnsi="Times New Roman" w:cs="Times New Roman"/>
          <w:color w:val="FF0000"/>
          <w:lang w:eastAsia="en-US"/>
        </w:rPr>
      </w:pPr>
      <w:r w:rsidRPr="00DD7B28">
        <w:rPr>
          <w:rFonts w:ascii="Times New Roman" w:eastAsia="Calibri" w:hAnsi="Times New Roman" w:cs="Times New Roman"/>
          <w:lang w:eastAsia="en-US"/>
        </w:rPr>
        <w:t>Администрация МО Красноборского городского поселения Тосненского района Ленинградской области.</w:t>
      </w:r>
    </w:p>
    <w:p w:rsidR="00DD7B28" w:rsidRPr="00DD7B28" w:rsidRDefault="00DD7B28" w:rsidP="00DD7B28">
      <w:pPr>
        <w:spacing w:after="0" w:line="240" w:lineRule="auto"/>
        <w:ind w:firstLine="709"/>
        <w:jc w:val="both"/>
        <w:rPr>
          <w:rFonts w:ascii="Times New Roman" w:eastAsia="Calibri" w:hAnsi="Times New Roman" w:cs="Times New Roman"/>
        </w:rPr>
      </w:pPr>
      <w:r w:rsidRPr="00DD7B28">
        <w:rPr>
          <w:rFonts w:ascii="Times New Roman" w:eastAsia="Calibri" w:hAnsi="Times New Roman" w:cs="Times New Roman"/>
        </w:rPr>
        <w:t>В предоставлении муниципальной услуги участвуют:</w:t>
      </w:r>
    </w:p>
    <w:p w:rsidR="00DD7B28" w:rsidRPr="00DD7B28" w:rsidRDefault="00DD7B28" w:rsidP="00DD7B28">
      <w:pPr>
        <w:numPr>
          <w:ilvl w:val="0"/>
          <w:numId w:val="6"/>
        </w:numPr>
        <w:spacing w:after="0" w:line="240" w:lineRule="auto"/>
        <w:jc w:val="both"/>
        <w:rPr>
          <w:rFonts w:ascii="Times New Roman" w:eastAsia="Calibri" w:hAnsi="Times New Roman" w:cs="Times New Roman"/>
          <w:lang w:eastAsia="en-US"/>
        </w:rPr>
      </w:pPr>
      <w:r w:rsidRPr="00DD7B28">
        <w:rPr>
          <w:rFonts w:ascii="Times New Roman" w:eastAsiaTheme="minorHAnsi" w:hAnsi="Times New Roman" w:cs="Times New Roman"/>
          <w:lang w:eastAsia="en-US"/>
        </w:rPr>
        <w:t>ГБУ ЛО «МФЦ»;</w:t>
      </w:r>
    </w:p>
    <w:p w:rsidR="00DD7B28" w:rsidRPr="00DD7B28" w:rsidRDefault="00DD7B28" w:rsidP="00DD7B28">
      <w:pPr>
        <w:numPr>
          <w:ilvl w:val="0"/>
          <w:numId w:val="6"/>
        </w:numPr>
        <w:spacing w:after="0" w:line="240" w:lineRule="auto"/>
        <w:ind w:left="0" w:firstLine="993"/>
        <w:jc w:val="both"/>
        <w:rPr>
          <w:rFonts w:ascii="Times New Roman" w:eastAsia="Calibri" w:hAnsi="Times New Roman" w:cs="Times New Roman"/>
          <w:lang w:eastAsia="en-US"/>
        </w:rPr>
      </w:pPr>
      <w:r w:rsidRPr="00DD7B28">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p>
    <w:p w:rsidR="00DD7B28" w:rsidRPr="00DD7B28" w:rsidRDefault="00DD7B28" w:rsidP="00DD7B28">
      <w:pPr>
        <w:numPr>
          <w:ilvl w:val="0"/>
          <w:numId w:val="6"/>
        </w:numPr>
        <w:spacing w:after="0" w:line="240" w:lineRule="auto"/>
        <w:ind w:left="0" w:firstLine="993"/>
        <w:jc w:val="both"/>
        <w:rPr>
          <w:rFonts w:ascii="Times New Roman" w:eastAsia="Calibri" w:hAnsi="Times New Roman" w:cs="Times New Roman"/>
          <w:lang w:eastAsia="en-US"/>
        </w:rPr>
      </w:pPr>
      <w:r w:rsidRPr="00DD7B28">
        <w:rPr>
          <w:rFonts w:ascii="Times New Roman" w:eastAsiaTheme="minorHAnsi" w:hAnsi="Times New Roman" w:cs="Times New Roman"/>
          <w:lang w:eastAsia="en-US"/>
        </w:rPr>
        <w:t>органы Федеральной налоговой службы.</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Заявление на получение муниципальной услуги с комплектом документов принимается:</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 при личной явке:</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Администрации;</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филиалах, отделах, удаленных рабочих местах ГБУ ЛО «МФЦ»;</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без личной явки:</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электронной форме через личный кабинет заявителя на ПГУ ЛО/ЕПГУ.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bookmarkStart w:id="5" w:name="Par132"/>
      <w:bookmarkEnd w:id="5"/>
      <w:r w:rsidRPr="00DD7B28">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 посредством ПГУ ЛО/ЕПГУ - в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посредством сайта ОМСУ, МФЦ (при технической реализации) - в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 по телефону - в Администрацию,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МФЦ графика приема заявителей.</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rPr>
      </w:pPr>
      <w:r w:rsidRPr="00DD7B28">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Красноборского городского поселения Тосненского района Ленинградской области, ГБУ ЛО «МФЦ» </w:t>
      </w:r>
      <w:r w:rsidRPr="00DD7B28">
        <w:rPr>
          <w:rFonts w:ascii="Times New Roman" w:eastAsiaTheme="minorHAnsi" w:hAnsi="Times New Roman"/>
        </w:rPr>
        <w:t xml:space="preserve">с использованием информационных технологий, указанных в </w:t>
      </w:r>
      <w:hyperlink r:id="rId9" w:history="1">
        <w:r w:rsidRPr="00DD7B28">
          <w:rPr>
            <w:rFonts w:ascii="Times New Roman" w:eastAsiaTheme="minorHAnsi" w:hAnsi="Times New Roman"/>
          </w:rPr>
          <w:t>частях 10</w:t>
        </w:r>
      </w:hyperlink>
      <w:r w:rsidRPr="00DD7B28">
        <w:rPr>
          <w:rFonts w:ascii="Times New Roman" w:eastAsiaTheme="minorHAnsi" w:hAnsi="Times New Roman"/>
        </w:rPr>
        <w:t xml:space="preserve"> и </w:t>
      </w:r>
      <w:hyperlink r:id="rId10" w:history="1">
        <w:r w:rsidRPr="00DD7B28">
          <w:rPr>
            <w:rFonts w:ascii="Times New Roman" w:eastAsiaTheme="minorHAnsi" w:hAnsi="Times New Roman"/>
          </w:rPr>
          <w:t>11 статьи 7</w:t>
        </w:r>
      </w:hyperlink>
      <w:r w:rsidRPr="00DD7B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DD7B28">
        <w:rPr>
          <w:rFonts w:ascii="Times New Roman" w:eastAsiaTheme="minorHAnsi" w:hAnsi="Times New Roman"/>
          <w:lang w:eastAsia="en-US"/>
        </w:rPr>
        <w:t>(при наличии технической возможности).</w:t>
      </w:r>
    </w:p>
    <w:p w:rsidR="00DD7B28" w:rsidRPr="00DD7B28" w:rsidRDefault="00DD7B28" w:rsidP="00DD7B28">
      <w:pPr>
        <w:spacing w:after="0" w:line="240" w:lineRule="auto"/>
        <w:ind w:firstLine="709"/>
        <w:jc w:val="both"/>
        <w:rPr>
          <w:rFonts w:ascii="Times New Roman" w:eastAsiaTheme="minorHAnsi" w:hAnsi="Times New Roman"/>
          <w:lang w:eastAsia="en-US"/>
        </w:rPr>
      </w:pPr>
      <w:r w:rsidRPr="00DD7B28">
        <w:rPr>
          <w:rFonts w:ascii="Times New Roman" w:eastAsiaTheme="minorHAnsi" w:hAnsi="Times New Roman"/>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DD7B28" w:rsidRPr="00DD7B28" w:rsidRDefault="00DD7B28" w:rsidP="00DD7B28">
      <w:pPr>
        <w:spacing w:after="0" w:line="240" w:lineRule="auto"/>
        <w:ind w:firstLine="709"/>
        <w:jc w:val="both"/>
        <w:rPr>
          <w:rFonts w:ascii="Times New Roman" w:eastAsiaTheme="minorHAnsi" w:hAnsi="Times New Roman"/>
          <w:lang w:eastAsia="en-US"/>
        </w:rPr>
      </w:pPr>
      <w:r w:rsidRPr="00DD7B28">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7B28" w:rsidRPr="00DD7B28" w:rsidRDefault="00DD7B28" w:rsidP="00DD7B28">
      <w:pPr>
        <w:spacing w:after="0" w:line="240" w:lineRule="auto"/>
        <w:ind w:firstLine="709"/>
        <w:jc w:val="both"/>
        <w:rPr>
          <w:rFonts w:eastAsiaTheme="minorHAnsi"/>
          <w:lang w:eastAsia="en-US"/>
        </w:rPr>
      </w:pPr>
      <w:r w:rsidRPr="00DD7B28">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imes New Roman" w:hAnsi="Times New Roman" w:cs="Times New Roman"/>
        </w:rPr>
        <w:t xml:space="preserve">2.3. </w:t>
      </w:r>
      <w:r w:rsidRPr="00DD7B28">
        <w:rPr>
          <w:rFonts w:ascii="Times New Roman" w:eastAsiaTheme="minorHAnsi" w:hAnsi="Times New Roman" w:cs="Times New Roman"/>
          <w:lang w:eastAsia="en-US"/>
        </w:rPr>
        <w:t>Результатом предоставления муниципальной услуги является:</w:t>
      </w:r>
    </w:p>
    <w:p w:rsidR="00DD7B28" w:rsidRPr="00DD7B28" w:rsidRDefault="00DD7B28" w:rsidP="00DD7B28">
      <w:pPr>
        <w:numPr>
          <w:ilvl w:val="0"/>
          <w:numId w:val="7"/>
        </w:numPr>
        <w:tabs>
          <w:tab w:val="left" w:pos="1276"/>
        </w:tabs>
        <w:spacing w:after="0" w:line="240" w:lineRule="auto"/>
        <w:ind w:left="0" w:firstLine="568"/>
        <w:jc w:val="both"/>
        <w:rPr>
          <w:rFonts w:ascii="Times New Roman" w:eastAsia="Times New Roman" w:hAnsi="Times New Roman" w:cs="Times New Roman"/>
          <w:strike/>
        </w:rPr>
      </w:pPr>
      <w:r w:rsidRPr="00DD7B28">
        <w:rPr>
          <w:rFonts w:ascii="Times New Roman" w:eastAsia="Times New Roman" w:hAnsi="Times New Roman" w:cs="Times New Roman"/>
        </w:rPr>
        <w:t>проект договора купли-продажи земельного участка;</w:t>
      </w:r>
    </w:p>
    <w:p w:rsidR="00DD7B28" w:rsidRPr="00DD7B28" w:rsidRDefault="00DD7B28" w:rsidP="00DD7B28">
      <w:pPr>
        <w:numPr>
          <w:ilvl w:val="0"/>
          <w:numId w:val="7"/>
        </w:numPr>
        <w:tabs>
          <w:tab w:val="left" w:pos="1134"/>
        </w:tabs>
        <w:spacing w:after="0" w:line="240" w:lineRule="auto"/>
        <w:ind w:left="0" w:firstLine="568"/>
        <w:jc w:val="both"/>
        <w:rPr>
          <w:rFonts w:ascii="Times New Roman" w:eastAsia="Times New Roman" w:hAnsi="Times New Roman" w:cs="Times New Roman"/>
          <w:strike/>
        </w:rPr>
      </w:pPr>
      <w:r w:rsidRPr="00DD7B28">
        <w:rPr>
          <w:rFonts w:ascii="Times New Roman" w:eastAsia="Times New Roman" w:hAnsi="Times New Roman" w:cs="Times New Roman"/>
        </w:rPr>
        <w:t>проект договора аренды земельного участка;</w:t>
      </w:r>
    </w:p>
    <w:p w:rsidR="00DD7B28" w:rsidRPr="00DD7B28" w:rsidRDefault="00DD7B28" w:rsidP="00DD7B28">
      <w:pPr>
        <w:tabs>
          <w:tab w:val="left" w:pos="567"/>
        </w:tabs>
        <w:spacing w:after="0" w:line="240" w:lineRule="auto"/>
        <w:jc w:val="both"/>
        <w:rPr>
          <w:rFonts w:ascii="Times New Roman" w:eastAsia="Times New Roman" w:hAnsi="Times New Roman" w:cs="Times New Roman"/>
        </w:rPr>
      </w:pPr>
      <w:r w:rsidRPr="00DD7B28">
        <w:rPr>
          <w:rFonts w:ascii="Times New Roman" w:eastAsia="Times New Roman" w:hAnsi="Times New Roman" w:cs="Times New Roman"/>
        </w:rPr>
        <w:tab/>
        <w:t>- проект договора безвозмездного пользования земельным участком;</w:t>
      </w:r>
    </w:p>
    <w:p w:rsidR="00DD7B28" w:rsidRPr="00DD7B28" w:rsidRDefault="00DD7B28" w:rsidP="00DD7B28">
      <w:pPr>
        <w:tabs>
          <w:tab w:val="left" w:pos="1276"/>
        </w:tabs>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rsidR="00DD7B28" w:rsidRPr="00DD7B28" w:rsidRDefault="00DD7B28" w:rsidP="00DD7B28">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решение об отказе в предоставлении муниципальной услуги (приложение 3 к настоящему административному регламенту). </w:t>
      </w:r>
    </w:p>
    <w:p w:rsidR="00DD7B28" w:rsidRPr="00DD7B28" w:rsidRDefault="00DD7B28" w:rsidP="00DD7B28">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 при личной явке:</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Администрации;</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филиалах, отделах, удаленных рабочих местах ГБУ ЛО «МФЦ»;</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без личной явки:</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электронной форме через личный кабинет заявителя на ПГУ ЛО/ ЕПГУ.</w:t>
      </w:r>
    </w:p>
    <w:p w:rsidR="00DD7B28" w:rsidRPr="00DD7B28" w:rsidRDefault="00DD7B28" w:rsidP="00DD7B28">
      <w:pPr>
        <w:spacing w:after="0" w:line="240" w:lineRule="auto"/>
        <w:ind w:firstLine="709"/>
        <w:jc w:val="both"/>
        <w:rPr>
          <w:rFonts w:ascii="Times New Roman" w:eastAsiaTheme="minorHAnsi" w:hAnsi="Times New Roman" w:cs="Times New Roman"/>
          <w:color w:val="000000" w:themeColor="text1"/>
          <w:lang w:eastAsia="en-US"/>
        </w:rPr>
      </w:pPr>
      <w:r w:rsidRPr="00DD7B28">
        <w:rPr>
          <w:rFonts w:ascii="Times New Roman" w:eastAsiaTheme="minorHAnsi" w:hAnsi="Times New Roman" w:cs="Times New Roman"/>
          <w:color w:val="000000" w:themeColor="text1"/>
          <w:lang w:eastAsia="en-US"/>
        </w:rPr>
        <w:t>по электронной почте e-mail admkrasnyjbor@yandex.ru.</w:t>
      </w:r>
    </w:p>
    <w:p w:rsidR="00DD7B28" w:rsidRPr="00DD7B28" w:rsidRDefault="00DD7B28" w:rsidP="00DD7B28">
      <w:pPr>
        <w:spacing w:after="0" w:line="240" w:lineRule="auto"/>
        <w:ind w:firstLine="709"/>
        <w:jc w:val="both"/>
        <w:rPr>
          <w:rFonts w:ascii="Times New Roman" w:eastAsia="Times New Roman" w:hAnsi="Times New Roman" w:cs="Times New Roman"/>
        </w:rPr>
      </w:pPr>
      <w:r w:rsidRPr="00DD7B28">
        <w:rPr>
          <w:rFonts w:ascii="Times New Roman" w:eastAsiaTheme="minorHAnsi" w:hAnsi="Times New Roman" w:cs="Times New Roman"/>
          <w:color w:val="000000" w:themeColor="text1"/>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DD7B28" w:rsidRPr="00DD7B28" w:rsidRDefault="00DD7B28" w:rsidP="00DD7B28">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DD7B28" w:rsidRPr="00DD7B28" w:rsidRDefault="00DD7B28" w:rsidP="00DD7B28">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6" w:name="Par201"/>
      <w:bookmarkEnd w:id="6"/>
      <w:r w:rsidRPr="00DD7B28">
        <w:rPr>
          <w:rFonts w:ascii="Times New Roman" w:hAnsi="Times New Roman" w:cs="Times New Roman"/>
        </w:rPr>
        <w:t>Гражданский кодекс Российской Федерации (часть первая) от 30.11.1994 № 51-ФЗ;</w:t>
      </w:r>
    </w:p>
    <w:p w:rsidR="00DD7B28" w:rsidRPr="00DD7B28" w:rsidRDefault="00DD7B28" w:rsidP="00DD7B28">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Гражданский кодекс Российской Федерации (часть вторая) от 26.01.1996 № 14-ФЗ;</w:t>
      </w:r>
    </w:p>
    <w:p w:rsidR="00DD7B28" w:rsidRPr="00DD7B28" w:rsidRDefault="00DD7B28" w:rsidP="00DD7B28">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Земельный кодекс Российской Федерации от 25.10.2001 № 136-ФЗ;</w:t>
      </w:r>
    </w:p>
    <w:p w:rsidR="00DD7B28" w:rsidRPr="00DD7B28" w:rsidRDefault="00DD7B28" w:rsidP="00DD7B28">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Федеральный закон от 25.10.2001 № 137-ФЗ «О введении в действие Земельного кодекса Российской Федерации»;</w:t>
      </w:r>
    </w:p>
    <w:p w:rsidR="00DD7B28" w:rsidRPr="00DD7B28" w:rsidRDefault="00DD7B28" w:rsidP="00DD7B28">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Федеральный закон от 13.07.2015 № 218-ФЗ «О государственной регистрации недвижимости»;</w:t>
      </w:r>
    </w:p>
    <w:p w:rsidR="00DD7B28" w:rsidRPr="00DD7B28" w:rsidRDefault="00DD7B28" w:rsidP="00DD7B28">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Федеральный закон от 24.07.2007 № 221-ФЗ «О кадастровой деятельности»;</w:t>
      </w:r>
    </w:p>
    <w:p w:rsidR="00DD7B28" w:rsidRPr="00DD7B28" w:rsidRDefault="00DD7B28" w:rsidP="00DD7B28">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rPr>
      </w:pPr>
      <w:r w:rsidRPr="00DD7B28">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и </w:t>
      </w:r>
      <w:r w:rsidRPr="00DD7B28">
        <w:rPr>
          <w:rFonts w:ascii="Times New Roman" w:eastAsia="Times New Roman" w:hAnsi="Times New Roman" w:cs="Times New Roman"/>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D7B28" w:rsidRPr="00DD7B28" w:rsidRDefault="00DD7B28" w:rsidP="00DD7B28">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hAnsi="Times New Roman" w:cs="Times New Roman"/>
        </w:rPr>
        <w:t xml:space="preserve">1) </w:t>
      </w:r>
      <w:r w:rsidRPr="00DD7B28">
        <w:rPr>
          <w:rFonts w:ascii="Times New Roman" w:eastAsia="Times New Roman" w:hAnsi="Times New Roman" w:cs="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лично заявителем при обращении в Администрацию и на ЕПГУ/ПГУ ЛО;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специалистом МФЦ при личном обращении заявителя (представителя заявителя) в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w:t>
      </w:r>
      <w:r w:rsidRPr="00DD7B28">
        <w:rPr>
          <w:rFonts w:ascii="Times New Roman" w:eastAsia="Times New Roman" w:hAnsi="Times New Roman" w:cs="Times New Roman"/>
        </w:rPr>
        <w:lastRenderedPageBreak/>
        <w:t>представляет документ, удостоверяющий личность;</w:t>
      </w:r>
    </w:p>
    <w:p w:rsidR="00DD7B28" w:rsidRPr="00DD7B28" w:rsidRDefault="00DD7B28" w:rsidP="00DD7B28">
      <w:pPr>
        <w:widowControl w:val="0"/>
        <w:autoSpaceDE w:val="0"/>
        <w:autoSpaceDN w:val="0"/>
        <w:spacing w:after="0" w:line="240" w:lineRule="auto"/>
        <w:ind w:firstLine="709"/>
        <w:jc w:val="both"/>
        <w:rPr>
          <w:rFonts w:ascii="Times New Roman" w:hAnsi="Times New Roman" w:cs="Times New Roman"/>
        </w:rPr>
      </w:pPr>
      <w:r w:rsidRPr="00DD7B28">
        <w:rPr>
          <w:rFonts w:ascii="Times New Roman" w:eastAsia="Times New Roman" w:hAnsi="Times New Roman" w:cs="Times New Roman"/>
        </w:rPr>
        <w:t xml:space="preserve">Заявление о предоставлении земельного участка без проведения торгов </w:t>
      </w:r>
      <w:r w:rsidRPr="00DD7B28">
        <w:rPr>
          <w:rFonts w:ascii="Times New Roman" w:hAnsi="Times New Roman" w:cs="Times New Roman"/>
        </w:rPr>
        <w:t>должно содержать следующую информацию:</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кадастровый номер испрашиваемого земельного участка;</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цель использования земельного участка;</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7B28" w:rsidRPr="00DD7B28" w:rsidRDefault="00DD7B28" w:rsidP="00DD7B2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DD7B28">
        <w:rPr>
          <w:rFonts w:ascii="Times New Roman" w:hAnsi="Times New Roman" w:cs="Times New Roman"/>
        </w:rPr>
        <w:t>адрес электронной почты, номер телефона для связи с заявителем</w:t>
      </w:r>
      <w:r w:rsidRPr="00DD7B28">
        <w:rPr>
          <w:rFonts w:eastAsiaTheme="minorHAnsi"/>
          <w:lang w:eastAsia="en-US"/>
        </w:rPr>
        <w:t xml:space="preserve"> </w:t>
      </w:r>
      <w:r w:rsidRPr="00DD7B28">
        <w:rPr>
          <w:rFonts w:ascii="Times New Roman" w:hAnsi="Times New Roman" w:cs="Times New Roman"/>
        </w:rPr>
        <w:t>или представителем заявителя;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Для физических лиц: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D7B28">
        <w:rPr>
          <w:rFonts w:eastAsiaTheme="minorHAnsi"/>
          <w:lang w:eastAsia="en-US"/>
        </w:rPr>
        <w:t xml:space="preserve"> </w:t>
      </w:r>
      <w:r w:rsidRPr="00DD7B28">
        <w:rPr>
          <w:rFonts w:ascii="Times New Roman" w:eastAsia="Times New Roman" w:hAnsi="Times New Roman" w:cs="Times New Roman"/>
        </w:rPr>
        <w:t xml:space="preserve">должностным лицом, уполномоченным на совершение этих действий; </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w:t>
      </w:r>
      <w:r w:rsidRPr="00DD7B28">
        <w:rPr>
          <w:rFonts w:ascii="Times New Roman" w:eastAsia="Times New Roman" w:hAnsi="Times New Roman" w:cs="Times New Roman"/>
        </w:rPr>
        <w:lastRenderedPageBreak/>
        <w:t>медицинские организации, организации, оказывающие социальные услуги, или иные организации).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Для юридических лиц: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DD7B28" w:rsidRPr="00DD7B28" w:rsidRDefault="00DD7B28" w:rsidP="00DD7B28">
      <w:pPr>
        <w:widowControl w:val="0"/>
        <w:numPr>
          <w:ilvl w:val="0"/>
          <w:numId w:val="23"/>
        </w:numPr>
        <w:tabs>
          <w:tab w:val="left" w:pos="1110"/>
        </w:tabs>
        <w:spacing w:after="0" w:line="240" w:lineRule="auto"/>
        <w:ind w:left="0"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D7B28" w:rsidRPr="00DD7B28" w:rsidRDefault="00DD7B28" w:rsidP="00DD7B28">
      <w:pPr>
        <w:widowControl w:val="0"/>
        <w:numPr>
          <w:ilvl w:val="0"/>
          <w:numId w:val="23"/>
        </w:numPr>
        <w:tabs>
          <w:tab w:val="left" w:pos="1110"/>
        </w:tabs>
        <w:spacing w:after="0" w:line="240" w:lineRule="auto"/>
        <w:ind w:left="0"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D7B28" w:rsidRPr="00DD7B28" w:rsidRDefault="00DD7B28" w:rsidP="00DD7B28">
      <w:pPr>
        <w:widowControl w:val="0"/>
        <w:numPr>
          <w:ilvl w:val="0"/>
          <w:numId w:val="23"/>
        </w:numPr>
        <w:tabs>
          <w:tab w:val="left" w:pos="1114"/>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D7B28" w:rsidRPr="00DD7B28" w:rsidRDefault="00DD7B28" w:rsidP="00DD7B28">
      <w:pPr>
        <w:widowControl w:val="0"/>
        <w:numPr>
          <w:ilvl w:val="0"/>
          <w:numId w:val="23"/>
        </w:numPr>
        <w:tabs>
          <w:tab w:val="left" w:pos="1138"/>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D7B28" w:rsidRPr="00DD7B28" w:rsidRDefault="00DD7B28" w:rsidP="00DD7B28">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D7B28" w:rsidRPr="00DD7B28" w:rsidRDefault="00DD7B28" w:rsidP="00DD7B28">
      <w:pPr>
        <w:widowControl w:val="0"/>
        <w:numPr>
          <w:ilvl w:val="0"/>
          <w:numId w:val="23"/>
        </w:numPr>
        <w:tabs>
          <w:tab w:val="left" w:pos="124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D7B28" w:rsidRPr="00DD7B28" w:rsidRDefault="00DD7B28" w:rsidP="00DD7B28">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w:t>
      </w:r>
      <w:r w:rsidRPr="00DD7B28">
        <w:rPr>
          <w:rFonts w:ascii="Times New Roman" w:eastAsia="Times New Roman" w:hAnsi="Times New Roman" w:cs="Times New Roman"/>
          <w:color w:val="000000"/>
          <w:lang w:bidi="ru-RU"/>
        </w:rPr>
        <w:lastRenderedPageBreak/>
        <w:t>(бессрочное)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D7B28" w:rsidRPr="00DD7B28" w:rsidRDefault="00DD7B28" w:rsidP="00DD7B28">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D7B28" w:rsidRPr="00DD7B28" w:rsidRDefault="00DD7B28" w:rsidP="00DD7B28">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D7B28" w:rsidRPr="00DD7B28" w:rsidRDefault="00DD7B28" w:rsidP="00DD7B28">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D7B28" w:rsidRPr="00DD7B28" w:rsidRDefault="00DD7B28" w:rsidP="00DD7B28">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D7B28" w:rsidRPr="00DD7B28" w:rsidRDefault="00DD7B28" w:rsidP="00DD7B28">
      <w:pPr>
        <w:widowControl w:val="0"/>
        <w:numPr>
          <w:ilvl w:val="0"/>
          <w:numId w:val="23"/>
        </w:numPr>
        <w:tabs>
          <w:tab w:val="left" w:pos="1234"/>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D7B28" w:rsidRPr="00DD7B28" w:rsidRDefault="00DD7B28" w:rsidP="00DD7B28">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D7B28" w:rsidRPr="00DD7B28" w:rsidRDefault="00DD7B28" w:rsidP="00DD7B28">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D7B28" w:rsidRPr="00DD7B28" w:rsidRDefault="00DD7B28" w:rsidP="00DD7B28">
      <w:pPr>
        <w:widowControl w:val="0"/>
        <w:numPr>
          <w:ilvl w:val="0"/>
          <w:numId w:val="23"/>
        </w:numPr>
        <w:tabs>
          <w:tab w:val="left" w:pos="1239"/>
          <w:tab w:val="left" w:pos="9206"/>
        </w:tabs>
        <w:spacing w:after="0" w:line="240" w:lineRule="auto"/>
        <w:ind w:left="0"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D7B28" w:rsidRPr="00DD7B28" w:rsidRDefault="00DD7B28" w:rsidP="00DD7B28">
      <w:pPr>
        <w:widowControl w:val="0"/>
        <w:numPr>
          <w:ilvl w:val="0"/>
          <w:numId w:val="23"/>
        </w:numPr>
        <w:tabs>
          <w:tab w:val="left" w:pos="0"/>
        </w:tabs>
        <w:spacing w:after="0" w:line="240" w:lineRule="auto"/>
        <w:ind w:left="0" w:firstLine="71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проектная документация на выполнение работ, связанных с пользованием недрами, </w:t>
      </w:r>
      <w:r w:rsidRPr="00DD7B28">
        <w:rPr>
          <w:rFonts w:eastAsiaTheme="minorHAnsi"/>
          <w:lang w:eastAsia="en-US"/>
        </w:rPr>
        <w:t xml:space="preserve"> </w:t>
      </w:r>
      <w:r w:rsidRPr="00DD7B28">
        <w:rPr>
          <w:rFonts w:ascii="Times New Roman" w:eastAsia="Times New Roman" w:hAnsi="Times New Roman" w:cs="Times New Roman"/>
          <w:color w:val="000000"/>
          <w:lang w:bidi="ru-RU"/>
        </w:rPr>
        <w:t xml:space="preserve"> </w:t>
      </w:r>
      <w:r w:rsidRPr="00DD7B28">
        <w:rPr>
          <w:rFonts w:ascii="Times New Roman" w:eastAsiaTheme="minorHAnsi" w:hAnsi="Times New Roman" w:cs="Times New Roman"/>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DD7B28">
        <w:rPr>
          <w:rFonts w:ascii="Times New Roman" w:eastAsia="Times New Roman" w:hAnsi="Times New Roman" w:cs="Times New Roman"/>
          <w:color w:val="000000"/>
          <w:lang w:bidi="ru-RU"/>
        </w:rPr>
        <w:t>, если обращается недропользователь за предоставлением в аренду;</w:t>
      </w:r>
    </w:p>
    <w:p w:rsidR="00DD7B28" w:rsidRPr="00DD7B28" w:rsidRDefault="00DD7B28" w:rsidP="00DD7B28">
      <w:pPr>
        <w:widowControl w:val="0"/>
        <w:numPr>
          <w:ilvl w:val="0"/>
          <w:numId w:val="23"/>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D7B28" w:rsidRPr="00DD7B28" w:rsidRDefault="00DD7B28" w:rsidP="00DD7B28">
      <w:pPr>
        <w:widowControl w:val="0"/>
        <w:numPr>
          <w:ilvl w:val="0"/>
          <w:numId w:val="23"/>
        </w:numPr>
        <w:tabs>
          <w:tab w:val="left" w:pos="0"/>
        </w:tabs>
        <w:spacing w:after="0" w:line="240" w:lineRule="auto"/>
        <w:ind w:left="0" w:firstLine="71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D7B28" w:rsidRPr="00DD7B28" w:rsidRDefault="00DD7B28" w:rsidP="00DD7B28">
      <w:pPr>
        <w:widowControl w:val="0"/>
        <w:spacing w:after="0" w:line="240" w:lineRule="auto"/>
        <w:ind w:firstLine="74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руководит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1)  выписка из Единого государственного реестра недвижимости об объекте недвижимости (ЕГРН);</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выписка из Единого государственного реестра юридических лиц (ЕГРЮЛ);</w:t>
      </w:r>
    </w:p>
    <w:p w:rsidR="00DD7B28" w:rsidRPr="00DD7B28" w:rsidRDefault="00DD7B28" w:rsidP="00DD7B28">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D7B28" w:rsidRPr="00DD7B28" w:rsidRDefault="00DD7B28" w:rsidP="00DD7B28">
      <w:pPr>
        <w:widowControl w:val="0"/>
        <w:numPr>
          <w:ilvl w:val="0"/>
          <w:numId w:val="26"/>
        </w:numPr>
        <w:tabs>
          <w:tab w:val="left" w:pos="1133"/>
        </w:tabs>
        <w:spacing w:after="0" w:line="240" w:lineRule="auto"/>
        <w:ind w:firstLine="3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D7B28" w:rsidRPr="00DD7B28" w:rsidRDefault="00DD7B28" w:rsidP="00DD7B28">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36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D7B28" w:rsidRPr="00DD7B28" w:rsidRDefault="00DD7B28" w:rsidP="00DD7B28">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D7B28">
        <w:rPr>
          <w:rFonts w:ascii="Times New Roman" w:eastAsia="Times New Roman" w:hAnsi="Times New Roman" w:cs="Times New Roman"/>
          <w:color w:val="000000"/>
          <w:lang w:bidi="ru-RU"/>
        </w:rPr>
        <w:softHyphen/>
        <w:t>культурного назначения, реализации масштабных инвестиционных проектов, за предоставлением в аренду;</w:t>
      </w:r>
    </w:p>
    <w:p w:rsidR="00DD7B28" w:rsidRPr="00DD7B28" w:rsidRDefault="00DD7B28" w:rsidP="00DD7B28">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D7B28" w:rsidRPr="00DD7B28" w:rsidRDefault="00DD7B28" w:rsidP="00DD7B28">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D7B28" w:rsidRPr="00DD7B28" w:rsidRDefault="00DD7B28" w:rsidP="00DD7B28">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D7B28" w:rsidRPr="00DD7B28" w:rsidRDefault="00DD7B28" w:rsidP="00DD7B28">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D7B28" w:rsidRPr="00DD7B28" w:rsidRDefault="00DD7B28" w:rsidP="00DD7B28">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D7B28" w:rsidRPr="00DD7B28" w:rsidRDefault="00DD7B28" w:rsidP="00DD7B28">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D7B28" w:rsidRPr="00DD7B28" w:rsidRDefault="00DD7B28" w:rsidP="00DD7B28">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D7B28" w:rsidRPr="00DD7B28" w:rsidRDefault="00DD7B28" w:rsidP="00DD7B28">
      <w:pPr>
        <w:widowControl w:val="0"/>
        <w:numPr>
          <w:ilvl w:val="0"/>
          <w:numId w:val="26"/>
        </w:numPr>
        <w:tabs>
          <w:tab w:val="left" w:pos="1225"/>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D7B28" w:rsidRPr="00DD7B28" w:rsidRDefault="00DD7B28" w:rsidP="00DD7B28">
      <w:pPr>
        <w:widowControl w:val="0"/>
        <w:tabs>
          <w:tab w:val="left" w:pos="1244"/>
        </w:tabs>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22) договор аренды исходного земельного участка, в том числе предоставленного для комплексного развития территории,</w:t>
      </w:r>
      <w:r w:rsidRPr="00DD7B28">
        <w:rPr>
          <w:rFonts w:eastAsiaTheme="minorHAnsi"/>
          <w:lang w:eastAsia="en-US"/>
        </w:rPr>
        <w:t xml:space="preserve"> </w:t>
      </w:r>
      <w:r w:rsidRPr="00DD7B28">
        <w:rPr>
          <w:rFonts w:ascii="Times New Roman" w:eastAsia="Times New Roman" w:hAnsi="Times New Roman" w:cs="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24) </w:t>
      </w:r>
      <w:r w:rsidRPr="00DD7B28">
        <w:rPr>
          <w:rFonts w:ascii="Times New Roman" w:eastAsia="Times New Roman" w:hAnsi="Times New Roman" w:cs="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26) </w:t>
      </w:r>
      <w:r w:rsidRPr="00DD7B28">
        <w:rPr>
          <w:rFonts w:ascii="Times New Roman" w:eastAsia="Times New Roman" w:hAnsi="Times New Roman" w:cs="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27)</w:t>
      </w:r>
      <w:r w:rsidRPr="00DD7B28">
        <w:rPr>
          <w:rFonts w:ascii="Times New Roman" w:eastAsia="Times New Roman" w:hAnsi="Times New Roman" w:cs="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28) </w:t>
      </w:r>
      <w:r w:rsidRPr="00DD7B28">
        <w:rPr>
          <w:rFonts w:ascii="Times New Roman" w:eastAsia="Times New Roman" w:hAnsi="Times New Roman" w:cs="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29)</w:t>
      </w:r>
      <w:r w:rsidRPr="00DD7B28">
        <w:rPr>
          <w:rFonts w:ascii="Times New Roman" w:eastAsia="Times New Roman" w:hAnsi="Times New Roman" w:cs="Times New Roman"/>
          <w:color w:val="000000"/>
          <w:lang w:bidi="ru-RU"/>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w:t>
      </w:r>
      <w:r w:rsidRPr="00DD7B28">
        <w:rPr>
          <w:rFonts w:ascii="Times New Roman" w:eastAsia="Times New Roman" w:hAnsi="Times New Roman" w:cs="Times New Roman"/>
          <w:color w:val="000000"/>
          <w:lang w:bidi="ru-RU"/>
        </w:rPr>
        <w:lastRenderedPageBreak/>
        <w:t>целях строительства и эксплуатации наемного дома,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30)</w:t>
      </w:r>
      <w:r w:rsidRPr="00DD7B28">
        <w:rPr>
          <w:rFonts w:ascii="Times New Roman" w:eastAsia="Times New Roman" w:hAnsi="Times New Roman" w:cs="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31)</w:t>
      </w:r>
      <w:r w:rsidRPr="00DD7B28">
        <w:rPr>
          <w:rFonts w:ascii="Times New Roman" w:eastAsia="Times New Roman" w:hAnsi="Times New Roman" w:cs="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34)</w:t>
      </w:r>
      <w:r w:rsidRPr="00DD7B28">
        <w:rPr>
          <w:rFonts w:eastAsiaTheme="minorHAnsi"/>
          <w:lang w:eastAsia="en-US"/>
        </w:rPr>
        <w:t xml:space="preserve"> </w:t>
      </w:r>
      <w:r w:rsidRPr="00DD7B28">
        <w:rPr>
          <w:rFonts w:ascii="Times New Roman" w:eastAsiaTheme="minorHAnsi" w:hAnsi="Times New Roman" w:cs="Times New Roman"/>
          <w:lang w:eastAsia="en-US"/>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2.7.1. При предоставлении муниципальной услуги запрещается требовать от заявителя: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w:t>
      </w:r>
      <w:r w:rsidRPr="00DD7B28">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w:t>
      </w:r>
      <w:r w:rsidRPr="00DD7B28">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D7B28">
        <w:rPr>
          <w:rFonts w:ascii="Times New Roman" w:hAnsi="Times New Roman" w:cs="Times New Roman"/>
        </w:rPr>
        <w:t xml:space="preserve">за исключением случаев, </w:t>
      </w:r>
      <w:r w:rsidRPr="00DD7B28">
        <w:rPr>
          <w:rFonts w:ascii="Times New Roman" w:eastAsia="Times New Roman" w:hAnsi="Times New Roman" w:cs="Times New Roman"/>
        </w:rPr>
        <w:t>предусмотренных пунктом 4 части 1 статьи 7 Федерального закона № 210-ФЗ;</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eastAsiaTheme="minorHAnsi" w:hAnsi="Times New Roman" w:cs="Times New Roman"/>
          <w:lang w:eastAsia="en-US"/>
        </w:rPr>
        <w:t xml:space="preserve">2.9. Основания для </w:t>
      </w:r>
      <w:r w:rsidRPr="00DD7B28">
        <w:rPr>
          <w:rFonts w:ascii="Times New Roman" w:hAnsi="Times New Roman" w:cs="Times New Roman"/>
        </w:rPr>
        <w:t>отказа в приеме документов, необходимых для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заявление подано лицом, не уполномоченным на осуществление таких действий;</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xml:space="preserve"> - заявителем не представлены документы, установленные </w:t>
      </w:r>
      <w:hyperlink w:anchor="P112" w:history="1">
        <w:r w:rsidRPr="00DD7B28">
          <w:rPr>
            <w:rFonts w:ascii="Times New Roman" w:hAnsi="Times New Roman" w:cs="Times New Roman"/>
          </w:rPr>
          <w:t>пунктом 2.6</w:t>
        </w:r>
      </w:hyperlink>
      <w:r w:rsidRPr="00DD7B28">
        <w:rPr>
          <w:rFonts w:ascii="Times New Roman" w:hAnsi="Times New Roman" w:cs="Times New Roman"/>
        </w:rPr>
        <w:t xml:space="preserve"> административного регламента; </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представленные документы утратили силу на момент обращения за муниципальной услугой;</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неполное заполнение полей в форме заявления, в том числе в интерактивной форме заявления на ЕПГУ/ПГУ ЛО.</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bookmarkStart w:id="7" w:name="P140"/>
      <w:bookmarkEnd w:id="7"/>
      <w:r w:rsidRPr="00DD7B28">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8" w:name="Par281"/>
      <w:bookmarkEnd w:id="8"/>
      <w:r w:rsidRPr="00DD7B28">
        <w:rPr>
          <w:rFonts w:ascii="Times New Roman" w:hAnsi="Times New Roman" w:cs="Times New Roman"/>
        </w:rPr>
        <w:t>:</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Отсутствие права на предоставление муниципальной услуги: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DD7B28">
        <w:rPr>
          <w:rFonts w:ascii="Times New Roman" w:eastAsia="Calibri" w:hAnsi="Times New Roman" w:cs="Times New Roman"/>
        </w:rPr>
        <w:lastRenderedPageBreak/>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DD7B28">
          <w:rPr>
            <w:rFonts w:ascii="Times New Roman" w:eastAsia="Calibri" w:hAnsi="Times New Roman" w:cs="Times New Roman"/>
          </w:rPr>
          <w:t>статьей 39.36</w:t>
        </w:r>
      </w:hyperlink>
      <w:r w:rsidRPr="00DD7B28">
        <w:rPr>
          <w:rFonts w:ascii="Times New Roman" w:eastAsia="Calibri"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2" w:history="1">
        <w:r w:rsidRPr="00DD7B28">
          <w:rPr>
            <w:rFonts w:ascii="Times New Roman" w:eastAsia="Calibri" w:hAnsi="Times New Roman" w:cs="Times New Roman"/>
          </w:rPr>
          <w:t>подпунктом 6 пункта 4 статьи 39.11</w:t>
        </w:r>
      </w:hyperlink>
      <w:r w:rsidRPr="00DD7B28">
        <w:rPr>
          <w:rFonts w:ascii="Times New Roman" w:eastAsia="Calibri"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D7B28">
          <w:rPr>
            <w:rFonts w:ascii="Times New Roman" w:eastAsia="Calibri" w:hAnsi="Times New Roman" w:cs="Times New Roman"/>
          </w:rPr>
          <w:t>подпунктом 4 пункта 4 статьи 39.11</w:t>
        </w:r>
      </w:hyperlink>
      <w:r w:rsidRPr="00DD7B28">
        <w:rPr>
          <w:rFonts w:ascii="Times New Roman" w:eastAsia="Calibri"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DD7B28">
          <w:rPr>
            <w:rFonts w:ascii="Times New Roman" w:eastAsia="Calibri" w:hAnsi="Times New Roman" w:cs="Times New Roman"/>
          </w:rPr>
          <w:t>пунктом 8 статьи 39.11</w:t>
        </w:r>
      </w:hyperlink>
      <w:r w:rsidRPr="00DD7B28">
        <w:rPr>
          <w:rFonts w:ascii="Times New Roman" w:eastAsia="Calibri" w:hAnsi="Times New Roman" w:cs="Times New Roman"/>
        </w:rPr>
        <w:t xml:space="preserve"> Земельного кодекса Российской Федерации;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в отношении земельного участка, указанного в заявлении о его предоставлении, </w:t>
      </w:r>
      <w:r w:rsidRPr="00DD7B28">
        <w:rPr>
          <w:rFonts w:ascii="Times New Roman" w:eastAsia="Calibri" w:hAnsi="Times New Roman" w:cs="Times New Roman"/>
        </w:rPr>
        <w:lastRenderedPageBreak/>
        <w:t>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DD7B28">
          <w:rPr>
            <w:rFonts w:ascii="Times New Roman" w:eastAsia="Calibri" w:hAnsi="Times New Roman" w:cs="Times New Roman"/>
          </w:rPr>
          <w:t>порядке</w:t>
        </w:r>
      </w:hyperlink>
      <w:r w:rsidRPr="00DD7B28">
        <w:rPr>
          <w:rFonts w:ascii="Times New Roman" w:eastAsia="Calibri"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DD7B28">
          <w:rPr>
            <w:rFonts w:ascii="Times New Roman" w:eastAsia="Calibri" w:hAnsi="Times New Roman" w:cs="Times New Roman"/>
          </w:rPr>
          <w:t>подпунктом 10 пункта 2 статьи 39.10</w:t>
        </w:r>
      </w:hyperlink>
      <w:r w:rsidRPr="00DD7B28">
        <w:rPr>
          <w:rFonts w:ascii="Times New Roman" w:eastAsia="Calibri" w:hAnsi="Times New Roman" w:cs="Times New Roman"/>
        </w:rPr>
        <w:t xml:space="preserve"> Земельного кодекса Российской Федерации;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предоставление земельного участка на заявленном виде прав не допускается;</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D7B28" w:rsidRPr="00DD7B28" w:rsidRDefault="00DD7B28" w:rsidP="00DD7B2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D7B28" w:rsidRPr="00DD7B28" w:rsidRDefault="00DD7B28" w:rsidP="00DD7B28">
      <w:pPr>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D7B28" w:rsidRPr="00DD7B28" w:rsidRDefault="00DD7B28" w:rsidP="00DD7B28">
      <w:pPr>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DD7B28">
          <w:rPr>
            <w:rFonts w:ascii="Times New Roman" w:eastAsia="Calibri" w:hAnsi="Times New Roman" w:cs="Times New Roman"/>
          </w:rPr>
          <w:t>частью 4 статьи 18</w:t>
        </w:r>
      </w:hyperlink>
      <w:r w:rsidRPr="00DD7B28">
        <w:rPr>
          <w:rFonts w:ascii="Times New Roman" w:eastAsia="Calibri"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DD7B28">
          <w:rPr>
            <w:rFonts w:ascii="Times New Roman" w:eastAsia="Calibri" w:hAnsi="Times New Roman" w:cs="Times New Roman"/>
          </w:rPr>
          <w:t>частью 3 статьи 14</w:t>
        </w:r>
      </w:hyperlink>
      <w:r w:rsidRPr="00DD7B28">
        <w:rPr>
          <w:rFonts w:ascii="Times New Roman" w:eastAsia="Calibri" w:hAnsi="Times New Roman" w:cs="Times New Roman"/>
        </w:rPr>
        <w:t xml:space="preserve"> указанного Федерального закона.</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Calibri" w:hAnsi="Times New Roman" w:cs="Times New Roman"/>
        </w:rPr>
      </w:pPr>
      <w:r w:rsidRPr="00DD7B28">
        <w:rPr>
          <w:rFonts w:ascii="Times New Roman" w:eastAsia="Calibri" w:hAnsi="Times New Roman" w:cs="Times New Roman"/>
        </w:rPr>
        <w:lastRenderedPageBreak/>
        <w:t>Решение об отказе в предоставлении муниципальной услуги должно быть обоснованным и содержать все основания отказа.</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2.10.1. Заявление о предоставлении муниципальной услуги подлежит возврату заявителю в течение 10 (десяти) календарных дней со дня регистрации</w:t>
      </w:r>
      <w:r w:rsidRPr="00DD7B28">
        <w:rPr>
          <w:rFonts w:ascii="Times New Roman" w:hAnsi="Times New Roman" w:cs="Times New Roman"/>
          <w:highlight w:val="green"/>
        </w:rPr>
        <w:t xml:space="preserve"> </w:t>
      </w:r>
      <w:r w:rsidRPr="00DD7B28">
        <w:rPr>
          <w:rFonts w:ascii="Times New Roman" w:hAnsi="Times New Roman" w:cs="Times New Roman"/>
        </w:rPr>
        <w:t>(поступления) в Администрации по следующим основаниям:</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1) заявление не соответствует требованиям подпункта 1 пункта 2.6 регламента;</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2) заявление подано в иной уполномоченный орган;</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 к заявлению не приложены документы, предусмотренные подпунктами 2</w:t>
      </w:r>
      <w:r w:rsidRPr="00DD7B28">
        <w:rPr>
          <w:rFonts w:ascii="Times New Roman" w:hAnsi="Times New Roman" w:cs="Times New Roman"/>
          <w:strike/>
        </w:rPr>
        <w:t xml:space="preserve">  </w:t>
      </w:r>
      <w:r w:rsidRPr="00DD7B28">
        <w:rPr>
          <w:rFonts w:ascii="Times New Roman" w:hAnsi="Times New Roman" w:cs="Times New Roman"/>
        </w:rPr>
        <w:t>38 пункта 2.6 регламента;</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Администрацией должны быть указаны причины возврата заявления о предоставлении земельного участка.</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9" w:name="Par285"/>
      <w:bookmarkEnd w:id="9"/>
      <w:r w:rsidRPr="00DD7B28">
        <w:rPr>
          <w:rFonts w:ascii="Times New Roman" w:eastAsiaTheme="minorHAnsi" w:hAnsi="Times New Roman" w:cs="Times New Roman"/>
          <w:lang w:eastAsia="en-US"/>
        </w:rPr>
        <w:t>2.11. Муниципальная услуга предоставляется бесплатно.</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2.13. Срок регистрации заявления о предоставлении муниципальной услуги составляет:</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при обращении заявителя в ГБУ ЛО "МФЦ" - в течение 1 рабочего дня;</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DD7B28" w:rsidRPr="00DD7B28" w:rsidRDefault="00DD7B28" w:rsidP="00DD7B28">
      <w:pPr>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МФЦ и Администрации.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2.15. Показатели доступности и качества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 транспортная доступность к месту предоставления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1) наличие инфраструктуры, указанной в </w:t>
      </w:r>
      <w:hyperlink w:anchor="P200" w:history="1">
        <w:r w:rsidRPr="00DD7B28">
          <w:rPr>
            <w:rFonts w:ascii="Times New Roman" w:eastAsia="Times New Roman" w:hAnsi="Times New Roman" w:cs="Times New Roman"/>
          </w:rPr>
          <w:t>п. 2.14</w:t>
        </w:r>
      </w:hyperlink>
      <w:r w:rsidRPr="00DD7B28">
        <w:rPr>
          <w:rFonts w:ascii="Times New Roman" w:eastAsia="Times New Roman" w:hAnsi="Times New Roman" w:cs="Times New Roman"/>
        </w:rPr>
        <w:t xml:space="preserve"> административного регламента;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исполнение требований доступности услуг для инвалидов;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2.15.3. Показатели качества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1) соблюдение срока предоставления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Согласований, необходимых для получения муниципальной услуги, не требуется.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2.17.1. Предоставление муниципальной услуги по экстерриториальному принципу не предусмотрено.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7B28" w:rsidRPr="00DD7B28" w:rsidRDefault="00DD7B28" w:rsidP="00DD7B28">
      <w:pPr>
        <w:widowControl w:val="0"/>
        <w:autoSpaceDE w:val="0"/>
        <w:autoSpaceDN w:val="0"/>
        <w:adjustRightInd w:val="0"/>
        <w:spacing w:after="0" w:line="240" w:lineRule="auto"/>
        <w:ind w:firstLine="540"/>
        <w:jc w:val="both"/>
        <w:rPr>
          <w:rFonts w:ascii="Times New Roman" w:hAnsi="Times New Roman" w:cs="Times New Roman"/>
        </w:rPr>
      </w:pPr>
    </w:p>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bookmarkStart w:id="10" w:name="Par383"/>
      <w:bookmarkEnd w:id="10"/>
      <w:r w:rsidRPr="00DD7B28">
        <w:rPr>
          <w:rFonts w:ascii="Times New Roman" w:eastAsia="Times New Roman" w:hAnsi="Times New Roman" w:cs="Times New Roman"/>
        </w:rPr>
        <w:t>3. Состав, последовательность и сроки выполнения</w:t>
      </w:r>
    </w:p>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административных процедур, требования к порядку их</w:t>
      </w:r>
    </w:p>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выполнения, в том числе особенности выполнения</w:t>
      </w:r>
    </w:p>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административных процедур в электронной форме</w:t>
      </w:r>
    </w:p>
    <w:p w:rsidR="00DD7B28" w:rsidRPr="00DD7B28" w:rsidRDefault="00DD7B28" w:rsidP="00DD7B28">
      <w:pPr>
        <w:widowControl w:val="0"/>
        <w:autoSpaceDE w:val="0"/>
        <w:autoSpaceDN w:val="0"/>
        <w:adjustRightInd w:val="0"/>
        <w:spacing w:after="0" w:line="240" w:lineRule="auto"/>
        <w:jc w:val="center"/>
        <w:rPr>
          <w:rFonts w:ascii="Times New Roman" w:hAnsi="Times New Roman" w:cs="Times New Roman"/>
          <w:b/>
        </w:rPr>
      </w:pP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3.1.1. Предоставления муниципальной услуги включает в себя следующие административные процедуры:</w:t>
      </w:r>
    </w:p>
    <w:p w:rsidR="00DD7B28" w:rsidRPr="00DD7B28" w:rsidRDefault="00DD7B28" w:rsidP="00DD7B28">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DD7B28">
        <w:rPr>
          <w:rFonts w:ascii="Times New Roman" w:eastAsia="Calibri" w:hAnsi="Times New Roman" w:cs="Times New Roman"/>
        </w:rPr>
        <w:t xml:space="preserve">прием и регистрация заявления и документов о предоставлении муниципальной услуги – 1 рабочий день; </w:t>
      </w:r>
    </w:p>
    <w:p w:rsidR="00DD7B28" w:rsidRPr="00DD7B28" w:rsidRDefault="00DD7B28" w:rsidP="00DD7B28">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DD7B28">
        <w:rPr>
          <w:rFonts w:ascii="Times New Roman" w:eastAsia="Calibri" w:hAnsi="Times New Roman" w:cs="Times New Roman"/>
        </w:rPr>
        <w:t>рассмотрение заявления и документов о предоставлении муниципальной услуги – 10 рабочих дней (в период до 01.01.2024 – 6 рабочих дней);</w:t>
      </w:r>
    </w:p>
    <w:p w:rsidR="00DD7B28" w:rsidRPr="00DD7B28" w:rsidRDefault="00DD7B28" w:rsidP="00DD7B28">
      <w:pPr>
        <w:widowControl w:val="0"/>
        <w:autoSpaceDE w:val="0"/>
        <w:autoSpaceDN w:val="0"/>
        <w:adjustRightInd w:val="0"/>
        <w:spacing w:after="0" w:line="240" w:lineRule="auto"/>
        <w:ind w:firstLine="1134"/>
        <w:jc w:val="both"/>
        <w:rPr>
          <w:rFonts w:ascii="Times New Roman" w:eastAsia="Calibri" w:hAnsi="Times New Roman" w:cs="Times New Roman"/>
        </w:rPr>
      </w:pPr>
      <w:r w:rsidRPr="00DD7B28">
        <w:rPr>
          <w:rFonts w:ascii="Times New Roman" w:eastAsia="Calibri" w:hAnsi="Times New Roman" w:cs="Times New Roman"/>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DD7B28" w:rsidRPr="00DD7B28" w:rsidRDefault="00DD7B28" w:rsidP="00DD7B28">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DD7B28">
        <w:rPr>
          <w:rFonts w:ascii="Times New Roman" w:eastAsia="Calibri" w:hAnsi="Times New Roman" w:cs="Times New Roman"/>
        </w:rPr>
        <w:t>принятие решения о предоставлении муниципальной услуги или об отказе в предоставлении муниципальной услуги – 2 рабочих дня;</w:t>
      </w:r>
    </w:p>
    <w:p w:rsidR="00DD7B28" w:rsidRPr="00DD7B28" w:rsidRDefault="00DD7B28" w:rsidP="00DD7B28">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DD7B28">
        <w:rPr>
          <w:rFonts w:ascii="Times New Roman" w:eastAsia="Calibri" w:hAnsi="Times New Roman" w:cs="Times New Roman"/>
        </w:rPr>
        <w:t>выдача результата предоставления муниципальной услуги – 1 рабочий день.</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xml:space="preserve">3.1.2. </w:t>
      </w:r>
      <w:bookmarkStart w:id="11" w:name="Par395"/>
      <w:bookmarkEnd w:id="11"/>
      <w:r w:rsidRPr="00DD7B28">
        <w:rPr>
          <w:rFonts w:ascii="Times New Roman" w:hAnsi="Times New Roman" w:cs="Times New Roman"/>
        </w:rPr>
        <w:t>Прием и регистрация заявления и документов о предоставлении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D7B28">
        <w:rPr>
          <w:rFonts w:eastAsiaTheme="minorHAnsi"/>
          <w:lang w:eastAsia="en-US"/>
        </w:rPr>
        <w:t xml:space="preserve"> </w:t>
      </w:r>
      <w:r w:rsidRPr="00DD7B28">
        <w:rPr>
          <w:rFonts w:ascii="Times New Roman" w:hAnsi="Times New Roman" w:cs="Times New Roman"/>
        </w:rPr>
        <w:t>способом, указанным в п. 2.2 административного регламента.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3.1.2.5. Результат выполнения административной процедуры:</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прием заявления и документов о предоставлении муниципальной услуги к рассмотрению на бумажном носителе либо в АИС «Межвед ЛО».</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3.1.3.</w:t>
      </w:r>
      <w:bookmarkStart w:id="12" w:name="Par411"/>
      <w:bookmarkEnd w:id="12"/>
      <w:r w:rsidRPr="00DD7B28">
        <w:rPr>
          <w:rFonts w:ascii="Times New Roman" w:hAnsi="Times New Roman" w:cs="Times New Roman"/>
        </w:rPr>
        <w:t xml:space="preserve"> Рассмотрение заявления и документов о предоставлении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3.1.3.2. Содержание административного действия (административных действий), продолжительность и(или) максимальный срок его (их) выполнения: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u w:val="single"/>
        </w:rPr>
        <w:lastRenderedPageBreak/>
        <w:t>1 действие:</w:t>
      </w:r>
      <w:r w:rsidRPr="00DD7B28">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u w:val="single"/>
        </w:rPr>
        <w:t>2 действие:</w:t>
      </w:r>
      <w:r w:rsidRPr="00DD7B28">
        <w:rPr>
          <w:rFonts w:ascii="Times New Roman" w:hAnsi="Times New Roman" w:cs="Times New Roman"/>
        </w:rPr>
        <w:t xml:space="preserve"> </w:t>
      </w:r>
      <w:r w:rsidRPr="00DD7B28">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DD7B28">
        <w:rPr>
          <w:rFonts w:ascii="Times New Roman" w:hAnsi="Times New Roman" w:cs="Times New Roman"/>
        </w:rPr>
        <w:t>;</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eastAsiaTheme="minorHAnsi" w:hAnsi="Times New Roman"/>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D7B28">
        <w:rPr>
          <w:rFonts w:ascii="Times New Roman" w:hAnsi="Times New Roman" w:cs="Times New Roman"/>
        </w:rPr>
        <w:t>;</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u w:val="single"/>
        </w:rPr>
        <w:t>3 действие:</w:t>
      </w:r>
      <w:r w:rsidRPr="00DD7B28">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hAnsi="Times New Roman" w:cs="Times New Roman"/>
        </w:rPr>
        <w:t xml:space="preserve">3.1.3.3. Лицо, ответственное за выполнение административной процедуры: специалист Администрации, отвечающий за рассмотрение </w:t>
      </w:r>
      <w:r w:rsidRPr="00DD7B28">
        <w:rPr>
          <w:rFonts w:ascii="Times New Roman" w:eastAsia="Times New Roman" w:hAnsi="Times New Roman" w:cs="Times New Roman"/>
        </w:rPr>
        <w:t>документов и формирование проекта решения.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3.1.3.4. Критерии принятия решения:</w:t>
      </w:r>
      <w:r w:rsidRPr="00DD7B28">
        <w:rPr>
          <w:rFonts w:eastAsiaTheme="minorHAnsi"/>
          <w:lang w:eastAsia="en-US"/>
        </w:rPr>
        <w:t xml:space="preserve"> </w:t>
      </w:r>
      <w:r w:rsidRPr="00DD7B28">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r w:rsidRPr="00DD7B28">
        <w:rPr>
          <w:rFonts w:ascii="Times New Roman" w:hAnsi="Times New Roman" w:cs="Times New Roman"/>
        </w:rPr>
        <w:t xml:space="preserve">3.1.3.4. Результат выполнения административной процедуры: </w:t>
      </w:r>
    </w:p>
    <w:p w:rsidR="00DD7B28" w:rsidRPr="00DD7B28" w:rsidRDefault="00DD7B28" w:rsidP="00DD7B28">
      <w:pPr>
        <w:widowControl w:val="0"/>
        <w:numPr>
          <w:ilvl w:val="0"/>
          <w:numId w:val="12"/>
        </w:numPr>
        <w:tabs>
          <w:tab w:val="left" w:pos="284"/>
        </w:tabs>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проект договора купли-продажи/аренды/безвозмездного пользования земельным участком в трех экземплярах;</w:t>
      </w:r>
    </w:p>
    <w:p w:rsidR="00DD7B28" w:rsidRPr="00DD7B28" w:rsidRDefault="00DD7B28" w:rsidP="00DD7B28">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проект решения о предоставлении земельного участка в постоянное (бессрочное) пользование;</w:t>
      </w:r>
    </w:p>
    <w:p w:rsidR="00DD7B28" w:rsidRPr="00DD7B28" w:rsidRDefault="00DD7B28" w:rsidP="00DD7B28">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DD7B28">
        <w:rPr>
          <w:rFonts w:ascii="Times New Roman" w:eastAsia="Calibri" w:hAnsi="Times New Roman" w:cs="Times New Roman"/>
        </w:rPr>
        <w:t>проект решения о возврате заявления о предоставлении муниципальной услуги и прилагаемых к нему документов;</w:t>
      </w:r>
    </w:p>
    <w:p w:rsidR="00DD7B28" w:rsidRPr="00DD7B28" w:rsidRDefault="00DD7B28" w:rsidP="00DD7B28">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проект решения об </w:t>
      </w:r>
      <w:r w:rsidRPr="00DD7B28">
        <w:rPr>
          <w:rFonts w:ascii="Times New Roman" w:eastAsia="Calibri" w:hAnsi="Times New Roman" w:cs="Times New Roman"/>
        </w:rPr>
        <w:t xml:space="preserve">отказе в предоставлении </w:t>
      </w:r>
      <w:r w:rsidRPr="00DD7B28">
        <w:rPr>
          <w:rFonts w:ascii="Times New Roman" w:eastAsia="Calibri" w:hAnsi="Times New Roman" w:cs="Times New Roman"/>
          <w:color w:val="000000"/>
        </w:rPr>
        <w:t>муниципальной услуги</w:t>
      </w:r>
      <w:r w:rsidRPr="00DD7B28">
        <w:rPr>
          <w:rFonts w:ascii="Times New Roman" w:eastAsia="Times New Roman" w:hAnsi="Times New Roman" w:cs="Times New Roman"/>
        </w:rPr>
        <w:t xml:space="preserve">. </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3.1.4.4. Критерии принятия решения: наличие/отсутствие у заявителя права на получение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3.1.4.5. Результат выполнения административной процедуры:</w:t>
      </w:r>
    </w:p>
    <w:p w:rsidR="00DD7B28" w:rsidRPr="00DD7B28" w:rsidRDefault="00DD7B28" w:rsidP="00DD7B28">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подписание трех экземпляров проекта договора купли-продажи/аренды/безвозмездного пользования земельным участком;</w:t>
      </w:r>
    </w:p>
    <w:p w:rsidR="00DD7B28" w:rsidRPr="00DD7B28" w:rsidRDefault="00DD7B28" w:rsidP="00DD7B28">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 подписание решения о предоставлении земельного участка в постоянное (бессрочное) пользование;</w:t>
      </w:r>
    </w:p>
    <w:p w:rsidR="00DD7B28" w:rsidRPr="00DD7B28" w:rsidRDefault="00DD7B28" w:rsidP="00DD7B28">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подписание решения о возврате заявления о предоставлении муниципальной услуги и прилагаемых к нему документов </w:t>
      </w:r>
    </w:p>
    <w:p w:rsidR="00DD7B28" w:rsidRPr="00DD7B28" w:rsidRDefault="00DD7B28" w:rsidP="00DD7B28">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подписание решения об отказе в предоставлении муниципальной услуги. </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3.1.5. Выдача результата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w:t>
      </w:r>
      <w:r w:rsidRPr="00DD7B28">
        <w:rPr>
          <w:rFonts w:ascii="Times New Roman" w:eastAsia="Times New Roman" w:hAnsi="Times New Roman" w:cs="Times New Roman"/>
        </w:rPr>
        <w:lastRenderedPageBreak/>
        <w:t>направляет заявителю способом, указанным в заявлении, в течение 1 рабочего дня с даты окончания третьей административной процедуры.</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3.1.5.3. Лицо, ответственное за выполнение административной процедуры: работник Администрации, ответственный за делопроизводство.</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DD7B28" w:rsidRPr="00DD7B28" w:rsidRDefault="00DD7B28" w:rsidP="00DD7B28">
      <w:pPr>
        <w:widowControl w:val="0"/>
        <w:autoSpaceDE w:val="0"/>
        <w:autoSpaceDN w:val="0"/>
        <w:spacing w:after="0" w:line="240" w:lineRule="auto"/>
        <w:ind w:firstLine="708"/>
        <w:jc w:val="both"/>
        <w:outlineLvl w:val="2"/>
        <w:rPr>
          <w:rFonts w:ascii="Times New Roman" w:eastAsia="Times New Roman" w:hAnsi="Times New Roman" w:cs="Times New Roman"/>
        </w:rPr>
      </w:pPr>
      <w:r w:rsidRPr="00DD7B28">
        <w:rPr>
          <w:rFonts w:ascii="Times New Roman" w:eastAsia="Times New Roman" w:hAnsi="Times New Roman" w:cs="Times New Roman"/>
        </w:rPr>
        <w:t>3.2. Особенности выполнения административных процедур в электронной форме.</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9" w:history="1">
        <w:r w:rsidRPr="00DD7B28">
          <w:rPr>
            <w:rFonts w:ascii="Times New Roman" w:eastAsia="Times New Roman" w:hAnsi="Times New Roman" w:cs="Times New Roman"/>
          </w:rPr>
          <w:t>законом</w:t>
        </w:r>
      </w:hyperlink>
      <w:r w:rsidRPr="00DD7B28">
        <w:rPr>
          <w:rFonts w:ascii="Times New Roman" w:eastAsia="Times New Roman" w:hAnsi="Times New Roman" w:cs="Times New Roman"/>
        </w:rPr>
        <w:t xml:space="preserve"> № 210-ФЗ, Федеральным </w:t>
      </w:r>
      <w:hyperlink r:id="rId20" w:history="1">
        <w:r w:rsidRPr="00DD7B28">
          <w:rPr>
            <w:rFonts w:ascii="Times New Roman" w:eastAsia="Times New Roman" w:hAnsi="Times New Roman" w:cs="Times New Roman"/>
          </w:rPr>
          <w:t>законом</w:t>
        </w:r>
      </w:hyperlink>
      <w:r w:rsidRPr="00DD7B28">
        <w:rPr>
          <w:rFonts w:ascii="Times New Roman" w:eastAsia="Times New Roman" w:hAnsi="Times New Roman" w:cs="Times New Roman"/>
        </w:rPr>
        <w:t xml:space="preserve"> от 27.07.2006 № 149-ФЗ «Об информации, информационных технологиях и о защите информации», </w:t>
      </w:r>
      <w:hyperlink r:id="rId21" w:history="1">
        <w:r w:rsidRPr="00DD7B28">
          <w:rPr>
            <w:rFonts w:ascii="Times New Roman" w:eastAsia="Times New Roman" w:hAnsi="Times New Roman" w:cs="Times New Roman"/>
          </w:rPr>
          <w:t>постановлением</w:t>
        </w:r>
      </w:hyperlink>
      <w:r w:rsidRPr="00DD7B28">
        <w:rPr>
          <w:rFonts w:ascii="Times New Roman" w:eastAsia="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3.2.3. Муниципальная услуга может быть получена через ПГУ ЛО либо через 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пройти идентификацию и аутентификацию в ЕСИА;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3.2.7. В случае поступления всех документов, указанных в </w:t>
      </w:r>
      <w:hyperlink w:anchor="P99" w:history="1">
        <w:r w:rsidRPr="00DD7B28">
          <w:rPr>
            <w:rFonts w:ascii="Times New Roman" w:eastAsia="Times New Roman" w:hAnsi="Times New Roman" w:cs="Times New Roman"/>
          </w:rPr>
          <w:t>пункте 2.6</w:t>
        </w:r>
      </w:hyperlink>
      <w:r w:rsidRPr="00DD7B28">
        <w:rPr>
          <w:rFonts w:ascii="Times New Roman" w:eastAsia="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3.3. Порядок исправления допущенных опечаток и ошибок в выданных в результате предоставления муниципальной услуги документах</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7B28" w:rsidRPr="00DD7B28" w:rsidRDefault="00DD7B28" w:rsidP="00DD7B28">
      <w:pPr>
        <w:widowControl w:val="0"/>
        <w:autoSpaceDE w:val="0"/>
        <w:autoSpaceDN w:val="0"/>
        <w:adjustRightInd w:val="0"/>
        <w:spacing w:after="0" w:line="240" w:lineRule="auto"/>
        <w:ind w:firstLine="709"/>
        <w:jc w:val="both"/>
        <w:rPr>
          <w:rFonts w:ascii="Times New Roman" w:hAnsi="Times New Roman" w:cs="Times New Roman"/>
        </w:rPr>
      </w:pPr>
    </w:p>
    <w:p w:rsidR="00DD7B28" w:rsidRPr="00DD7B28" w:rsidRDefault="00DD7B28" w:rsidP="00DD7B28">
      <w:pPr>
        <w:autoSpaceDE w:val="0"/>
        <w:autoSpaceDN w:val="0"/>
        <w:adjustRightInd w:val="0"/>
        <w:spacing w:after="0" w:line="240" w:lineRule="auto"/>
        <w:jc w:val="center"/>
        <w:outlineLvl w:val="0"/>
        <w:rPr>
          <w:rFonts w:ascii="Times New Roman" w:hAnsi="Times New Roman" w:cs="Times New Roman"/>
        </w:rPr>
      </w:pPr>
      <w:bookmarkStart w:id="13" w:name="Par469"/>
      <w:bookmarkEnd w:id="13"/>
      <w:r w:rsidRPr="00DD7B28">
        <w:rPr>
          <w:rFonts w:ascii="Times New Roman" w:hAnsi="Times New Roman" w:cs="Times New Roman"/>
        </w:rPr>
        <w:t>4. Формы контроля за исполнением административного регламента</w:t>
      </w:r>
    </w:p>
    <w:p w:rsidR="00DD7B28" w:rsidRPr="00DD7B28" w:rsidRDefault="00DD7B28" w:rsidP="00DD7B28">
      <w:pPr>
        <w:autoSpaceDE w:val="0"/>
        <w:autoSpaceDN w:val="0"/>
        <w:adjustRightInd w:val="0"/>
        <w:spacing w:after="0" w:line="240" w:lineRule="auto"/>
        <w:jc w:val="center"/>
        <w:outlineLvl w:val="0"/>
        <w:rPr>
          <w:rFonts w:ascii="Times New Roman" w:hAnsi="Times New Roman" w:cs="Times New Roman"/>
          <w:b/>
        </w:rPr>
      </w:pP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ОМСУ проверок исполнения положений настоящего административного регламента, иных нормативных правовых актов.</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ОМСУ.</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По результатам рассмотрения обращений дается письменный ответ.</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Должностные лица, уполномоченные на выполнение административных действий, </w:t>
      </w:r>
      <w:r w:rsidRPr="00DD7B28">
        <w:rPr>
          <w:rFonts w:ascii="Times New Roman" w:eastAsiaTheme="minorHAnsi" w:hAnsi="Times New Roman" w:cs="Times New Roman"/>
          <w:lang w:eastAsia="en-US"/>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Глава администрации ОМСУ несет персональную ответственность за обеспечение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DD7B28" w:rsidRPr="00DD7B28" w:rsidRDefault="00DD7B28" w:rsidP="00DD7B28">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DD7B28" w:rsidRPr="00DD7B28" w:rsidRDefault="00DD7B28" w:rsidP="00DD7B28">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DD7B28" w:rsidRPr="00DD7B28" w:rsidRDefault="00DD7B28" w:rsidP="00DD7B28">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7B28" w:rsidRPr="00DD7B28" w:rsidRDefault="00DD7B28" w:rsidP="00DD7B28">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DD7B28" w:rsidRPr="00DD7B28" w:rsidRDefault="00DD7B28" w:rsidP="00DD7B28">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4" w:name="Par491"/>
      <w:bookmarkEnd w:id="14"/>
      <w:r w:rsidRPr="00DD7B28">
        <w:rPr>
          <w:rFonts w:ascii="Times New Roman" w:hAnsi="Times New Roman" w:cs="Times New Roman"/>
        </w:rPr>
        <w:t>5</w:t>
      </w:r>
      <w:r w:rsidRPr="00DD7B28">
        <w:rPr>
          <w:rFonts w:ascii="Times New Roman" w:eastAsia="Times New Roman" w:hAnsi="Times New Roman" w:cs="Times New Roman"/>
        </w:rPr>
        <w:t xml:space="preserve">. </w:t>
      </w:r>
      <w:bookmarkStart w:id="15" w:name="Par540"/>
      <w:bookmarkEnd w:id="15"/>
      <w:r w:rsidRPr="00DD7B28">
        <w:rPr>
          <w:rFonts w:ascii="Times New Roman" w:eastAsia="Times New Roman" w:hAnsi="Times New Roman" w:cs="Times New Roman"/>
        </w:rPr>
        <w:t>Досудебный (внесудебный) порядок обжалования решений</w:t>
      </w:r>
    </w:p>
    <w:p w:rsidR="00DD7B28" w:rsidRPr="00DD7B28" w:rsidRDefault="00DD7B28" w:rsidP="00DD7B28">
      <w:pPr>
        <w:widowControl w:val="0"/>
        <w:autoSpaceDE w:val="0"/>
        <w:autoSpaceDN w:val="0"/>
        <w:adjustRightInd w:val="0"/>
        <w:spacing w:after="0" w:line="240" w:lineRule="auto"/>
        <w:jc w:val="center"/>
        <w:rPr>
          <w:rFonts w:ascii="Times New Roman" w:eastAsia="Times New Roman" w:hAnsi="Times New Roman" w:cs="Times New Roman"/>
        </w:rPr>
      </w:pPr>
      <w:r w:rsidRPr="00DD7B28">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D7B28">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7B28" w:rsidRPr="00DD7B28" w:rsidRDefault="00DD7B28" w:rsidP="00DD7B28">
      <w:pPr>
        <w:autoSpaceDE w:val="0"/>
        <w:autoSpaceDN w:val="0"/>
        <w:adjustRightInd w:val="0"/>
        <w:spacing w:after="0" w:line="240" w:lineRule="auto"/>
        <w:jc w:val="center"/>
        <w:rPr>
          <w:rFonts w:ascii="Times New Roman" w:eastAsia="Calibri" w:hAnsi="Times New Roman" w:cs="Times New Roman"/>
          <w:lang w:eastAsia="en-US"/>
        </w:rPr>
      </w:pP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D7B28">
        <w:rPr>
          <w:rFonts w:eastAsiaTheme="minorHAnsi"/>
          <w:lang w:eastAsia="en-US"/>
        </w:rPr>
        <w:t xml:space="preserve"> </w:t>
      </w:r>
      <w:r w:rsidRPr="00DD7B28">
        <w:rPr>
          <w:rFonts w:ascii="Times New Roman" w:eastAsia="Times New Roman" w:hAnsi="Times New Roman" w:cs="Times New Roman"/>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D7B28">
        <w:rPr>
          <w:rFonts w:eastAsiaTheme="minorHAnsi"/>
          <w:lang w:eastAsia="en-US"/>
        </w:rPr>
        <w:t xml:space="preserve"> </w:t>
      </w:r>
      <w:r w:rsidRPr="00DD7B28">
        <w:rPr>
          <w:rFonts w:ascii="Times New Roman" w:eastAsia="Times New Roman" w:hAnsi="Times New Roman" w:cs="Times New Roman"/>
        </w:rPr>
        <w:t>в том числе следующие случаи:</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D7B28">
          <w:rPr>
            <w:rFonts w:ascii="Times New Roman" w:eastAsia="Times New Roman" w:hAnsi="Times New Roman" w:cs="Times New Roman"/>
          </w:rPr>
          <w:t>ч. 5 ст. 11.2</w:t>
        </w:r>
      </w:hyperlink>
      <w:r w:rsidRPr="00DD7B28">
        <w:rPr>
          <w:rFonts w:ascii="Times New Roman" w:eastAsia="Times New Roman" w:hAnsi="Times New Roman" w:cs="Times New Roman"/>
        </w:rPr>
        <w:t xml:space="preserve"> Федерального закона от 27.07.2010 № 210-ФЗ.</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В письменной жалобе в обязательном порядке указываются:</w:t>
      </w:r>
    </w:p>
    <w:p w:rsidR="00DD7B28" w:rsidRPr="00DD7B28" w:rsidRDefault="00DD7B28" w:rsidP="00DD7B2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D7B28">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D7B28">
          <w:rPr>
            <w:rFonts w:ascii="Times New Roman" w:eastAsia="Times New Roman" w:hAnsi="Times New Roman" w:cs="Times New Roman"/>
          </w:rPr>
          <w:t>ст. 11.1</w:t>
        </w:r>
      </w:hyperlink>
      <w:r w:rsidRPr="00DD7B28">
        <w:rPr>
          <w:rFonts w:ascii="Times New Roman" w:eastAsia="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5.7. По результатам рассмотрения жалобы принимается одно из следующих решений:</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2) в удовлетворении жалобы отказывается.</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7B28" w:rsidRPr="00DD7B28" w:rsidRDefault="00DD7B28" w:rsidP="00DD7B2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D7B28">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7B28" w:rsidRPr="00DD7B28" w:rsidRDefault="00DD7B28" w:rsidP="00DD7B28">
      <w:pPr>
        <w:widowControl w:val="0"/>
        <w:autoSpaceDE w:val="0"/>
        <w:autoSpaceDN w:val="0"/>
        <w:adjustRightInd w:val="0"/>
        <w:spacing w:after="0" w:line="240" w:lineRule="auto"/>
        <w:jc w:val="right"/>
        <w:outlineLvl w:val="1"/>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6. Особенности выполнения административных процедур</w:t>
      </w:r>
    </w:p>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в многофункциональных центрах</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удостоверяет личность и полномочия представителя юридического лица - в случае обращения юридического лица;</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б) определяет предмет обращения;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 проводит проверку правильности заполнения обращения;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г) проводит проверку укомплектованности пакета документов;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е) заверяет каждый документ дела своей электронной подписью (далее - ЭП);</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ж) направляет копии документов и реестр документов в Администрацию:</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DD7B28">
          <w:rPr>
            <w:rFonts w:ascii="Times New Roman" w:eastAsia="Times New Roman" w:hAnsi="Times New Roman" w:cs="Times New Roman"/>
          </w:rPr>
          <w:t>пункте 2.6</w:t>
        </w:r>
      </w:hyperlink>
      <w:r w:rsidRPr="00DD7B28">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сообщает заявителю, какие необходимые документы им не представлены;</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D7B28" w:rsidRPr="00DD7B28" w:rsidRDefault="00DD7B28" w:rsidP="00DD7B28">
      <w:pPr>
        <w:widowControl w:val="0"/>
        <w:autoSpaceDE w:val="0"/>
        <w:autoSpaceDN w:val="0"/>
        <w:adjustRightInd w:val="0"/>
        <w:spacing w:after="0" w:line="240" w:lineRule="auto"/>
        <w:ind w:firstLine="540"/>
        <w:jc w:val="both"/>
        <w:rPr>
          <w:rFonts w:ascii="Times New Roman" w:hAnsi="Times New Roman" w:cs="Times New Roman"/>
        </w:rPr>
      </w:pPr>
      <w:r w:rsidRPr="00DD7B28">
        <w:rPr>
          <w:rFonts w:ascii="Times New Roman" w:hAnsi="Times New Roman" w:cs="Times New Roman"/>
        </w:rPr>
        <w:t xml:space="preserve">выдает </w:t>
      </w:r>
      <w:hyperlink r:id="rId24" w:history="1">
        <w:r w:rsidRPr="00DD7B28">
          <w:rPr>
            <w:rFonts w:ascii="Times New Roman" w:hAnsi="Times New Roman" w:cs="Times New Roman"/>
          </w:rPr>
          <w:t>решение</w:t>
        </w:r>
      </w:hyperlink>
      <w:r w:rsidRPr="00DD7B28">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D7B28">
        <w:rPr>
          <w:rFonts w:ascii="Times New Roman" w:hAnsi="Times New Roman" w:cs="Times New Roman"/>
          <w:lang w:bidi="ru-RU"/>
        </w:rPr>
        <w:t xml:space="preserve"> к настоящему административному регламенту)</w:t>
      </w:r>
      <w:r w:rsidRPr="00DD7B28">
        <w:rPr>
          <w:rFonts w:ascii="Times New Roman" w:hAnsi="Times New Roman" w:cs="Times New Roman"/>
        </w:rPr>
        <w:t>.</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bookmarkStart w:id="17" w:name="P588"/>
      <w:bookmarkEnd w:id="17"/>
      <w:r w:rsidRPr="00DD7B28">
        <w:rPr>
          <w:rFonts w:ascii="Times New Roman" w:eastAsia="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D7B28" w:rsidRPr="00DD7B28" w:rsidRDefault="00DD7B28" w:rsidP="00DD7B28">
      <w:pPr>
        <w:widowControl w:val="0"/>
        <w:autoSpaceDE w:val="0"/>
        <w:autoSpaceDN w:val="0"/>
        <w:spacing w:after="0" w:line="240" w:lineRule="auto"/>
        <w:ind w:firstLine="709"/>
        <w:jc w:val="both"/>
        <w:rPr>
          <w:rFonts w:ascii="Times New Roman" w:hAnsi="Times New Roman" w:cs="Times New Roman"/>
        </w:rPr>
        <w:sectPr w:rsidR="00DD7B28" w:rsidRPr="00DD7B28" w:rsidSect="004D120B">
          <w:headerReference w:type="default" r:id="rId25"/>
          <w:footerReference w:type="default" r:id="rId26"/>
          <w:pgSz w:w="11906" w:h="16838"/>
          <w:pgMar w:top="1134" w:right="850" w:bottom="1134" w:left="1134" w:header="708" w:footer="708" w:gutter="0"/>
          <w:cols w:space="708"/>
          <w:titlePg/>
          <w:docGrid w:linePitch="360"/>
        </w:sectPr>
      </w:pPr>
    </w:p>
    <w:p w:rsidR="00DD7B28" w:rsidRPr="00DD7B28" w:rsidRDefault="00DD7B28" w:rsidP="00DD7B28">
      <w:pPr>
        <w:widowControl w:val="0"/>
        <w:autoSpaceDE w:val="0"/>
        <w:autoSpaceDN w:val="0"/>
        <w:adjustRightInd w:val="0"/>
        <w:spacing w:after="0" w:line="240" w:lineRule="auto"/>
        <w:jc w:val="right"/>
        <w:outlineLvl w:val="1"/>
        <w:rPr>
          <w:rFonts w:ascii="Times New Roman" w:hAnsi="Times New Roman" w:cs="Times New Roman"/>
        </w:rPr>
      </w:pPr>
      <w:r w:rsidRPr="00DD7B28">
        <w:rPr>
          <w:rFonts w:ascii="Times New Roman" w:hAnsi="Times New Roman" w:cs="Times New Roman"/>
        </w:rPr>
        <w:lastRenderedPageBreak/>
        <w:t>Приложение 1</w:t>
      </w:r>
    </w:p>
    <w:p w:rsidR="00DD7B28" w:rsidRPr="00DD7B28" w:rsidRDefault="00DD7B28" w:rsidP="00DD7B28">
      <w:pPr>
        <w:widowControl w:val="0"/>
        <w:autoSpaceDE w:val="0"/>
        <w:autoSpaceDN w:val="0"/>
        <w:adjustRightInd w:val="0"/>
        <w:spacing w:after="0" w:line="240" w:lineRule="auto"/>
        <w:ind w:left="6372"/>
        <w:jc w:val="right"/>
        <w:rPr>
          <w:rFonts w:ascii="Calibri" w:hAnsi="Calibri" w:cs="Calibri"/>
        </w:rPr>
      </w:pPr>
      <w:r w:rsidRPr="00DD7B28">
        <w:rPr>
          <w:rFonts w:ascii="Times New Roman" w:hAnsi="Times New Roman" w:cs="Times New Roman"/>
        </w:rPr>
        <w:t xml:space="preserve"> к административному регламенту</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В администрацию МО «______________»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Ленинградской области</w:t>
      </w:r>
    </w:p>
    <w:p w:rsidR="00DD7B28" w:rsidRPr="00DD7B28" w:rsidRDefault="00DD7B28" w:rsidP="00DD7B28">
      <w:pPr>
        <w:widowControl w:val="0"/>
        <w:autoSpaceDE w:val="0"/>
        <w:autoSpaceDN w:val="0"/>
        <w:adjustRightInd w:val="0"/>
        <w:spacing w:after="0" w:line="240" w:lineRule="auto"/>
        <w:jc w:val="right"/>
        <w:rPr>
          <w:rFonts w:ascii="Courier New" w:hAnsi="Courier New" w:cs="Courier New"/>
        </w:rPr>
      </w:pPr>
      <w:r w:rsidRPr="00DD7B28">
        <w:rPr>
          <w:rFonts w:ascii="Courier New" w:hAnsi="Courier New" w:cs="Courier New"/>
        </w:rPr>
        <w:t xml:space="preserve">_______________________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Courier New" w:hAnsi="Courier New" w:cs="Courier New"/>
        </w:rPr>
      </w:pPr>
      <w:r w:rsidRPr="00DD7B28">
        <w:rPr>
          <w:rFonts w:ascii="Times New Roman" w:hAnsi="Times New Roman" w:cs="Times New Roman"/>
        </w:rPr>
        <w:t>от</w:t>
      </w:r>
      <w:r w:rsidRPr="00DD7B28">
        <w:rPr>
          <w:rFonts w:ascii="Courier New" w:hAnsi="Courier New" w:cs="Courier New"/>
        </w:rPr>
        <w:t>____________________________</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___________________________</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___________________________</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(для граждан: Ф.И.О, место жительства,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реквизиты документа,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удостоверяющего личность заявителя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(для паспорта гражданина РФ: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серия, номер и дата выдачи), телефон;</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 xml:space="preserve">для юридического лица: наименование, местонахождение, </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ОГРН, ИНН, почтовый адрес, телефон)</w:t>
      </w:r>
    </w:p>
    <w:p w:rsidR="00DD7B28" w:rsidRPr="00DD7B28" w:rsidRDefault="00DD7B28" w:rsidP="00DD7B28">
      <w:pPr>
        <w:autoSpaceDE w:val="0"/>
        <w:autoSpaceDN w:val="0"/>
        <w:adjustRightInd w:val="0"/>
        <w:spacing w:after="0" w:line="240" w:lineRule="auto"/>
        <w:outlineLvl w:val="0"/>
        <w:rPr>
          <w:rFonts w:ascii="Courier New" w:hAnsi="Courier New" w:cs="Courier New"/>
        </w:rPr>
      </w:pPr>
    </w:p>
    <w:p w:rsidR="00DD7B28" w:rsidRPr="00DD7B28" w:rsidRDefault="00DD7B28" w:rsidP="00DD7B28">
      <w:pPr>
        <w:autoSpaceDE w:val="0"/>
        <w:autoSpaceDN w:val="0"/>
        <w:adjustRightInd w:val="0"/>
        <w:spacing w:after="0" w:line="240" w:lineRule="auto"/>
        <w:outlineLvl w:val="0"/>
        <w:rPr>
          <w:rFonts w:ascii="Courier New" w:hAnsi="Courier New" w:cs="Courier New"/>
        </w:rPr>
      </w:pPr>
    </w:p>
    <w:p w:rsidR="00DD7B28" w:rsidRPr="00DD7B28" w:rsidRDefault="00DD7B28" w:rsidP="00DD7B28">
      <w:pPr>
        <w:autoSpaceDE w:val="0"/>
        <w:autoSpaceDN w:val="0"/>
        <w:adjustRightInd w:val="0"/>
        <w:spacing w:after="0" w:line="240" w:lineRule="auto"/>
        <w:rPr>
          <w:rFonts w:ascii="Courier New" w:hAnsi="Courier New" w:cs="Courier New"/>
        </w:rPr>
      </w:pPr>
    </w:p>
    <w:p w:rsidR="00DD7B28" w:rsidRPr="00DD7B28" w:rsidRDefault="00DD7B28" w:rsidP="00DD7B28">
      <w:pPr>
        <w:autoSpaceDE w:val="0"/>
        <w:autoSpaceDN w:val="0"/>
        <w:adjustRightInd w:val="0"/>
        <w:spacing w:after="0" w:line="240" w:lineRule="auto"/>
        <w:jc w:val="center"/>
        <w:rPr>
          <w:rFonts w:ascii="Times New Roman" w:hAnsi="Times New Roman" w:cs="Times New Roman"/>
        </w:rPr>
      </w:pPr>
      <w:r w:rsidRPr="00DD7B28">
        <w:rPr>
          <w:rFonts w:ascii="Times New Roman" w:hAnsi="Times New Roman" w:cs="Times New Roman"/>
        </w:rPr>
        <w:t>ЗАЯВЛЕНИЕ</w:t>
      </w:r>
    </w:p>
    <w:p w:rsidR="00DD7B28" w:rsidRPr="00DD7B28" w:rsidRDefault="00DD7B28" w:rsidP="00DD7B28">
      <w:pPr>
        <w:widowControl w:val="0"/>
        <w:autoSpaceDE w:val="0"/>
        <w:autoSpaceDN w:val="0"/>
        <w:adjustRightInd w:val="0"/>
        <w:spacing w:after="0" w:line="240" w:lineRule="auto"/>
        <w:jc w:val="center"/>
        <w:rPr>
          <w:rFonts w:ascii="ArialMT" w:hAnsi="ArialMT" w:cs="ArialMT"/>
        </w:rPr>
      </w:pPr>
      <w:r w:rsidRPr="00DD7B28">
        <w:rPr>
          <w:rFonts w:ascii="ArialMT" w:hAnsi="ArialMT" w:cs="ArialMT"/>
        </w:rPr>
        <w:t>о предоставлении земельного участка без проведения торгов</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w:t>
      </w:r>
    </w:p>
    <w:p w:rsidR="00DD7B28" w:rsidRPr="00DD7B28" w:rsidRDefault="00DD7B28" w:rsidP="00DD7B28">
      <w:pPr>
        <w:widowControl w:val="0"/>
        <w:autoSpaceDE w:val="0"/>
        <w:autoSpaceDN w:val="0"/>
        <w:adjustRightInd w:val="0"/>
        <w:spacing w:after="0" w:line="240" w:lineRule="auto"/>
        <w:jc w:val="both"/>
        <w:rPr>
          <w:rFonts w:ascii="ArialMT" w:hAnsi="ArialMT" w:cs="ArialMT"/>
        </w:rPr>
      </w:pPr>
      <w:r w:rsidRPr="00DD7B28">
        <w:rPr>
          <w:rFonts w:ascii="ArialMT" w:hAnsi="ArialMT" w:cs="ArialMT"/>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jc w:val="center"/>
        <w:rPr>
          <w:rFonts w:ascii="ArialMT" w:hAnsi="ArialMT" w:cs="ArialMT"/>
        </w:rPr>
      </w:pPr>
      <w:r w:rsidRPr="00DD7B28">
        <w:rPr>
          <w:rFonts w:ascii="ArialMT" w:hAnsi="ArialMT" w:cs="ArialMT"/>
        </w:rPr>
        <w:t>(кадастровый номер испрашиваемого земельного участка, адрес местоположения)</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в 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jc w:val="center"/>
        <w:rPr>
          <w:rFonts w:ascii="ArialMT" w:hAnsi="ArialMT" w:cs="ArialMT"/>
        </w:rPr>
      </w:pPr>
      <w:r w:rsidRPr="00DD7B28">
        <w:rPr>
          <w:rFonts w:ascii="ArialMT" w:hAnsi="ArialMT" w:cs="ArialMT"/>
        </w:rPr>
        <w:t>(вид права: в собственность (за плату, в аренду (указать срок), в безвозмездное пользование (указать срок), в постоянное (бессрочное) пользование)</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в целях _____________________________________________________________________.</w:t>
      </w:r>
    </w:p>
    <w:p w:rsidR="00DD7B28" w:rsidRPr="00DD7B28" w:rsidRDefault="00DD7B28" w:rsidP="00DD7B28">
      <w:pPr>
        <w:widowControl w:val="0"/>
        <w:autoSpaceDE w:val="0"/>
        <w:autoSpaceDN w:val="0"/>
        <w:adjustRightInd w:val="0"/>
        <w:spacing w:after="0" w:line="240" w:lineRule="auto"/>
        <w:jc w:val="center"/>
        <w:rPr>
          <w:rFonts w:ascii="ArialMT" w:hAnsi="ArialMT" w:cs="ArialMT"/>
        </w:rPr>
      </w:pPr>
      <w:r w:rsidRPr="00DD7B28">
        <w:rPr>
          <w:rFonts w:ascii="ArialMT" w:hAnsi="ArialMT" w:cs="ArialMT"/>
        </w:rPr>
        <w:t>(цель использования земельного участка)</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w:t>
      </w:r>
    </w:p>
    <w:p w:rsidR="00DD7B28" w:rsidRPr="00DD7B28" w:rsidRDefault="00DD7B28" w:rsidP="00DD7B28">
      <w:pPr>
        <w:widowControl w:val="0"/>
        <w:autoSpaceDE w:val="0"/>
        <w:autoSpaceDN w:val="0"/>
        <w:adjustRightInd w:val="0"/>
        <w:spacing w:after="0" w:line="240" w:lineRule="auto"/>
        <w:jc w:val="both"/>
        <w:rPr>
          <w:rFonts w:ascii="ArialMT" w:hAnsi="ArialMT" w:cs="ArialMT"/>
        </w:rPr>
      </w:pPr>
      <w:r w:rsidRPr="00DD7B28">
        <w:rPr>
          <w:rFonts w:ascii="ArialMT" w:hAnsi="ArialMT" w:cs="ArialMT"/>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DD7B28" w:rsidRPr="00DD7B28" w:rsidRDefault="00DD7B28" w:rsidP="00DD7B28">
      <w:pPr>
        <w:widowControl w:val="0"/>
        <w:autoSpaceDE w:val="0"/>
        <w:autoSpaceDN w:val="0"/>
        <w:adjustRightInd w:val="0"/>
        <w:spacing w:after="0" w:line="240" w:lineRule="auto"/>
        <w:rPr>
          <w:rFonts w:ascii="ArialMT" w:hAnsi="ArialMT" w:cs="ArialMT"/>
        </w:rPr>
      </w:pPr>
    </w:p>
    <w:tbl>
      <w:tblPr>
        <w:tblStyle w:val="36"/>
        <w:tblW w:w="0" w:type="auto"/>
        <w:tblLook w:val="04A0" w:firstRow="1" w:lastRow="0" w:firstColumn="1" w:lastColumn="0" w:noHBand="0" w:noVBand="1"/>
      </w:tblPr>
      <w:tblGrid>
        <w:gridCol w:w="5046"/>
        <w:gridCol w:w="5092"/>
      </w:tblGrid>
      <w:tr w:rsidR="00DD7B28" w:rsidRPr="00DD7B28" w:rsidTr="00585C80">
        <w:tc>
          <w:tcPr>
            <w:tcW w:w="5046" w:type="dxa"/>
          </w:tcPr>
          <w:p w:rsidR="00DD7B28" w:rsidRPr="00DD7B28" w:rsidRDefault="00DD7B28" w:rsidP="00DD7B28">
            <w:pPr>
              <w:widowControl w:val="0"/>
              <w:autoSpaceDE w:val="0"/>
              <w:autoSpaceDN w:val="0"/>
              <w:adjustRightInd w:val="0"/>
              <w:rPr>
                <w:rFonts w:ascii="Times New Roman" w:hAnsi="Times New Roman" w:cs="Times New Roman"/>
                <w:color w:val="000000" w:themeColor="text1"/>
              </w:rPr>
            </w:pPr>
            <w:r w:rsidRPr="00DD7B28">
              <w:rPr>
                <w:rFonts w:ascii="Times New Roman" w:hAnsi="Times New Roman" w:cs="Times New Roman"/>
              </w:rPr>
              <w:t>В случае, если указан вид права «в собственность, продажа» (п.2 ст. 39.3)</w:t>
            </w:r>
          </w:p>
        </w:tc>
        <w:tc>
          <w:tcPr>
            <w:tcW w:w="5092" w:type="dxa"/>
          </w:tcPr>
          <w:p w:rsidR="00DD7B28" w:rsidRPr="00DD7B28" w:rsidRDefault="00DD7B28" w:rsidP="00DD7B28">
            <w:pPr>
              <w:widowControl w:val="0"/>
              <w:numPr>
                <w:ilvl w:val="0"/>
                <w:numId w:val="13"/>
              </w:numPr>
              <w:autoSpaceDE w:val="0"/>
              <w:autoSpaceDN w:val="0"/>
              <w:ind w:left="720"/>
              <w:contextualSpacing/>
              <w:rPr>
                <w:rFonts w:ascii="Calibri" w:eastAsia="Times New Roman" w:hAnsi="Calibri" w:cs="Calibri"/>
              </w:rPr>
            </w:pPr>
            <w:r w:rsidRPr="00DD7B28">
              <w:rPr>
                <w:rFonts w:ascii="Calibri" w:eastAsia="Times New Roman" w:hAnsi="Calibri" w:cs="Calibri"/>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D7B28" w:rsidRPr="00DD7B28" w:rsidRDefault="00DD7B28" w:rsidP="00DD7B28">
            <w:pPr>
              <w:widowControl w:val="0"/>
              <w:numPr>
                <w:ilvl w:val="0"/>
                <w:numId w:val="13"/>
              </w:numPr>
              <w:autoSpaceDE w:val="0"/>
              <w:autoSpaceDN w:val="0"/>
              <w:ind w:left="720"/>
              <w:contextualSpacing/>
              <w:rPr>
                <w:rFonts w:ascii="Calibri" w:eastAsia="Times New Roman" w:hAnsi="Calibri" w:cs="Calibri"/>
              </w:rPr>
            </w:pPr>
            <w:r w:rsidRPr="00DD7B28">
              <w:rPr>
                <w:rFonts w:ascii="Calibri" w:eastAsia="Times New Roman" w:hAnsi="Calibri" w:cs="Calibri"/>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D7B28" w:rsidRPr="00DD7B28" w:rsidRDefault="00DD7B28" w:rsidP="00DD7B28">
            <w:pPr>
              <w:widowControl w:val="0"/>
              <w:numPr>
                <w:ilvl w:val="0"/>
                <w:numId w:val="13"/>
              </w:numPr>
              <w:autoSpaceDE w:val="0"/>
              <w:autoSpaceDN w:val="0"/>
              <w:ind w:left="720"/>
              <w:contextualSpacing/>
              <w:rPr>
                <w:rFonts w:ascii="Calibri" w:eastAsia="Times New Roman" w:hAnsi="Calibri" w:cs="Calibri"/>
              </w:rPr>
            </w:pPr>
            <w:r w:rsidRPr="00DD7B28">
              <w:rPr>
                <w:rFonts w:ascii="Calibri" w:eastAsia="Times New Roman" w:hAnsi="Calibri" w:cs="Calibri"/>
              </w:rPr>
              <w:t xml:space="preserve">6) земельных участков, на которых расположены здания, сооружения, </w:t>
            </w:r>
            <w:r w:rsidRPr="00DD7B28">
              <w:rPr>
                <w:rFonts w:ascii="Calibri" w:eastAsia="Times New Roman" w:hAnsi="Calibri" w:cs="Calibri"/>
              </w:rPr>
              <w:lastRenderedPageBreak/>
              <w:t>собственникам таких зданий, сооружений либо помещений в них в случаях, предусмотренных статьей 39.20 настоящего Кодекса;</w:t>
            </w:r>
          </w:p>
          <w:p w:rsidR="00DD7B28" w:rsidRPr="00DD7B28" w:rsidRDefault="00DD7B28" w:rsidP="00DD7B28">
            <w:pPr>
              <w:widowControl w:val="0"/>
              <w:numPr>
                <w:ilvl w:val="0"/>
                <w:numId w:val="13"/>
              </w:numPr>
              <w:autoSpaceDE w:val="0"/>
              <w:autoSpaceDN w:val="0"/>
              <w:ind w:left="720"/>
              <w:contextualSpacing/>
              <w:rPr>
                <w:rFonts w:ascii="Calibri" w:eastAsia="Times New Roman" w:hAnsi="Calibri" w:cs="Calibri"/>
              </w:rPr>
            </w:pPr>
            <w:r w:rsidRPr="00DD7B28">
              <w:rPr>
                <w:rFonts w:ascii="Calibri" w:eastAsia="Times New Roman" w:hAnsi="Calibri" w:cs="Calibri"/>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D7B28" w:rsidRPr="00DD7B28" w:rsidRDefault="00DD7B28" w:rsidP="00DD7B28">
            <w:pPr>
              <w:widowControl w:val="0"/>
              <w:numPr>
                <w:ilvl w:val="0"/>
                <w:numId w:val="13"/>
              </w:numPr>
              <w:autoSpaceDE w:val="0"/>
              <w:autoSpaceDN w:val="0"/>
              <w:ind w:left="720"/>
              <w:contextualSpacing/>
              <w:rPr>
                <w:rFonts w:ascii="Calibri" w:eastAsia="Times New Roman" w:hAnsi="Calibri" w:cs="Calibri"/>
              </w:rPr>
            </w:pPr>
            <w:r w:rsidRPr="00DD7B28">
              <w:rPr>
                <w:rFonts w:ascii="Calibri" w:eastAsia="Times New Roman" w:hAnsi="Calibri" w:cs="Calibri"/>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D7B28" w:rsidRPr="00DD7B28" w:rsidRDefault="00DD7B28" w:rsidP="00DD7B28">
            <w:pPr>
              <w:widowControl w:val="0"/>
              <w:numPr>
                <w:ilvl w:val="0"/>
                <w:numId w:val="13"/>
              </w:numPr>
              <w:autoSpaceDE w:val="0"/>
              <w:autoSpaceDN w:val="0"/>
              <w:ind w:left="720"/>
              <w:rPr>
                <w:rFonts w:ascii="Times New Roman" w:hAnsi="Times New Roman" w:cs="Times New Roman"/>
                <w:color w:val="000000" w:themeColor="text1"/>
              </w:rPr>
            </w:pPr>
            <w:r w:rsidRPr="00DD7B2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D7B28" w:rsidRPr="00DD7B28" w:rsidTr="00585C80">
        <w:tc>
          <w:tcPr>
            <w:tcW w:w="5046" w:type="dxa"/>
          </w:tcPr>
          <w:p w:rsidR="00DD7B28" w:rsidRPr="00DD7B28" w:rsidRDefault="00DD7B28" w:rsidP="00DD7B28">
            <w:pPr>
              <w:widowControl w:val="0"/>
              <w:autoSpaceDE w:val="0"/>
              <w:autoSpaceDN w:val="0"/>
              <w:adjustRightInd w:val="0"/>
              <w:rPr>
                <w:rFonts w:ascii="Times New Roman" w:hAnsi="Times New Roman" w:cs="Times New Roman"/>
                <w:color w:val="000000" w:themeColor="text1"/>
              </w:rPr>
            </w:pPr>
            <w:r w:rsidRPr="00DD7B28">
              <w:rPr>
                <w:rFonts w:ascii="Times New Roman" w:hAnsi="Times New Roman" w:cs="Times New Roman"/>
              </w:rPr>
              <w:lastRenderedPageBreak/>
              <w:t>В случае, если указан вид права «аренда» (п. 2 ст. 39.6)</w:t>
            </w:r>
          </w:p>
        </w:tc>
        <w:tc>
          <w:tcPr>
            <w:tcW w:w="5092" w:type="dxa"/>
          </w:tcPr>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 земельного участка юридическим лицам в соответствии с указом или распоряжением Президента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sidRPr="00DD7B28">
              <w:rPr>
                <w:rFonts w:ascii="Calibri" w:eastAsia="Times New Roman" w:hAnsi="Calibri" w:cs="Calibri"/>
              </w:rPr>
              <w:lastRenderedPageBreak/>
              <w:t>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DD7B28">
              <w:rPr>
                <w:rFonts w:ascii="Calibri" w:eastAsia="Times New Roman" w:hAnsi="Calibri" w:cs="Calibri"/>
              </w:rPr>
              <w:lastRenderedPageBreak/>
              <w:t>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7) садового или огородного земельного участка, образованного из земельного участка, предоставленного садоводческому </w:t>
            </w:r>
            <w:r w:rsidRPr="00DD7B28">
              <w:rPr>
                <w:rFonts w:ascii="Calibri" w:eastAsia="Times New Roman" w:hAnsi="Calibri" w:cs="Calibri"/>
              </w:rPr>
              <w:lastRenderedPageBreak/>
              <w:t>или огородническому некоммерческому товариществу, за исключением земельных участков общего назначения, членам такого товарищества;</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DD7B28">
                <w:rPr>
                  <w:rFonts w:ascii="Calibri" w:eastAsia="Times New Roman" w:hAnsi="Calibri" w:cs="Calibri"/>
                </w:rPr>
                <w:t>статьей 39.20</w:t>
              </w:r>
            </w:hyperlink>
            <w:r w:rsidRPr="00DD7B28">
              <w:rPr>
                <w:rFonts w:ascii="Calibri" w:eastAsia="Times New Roman" w:hAnsi="Calibri" w:cs="Calibri"/>
              </w:rPr>
              <w:t xml:space="preserve"> настоящего Кодекса, на праве оперативного управления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w:t>
            </w:r>
            <w:r w:rsidRPr="00DD7B28">
              <w:rPr>
                <w:rFonts w:ascii="Calibri" w:eastAsia="Times New Roman" w:hAnsi="Calibri" w:cs="Calibr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D7B28" w:rsidRPr="00DD7B28" w:rsidRDefault="00DD7B28" w:rsidP="00DD7B28">
            <w:pPr>
              <w:widowControl w:val="0"/>
              <w:numPr>
                <w:ilvl w:val="0"/>
                <w:numId w:val="15"/>
              </w:numPr>
              <w:contextualSpacing/>
              <w:rPr>
                <w:rFonts w:ascii="Calibri" w:eastAsia="Times New Roman" w:hAnsi="Calibri" w:cs="Calibri"/>
              </w:rPr>
            </w:pPr>
            <w:r w:rsidRPr="00DD7B28">
              <w:rPr>
                <w:rFonts w:ascii="Calibri" w:eastAsia="Times New Roman" w:hAnsi="Calibri" w:cs="Calibr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16) земельного участка взамен земельного </w:t>
            </w:r>
            <w:r w:rsidRPr="00DD7B28">
              <w:rPr>
                <w:rFonts w:ascii="Calibri" w:eastAsia="Times New Roman" w:hAnsi="Calibri" w:cs="Calibri"/>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20) земельного участка, необходимого для осуществления пользования недрами, недропользователю</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w:t>
            </w:r>
            <w:r w:rsidRPr="00DD7B28">
              <w:rPr>
                <w:rFonts w:ascii="Calibri" w:eastAsia="Times New Roman" w:hAnsi="Calibri" w:cs="Calibri"/>
              </w:rPr>
              <w:lastRenderedPageBreak/>
              <w:t>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25) земельного участка для размещения водохранилищ и (или) гидротехнических сооружений, если размещение этих </w:t>
            </w:r>
            <w:r w:rsidRPr="00DD7B28">
              <w:rPr>
                <w:rFonts w:ascii="Calibri" w:eastAsia="Times New Roman" w:hAnsi="Calibri" w:cs="Calibri"/>
              </w:rPr>
              <w:lastRenderedPageBreak/>
              <w:t>объектов предусмотрено документами территориального планирования в качестве объектов федерального, регионального или местного значения;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 xml:space="preserve">31) земельного участка, предназначенного для ведения сельскохозяйственного производства, арендатору, в отношении </w:t>
            </w:r>
            <w:r w:rsidRPr="00DD7B28">
              <w:rPr>
                <w:rFonts w:ascii="Calibri" w:eastAsia="Times New Roman" w:hAnsi="Calibri" w:cs="Calibri"/>
              </w:rPr>
              <w:lastRenderedPageBreak/>
              <w:t>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35) земельного участка в соответствии с Федеральным законом от 24 июля 2008 года N 161-ФЗ "О содействии развитию жилищного строительства";</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D7B28" w:rsidRPr="00DD7B28" w:rsidRDefault="00DD7B28" w:rsidP="00DD7B28">
            <w:pPr>
              <w:widowControl w:val="0"/>
              <w:numPr>
                <w:ilvl w:val="0"/>
                <w:numId w:val="15"/>
              </w:numPr>
              <w:autoSpaceDE w:val="0"/>
              <w:autoSpaceDN w:val="0"/>
              <w:contextualSpacing/>
              <w:rPr>
                <w:rFonts w:ascii="Calibri" w:eastAsia="Times New Roman" w:hAnsi="Calibri" w:cs="Calibri"/>
              </w:rPr>
            </w:pPr>
            <w:r w:rsidRPr="00DD7B28">
              <w:rPr>
                <w:rFonts w:ascii="Calibri" w:eastAsia="Times New Roman" w:hAnsi="Calibri" w:cs="Calibr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D7B28" w:rsidRPr="00DD7B28" w:rsidRDefault="00DD7B28" w:rsidP="00DD7B28">
            <w:pPr>
              <w:widowControl w:val="0"/>
              <w:numPr>
                <w:ilvl w:val="0"/>
                <w:numId w:val="15"/>
              </w:numPr>
              <w:autoSpaceDE w:val="0"/>
              <w:autoSpaceDN w:val="0"/>
              <w:rPr>
                <w:rFonts w:ascii="Times New Roman" w:hAnsi="Times New Roman" w:cs="Times New Roman"/>
                <w:color w:val="000000" w:themeColor="text1"/>
              </w:rPr>
            </w:pPr>
            <w:r w:rsidRPr="00DD7B28">
              <w:rPr>
                <w:rFonts w:ascii="Calibri" w:eastAsia="Times New Roman" w:hAnsi="Calibri" w:cs="Calibr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DD7B28">
              <w:rPr>
                <w:rFonts w:ascii="Calibri" w:eastAsia="Times New Roman" w:hAnsi="Calibri" w:cs="Calibri"/>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DD7B28" w:rsidRPr="00DD7B28" w:rsidRDefault="00DD7B28" w:rsidP="00DD7B28">
            <w:pPr>
              <w:widowControl w:val="0"/>
              <w:numPr>
                <w:ilvl w:val="0"/>
                <w:numId w:val="15"/>
              </w:numPr>
              <w:autoSpaceDE w:val="0"/>
              <w:autoSpaceDN w:val="0"/>
              <w:rPr>
                <w:rFonts w:cstheme="minorHAnsi"/>
                <w:color w:val="000000" w:themeColor="text1"/>
              </w:rPr>
            </w:pPr>
            <w:r w:rsidRPr="00DD7B28">
              <w:rPr>
                <w:rFonts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DD7B28" w:rsidRPr="00DD7B28" w:rsidRDefault="00DD7B28" w:rsidP="00DD7B28">
            <w:pPr>
              <w:widowControl w:val="0"/>
              <w:numPr>
                <w:ilvl w:val="0"/>
                <w:numId w:val="15"/>
              </w:numPr>
              <w:autoSpaceDE w:val="0"/>
              <w:autoSpaceDN w:val="0"/>
              <w:rPr>
                <w:rFonts w:cstheme="minorHAnsi"/>
                <w:highlight w:val="yellow"/>
              </w:rPr>
            </w:pPr>
            <w:r w:rsidRPr="00DD7B28">
              <w:rPr>
                <w:rFonts w:cstheme="minorHAnsi"/>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DD7B28">
                <w:rPr>
                  <w:rFonts w:cstheme="minorHAnsi"/>
                </w:rPr>
                <w:t>законом</w:t>
              </w:r>
            </w:hyperlink>
            <w:r w:rsidRPr="00DD7B28">
              <w:rPr>
                <w:rFonts w:cstheme="minorHAnsi"/>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DD7B28" w:rsidRPr="00DD7B28" w:rsidTr="00585C80">
        <w:tc>
          <w:tcPr>
            <w:tcW w:w="5046" w:type="dxa"/>
          </w:tcPr>
          <w:p w:rsidR="00DD7B28" w:rsidRPr="00DD7B28" w:rsidRDefault="00DD7B28" w:rsidP="00DD7B28">
            <w:pPr>
              <w:widowControl w:val="0"/>
              <w:tabs>
                <w:tab w:val="left" w:pos="1365"/>
              </w:tabs>
              <w:autoSpaceDE w:val="0"/>
              <w:autoSpaceDN w:val="0"/>
              <w:adjustRightInd w:val="0"/>
              <w:rPr>
                <w:rFonts w:ascii="Times New Roman" w:hAnsi="Times New Roman" w:cs="Times New Roman"/>
                <w:color w:val="000000" w:themeColor="text1"/>
              </w:rPr>
            </w:pPr>
            <w:r w:rsidRPr="00DD7B28">
              <w:rPr>
                <w:rFonts w:ascii="Times New Roman" w:hAnsi="Times New Roman" w:cs="Times New Roman"/>
              </w:rPr>
              <w:lastRenderedPageBreak/>
              <w:t>В случае, если указан вид права «безвозмездное пользование» (п. 2. ст. 39.10)</w:t>
            </w:r>
            <w:r w:rsidRPr="00DD7B28">
              <w:rPr>
                <w:rFonts w:ascii="Times New Roman" w:hAnsi="Times New Roman" w:cs="Times New Roman"/>
                <w:color w:val="000000" w:themeColor="text1"/>
              </w:rPr>
              <w:tab/>
            </w:r>
          </w:p>
        </w:tc>
        <w:tc>
          <w:tcPr>
            <w:tcW w:w="5092" w:type="dxa"/>
          </w:tcPr>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 лицам, указанным в пункте 2 статьи 39.9 настоящего Кодекса, на срок до одного года;</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w:t>
            </w:r>
            <w:r w:rsidRPr="00DD7B28">
              <w:rPr>
                <w:rFonts w:ascii="Calibri" w:eastAsia="Times New Roman" w:hAnsi="Calibri" w:cs="Calibri"/>
              </w:rPr>
              <w:lastRenderedPageBreak/>
              <w:t>работником и организацией;</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3) религиозным организациям для размещения зданий, сооружений религиозного или благотворительного назначения на срок до десяти лет;</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sidRPr="00DD7B28">
              <w:rPr>
                <w:rFonts w:ascii="Calibri" w:eastAsia="Times New Roman" w:hAnsi="Calibri" w:cs="Calibri"/>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11) садоводческим или огородническим некоммерческим товариществам на срок не более чем пять лет;</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w:t>
            </w:r>
            <w:r w:rsidRPr="00DD7B28">
              <w:rPr>
                <w:rFonts w:ascii="Calibri" w:eastAsia="Times New Roman" w:hAnsi="Calibri" w:cs="Calibri"/>
              </w:rPr>
              <w:lastRenderedPageBreak/>
              <w:t>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 xml:space="preserve">20) акционерному обществу "Почта России" </w:t>
            </w:r>
            <w:r w:rsidRPr="00DD7B28">
              <w:rPr>
                <w:rFonts w:ascii="Calibri" w:eastAsia="Times New Roman" w:hAnsi="Calibri" w:cs="Calibri"/>
              </w:rPr>
              <w:lastRenderedPageBreak/>
              <w:t>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D7B28" w:rsidRPr="00DD7B28" w:rsidRDefault="00DD7B28" w:rsidP="00DD7B28">
            <w:pPr>
              <w:widowControl w:val="0"/>
              <w:numPr>
                <w:ilvl w:val="0"/>
                <w:numId w:val="16"/>
              </w:numPr>
              <w:autoSpaceDE w:val="0"/>
              <w:autoSpaceDN w:val="0"/>
              <w:contextualSpacing/>
              <w:rPr>
                <w:rFonts w:ascii="Calibri" w:eastAsia="Times New Roman" w:hAnsi="Calibri" w:cs="Calibri"/>
              </w:rPr>
            </w:pPr>
            <w:r w:rsidRPr="00DD7B28">
              <w:rPr>
                <w:rFonts w:ascii="Calibri" w:eastAsia="Times New Roman" w:hAnsi="Calibri" w:cs="Calibri"/>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D7B28" w:rsidRPr="00DD7B28" w:rsidRDefault="00DD7B28" w:rsidP="00DD7B28">
            <w:pPr>
              <w:widowControl w:val="0"/>
              <w:numPr>
                <w:ilvl w:val="0"/>
                <w:numId w:val="16"/>
              </w:numPr>
              <w:autoSpaceDE w:val="0"/>
              <w:autoSpaceDN w:val="0"/>
              <w:rPr>
                <w:rFonts w:ascii="Times New Roman" w:hAnsi="Times New Roman" w:cs="Times New Roman"/>
                <w:color w:val="000000" w:themeColor="text1"/>
              </w:rPr>
            </w:pPr>
            <w:r w:rsidRPr="00DD7B28">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DD7B28">
              <w:rPr>
                <w:rFonts w:ascii="Calibri" w:eastAsia="Times New Roman" w:hAnsi="Calibri" w:cs="Calibri"/>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lastRenderedPageBreak/>
        <w:t> </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___________________________________________________________________________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____________________________________________________________________________В случае, если на земельном участке расположен объект недвижимости:</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На земельном участке имеется объект недвижимости:</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Наименование объекта, кадастровый номер объекта_______________________________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____________________________________________________________________________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Основание возникновения права собственности на объект недвижимости:_____________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____________________________________________________________________________</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w:t>
      </w: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both"/>
        <w:rPr>
          <w:rFonts w:ascii="ArialMT" w:hAnsi="ArialMT" w:cs="ArialMT"/>
        </w:rPr>
      </w:pPr>
      <w:r w:rsidRPr="00DD7B28">
        <w:rPr>
          <w:rFonts w:ascii="Times New Roman" w:hAnsi="Times New Roman" w:cs="Times New Roman"/>
          <w:u w:val="single"/>
        </w:rPr>
        <w:t>Приложение к заявлению:</w:t>
      </w:r>
      <w:r w:rsidRPr="00DD7B28">
        <w:rPr>
          <w:rFonts w:ascii="Times New Roman" w:hAnsi="Times New Roman" w:cs="Times New Roman"/>
        </w:rPr>
        <w:t xml:space="preserve"> (документы в соответствии с пунктом 2.6 настоящего административного регламента)</w:t>
      </w:r>
    </w:p>
    <w:p w:rsidR="00DD7B28" w:rsidRPr="00DD7B28" w:rsidRDefault="00DD7B28" w:rsidP="00DD7B28">
      <w:pPr>
        <w:widowControl w:val="0"/>
        <w:autoSpaceDE w:val="0"/>
        <w:autoSpaceDN w:val="0"/>
        <w:adjustRightInd w:val="0"/>
        <w:spacing w:after="0" w:line="240" w:lineRule="auto"/>
        <w:rPr>
          <w:rFonts w:ascii="ArialMT" w:hAnsi="ArialMT" w:cs="ArialMT"/>
        </w:rPr>
      </w:pPr>
      <w:r w:rsidRPr="00DD7B28">
        <w:rPr>
          <w:rFonts w:ascii="ArialMT" w:hAnsi="ArialMT" w:cs="ArialMT"/>
        </w:rPr>
        <w:t> </w:t>
      </w:r>
    </w:p>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r w:rsidRPr="00DD7B28">
        <w:rPr>
          <w:rFonts w:ascii="Times New Roman" w:eastAsia="Times New Roman" w:hAnsi="Times New Roman" w:cs="Times New Roman"/>
        </w:rPr>
        <w:t>Результат рассмотрения заявления прошу:</w:t>
      </w:r>
    </w:p>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D7B28" w:rsidRPr="00DD7B28" w:rsidTr="00585C80">
        <w:tc>
          <w:tcPr>
            <w:tcW w:w="534" w:type="dxa"/>
            <w:tcBorders>
              <w:right w:val="single" w:sz="4" w:space="0" w:color="auto"/>
            </w:tcBorders>
            <w:shd w:val="clear" w:color="auto" w:fill="auto"/>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r w:rsidRPr="00DD7B28">
              <w:rPr>
                <w:rFonts w:ascii="Times New Roman" w:eastAsia="Times New Roman" w:hAnsi="Times New Roman" w:cs="Times New Roman"/>
              </w:rPr>
              <w:t>выдать на руки в МФЦ</w:t>
            </w:r>
          </w:p>
        </w:tc>
      </w:tr>
      <w:tr w:rsidR="00DD7B28" w:rsidRPr="00DD7B28" w:rsidTr="00585C80">
        <w:tc>
          <w:tcPr>
            <w:tcW w:w="534" w:type="dxa"/>
            <w:tcBorders>
              <w:right w:val="single" w:sz="4" w:space="0" w:color="auto"/>
            </w:tcBorders>
            <w:shd w:val="clear" w:color="auto" w:fill="auto"/>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r w:rsidRPr="00DD7B28">
              <w:rPr>
                <w:rFonts w:ascii="Times New Roman" w:eastAsia="Times New Roman" w:hAnsi="Times New Roman" w:cs="Times New Roman"/>
              </w:rPr>
              <w:t>выдать в Администрации</w:t>
            </w:r>
          </w:p>
        </w:tc>
      </w:tr>
      <w:tr w:rsidR="00DD7B28" w:rsidRPr="00DD7B28" w:rsidTr="00585C80">
        <w:trPr>
          <w:trHeight w:val="461"/>
        </w:trPr>
        <w:tc>
          <w:tcPr>
            <w:tcW w:w="534" w:type="dxa"/>
            <w:tcBorders>
              <w:right w:val="single" w:sz="4" w:space="0" w:color="auto"/>
            </w:tcBorders>
            <w:shd w:val="clear" w:color="auto" w:fill="auto"/>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r w:rsidRPr="00DD7B28">
              <w:rPr>
                <w:rFonts w:ascii="Times New Roman" w:eastAsia="Times New Roman" w:hAnsi="Times New Roman" w:cs="Times New Roman"/>
              </w:rPr>
              <w:t>направить в электронной форме в личный кабинет на ПГУ ЛО/ЕПГУ</w:t>
            </w:r>
          </w:p>
        </w:tc>
      </w:tr>
      <w:tr w:rsidR="00DD7B28" w:rsidRPr="00DD7B28" w:rsidTr="00585C80">
        <w:trPr>
          <w:trHeight w:val="461"/>
        </w:trPr>
        <w:tc>
          <w:tcPr>
            <w:tcW w:w="534" w:type="dxa"/>
            <w:tcBorders>
              <w:right w:val="single" w:sz="4" w:space="0" w:color="auto"/>
            </w:tcBorders>
            <w:shd w:val="clear" w:color="auto" w:fill="auto"/>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DD7B28" w:rsidRPr="00DD7B28" w:rsidRDefault="00DD7B28" w:rsidP="00DD7B28">
            <w:pPr>
              <w:widowControl w:val="0"/>
              <w:autoSpaceDE w:val="0"/>
              <w:autoSpaceDN w:val="0"/>
              <w:adjustRightInd w:val="0"/>
              <w:spacing w:after="0" w:line="240" w:lineRule="auto"/>
              <w:rPr>
                <w:rFonts w:ascii="Times New Roman" w:eastAsia="Times New Roman" w:hAnsi="Times New Roman" w:cs="Times New Roman"/>
              </w:rPr>
            </w:pPr>
            <w:r w:rsidRPr="00DD7B28">
              <w:rPr>
                <w:rFonts w:ascii="Times New Roman" w:eastAsia="Times New Roman" w:hAnsi="Times New Roman" w:cs="Times New Roman"/>
              </w:rPr>
              <w:t>по электронной почте (e-mail);</w:t>
            </w:r>
          </w:p>
        </w:tc>
      </w:tr>
    </w:tbl>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r w:rsidRPr="00DD7B28">
        <w:rPr>
          <w:rFonts w:ascii="Times New Roman" w:hAnsi="Times New Roman" w:cs="Times New Roman"/>
        </w:rPr>
        <w:t xml:space="preserve">    </w:t>
      </w: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r w:rsidRPr="00DD7B28">
        <w:rPr>
          <w:rFonts w:ascii="Times New Roman" w:hAnsi="Times New Roman" w:cs="Times New Roman"/>
        </w:rPr>
        <w:t>«__» _________ 20__ год</w:t>
      </w: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rPr>
          <w:rFonts w:ascii="Times New Roman" w:hAnsi="Times New Roman" w:cs="Times New Roman"/>
        </w:rPr>
      </w:pPr>
      <w:r w:rsidRPr="00DD7B28">
        <w:rPr>
          <w:rFonts w:ascii="Times New Roman" w:hAnsi="Times New Roman" w:cs="Times New Roman"/>
        </w:rPr>
        <w:t xml:space="preserve">    ________________   ____________________________________</w:t>
      </w:r>
    </w:p>
    <w:p w:rsidR="00DD7B28" w:rsidRPr="00DD7B28" w:rsidRDefault="00DD7B28" w:rsidP="00DD7B28">
      <w:pPr>
        <w:widowControl w:val="0"/>
        <w:autoSpaceDE w:val="0"/>
        <w:autoSpaceDN w:val="0"/>
        <w:adjustRightInd w:val="0"/>
        <w:spacing w:after="0" w:line="240" w:lineRule="auto"/>
        <w:rPr>
          <w:rFonts w:ascii="Times New Roman" w:hAnsi="Times New Roman" w:cs="Times New Roman"/>
          <w:i/>
        </w:rPr>
      </w:pPr>
      <w:r w:rsidRPr="00DD7B28">
        <w:rPr>
          <w:rFonts w:ascii="Times New Roman" w:hAnsi="Times New Roman" w:cs="Times New Roman"/>
          <w:i/>
        </w:rPr>
        <w:t>(подпись заявителя)    Ф.И.О. заявителя: для граждан</w:t>
      </w:r>
    </w:p>
    <w:p w:rsidR="00DD7B28" w:rsidRPr="00DD7B28" w:rsidRDefault="00DD7B28" w:rsidP="00DD7B28">
      <w:pPr>
        <w:widowControl w:val="0"/>
        <w:autoSpaceDE w:val="0"/>
        <w:autoSpaceDN w:val="0"/>
        <w:adjustRightInd w:val="0"/>
        <w:spacing w:after="0" w:line="240" w:lineRule="auto"/>
        <w:rPr>
          <w:rFonts w:ascii="Times New Roman" w:hAnsi="Times New Roman" w:cs="Times New Roman"/>
          <w:i/>
        </w:rPr>
      </w:pPr>
      <w:r w:rsidRPr="00DD7B28">
        <w:rPr>
          <w:rFonts w:ascii="Times New Roman" w:hAnsi="Times New Roman" w:cs="Times New Roman"/>
          <w:i/>
        </w:rPr>
        <w:t xml:space="preserve">                                       Ф.И.О руководителя юр.лица, должность: для юридических лиц</w:t>
      </w:r>
    </w:p>
    <w:p w:rsidR="00DD7B28" w:rsidRPr="00DD7B28" w:rsidRDefault="00DD7B28" w:rsidP="00DD7B28">
      <w:pPr>
        <w:widowControl w:val="0"/>
        <w:autoSpaceDE w:val="0"/>
        <w:autoSpaceDN w:val="0"/>
        <w:adjustRightInd w:val="0"/>
        <w:spacing w:after="0" w:line="240" w:lineRule="auto"/>
        <w:jc w:val="right"/>
        <w:outlineLvl w:val="1"/>
        <w:rPr>
          <w:rFonts w:ascii="Times New Roman" w:hAnsi="Times New Roman" w:cs="Times New Roman"/>
        </w:rPr>
      </w:pPr>
      <w:bookmarkStart w:id="18" w:name="Par588"/>
      <w:bookmarkEnd w:id="18"/>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center"/>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center"/>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center"/>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Times New Roman" w:eastAsia="Times New Roman" w:hAnsi="Times New Roman" w:cs="Times New Roman"/>
        </w:rPr>
      </w:pPr>
      <w:r w:rsidRPr="00DD7B28">
        <w:rPr>
          <w:rFonts w:ascii="Times New Roman" w:eastAsia="Times New Roman" w:hAnsi="Times New Roman" w:cs="Times New Roman"/>
        </w:rPr>
        <w:t>Приложение 2</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к административному регламенту</w:t>
      </w:r>
    </w:p>
    <w:p w:rsidR="00DD7B28" w:rsidRPr="00DD7B28" w:rsidRDefault="00DD7B28" w:rsidP="00DD7B28">
      <w:pPr>
        <w:widowControl w:val="0"/>
        <w:autoSpaceDE w:val="0"/>
        <w:autoSpaceDN w:val="0"/>
        <w:spacing w:after="0" w:line="240" w:lineRule="auto"/>
        <w:outlineLvl w:val="1"/>
        <w:rPr>
          <w:rFonts w:ascii="Calibri" w:eastAsia="Times New Roman" w:hAnsi="Calibri" w:cs="Calibri"/>
          <w:u w:val="single"/>
        </w:rPr>
      </w:pPr>
    </w:p>
    <w:p w:rsidR="00DD7B28" w:rsidRPr="00DD7B28" w:rsidRDefault="00DD7B28" w:rsidP="00DD7B28">
      <w:pPr>
        <w:widowControl w:val="0"/>
        <w:autoSpaceDE w:val="0"/>
        <w:autoSpaceDN w:val="0"/>
        <w:spacing w:after="0" w:line="240" w:lineRule="auto"/>
        <w:outlineLvl w:val="1"/>
        <w:rPr>
          <w:rFonts w:ascii="Times New Roman" w:eastAsia="Times New Roman" w:hAnsi="Times New Roman" w:cs="Times New Roman"/>
          <w:u w:val="single"/>
        </w:rPr>
      </w:pPr>
      <w:r w:rsidRPr="00DD7B28">
        <w:rPr>
          <w:rFonts w:ascii="Times New Roman" w:eastAsia="Times New Roman" w:hAnsi="Times New Roman" w:cs="Times New Roman"/>
          <w:u w:val="single"/>
        </w:rPr>
        <w:t>Типовая форма</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spacing w:after="300" w:line="259" w:lineRule="auto"/>
        <w:ind w:left="3204" w:firstLine="1191"/>
        <w:rPr>
          <w:rFonts w:ascii="Times New Roman" w:eastAsia="Times New Roman" w:hAnsi="Times New Roman" w:cs="Times New Roman"/>
          <w:b/>
        </w:rPr>
      </w:pPr>
      <w:r w:rsidRPr="00DD7B28">
        <w:rPr>
          <w:rFonts w:ascii="Times New Roman" w:eastAsia="Times New Roman" w:hAnsi="Times New Roman" w:cs="Times New Roman"/>
          <w:b/>
        </w:rPr>
        <w:t>РЕШЕНИЕ</w:t>
      </w:r>
    </w:p>
    <w:p w:rsidR="00DD7B28" w:rsidRPr="00DD7B28" w:rsidRDefault="00DD7B28" w:rsidP="00DD7B28">
      <w:pPr>
        <w:widowControl w:val="0"/>
        <w:spacing w:after="300" w:line="259" w:lineRule="auto"/>
        <w:ind w:left="3204" w:firstLine="336"/>
        <w:rPr>
          <w:rFonts w:ascii="Times New Roman" w:eastAsia="Times New Roman" w:hAnsi="Times New Roman" w:cs="Times New Roman"/>
          <w:b/>
        </w:rPr>
      </w:pPr>
      <w:r w:rsidRPr="00DD7B28">
        <w:rPr>
          <w:rFonts w:ascii="Times New Roman" w:eastAsia="Times New Roman" w:hAnsi="Times New Roman" w:cs="Times New Roman"/>
          <w:b/>
        </w:rPr>
        <w:t>от ___________№_______</w:t>
      </w:r>
    </w:p>
    <w:p w:rsidR="00DD7B28" w:rsidRPr="00DD7B28" w:rsidRDefault="00DD7B28" w:rsidP="00DD7B28">
      <w:pPr>
        <w:widowControl w:val="0"/>
        <w:spacing w:after="300" w:line="259" w:lineRule="auto"/>
        <w:ind w:left="1080"/>
        <w:jc w:val="both"/>
        <w:rPr>
          <w:rFonts w:ascii="Times New Roman" w:eastAsia="Times New Roman" w:hAnsi="Times New Roman" w:cs="Times New Roman"/>
          <w:b/>
          <w:bCs/>
          <w:color w:val="000000"/>
          <w:lang w:bidi="ru-RU"/>
        </w:rPr>
      </w:pPr>
      <w:r w:rsidRPr="00DD7B28">
        <w:rPr>
          <w:rFonts w:ascii="Times New Roman" w:eastAsia="Times New Roman" w:hAnsi="Times New Roman" w:cs="Times New Roman"/>
          <w:b/>
          <w:bCs/>
          <w:color w:val="000000"/>
          <w:lang w:bidi="ru-RU"/>
        </w:rPr>
        <w:t>О предоставлении земельного участка в постоянное (бессрочное) пользование</w:t>
      </w:r>
    </w:p>
    <w:p w:rsidR="00DD7B28" w:rsidRPr="00DD7B28" w:rsidRDefault="00DD7B28" w:rsidP="00DD7B28">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Предоставить_________________________________________ (далее - Заявитель)</w:t>
      </w:r>
    </w:p>
    <w:p w:rsidR="00DD7B28" w:rsidRPr="00DD7B28" w:rsidRDefault="00DD7B28" w:rsidP="00DD7B28">
      <w:pPr>
        <w:widowControl w:val="0"/>
        <w:spacing w:after="0" w:line="240" w:lineRule="auto"/>
        <w:jc w:val="center"/>
        <w:rPr>
          <w:rFonts w:ascii="Times New Roman" w:eastAsia="Times New Roman" w:hAnsi="Times New Roman" w:cs="Times New Roman"/>
          <w:lang w:eastAsia="en-US"/>
        </w:rPr>
      </w:pPr>
      <w:r w:rsidRPr="00DD7B28">
        <w:rPr>
          <w:rFonts w:ascii="Times New Roman" w:eastAsia="Times New Roman" w:hAnsi="Times New Roman" w:cs="Times New Roman"/>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 xml:space="preserve"> в постоянное (бессрочное) пользование земельный участок, находящийся в собственности _______________________________________________/</w:t>
      </w:r>
    </w:p>
    <w:p w:rsidR="00DD7B28" w:rsidRPr="00DD7B28" w:rsidRDefault="00DD7B28" w:rsidP="00DD7B28">
      <w:pPr>
        <w:widowControl w:val="0"/>
        <w:spacing w:after="0" w:line="240" w:lineRule="auto"/>
        <w:jc w:val="center"/>
        <w:rPr>
          <w:rFonts w:ascii="Times New Roman" w:eastAsia="Times New Roman" w:hAnsi="Times New Roman" w:cs="Times New Roman"/>
          <w:lang w:eastAsia="en-US"/>
        </w:rPr>
      </w:pPr>
      <w:r w:rsidRPr="00DD7B28">
        <w:rPr>
          <w:rFonts w:ascii="Times New Roman" w:eastAsia="Times New Roman" w:hAnsi="Times New Roman" w:cs="Times New Roman"/>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fldChar w:fldCharType="begin"/>
      </w:r>
      <w:r w:rsidRPr="00DD7B28">
        <w:rPr>
          <w:rFonts w:ascii="Times New Roman" w:eastAsia="Times New Roman" w:hAnsi="Times New Roman" w:cs="Times New Roman"/>
          <w:color w:val="000000"/>
          <w:lang w:bidi="ru-RU"/>
        </w:rPr>
        <w:instrText xml:space="preserve"> TOC \o "1-5" \h \z </w:instrText>
      </w:r>
      <w:r w:rsidRPr="00DD7B28">
        <w:rPr>
          <w:rFonts w:ascii="Times New Roman" w:eastAsia="Times New Roman" w:hAnsi="Times New Roman" w:cs="Times New Roman"/>
          <w:color w:val="000000"/>
          <w:lang w:bidi="ru-RU"/>
        </w:rPr>
        <w:fldChar w:fldCharType="separate"/>
      </w:r>
      <w:r w:rsidRPr="00DD7B28">
        <w:rPr>
          <w:rFonts w:ascii="Times New Roman" w:eastAsia="Times New Roman" w:hAnsi="Times New Roman" w:cs="Times New Roman"/>
          <w:color w:val="000000"/>
          <w:lang w:bidi="ru-RU"/>
        </w:rPr>
        <w:t xml:space="preserve">Вид (виды) разрешенного использования Участка: </w:t>
      </w:r>
      <w:r w:rsidRPr="00DD7B28">
        <w:rPr>
          <w:rFonts w:ascii="Times New Roman" w:eastAsia="Times New Roman" w:hAnsi="Times New Roman" w:cs="Times New Roman"/>
          <w:color w:val="000000"/>
          <w:lang w:bidi="ru-RU"/>
        </w:rPr>
        <w:tab/>
        <w:t>.</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Участок относится к категории земель "___________".</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На Участке находятся следующие объекты недвижимого имущества: ________________________________________________________________________</w:t>
      </w:r>
      <w:r w:rsidRPr="00DD7B28">
        <w:rPr>
          <w:rFonts w:ascii="Times New Roman" w:eastAsia="Times New Roman" w:hAnsi="Times New Roman" w:cs="Times New Roman"/>
          <w:color w:val="000000"/>
          <w:lang w:bidi="ru-RU"/>
        </w:rPr>
        <w:fldChar w:fldCharType="end"/>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(указывается при наличии на Участке объектов капитального строительства)</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В отношении Участка установлены следующие ограничения и обременения:_____</w:t>
      </w:r>
    </w:p>
    <w:p w:rsidR="00DD7B28" w:rsidRPr="00DD7B28" w:rsidRDefault="00DD7B28" w:rsidP="00DD7B28">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lang w:bidi="ru-RU"/>
        </w:rPr>
      </w:pPr>
      <w:r w:rsidRPr="00DD7B28">
        <w:rPr>
          <w:rFonts w:ascii="Times New Roman" w:eastAsia="Times New Roman" w:hAnsi="Times New Roman" w:cs="Times New Roman"/>
          <w:color w:val="000000"/>
          <w:lang w:bidi="ru-RU"/>
        </w:rPr>
        <w:t>_________________________________________________________________________</w:t>
      </w:r>
    </w:p>
    <w:p w:rsidR="00DD7B28" w:rsidRPr="00DD7B28" w:rsidRDefault="00DD7B28" w:rsidP="00DD7B28">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DD7B28" w:rsidRPr="00DD7B28" w:rsidRDefault="00DD7B28" w:rsidP="00DD7B28">
      <w:pPr>
        <w:widowControl w:val="0"/>
        <w:tabs>
          <w:tab w:val="left" w:leader="underscore" w:pos="5750"/>
          <w:tab w:val="left" w:pos="5917"/>
        </w:tabs>
        <w:spacing w:after="0" w:line="240" w:lineRule="auto"/>
        <w:jc w:val="both"/>
        <w:rPr>
          <w:rFonts w:ascii="Courier New" w:eastAsia="Courier New" w:hAnsi="Courier New" w:cs="Courier New"/>
          <w:color w:val="000000"/>
          <w:lang w:bidi="ru-RU"/>
        </w:rPr>
      </w:pPr>
      <w:r w:rsidRPr="00DD7B28">
        <w:rPr>
          <w:rFonts w:ascii="Times New Roman" w:eastAsia="Times New Roman" w:hAnsi="Times New Roman" w:cs="Times New Roman"/>
          <w:lang w:bidi="ru-RU"/>
        </w:rPr>
        <w:t>Заявителю обеспечить государственную регистрацию права собственности на Участок.</w:t>
      </w: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r w:rsidRPr="00DD7B28">
        <w:rPr>
          <w:rFonts w:ascii="Times New Roman" w:eastAsia="Times New Roman" w:hAnsi="Times New Roman" w:cs="Times New Roman"/>
          <w:lang w:bidi="ru-RU"/>
        </w:rPr>
        <w:t>Глава Администрации                                                                _________________________</w:t>
      </w:r>
    </w:p>
    <w:p w:rsidR="00DD7B28" w:rsidRPr="00DD7B28" w:rsidRDefault="00DD7B28" w:rsidP="00DD7B28">
      <w:pPr>
        <w:widowControl w:val="0"/>
        <w:tabs>
          <w:tab w:val="left" w:pos="3260"/>
        </w:tabs>
        <w:autoSpaceDE w:val="0"/>
        <w:autoSpaceDN w:val="0"/>
        <w:spacing w:after="0" w:line="240" w:lineRule="auto"/>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sectPr w:rsidR="00DD7B28" w:rsidRPr="00DD7B28"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DD7B28" w:rsidRPr="00DD7B28" w:rsidRDefault="00DD7B28" w:rsidP="00DD7B28">
      <w:pPr>
        <w:widowControl w:val="0"/>
        <w:autoSpaceDE w:val="0"/>
        <w:autoSpaceDN w:val="0"/>
        <w:spacing w:after="0" w:line="240" w:lineRule="auto"/>
        <w:jc w:val="right"/>
        <w:outlineLvl w:val="1"/>
        <w:rPr>
          <w:rFonts w:ascii="Times New Roman" w:eastAsia="Times New Roman" w:hAnsi="Times New Roman" w:cs="Times New Roman"/>
        </w:rPr>
      </w:pPr>
      <w:r w:rsidRPr="00DD7B28">
        <w:rPr>
          <w:rFonts w:ascii="Times New Roman" w:eastAsia="Times New Roman" w:hAnsi="Times New Roman" w:cs="Times New Roman"/>
        </w:rPr>
        <w:lastRenderedPageBreak/>
        <w:t>Приложение 3</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к административному регламенту</w:t>
      </w:r>
    </w:p>
    <w:p w:rsidR="00DD7B28" w:rsidRPr="00DD7B28" w:rsidRDefault="00DD7B28" w:rsidP="00DD7B28">
      <w:pPr>
        <w:widowControl w:val="0"/>
        <w:autoSpaceDE w:val="0"/>
        <w:autoSpaceDN w:val="0"/>
        <w:spacing w:after="0" w:line="240" w:lineRule="auto"/>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Courier New" w:eastAsia="Times New Roman" w:hAnsi="Courier New" w:cs="Courier New"/>
        </w:rPr>
        <w:t xml:space="preserve">                                                                                              </w:t>
      </w:r>
      <w:r w:rsidRPr="00DD7B28">
        <w:rPr>
          <w:rFonts w:ascii="Times New Roman" w:eastAsia="Times New Roman" w:hAnsi="Times New Roman" w:cs="Times New Roman"/>
        </w:rPr>
        <w:t>____________________________</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 xml:space="preserve">                                               ____________________________</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 xml:space="preserve">                                               ____________________________</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 xml:space="preserve">                                               ____________________________</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 xml:space="preserve">                                               (контактные данные заявителя</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 xml:space="preserve">                                                            адрес, телефон)</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b/>
        </w:rPr>
      </w:pPr>
      <w:r w:rsidRPr="00DD7B28">
        <w:rPr>
          <w:rFonts w:ascii="Times New Roman" w:eastAsia="Times New Roman" w:hAnsi="Times New Roman" w:cs="Times New Roman"/>
          <w:b/>
        </w:rPr>
        <w:t>РЕШЕНИЕ</w:t>
      </w:r>
    </w:p>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b/>
        </w:rPr>
      </w:pPr>
      <w:r w:rsidRPr="00DD7B28">
        <w:rPr>
          <w:rFonts w:ascii="Times New Roman" w:eastAsia="Times New Roman" w:hAnsi="Times New Roman" w:cs="Times New Roman"/>
          <w:b/>
        </w:rPr>
        <w:t>об отказе в предоставлении муниципальной услуги</w:t>
      </w:r>
    </w:p>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b/>
        </w:rPr>
      </w:pPr>
      <w:r w:rsidRPr="00DD7B28">
        <w:rPr>
          <w:rFonts w:ascii="Times New Roman" w:eastAsia="Times New Roman" w:hAnsi="Times New Roman" w:cs="Times New Roman"/>
          <w:b/>
        </w:rPr>
        <w:t>от ___________№_______</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7B28" w:rsidRPr="00DD7B28" w:rsidTr="00585C80">
        <w:tc>
          <w:tcPr>
            <w:tcW w:w="9071" w:type="dxa"/>
            <w:tcBorders>
              <w:top w:val="nil"/>
              <w:left w:val="nil"/>
              <w:bottom w:val="nil"/>
              <w:right w:val="nil"/>
            </w:tcBorders>
          </w:tcPr>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По результатам рассмотрения заявления о предоставлении </w:t>
            </w:r>
            <w:r w:rsidRPr="00DD7B28">
              <w:rPr>
                <w:rFonts w:ascii="Times New Roman" w:eastAsiaTheme="minorHAnsi" w:hAnsi="Times New Roman" w:cs="Times New Roman"/>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D7B28">
              <w:rPr>
                <w:rFonts w:ascii="Times New Roman" w:eastAsia="Times New Roman" w:hAnsi="Times New Roman" w:cs="Times New Roman"/>
              </w:rPr>
              <w:t>____ №___ и приложенных к нему документов, принято решение об отказе в предоставлении муниципальной услуги по следующим основаниям:</w:t>
            </w:r>
          </w:p>
        </w:tc>
      </w:tr>
      <w:tr w:rsidR="00DD7B28" w:rsidRPr="00DD7B28" w:rsidTr="00585C80">
        <w:tc>
          <w:tcPr>
            <w:tcW w:w="9071" w:type="dxa"/>
            <w:tcBorders>
              <w:top w:val="nil"/>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blPrEx>
          <w:tblBorders>
            <w:insideH w:val="single" w:sz="4" w:space="0" w:color="auto"/>
          </w:tblBorders>
        </w:tblPrEx>
        <w:tc>
          <w:tcPr>
            <w:tcW w:w="9071" w:type="dxa"/>
            <w:tcBorders>
              <w:top w:val="single" w:sz="4" w:space="0" w:color="auto"/>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blPrEx>
          <w:tblBorders>
            <w:insideH w:val="single" w:sz="4" w:space="0" w:color="auto"/>
          </w:tblBorders>
        </w:tblPrEx>
        <w:tc>
          <w:tcPr>
            <w:tcW w:w="9071" w:type="dxa"/>
            <w:tcBorders>
              <w:top w:val="single" w:sz="4" w:space="0" w:color="auto"/>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c>
          <w:tcPr>
            <w:tcW w:w="9071" w:type="dxa"/>
            <w:tcBorders>
              <w:top w:val="single" w:sz="4" w:space="0" w:color="auto"/>
              <w:left w:val="nil"/>
              <w:bottom w:val="nil"/>
              <w:right w:val="nil"/>
            </w:tcBorders>
          </w:tcPr>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D7B28" w:rsidRPr="00DD7B28" w:rsidTr="00585C80">
        <w:tc>
          <w:tcPr>
            <w:tcW w:w="9071" w:type="dxa"/>
            <w:tcBorders>
              <w:top w:val="nil"/>
              <w:left w:val="nil"/>
              <w:bottom w:val="nil"/>
              <w:right w:val="nil"/>
            </w:tcBorders>
          </w:tcPr>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r w:rsidRPr="00DD7B28">
        <w:rPr>
          <w:rFonts w:ascii="Times New Roman" w:eastAsia="Times New Roman" w:hAnsi="Times New Roman" w:cs="Times New Roman"/>
        </w:rPr>
        <w:t xml:space="preserve">Глава Администрации                            </w:t>
      </w:r>
      <w:r w:rsidRPr="00DD7B28">
        <w:rPr>
          <w:rFonts w:ascii="Times New Roman" w:eastAsia="Times New Roman" w:hAnsi="Times New Roman" w:cs="Times New Roman"/>
        </w:rPr>
        <w:tab/>
      </w:r>
      <w:r w:rsidRPr="00DD7B28">
        <w:rPr>
          <w:rFonts w:ascii="Times New Roman" w:eastAsia="Times New Roman" w:hAnsi="Times New Roman" w:cs="Times New Roman"/>
        </w:rPr>
        <w:tab/>
      </w:r>
      <w:r w:rsidRPr="00DD7B28">
        <w:rPr>
          <w:rFonts w:ascii="Times New Roman" w:eastAsia="Times New Roman" w:hAnsi="Times New Roman" w:cs="Times New Roman"/>
        </w:rPr>
        <w:tab/>
      </w:r>
      <w:r w:rsidRPr="00DD7B28">
        <w:rPr>
          <w:rFonts w:ascii="Times New Roman" w:eastAsia="Times New Roman" w:hAnsi="Times New Roman" w:cs="Times New Roman"/>
        </w:rPr>
        <w:tab/>
        <w:t xml:space="preserve">   ____________________________</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sectPr w:rsidR="00DD7B28" w:rsidRPr="00DD7B28" w:rsidSect="004D120B">
          <w:pgSz w:w="11906" w:h="16838"/>
          <w:pgMar w:top="1134" w:right="850" w:bottom="1134" w:left="1134" w:header="708" w:footer="708" w:gutter="0"/>
          <w:cols w:space="708"/>
          <w:titlePg/>
          <w:docGrid w:linePitch="360"/>
        </w:sectPr>
      </w:pPr>
    </w:p>
    <w:p w:rsidR="00DD7B28" w:rsidRPr="00DD7B28" w:rsidRDefault="00DD7B28" w:rsidP="00DD7B28">
      <w:pPr>
        <w:widowControl w:val="0"/>
        <w:autoSpaceDE w:val="0"/>
        <w:autoSpaceDN w:val="0"/>
        <w:spacing w:after="0" w:line="240" w:lineRule="auto"/>
        <w:jc w:val="right"/>
        <w:outlineLvl w:val="1"/>
        <w:rPr>
          <w:rFonts w:ascii="Times New Roman" w:eastAsia="Times New Roman" w:hAnsi="Times New Roman" w:cs="Times New Roman"/>
        </w:rPr>
      </w:pPr>
      <w:r w:rsidRPr="00DD7B28">
        <w:rPr>
          <w:rFonts w:ascii="Times New Roman" w:eastAsia="Times New Roman" w:hAnsi="Times New Roman" w:cs="Times New Roman"/>
        </w:rPr>
        <w:lastRenderedPageBreak/>
        <w:t>Приложение 4</w:t>
      </w:r>
    </w:p>
    <w:p w:rsidR="00DD7B28" w:rsidRPr="00DD7B28" w:rsidRDefault="00DD7B28" w:rsidP="00DD7B28">
      <w:pPr>
        <w:widowControl w:val="0"/>
        <w:autoSpaceDE w:val="0"/>
        <w:autoSpaceDN w:val="0"/>
        <w:spacing w:after="0" w:line="240" w:lineRule="auto"/>
        <w:jc w:val="right"/>
        <w:rPr>
          <w:rFonts w:ascii="Times New Roman" w:eastAsia="Times New Roman" w:hAnsi="Times New Roman" w:cs="Times New Roman"/>
        </w:rPr>
      </w:pPr>
      <w:r w:rsidRPr="00DD7B28">
        <w:rPr>
          <w:rFonts w:ascii="Times New Roman" w:eastAsia="Times New Roman" w:hAnsi="Times New Roman" w:cs="Times New Roman"/>
        </w:rPr>
        <w:t>к административному регламенту</w:t>
      </w:r>
    </w:p>
    <w:p w:rsidR="00DD7B28" w:rsidRPr="00DD7B28" w:rsidRDefault="00DD7B28" w:rsidP="00DD7B28">
      <w:pPr>
        <w:widowControl w:val="0"/>
        <w:autoSpaceDE w:val="0"/>
        <w:autoSpaceDN w:val="0"/>
        <w:spacing w:after="0" w:line="240" w:lineRule="auto"/>
        <w:rPr>
          <w:rFonts w:ascii="Calibri" w:eastAsia="Times New Roman" w:hAnsi="Calibri" w:cs="Calibri"/>
        </w:rPr>
      </w:pPr>
    </w:p>
    <w:p w:rsidR="00DD7B28" w:rsidRPr="00DD7B28" w:rsidRDefault="00DD7B28" w:rsidP="00DD7B28">
      <w:pPr>
        <w:widowControl w:val="0"/>
        <w:autoSpaceDE w:val="0"/>
        <w:autoSpaceDN w:val="0"/>
        <w:spacing w:after="0" w:line="240" w:lineRule="auto"/>
        <w:rPr>
          <w:rFonts w:ascii="Calibri" w:eastAsia="Times New Roman" w:hAnsi="Calibri" w:cs="Calibri"/>
        </w:rPr>
      </w:pP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____________________________</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____________________________</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____________________________</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____________________________</w:t>
      </w: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r w:rsidRPr="00DD7B28">
        <w:rPr>
          <w:rFonts w:ascii="Courier New" w:eastAsia="Times New Roman" w:hAnsi="Courier New" w:cs="Courier New"/>
        </w:rPr>
        <w:t xml:space="preserve">                                               </w:t>
      </w:r>
      <w:r w:rsidRPr="00DD7B28">
        <w:rPr>
          <w:rFonts w:ascii="Times New Roman" w:eastAsia="Times New Roman" w:hAnsi="Times New Roman" w:cs="Times New Roman"/>
        </w:rPr>
        <w:t>(контактные данные заявителя</w:t>
      </w:r>
    </w:p>
    <w:p w:rsidR="00DD7B28" w:rsidRPr="00DD7B28" w:rsidRDefault="00DD7B28" w:rsidP="00DD7B28">
      <w:pPr>
        <w:widowControl w:val="0"/>
        <w:autoSpaceDE w:val="0"/>
        <w:autoSpaceDN w:val="0"/>
        <w:spacing w:after="0" w:line="240" w:lineRule="auto"/>
        <w:ind w:left="4956" w:firstLine="708"/>
        <w:jc w:val="center"/>
        <w:rPr>
          <w:rFonts w:ascii="Times New Roman" w:eastAsia="Times New Roman" w:hAnsi="Times New Roman" w:cs="Times New Roman"/>
        </w:rPr>
      </w:pPr>
      <w:r w:rsidRPr="00DD7B28">
        <w:rPr>
          <w:rFonts w:ascii="Times New Roman" w:eastAsia="Times New Roman" w:hAnsi="Times New Roman" w:cs="Times New Roman"/>
        </w:rPr>
        <w:t xml:space="preserve">     адрес, телефон)</w:t>
      </w: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b/>
        </w:rPr>
      </w:pPr>
      <w:r w:rsidRPr="00DD7B28">
        <w:rPr>
          <w:rFonts w:ascii="Times New Roman" w:eastAsia="Times New Roman" w:hAnsi="Times New Roman" w:cs="Times New Roman"/>
          <w:b/>
        </w:rPr>
        <w:t>РЕШЕНИЕ</w:t>
      </w:r>
    </w:p>
    <w:p w:rsidR="00DD7B28" w:rsidRPr="00DD7B28" w:rsidRDefault="00DD7B28" w:rsidP="00DD7B28">
      <w:pPr>
        <w:widowControl w:val="0"/>
        <w:autoSpaceDE w:val="0"/>
        <w:autoSpaceDN w:val="0"/>
        <w:spacing w:after="0" w:line="240" w:lineRule="auto"/>
        <w:jc w:val="center"/>
        <w:rPr>
          <w:rFonts w:ascii="Times New Roman" w:eastAsiaTheme="minorHAnsi" w:hAnsi="Times New Roman" w:cs="Times New Roman"/>
          <w:b/>
          <w:lang w:eastAsia="en-US"/>
        </w:rPr>
      </w:pPr>
      <w:r w:rsidRPr="00DD7B28">
        <w:rPr>
          <w:rFonts w:ascii="Times New Roman" w:eastAsia="Times New Roman" w:hAnsi="Times New Roman" w:cs="Times New Roman"/>
          <w:b/>
        </w:rPr>
        <w:t>о возврате заявления о предоставлении земельного участка</w:t>
      </w:r>
      <w:r w:rsidRPr="00DD7B28">
        <w:rPr>
          <w:rFonts w:ascii="Times New Roman" w:eastAsiaTheme="minorHAnsi" w:hAnsi="Times New Roman" w:cs="Times New Roman"/>
          <w:b/>
          <w:lang w:eastAsia="en-US"/>
        </w:rPr>
        <w:t xml:space="preserve"> </w:t>
      </w:r>
    </w:p>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b/>
        </w:rPr>
      </w:pPr>
      <w:r w:rsidRPr="00DD7B28">
        <w:rPr>
          <w:rFonts w:ascii="Times New Roman" w:eastAsia="Times New Roman" w:hAnsi="Times New Roman" w:cs="Times New Roman"/>
          <w:b/>
        </w:rPr>
        <w:t>и прилагаемых к нему документов</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r w:rsidRPr="00DD7B28">
        <w:rPr>
          <w:rFonts w:ascii="Courier New" w:eastAsia="Times New Roman" w:hAnsi="Courier New" w:cs="Courier New"/>
        </w:rPr>
        <w:t xml:space="preserve">    </w:t>
      </w:r>
    </w:p>
    <w:p w:rsidR="00DD7B28" w:rsidRPr="00DD7B28" w:rsidRDefault="00DD7B28" w:rsidP="00DD7B28">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7B28" w:rsidRPr="00DD7B28" w:rsidTr="00585C80">
        <w:tc>
          <w:tcPr>
            <w:tcW w:w="9071" w:type="dxa"/>
            <w:tcBorders>
              <w:top w:val="nil"/>
              <w:left w:val="nil"/>
              <w:bottom w:val="nil"/>
              <w:right w:val="nil"/>
            </w:tcBorders>
          </w:tcPr>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 xml:space="preserve">По результатам рассмотрения заявления о предоставлении </w:t>
            </w:r>
            <w:r w:rsidRPr="00DD7B28">
              <w:rPr>
                <w:rFonts w:ascii="Times New Roman" w:eastAsiaTheme="minorHAnsi" w:hAnsi="Times New Roman" w:cs="Times New Roman"/>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D7B28">
              <w:rPr>
                <w:rFonts w:ascii="Times New Roman" w:eastAsia="Times New Roman" w:hAnsi="Times New Roman" w:cs="Times New Roman"/>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D7B28" w:rsidRPr="00DD7B28" w:rsidTr="00585C80">
        <w:tc>
          <w:tcPr>
            <w:tcW w:w="9071" w:type="dxa"/>
            <w:tcBorders>
              <w:top w:val="nil"/>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blPrEx>
          <w:tblBorders>
            <w:insideH w:val="single" w:sz="4" w:space="0" w:color="auto"/>
          </w:tblBorders>
        </w:tblPrEx>
        <w:tc>
          <w:tcPr>
            <w:tcW w:w="9071" w:type="dxa"/>
            <w:tcBorders>
              <w:top w:val="single" w:sz="4" w:space="0" w:color="auto"/>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blPrEx>
          <w:tblBorders>
            <w:insideH w:val="single" w:sz="4" w:space="0" w:color="auto"/>
          </w:tblBorders>
        </w:tblPrEx>
        <w:tc>
          <w:tcPr>
            <w:tcW w:w="9071" w:type="dxa"/>
            <w:tcBorders>
              <w:top w:val="single" w:sz="4" w:space="0" w:color="auto"/>
              <w:left w:val="nil"/>
              <w:bottom w:val="single" w:sz="4" w:space="0" w:color="auto"/>
              <w:right w:val="nil"/>
            </w:tcBorders>
          </w:tcPr>
          <w:p w:rsidR="00DD7B28" w:rsidRPr="00DD7B28" w:rsidRDefault="00DD7B28" w:rsidP="00DD7B28">
            <w:pPr>
              <w:widowControl w:val="0"/>
              <w:autoSpaceDE w:val="0"/>
              <w:autoSpaceDN w:val="0"/>
              <w:spacing w:after="0" w:line="240" w:lineRule="auto"/>
              <w:jc w:val="center"/>
              <w:rPr>
                <w:rFonts w:ascii="Times New Roman" w:eastAsia="Times New Roman" w:hAnsi="Times New Roman" w:cs="Times New Roman"/>
              </w:rPr>
            </w:pPr>
          </w:p>
        </w:tc>
      </w:tr>
      <w:tr w:rsidR="00DD7B28" w:rsidRPr="00DD7B28" w:rsidTr="00585C80">
        <w:tc>
          <w:tcPr>
            <w:tcW w:w="9071" w:type="dxa"/>
            <w:tcBorders>
              <w:top w:val="single" w:sz="4" w:space="0" w:color="auto"/>
              <w:left w:val="nil"/>
              <w:bottom w:val="nil"/>
              <w:right w:val="nil"/>
            </w:tcBorders>
          </w:tcPr>
          <w:p w:rsidR="00DD7B28" w:rsidRPr="00DD7B28" w:rsidRDefault="00DD7B28" w:rsidP="00DD7B28">
            <w:pPr>
              <w:widowControl w:val="0"/>
              <w:autoSpaceDE w:val="0"/>
              <w:autoSpaceDN w:val="0"/>
              <w:spacing w:after="0" w:line="240" w:lineRule="auto"/>
              <w:ind w:firstLine="709"/>
              <w:jc w:val="center"/>
              <w:rPr>
                <w:rFonts w:ascii="Times New Roman" w:eastAsia="Times New Roman" w:hAnsi="Times New Roman" w:cs="Times New Roman"/>
              </w:rPr>
            </w:pPr>
            <w:r w:rsidRPr="00DD7B28">
              <w:rPr>
                <w:rFonts w:ascii="Times New Roman" w:eastAsia="Times New Roman" w:hAnsi="Times New Roman" w:cs="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D7B28" w:rsidRPr="00DD7B28" w:rsidTr="00585C80">
        <w:tc>
          <w:tcPr>
            <w:tcW w:w="9071" w:type="dxa"/>
            <w:tcBorders>
              <w:top w:val="nil"/>
              <w:left w:val="nil"/>
              <w:bottom w:val="nil"/>
              <w:right w:val="nil"/>
            </w:tcBorders>
          </w:tcPr>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D7B28" w:rsidRPr="00DD7B28" w:rsidRDefault="00DD7B28" w:rsidP="00DD7B28">
            <w:pPr>
              <w:widowControl w:val="0"/>
              <w:autoSpaceDE w:val="0"/>
              <w:autoSpaceDN w:val="0"/>
              <w:spacing w:after="0" w:line="240" w:lineRule="auto"/>
              <w:ind w:firstLine="709"/>
              <w:jc w:val="both"/>
              <w:rPr>
                <w:rFonts w:ascii="Times New Roman" w:eastAsia="Times New Roman" w:hAnsi="Times New Roman" w:cs="Times New Roman"/>
              </w:rPr>
            </w:pPr>
            <w:r w:rsidRPr="00DD7B28">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p>
    <w:p w:rsidR="00DD7B28" w:rsidRPr="00DD7B28" w:rsidRDefault="00DD7B28" w:rsidP="00DD7B28">
      <w:pPr>
        <w:widowControl w:val="0"/>
        <w:autoSpaceDE w:val="0"/>
        <w:autoSpaceDN w:val="0"/>
        <w:spacing w:after="0" w:line="240" w:lineRule="auto"/>
        <w:jc w:val="both"/>
        <w:rPr>
          <w:rFonts w:ascii="Times New Roman" w:eastAsia="Times New Roman" w:hAnsi="Times New Roman" w:cs="Times New Roman"/>
        </w:rPr>
      </w:pPr>
      <w:r w:rsidRPr="00DD7B28">
        <w:rPr>
          <w:rFonts w:ascii="Times New Roman" w:eastAsia="Times New Roman" w:hAnsi="Times New Roman" w:cs="Times New Roman"/>
        </w:rPr>
        <w:t xml:space="preserve">Глава Администрации               </w:t>
      </w:r>
      <w:r w:rsidRPr="00DD7B28">
        <w:rPr>
          <w:rFonts w:ascii="Times New Roman" w:eastAsia="Times New Roman" w:hAnsi="Times New Roman" w:cs="Times New Roman"/>
        </w:rPr>
        <w:tab/>
      </w:r>
      <w:r w:rsidRPr="00DD7B28">
        <w:rPr>
          <w:rFonts w:ascii="Times New Roman" w:eastAsia="Times New Roman" w:hAnsi="Times New Roman" w:cs="Times New Roman"/>
        </w:rPr>
        <w:tab/>
      </w:r>
      <w:r w:rsidRPr="00DD7B28">
        <w:rPr>
          <w:rFonts w:ascii="Times New Roman" w:eastAsia="Times New Roman" w:hAnsi="Times New Roman" w:cs="Times New Roman"/>
        </w:rPr>
        <w:tab/>
      </w:r>
      <w:r w:rsidRPr="00DD7B28">
        <w:rPr>
          <w:rFonts w:ascii="Times New Roman" w:eastAsia="Times New Roman" w:hAnsi="Times New Roman" w:cs="Times New Roman"/>
        </w:rPr>
        <w:tab/>
        <w:t xml:space="preserve">       ____________________________</w:t>
      </w: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spacing w:after="0" w:line="240" w:lineRule="auto"/>
        <w:jc w:val="right"/>
        <w:outlineLvl w:val="1"/>
        <w:rPr>
          <w:rFonts w:ascii="Calibri" w:eastAsia="Times New Roman" w:hAnsi="Calibri" w:cs="Calibri"/>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lastRenderedPageBreak/>
        <w:t>Приложение 5</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к административному регламенту</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_____________________________________________________ </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(Ф.И.О. представителя заявителя и реквизиты доверенности)</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Контактная информация:</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тел. 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эл. почта ______________________________________________</w:t>
      </w: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РЕШЕНИЕ </w:t>
      </w: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об отказе в приеме заявления и документов, необходимых</w:t>
      </w:r>
      <w:r w:rsidRPr="00DD7B28">
        <w:rPr>
          <w:rFonts w:ascii="Times New Roman" w:eastAsiaTheme="minorHAnsi" w:hAnsi="Times New Roman" w:cs="Times New Roman"/>
          <w:lang w:eastAsia="en-US"/>
        </w:rPr>
        <w:br/>
        <w:t>для предоставления муниципальной услуги</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____________________________________________________________________</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____________________________________________________________________</w:t>
      </w: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(указываются основания для отказа в приеме документов, предусмотренные пунктом 2.9 административного регламента)</w:t>
      </w:r>
    </w:p>
    <w:p w:rsidR="00DD7B28" w:rsidRPr="00DD7B28" w:rsidRDefault="00DD7B28" w:rsidP="00DD7B28">
      <w:pPr>
        <w:autoSpaceDE w:val="0"/>
        <w:autoSpaceDN w:val="0"/>
        <w:adjustRightInd w:val="0"/>
        <w:spacing w:line="240" w:lineRule="auto"/>
        <w:ind w:firstLine="709"/>
        <w:jc w:val="both"/>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D7B28" w:rsidRPr="00DD7B28" w:rsidRDefault="00DD7B28" w:rsidP="00DD7B28">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Для получения услуги заявителю необходимо представить следующие документы:</w:t>
      </w:r>
    </w:p>
    <w:p w:rsidR="00DD7B28" w:rsidRPr="00DD7B28" w:rsidRDefault="00DD7B28" w:rsidP="00DD7B28">
      <w:pPr>
        <w:autoSpaceDE w:val="0"/>
        <w:autoSpaceDN w:val="0"/>
        <w:adjustRightInd w:val="0"/>
        <w:spacing w:before="240" w:after="0" w:line="240" w:lineRule="auto"/>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________________________________________________________________________</w:t>
      </w: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 (указывается перечень документов в случае, если основанием для отказа является</w:t>
      </w:r>
    </w:p>
    <w:p w:rsidR="00DD7B28" w:rsidRPr="00DD7B28" w:rsidRDefault="00DD7B28" w:rsidP="00DD7B28">
      <w:pPr>
        <w:autoSpaceDE w:val="0"/>
        <w:autoSpaceDN w:val="0"/>
        <w:adjustRightInd w:val="0"/>
        <w:spacing w:after="0" w:line="240" w:lineRule="auto"/>
        <w:jc w:val="center"/>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представление неполного комплекта документов)</w:t>
      </w:r>
    </w:p>
    <w:p w:rsidR="00DD7B28" w:rsidRPr="00DD7B28" w:rsidRDefault="00DD7B28" w:rsidP="00DD7B28">
      <w:pPr>
        <w:autoSpaceDE w:val="0"/>
        <w:autoSpaceDN w:val="0"/>
        <w:adjustRightInd w:val="0"/>
        <w:spacing w:before="120" w:after="0" w:line="240" w:lineRule="auto"/>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 _________________________________________________________________</w:t>
      </w:r>
    </w:p>
    <w:p w:rsidR="00DD7B28" w:rsidRPr="00DD7B28" w:rsidRDefault="00DD7B28" w:rsidP="00DD7B28">
      <w:pPr>
        <w:autoSpaceDE w:val="0"/>
        <w:autoSpaceDN w:val="0"/>
        <w:adjustRightInd w:val="0"/>
        <w:spacing w:after="0" w:line="240" w:lineRule="auto"/>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(должностное лицо (специалист МФЦ)                   (подпись)                                                                 (инициалы, фамилия)                    (дата)</w:t>
      </w:r>
    </w:p>
    <w:p w:rsidR="00DD7B28" w:rsidRPr="00DD7B28" w:rsidRDefault="00DD7B28" w:rsidP="00DD7B28">
      <w:pPr>
        <w:autoSpaceDE w:val="0"/>
        <w:autoSpaceDN w:val="0"/>
        <w:adjustRightInd w:val="0"/>
        <w:spacing w:after="0" w:line="240" w:lineRule="auto"/>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240" w:lineRule="auto"/>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М.П.</w:t>
      </w:r>
    </w:p>
    <w:p w:rsidR="00DD7B28" w:rsidRPr="00DD7B28" w:rsidRDefault="00DD7B28" w:rsidP="00DD7B28">
      <w:pPr>
        <w:autoSpaceDE w:val="0"/>
        <w:autoSpaceDN w:val="0"/>
        <w:adjustRightInd w:val="0"/>
        <w:spacing w:after="0" w:line="240" w:lineRule="auto"/>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240" w:lineRule="auto"/>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r w:rsidRPr="00DD7B28">
        <w:rPr>
          <w:rFonts w:eastAsiaTheme="minorHAnsi"/>
          <w:lang w:eastAsia="en-US"/>
        </w:rPr>
        <w:t xml:space="preserve"> </w:t>
      </w:r>
      <w:r w:rsidRPr="00DD7B28">
        <w:rPr>
          <w:rFonts w:ascii="Times New Roman" w:eastAsiaTheme="minorHAnsi" w:hAnsi="Times New Roman" w:cs="Times New Roman"/>
          <w:lang w:eastAsia="en-US"/>
        </w:rPr>
        <w:t>(в случае подачи документов посредством МФЦ):</w:t>
      </w:r>
    </w:p>
    <w:p w:rsidR="00DD7B28" w:rsidRPr="00DD7B28" w:rsidRDefault="00DD7B28" w:rsidP="00DD7B28">
      <w:pPr>
        <w:autoSpaceDE w:val="0"/>
        <w:autoSpaceDN w:val="0"/>
        <w:adjustRightInd w:val="0"/>
        <w:spacing w:before="240" w:after="0" w:line="240" w:lineRule="auto"/>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____________       ____________________________________ _________ </w:t>
      </w:r>
      <w:r w:rsidRPr="00DD7B28">
        <w:rPr>
          <w:rFonts w:ascii="Times New Roman" w:eastAsiaTheme="minorHAnsi" w:hAnsi="Times New Roman" w:cs="Times New Roman"/>
          <w:lang w:eastAsia="en-US"/>
        </w:rPr>
        <w:softHyphen/>
      </w:r>
      <w:r w:rsidRPr="00DD7B28">
        <w:rPr>
          <w:rFonts w:ascii="Times New Roman" w:eastAsiaTheme="minorHAnsi" w:hAnsi="Times New Roman" w:cs="Times New Roman"/>
          <w:lang w:eastAsia="en-US"/>
        </w:rPr>
        <w:softHyphen/>
        <w:t xml:space="preserve">      _____________</w:t>
      </w:r>
    </w:p>
    <w:p w:rsidR="00DD7B28" w:rsidRPr="00DD7B28" w:rsidRDefault="00DD7B28" w:rsidP="00DD7B28">
      <w:pPr>
        <w:rPr>
          <w:rFonts w:ascii="Courier New" w:eastAsia="Times New Roman" w:hAnsi="Courier New" w:cs="Courier New"/>
        </w:rPr>
      </w:pPr>
      <w:r w:rsidRPr="00DD7B28">
        <w:rPr>
          <w:rFonts w:ascii="Times New Roman" w:eastAsiaTheme="minorHAnsi" w:hAnsi="Times New Roman" w:cs="Times New Roman"/>
          <w:lang w:eastAsia="en-US"/>
        </w:rPr>
        <w:t xml:space="preserve">         (подпись)                                        (Ф.И.О. заявителя/представителя заявителя)                                                         (дата)</w:t>
      </w:r>
    </w:p>
    <w:p w:rsidR="00DD7B28" w:rsidRPr="00DD7B28" w:rsidRDefault="00DD7B28" w:rsidP="00DD7B28">
      <w:pPr>
        <w:jc w:val="right"/>
        <w:rPr>
          <w:rFonts w:ascii="Courier New" w:eastAsia="Times New Roman" w:hAnsi="Courier New" w:cs="Courier New"/>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Приложение 6</w:t>
      </w:r>
    </w:p>
    <w:p w:rsidR="00DD7B28" w:rsidRPr="00DD7B28" w:rsidRDefault="00DD7B28" w:rsidP="00DD7B28">
      <w:pPr>
        <w:widowControl w:val="0"/>
        <w:autoSpaceDE w:val="0"/>
        <w:autoSpaceDN w:val="0"/>
        <w:adjustRightInd w:val="0"/>
        <w:spacing w:after="0" w:line="240" w:lineRule="auto"/>
        <w:jc w:val="right"/>
        <w:rPr>
          <w:rFonts w:ascii="Times New Roman" w:hAnsi="Times New Roman" w:cs="Times New Roman"/>
        </w:rPr>
      </w:pPr>
      <w:r w:rsidRPr="00DD7B28">
        <w:rPr>
          <w:rFonts w:ascii="Times New Roman" w:hAnsi="Times New Roman" w:cs="Times New Roman"/>
        </w:rPr>
        <w:t>к административному регламенту</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В администрацию 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От:__________________________________________________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 xml:space="preserve">_____________________________________________________ </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(Ф.И.О. представителя заявителя и реквизиты доверенности)</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_____________________________________________________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Контактная информация:</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тел. __________________________________________________</w:t>
      </w:r>
    </w:p>
    <w:p w:rsidR="00DD7B28" w:rsidRPr="00DD7B28" w:rsidRDefault="00DD7B28" w:rsidP="00DD7B28">
      <w:pPr>
        <w:autoSpaceDE w:val="0"/>
        <w:autoSpaceDN w:val="0"/>
        <w:adjustRightInd w:val="0"/>
        <w:spacing w:after="0" w:line="360" w:lineRule="auto"/>
        <w:ind w:left="4536"/>
        <w:jc w:val="both"/>
        <w:rPr>
          <w:rFonts w:ascii="Times New Roman" w:eastAsiaTheme="minorHAnsi" w:hAnsi="Times New Roman" w:cs="Times New Roman"/>
          <w:lang w:eastAsia="en-US"/>
        </w:rPr>
      </w:pPr>
      <w:r w:rsidRPr="00DD7B28">
        <w:rPr>
          <w:rFonts w:ascii="Times New Roman" w:eastAsiaTheme="minorHAnsi" w:hAnsi="Times New Roman" w:cs="Times New Roman"/>
          <w:lang w:eastAsia="en-US"/>
        </w:rPr>
        <w:t>эл. почта _____________________________________________</w:t>
      </w:r>
    </w:p>
    <w:p w:rsidR="00DD7B28" w:rsidRPr="00DD7B28" w:rsidRDefault="00DD7B28" w:rsidP="00DD7B28">
      <w:pPr>
        <w:widowControl w:val="0"/>
        <w:spacing w:after="0" w:line="240" w:lineRule="auto"/>
        <w:jc w:val="center"/>
        <w:rPr>
          <w:rFonts w:ascii="Times New Roman" w:eastAsia="Times New Roman" w:hAnsi="Times New Roman" w:cs="Times New Roman"/>
          <w:b/>
          <w:bCs/>
          <w:lang w:eastAsia="en-US"/>
        </w:rPr>
      </w:pPr>
    </w:p>
    <w:p w:rsidR="00DD7B28" w:rsidRPr="00DD7B28" w:rsidRDefault="00DD7B28" w:rsidP="00DD7B28">
      <w:pPr>
        <w:widowControl w:val="0"/>
        <w:spacing w:after="0" w:line="240" w:lineRule="auto"/>
        <w:jc w:val="center"/>
        <w:rPr>
          <w:rFonts w:ascii="Times New Roman" w:eastAsia="Times New Roman" w:hAnsi="Times New Roman" w:cs="Times New Roman"/>
          <w:b/>
          <w:bCs/>
          <w:lang w:eastAsia="en-US"/>
        </w:rPr>
      </w:pPr>
    </w:p>
    <w:p w:rsidR="00DD7B28" w:rsidRPr="00DD7B28" w:rsidRDefault="00DD7B28" w:rsidP="00DD7B28">
      <w:pPr>
        <w:widowControl w:val="0"/>
        <w:spacing w:after="0" w:line="240" w:lineRule="auto"/>
        <w:jc w:val="center"/>
        <w:rPr>
          <w:rFonts w:ascii="Times New Roman" w:eastAsia="Times New Roman" w:hAnsi="Times New Roman" w:cs="Times New Roman"/>
          <w:lang w:eastAsia="en-US"/>
        </w:rPr>
      </w:pPr>
      <w:r w:rsidRPr="00DD7B28">
        <w:rPr>
          <w:rFonts w:ascii="Times New Roman" w:eastAsia="Times New Roman" w:hAnsi="Times New Roman" w:cs="Times New Roman"/>
          <w:bCs/>
          <w:lang w:eastAsia="en-US"/>
        </w:rPr>
        <w:t>ЗАЯВЛЕНИЕ</w:t>
      </w:r>
    </w:p>
    <w:p w:rsidR="00DD7B28" w:rsidRPr="00DD7B28" w:rsidRDefault="00DD7B28" w:rsidP="00DD7B28">
      <w:pPr>
        <w:widowControl w:val="0"/>
        <w:spacing w:after="620" w:line="240" w:lineRule="auto"/>
        <w:jc w:val="center"/>
        <w:rPr>
          <w:rFonts w:ascii="Times New Roman" w:eastAsia="Times New Roman" w:hAnsi="Times New Roman" w:cs="Times New Roman"/>
          <w:lang w:eastAsia="en-US"/>
        </w:rPr>
      </w:pPr>
      <w:r w:rsidRPr="00DD7B28">
        <w:rPr>
          <w:rFonts w:ascii="Times New Roman" w:eastAsia="Times New Roman" w:hAnsi="Times New Roman" w:cs="Times New Roman"/>
          <w:bCs/>
          <w:lang w:eastAsia="en-US"/>
        </w:rPr>
        <w:t>об исправлении допущенных опечаток и (или) ошибок в выданных в</w:t>
      </w:r>
      <w:r w:rsidRPr="00DD7B28">
        <w:rPr>
          <w:rFonts w:ascii="Times New Roman" w:eastAsia="Times New Roman" w:hAnsi="Times New Roman" w:cs="Times New Roman"/>
          <w:bCs/>
          <w:lang w:eastAsia="en-US"/>
        </w:rPr>
        <w:br/>
        <w:t>результате предоставления муниципальной услуги документах</w:t>
      </w:r>
    </w:p>
    <w:p w:rsidR="00DD7B28" w:rsidRPr="00DD7B28" w:rsidRDefault="00DD7B28" w:rsidP="00DD7B28">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DD7B28">
        <w:rPr>
          <w:rFonts w:ascii="Times New Roman" w:eastAsia="Times New Roman" w:hAnsi="Times New Roman" w:cs="Times New Roman"/>
          <w:bCs/>
          <w:lang w:eastAsia="en-US"/>
        </w:rPr>
        <w:t>Прошу исправить опечатку и (или) ошибку в</w:t>
      </w:r>
      <w:r w:rsidRPr="00DD7B28">
        <w:rPr>
          <w:rFonts w:ascii="Times New Roman" w:eastAsia="Times New Roman" w:hAnsi="Times New Roman" w:cs="Times New Roman"/>
          <w:lang w:eastAsia="en-US"/>
        </w:rPr>
        <w:t xml:space="preserve"> </w:t>
      </w:r>
      <w:r w:rsidRPr="00DD7B28">
        <w:rPr>
          <w:rFonts w:ascii="Times New Roman" w:eastAsia="Times New Roman" w:hAnsi="Times New Roman" w:cs="Times New Roman"/>
          <w:lang w:eastAsia="en-US"/>
        </w:rPr>
        <w:tab/>
      </w:r>
    </w:p>
    <w:p w:rsidR="00DD7B28" w:rsidRPr="00DD7B28" w:rsidRDefault="00DD7B28" w:rsidP="00DD7B28">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DD7B28">
        <w:rPr>
          <w:rFonts w:ascii="Times New Roman" w:eastAsia="Times New Roman" w:hAnsi="Times New Roman" w:cs="Times New Roman"/>
          <w:lang w:eastAsia="en-US"/>
        </w:rPr>
        <w:tab/>
        <w:t>.</w:t>
      </w:r>
    </w:p>
    <w:p w:rsidR="00DD7B28" w:rsidRPr="00DD7B28" w:rsidRDefault="00DD7B28" w:rsidP="00DD7B28">
      <w:pPr>
        <w:widowControl w:val="0"/>
        <w:spacing w:after="120" w:line="240" w:lineRule="auto"/>
        <w:jc w:val="center"/>
        <w:rPr>
          <w:rFonts w:ascii="Times New Roman" w:eastAsia="Times New Roman" w:hAnsi="Times New Roman" w:cs="Times New Roman"/>
          <w:i/>
          <w:iCs/>
          <w:lang w:eastAsia="en-US"/>
        </w:rPr>
      </w:pPr>
      <w:r w:rsidRPr="00DD7B28">
        <w:rPr>
          <w:rFonts w:ascii="Times New Roman" w:eastAsia="Times New Roman" w:hAnsi="Times New Roman" w:cs="Times New Roman"/>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lang w:eastAsia="en-US"/>
        </w:rPr>
      </w:pPr>
      <w:r w:rsidRPr="00DD7B28">
        <w:rPr>
          <w:rFonts w:ascii="Times New Roman" w:eastAsia="Times New Roman" w:hAnsi="Times New Roman" w:cs="Times New Roman"/>
          <w:bCs/>
          <w:lang w:eastAsia="en-US"/>
        </w:rPr>
        <w:lastRenderedPageBreak/>
        <w:t>Приложение (при наличии):</w:t>
      </w:r>
      <w:r w:rsidRPr="00DD7B28">
        <w:rPr>
          <w:rFonts w:ascii="Times New Roman" w:eastAsia="Times New Roman" w:hAnsi="Times New Roman" w:cs="Times New Roman"/>
          <w:lang w:eastAsia="en-US"/>
        </w:rPr>
        <w:t xml:space="preserve"> </w:t>
      </w:r>
      <w:r w:rsidRPr="00DD7B28">
        <w:rPr>
          <w:rFonts w:ascii="Times New Roman" w:eastAsia="Times New Roman" w:hAnsi="Times New Roman" w:cs="Times New Roman"/>
          <w:lang w:eastAsia="en-US"/>
        </w:rPr>
        <w:tab/>
        <w:t>.</w:t>
      </w:r>
    </w:p>
    <w:p w:rsidR="00DD7B28" w:rsidRPr="00DD7B28" w:rsidRDefault="00DD7B28" w:rsidP="00DD7B28">
      <w:pPr>
        <w:widowControl w:val="0"/>
        <w:spacing w:after="700" w:line="240" w:lineRule="auto"/>
        <w:ind w:left="2124" w:right="600"/>
        <w:jc w:val="both"/>
        <w:rPr>
          <w:rFonts w:ascii="Times New Roman" w:eastAsia="Times New Roman" w:hAnsi="Times New Roman" w:cs="Times New Roman"/>
          <w:i/>
          <w:iCs/>
          <w:lang w:eastAsia="en-US"/>
        </w:rPr>
      </w:pPr>
      <w:r w:rsidRPr="00DD7B28">
        <w:rPr>
          <w:rFonts w:ascii="Times New Roman" w:eastAsia="Times New Roman" w:hAnsi="Times New Roman" w:cs="Times New Roman"/>
          <w:lang w:eastAsia="en-US"/>
        </w:rPr>
        <w:t xml:space="preserve">        (прилагаются материалы, обосновывающие наличие опечатки и (или) ошибки)</w:t>
      </w: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bCs/>
          <w:lang w:eastAsia="en-US"/>
        </w:rPr>
      </w:pPr>
      <w:r w:rsidRPr="00DD7B28">
        <w:rPr>
          <w:rFonts w:ascii="Times New Roman" w:eastAsia="Times New Roman" w:hAnsi="Times New Roman" w:cs="Times New Roman"/>
          <w:bCs/>
          <w:lang w:eastAsia="en-US"/>
        </w:rPr>
        <w:t xml:space="preserve">Подпись заявителя </w:t>
      </w:r>
      <w:r w:rsidRPr="00DD7B28">
        <w:rPr>
          <w:rFonts w:ascii="Times New Roman" w:eastAsia="Times New Roman" w:hAnsi="Times New Roman" w:cs="Times New Roman"/>
          <w:bCs/>
          <w:lang w:eastAsia="en-US"/>
        </w:rPr>
        <w:tab/>
      </w: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lang w:eastAsia="en-US"/>
        </w:rPr>
      </w:pPr>
      <w:r w:rsidRPr="00DD7B28">
        <w:rPr>
          <w:rFonts w:ascii="Times New Roman" w:eastAsia="Times New Roman" w:hAnsi="Times New Roman" w:cs="Times New Roman"/>
          <w:bCs/>
          <w:lang w:eastAsia="en-US"/>
        </w:rPr>
        <w:t>Дата</w:t>
      </w:r>
      <w:r w:rsidRPr="00DD7B28">
        <w:rPr>
          <w:rFonts w:ascii="Times New Roman" w:eastAsia="Times New Roman" w:hAnsi="Times New Roman" w:cs="Times New Roman"/>
          <w:lang w:eastAsia="en-US"/>
        </w:rPr>
        <w:t xml:space="preserve"> _______</w:t>
      </w: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lang w:eastAsia="en-US"/>
        </w:rPr>
      </w:pPr>
    </w:p>
    <w:p w:rsidR="00DD7B28" w:rsidRPr="00DD7B28" w:rsidRDefault="00DD7B28" w:rsidP="00DD7B28">
      <w:pPr>
        <w:widowControl w:val="0"/>
        <w:tabs>
          <w:tab w:val="left" w:leader="underscore" w:pos="10002"/>
        </w:tabs>
        <w:spacing w:after="60" w:line="240" w:lineRule="auto"/>
        <w:jc w:val="both"/>
        <w:rPr>
          <w:rFonts w:ascii="Times New Roman" w:eastAsia="Times New Roman" w:hAnsi="Times New Roman" w:cs="Times New Roman"/>
          <w:lang w:eastAsia="en-US"/>
        </w:rPr>
      </w:pPr>
      <w:r w:rsidRPr="00DD7B28">
        <w:rPr>
          <w:rFonts w:ascii="Times New Roman" w:eastAsia="Times New Roman" w:hAnsi="Times New Roman" w:cs="Times New Roman"/>
          <w:lang w:eastAsia="en-US"/>
        </w:rPr>
        <w:t>М.П. (при наличии)</w:t>
      </w:r>
    </w:p>
    <w:p w:rsidR="00750080" w:rsidRPr="00EC38F1" w:rsidRDefault="00BC5EBE" w:rsidP="00BC5EBE">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 xml:space="preserve"> </w:t>
      </w:r>
      <w:r w:rsidR="002B63DF" w:rsidRPr="00807853">
        <w:rPr>
          <w:rFonts w:ascii="Times New Roman" w:hAnsi="Times New Roman" w:cs="Times New Roman"/>
          <w:sz w:val="24"/>
          <w:szCs w:val="24"/>
        </w:rPr>
        <w:t>(Дата, подпись заявителя)</w:t>
      </w:r>
    </w:p>
    <w:sectPr w:rsidR="00750080" w:rsidRPr="00EC38F1" w:rsidSect="00DC1DF0">
      <w:footerReference w:type="default" r:id="rId3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99" w:rsidRDefault="00121199" w:rsidP="00CD1239">
      <w:pPr>
        <w:spacing w:after="0" w:line="240" w:lineRule="auto"/>
      </w:pPr>
      <w:r>
        <w:separator/>
      </w:r>
    </w:p>
  </w:endnote>
  <w:endnote w:type="continuationSeparator" w:id="0">
    <w:p w:rsidR="00121199" w:rsidRDefault="0012119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8" w:rsidRDefault="00DD7B28">
    <w:pPr>
      <w:pStyle w:val="a9"/>
      <w:jc w:val="center"/>
    </w:pPr>
  </w:p>
  <w:p w:rsidR="00DD7B28" w:rsidRDefault="00DD7B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8" w:rsidRDefault="00DD7B28">
    <w:pPr>
      <w:spacing w:line="1" w:lineRule="exact"/>
    </w:pPr>
    <w:r>
      <w:rPr>
        <w:noProof/>
      </w:rPr>
      <mc:AlternateContent>
        <mc:Choice Requires="wps">
          <w:drawing>
            <wp:anchor distT="0" distB="0" distL="0" distR="0" simplePos="0" relativeHeight="251658752" behindDoc="1" locked="0" layoutInCell="1" allowOverlap="1" wp14:anchorId="3AB613B5" wp14:editId="761EC9B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DD7B28" w:rsidRDefault="00DD7B28">
                          <w:pPr>
                            <w:rPr>
                              <w:sz w:val="2"/>
                              <w:szCs w:val="2"/>
                            </w:rPr>
                          </w:pPr>
                          <w:r>
                            <w:rPr>
                              <w:noProof/>
                            </w:rPr>
                            <w:drawing>
                              <wp:inline distT="0" distB="0" distL="0" distR="0" wp14:anchorId="07E3A0F8" wp14:editId="42A30523">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3AB613B5"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D7B28" w:rsidRDefault="00DD7B28">
                    <w:pPr>
                      <w:rPr>
                        <w:sz w:val="2"/>
                        <w:szCs w:val="2"/>
                      </w:rPr>
                    </w:pPr>
                    <w:r>
                      <w:rPr>
                        <w:noProof/>
                      </w:rPr>
                      <w:drawing>
                        <wp:inline distT="0" distB="0" distL="0" distR="0" wp14:anchorId="07E3A0F8" wp14:editId="42A30523">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162E4056" wp14:editId="0766F3A5">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D7B28" w:rsidRDefault="00DD7B28">
                          <w:pPr>
                            <w:pStyle w:val="affa"/>
                            <w:spacing w:line="240" w:lineRule="auto"/>
                          </w:pPr>
                          <w:r>
                            <w:t>Документ создан в электронной форме. № 004-6406/2022-9 от 15.07.2022.</w:t>
                          </w:r>
                        </w:p>
                        <w:p w:rsidR="00DD7B28" w:rsidRDefault="00DD7B28">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162E4056" id="Shape 172" o:spid="_x0000_s1028" type="#_x0000_t202" style="position:absolute;margin-left:13.65pt;margin-top:822.7pt;width:276.7pt;height:15.3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D7B28" w:rsidRDefault="00DD7B28">
                    <w:pPr>
                      <w:pStyle w:val="affa"/>
                      <w:spacing w:line="240" w:lineRule="auto"/>
                    </w:pPr>
                    <w:r>
                      <w:t>Документ создан в электронной форме. № 004-6406/2022-9 от 15.07.2022.</w:t>
                    </w:r>
                  </w:p>
                  <w:p w:rsidR="00DD7B28" w:rsidRDefault="00DD7B28">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8" w:rsidRDefault="00DD7B28">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pStyle w:val="a9"/>
      <w:jc w:val="right"/>
    </w:pPr>
    <w:r>
      <w:fldChar w:fldCharType="begin"/>
    </w:r>
    <w:r>
      <w:instrText>PAGE   \* MERGEFORMAT</w:instrText>
    </w:r>
    <w:r>
      <w:fldChar w:fldCharType="separate"/>
    </w:r>
    <w:r w:rsidR="00161FB0">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99" w:rsidRDefault="00121199" w:rsidP="00CD1239">
      <w:pPr>
        <w:spacing w:after="0" w:line="240" w:lineRule="auto"/>
      </w:pPr>
      <w:r>
        <w:separator/>
      </w:r>
    </w:p>
  </w:footnote>
  <w:footnote w:type="continuationSeparator" w:id="0">
    <w:p w:rsidR="00121199" w:rsidRDefault="00121199" w:rsidP="00CD1239">
      <w:pPr>
        <w:spacing w:after="0" w:line="240" w:lineRule="auto"/>
      </w:pPr>
      <w:r>
        <w:continuationSeparator/>
      </w:r>
    </w:p>
  </w:footnote>
  <w:footnote w:id="1">
    <w:p w:rsidR="00DD7B28" w:rsidRDefault="00DD7B28" w:rsidP="00DD7B28">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DD7B28" w:rsidRDefault="00DD7B28">
        <w:pPr>
          <w:pStyle w:val="a7"/>
          <w:jc w:val="center"/>
        </w:pPr>
        <w:r>
          <w:fldChar w:fldCharType="begin"/>
        </w:r>
        <w:r>
          <w:instrText>PAGE   \* MERGEFORMAT</w:instrText>
        </w:r>
        <w:r>
          <w:fldChar w:fldCharType="separate"/>
        </w:r>
        <w:r w:rsidR="00161FB0">
          <w:rPr>
            <w:noProof/>
          </w:rPr>
          <w:t>2</w:t>
        </w:r>
        <w:r>
          <w:fldChar w:fldCharType="end"/>
        </w:r>
      </w:p>
    </w:sdtContent>
  </w:sdt>
  <w:p w:rsidR="00DD7B28" w:rsidRDefault="00DD7B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8" w:rsidRDefault="00DD7B28">
    <w:pPr>
      <w:spacing w:line="1" w:lineRule="exact"/>
    </w:pPr>
    <w:r>
      <w:rPr>
        <w:noProof/>
      </w:rPr>
      <mc:AlternateContent>
        <mc:Choice Requires="wps">
          <w:drawing>
            <wp:anchor distT="0" distB="0" distL="0" distR="0" simplePos="0" relativeHeight="251655680" behindDoc="1" locked="0" layoutInCell="1" allowOverlap="1" wp14:anchorId="6E084276" wp14:editId="4DEA907E">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DD7B28" w:rsidRDefault="00DD7B28">
                          <w:pPr>
                            <w:pStyle w:val="affa"/>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E084276"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D7B28" w:rsidRDefault="00DD7B28">
                    <w:pPr>
                      <w:pStyle w:val="affa"/>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DD7B28" w:rsidRDefault="00DD7B28">
        <w:pPr>
          <w:pStyle w:val="a7"/>
          <w:jc w:val="center"/>
        </w:pPr>
        <w:r>
          <w:fldChar w:fldCharType="begin"/>
        </w:r>
        <w:r>
          <w:instrText>PAGE   \* MERGEFORMAT</w:instrText>
        </w:r>
        <w:r>
          <w:fldChar w:fldCharType="separate"/>
        </w:r>
        <w:r w:rsidR="00161FB0">
          <w:rPr>
            <w:noProof/>
          </w:rPr>
          <w:t>46</w:t>
        </w:r>
        <w:r>
          <w:fldChar w:fldCharType="end"/>
        </w:r>
      </w:p>
    </w:sdtContent>
  </w:sdt>
  <w:p w:rsidR="00DD7B28" w:rsidRDefault="00DD7B2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0F0264"/>
    <w:rsid w:val="00107551"/>
    <w:rsid w:val="00107D03"/>
    <w:rsid w:val="00107E11"/>
    <w:rsid w:val="001121A9"/>
    <w:rsid w:val="00121199"/>
    <w:rsid w:val="00123A51"/>
    <w:rsid w:val="00136E8E"/>
    <w:rsid w:val="001423C8"/>
    <w:rsid w:val="001465C2"/>
    <w:rsid w:val="00152D8C"/>
    <w:rsid w:val="00161FB0"/>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352F5"/>
    <w:rsid w:val="00342890"/>
    <w:rsid w:val="003706E0"/>
    <w:rsid w:val="00371F33"/>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5F6860"/>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06DA2"/>
    <w:rsid w:val="00925A95"/>
    <w:rsid w:val="0095673C"/>
    <w:rsid w:val="00957BE2"/>
    <w:rsid w:val="0096491D"/>
    <w:rsid w:val="00966DA2"/>
    <w:rsid w:val="009733F2"/>
    <w:rsid w:val="00977415"/>
    <w:rsid w:val="00986B51"/>
    <w:rsid w:val="009C27A8"/>
    <w:rsid w:val="009C5ABC"/>
    <w:rsid w:val="009D38A9"/>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232D"/>
    <w:rsid w:val="00DA384A"/>
    <w:rsid w:val="00DA7B65"/>
    <w:rsid w:val="00DB22DE"/>
    <w:rsid w:val="00DB5A7F"/>
    <w:rsid w:val="00DB6926"/>
    <w:rsid w:val="00DC1DF0"/>
    <w:rsid w:val="00DC46AA"/>
    <w:rsid w:val="00DC5977"/>
    <w:rsid w:val="00DC6E6B"/>
    <w:rsid w:val="00DD111C"/>
    <w:rsid w:val="00DD644C"/>
    <w:rsid w:val="00DD7B28"/>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9362"/>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 w:type="numbering" w:customStyle="1" w:styleId="35">
    <w:name w:val="Нет списка3"/>
    <w:next w:val="a2"/>
    <w:uiPriority w:val="99"/>
    <w:semiHidden/>
    <w:unhideWhenUsed/>
    <w:rsid w:val="00DD7B28"/>
  </w:style>
  <w:style w:type="numbering" w:customStyle="1" w:styleId="120">
    <w:name w:val="Нет списка12"/>
    <w:next w:val="a2"/>
    <w:uiPriority w:val="99"/>
    <w:semiHidden/>
    <w:unhideWhenUsed/>
    <w:rsid w:val="00DD7B28"/>
  </w:style>
  <w:style w:type="table" w:customStyle="1" w:styleId="36">
    <w:name w:val="Сетка таблицы3"/>
    <w:basedOn w:val="a1"/>
    <w:next w:val="af5"/>
    <w:uiPriority w:val="59"/>
    <w:rsid w:val="00DD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3D26-70A3-4AC0-8214-8ADFA4DA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1</Pages>
  <Words>20027</Words>
  <Characters>114155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79</cp:revision>
  <cp:lastPrinted>2023-11-22T07:03:00Z</cp:lastPrinted>
  <dcterms:created xsi:type="dcterms:W3CDTF">2017-07-19T13:56:00Z</dcterms:created>
  <dcterms:modified xsi:type="dcterms:W3CDTF">2023-11-22T07:09:00Z</dcterms:modified>
</cp:coreProperties>
</file>