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D6016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r w:rsidR="002B58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09</w:t>
      </w:r>
      <w:r w:rsidR="002B58CB">
        <w:rPr>
          <w:rFonts w:ascii="Times New Roman" w:eastAsia="Times New Roman" w:hAnsi="Times New Roman" w:cs="Times New Roman"/>
          <w:b/>
          <w:sz w:val="24"/>
          <w:szCs w:val="24"/>
        </w:rPr>
        <w:t>.20</w:t>
      </w:r>
      <w:r w:rsidR="006A6054">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C536E7">
        <w:rPr>
          <w:rFonts w:ascii="Times New Roman" w:eastAsia="Times New Roman" w:hAnsi="Times New Roman" w:cs="Times New Roman"/>
          <w:b/>
          <w:sz w:val="24"/>
          <w:szCs w:val="24"/>
        </w:rPr>
        <w:t xml:space="preserve"> 385</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B211A1" w:rsidRDefault="00D6016E"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административного регламента по предоставлению администрацией  Красноборского городского поселения Тосненского района Ленинградск</w:t>
      </w:r>
      <w:r w:rsidR="006A6054">
        <w:rPr>
          <w:rFonts w:ascii="Times New Roman" w:eastAsia="Times New Roman" w:hAnsi="Times New Roman" w:cs="Times New Roman"/>
        </w:rPr>
        <w:t xml:space="preserve">ой области муниципальной услуги </w:t>
      </w:r>
      <w:r w:rsidR="00AE59C2" w:rsidRPr="00B211A1">
        <w:rPr>
          <w:rFonts w:ascii="Times New Roman" w:eastAsia="Times New Roman" w:hAnsi="Times New Roman" w:cs="Times New Roman"/>
        </w:rPr>
        <w:t>«</w:t>
      </w:r>
      <w:r w:rsidR="006A6054" w:rsidRPr="006A6054">
        <w:rPr>
          <w:rFonts w:ascii="Times New Roman" w:eastAsia="Times New Roman" w:hAnsi="Times New Roman" w:cs="Times New Roman"/>
        </w:rPr>
        <w:t>Согласование проведения переустройства и (или) перепланировки помещения в многоквартирном доме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5F01B4">
      <w:pPr>
        <w:spacing w:after="120" w:line="240" w:lineRule="auto"/>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D6016E">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6A6054" w:rsidRPr="006A6054">
        <w:rPr>
          <w:rFonts w:ascii="Times New Roman" w:eastAsia="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AE59C2" w:rsidRPr="00AE59C2">
        <w:rPr>
          <w:rFonts w:ascii="Times New Roman" w:eastAsia="Times New Roman" w:hAnsi="Times New Roman" w:cs="Times New Roman"/>
          <w:sz w:val="24"/>
          <w:szCs w:val="24"/>
        </w:rPr>
        <w:t>»</w:t>
      </w:r>
      <w:r w:rsidR="00D6016E">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D6016E" w:rsidRPr="00D6016E" w:rsidRDefault="00CD1239" w:rsidP="00D6016E">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D6016E" w:rsidRPr="00D6016E">
        <w:rPr>
          <w:rFonts w:ascii="Times New Roman" w:eastAsia="Calibri" w:hAnsi="Times New Roman" w:cs="Times New Roman"/>
          <w:sz w:val="24"/>
          <w:szCs w:val="24"/>
          <w:lang w:eastAsia="en-US"/>
        </w:rPr>
        <w:t>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http://www.krbor.ru/.</w:t>
      </w:r>
    </w:p>
    <w:p w:rsidR="00D6016E" w:rsidRPr="00D6016E" w:rsidRDefault="00D6016E" w:rsidP="00D6016E">
      <w:pPr>
        <w:tabs>
          <w:tab w:val="left" w:pos="1134"/>
        </w:tabs>
        <w:spacing w:after="0" w:line="240" w:lineRule="auto"/>
        <w:jc w:val="both"/>
        <w:rPr>
          <w:rFonts w:ascii="Times New Roman" w:eastAsia="Calibri" w:hAnsi="Times New Roman" w:cs="Times New Roman"/>
          <w:sz w:val="24"/>
          <w:szCs w:val="24"/>
          <w:lang w:eastAsia="en-US"/>
        </w:rPr>
      </w:pPr>
      <w:r w:rsidRPr="00D6016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3. Признать утратившим силу п</w:t>
      </w:r>
      <w:r w:rsidRPr="00D6016E">
        <w:rPr>
          <w:rFonts w:ascii="Times New Roman" w:eastAsia="Calibri" w:hAnsi="Times New Roman" w:cs="Times New Roman"/>
          <w:sz w:val="24"/>
          <w:szCs w:val="24"/>
          <w:lang w:eastAsia="en-US"/>
        </w:rPr>
        <w:t>остановление администрации Красноборского городского поселения Тосненского района Ленинградск</w:t>
      </w:r>
      <w:r>
        <w:rPr>
          <w:rFonts w:ascii="Times New Roman" w:eastAsia="Calibri" w:hAnsi="Times New Roman" w:cs="Times New Roman"/>
          <w:sz w:val="24"/>
          <w:szCs w:val="24"/>
          <w:lang w:eastAsia="en-US"/>
        </w:rPr>
        <w:t>ой области от 02.02.2022 № 26.</w:t>
      </w:r>
    </w:p>
    <w:p w:rsidR="00D6016E" w:rsidRPr="00D6016E" w:rsidRDefault="00D6016E" w:rsidP="005F01B4">
      <w:pPr>
        <w:tabs>
          <w:tab w:val="left" w:pos="851"/>
          <w:tab w:val="left" w:pos="1134"/>
        </w:tabs>
        <w:spacing w:after="0" w:line="240" w:lineRule="auto"/>
        <w:jc w:val="both"/>
        <w:rPr>
          <w:rFonts w:ascii="Times New Roman" w:eastAsia="Calibri" w:hAnsi="Times New Roman" w:cs="Times New Roman"/>
          <w:sz w:val="24"/>
          <w:szCs w:val="24"/>
          <w:lang w:eastAsia="en-US"/>
        </w:rPr>
      </w:pPr>
      <w:r w:rsidRPr="00D6016E">
        <w:rPr>
          <w:rFonts w:ascii="Times New Roman" w:eastAsia="Calibri" w:hAnsi="Times New Roman" w:cs="Times New Roman"/>
          <w:sz w:val="24"/>
          <w:szCs w:val="24"/>
          <w:lang w:eastAsia="en-US"/>
        </w:rPr>
        <w:t xml:space="preserve">           4. Настоящее постановление вступает в силу с момента официального опубликования (обнародования).</w:t>
      </w:r>
    </w:p>
    <w:p w:rsidR="002B58CB" w:rsidRDefault="00D6016E" w:rsidP="00D6016E">
      <w:pPr>
        <w:tabs>
          <w:tab w:val="left" w:pos="1134"/>
        </w:tabs>
        <w:spacing w:after="0" w:line="240" w:lineRule="auto"/>
        <w:jc w:val="both"/>
        <w:rPr>
          <w:rFonts w:ascii="Times New Roman" w:eastAsia="Calibri" w:hAnsi="Times New Roman" w:cs="Times New Roman"/>
          <w:sz w:val="24"/>
          <w:szCs w:val="24"/>
          <w:lang w:eastAsia="en-US"/>
        </w:rPr>
      </w:pPr>
      <w:r w:rsidRPr="00D6016E">
        <w:rPr>
          <w:rFonts w:ascii="Times New Roman" w:eastAsia="Calibri" w:hAnsi="Times New Roman" w:cs="Times New Roman"/>
          <w:sz w:val="24"/>
          <w:szCs w:val="24"/>
          <w:lang w:eastAsia="en-US"/>
        </w:rPr>
        <w:t xml:space="preserve">           5.  Контроль за исполнением настоящего постановления оставляю за собой.    </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D6016E" w:rsidRDefault="00D6016E"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D6016E" w:rsidRDefault="00D6016E"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D6016E">
        <w:rPr>
          <w:rFonts w:ascii="Times New Roman" w:eastAsia="Times New Roman" w:hAnsi="Times New Roman" w:cs="Times New Roman"/>
          <w:sz w:val="20"/>
          <w:szCs w:val="20"/>
        </w:rPr>
        <w:t>07</w:t>
      </w:r>
      <w:r w:rsidR="002B58CB">
        <w:rPr>
          <w:rFonts w:ascii="Times New Roman" w:eastAsia="Times New Roman" w:hAnsi="Times New Roman" w:cs="Times New Roman"/>
          <w:sz w:val="20"/>
          <w:szCs w:val="20"/>
        </w:rPr>
        <w:t>.</w:t>
      </w:r>
      <w:r w:rsidR="00D6016E">
        <w:rPr>
          <w:rFonts w:ascii="Times New Roman" w:eastAsia="Times New Roman" w:hAnsi="Times New Roman" w:cs="Times New Roman"/>
          <w:sz w:val="20"/>
          <w:szCs w:val="20"/>
        </w:rPr>
        <w:t>09</w:t>
      </w:r>
      <w:r w:rsidR="002B58CB">
        <w:rPr>
          <w:rFonts w:ascii="Times New Roman" w:eastAsia="Times New Roman" w:hAnsi="Times New Roman" w:cs="Times New Roman"/>
          <w:sz w:val="20"/>
          <w:szCs w:val="20"/>
        </w:rPr>
        <w:t>.20</w:t>
      </w:r>
      <w:r w:rsidR="006A6054">
        <w:rPr>
          <w:rFonts w:ascii="Times New Roman" w:eastAsia="Times New Roman" w:hAnsi="Times New Roman" w:cs="Times New Roman"/>
          <w:sz w:val="20"/>
          <w:szCs w:val="20"/>
        </w:rPr>
        <w:t>23</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C536E7">
        <w:rPr>
          <w:rFonts w:ascii="Times New Roman" w:eastAsia="Times New Roman" w:hAnsi="Times New Roman" w:cs="Times New Roman"/>
          <w:sz w:val="20"/>
          <w:szCs w:val="20"/>
        </w:rPr>
        <w:t xml:space="preserve"> 385</w:t>
      </w:r>
      <w:bookmarkStart w:id="0" w:name="_GoBack"/>
      <w:bookmarkEnd w:id="0"/>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D6016E">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A6054" w:rsidRPr="006A6054">
        <w:rPr>
          <w:rFonts w:ascii="Times New Roman" w:eastAsia="Calibri" w:hAnsi="Times New Roman" w:cs="Times New Roman"/>
          <w:b/>
          <w:sz w:val="24"/>
          <w:szCs w:val="24"/>
        </w:rPr>
        <w:t>Согласование проведения переустройства и (или) перепланировки помещения в многоквартирном доме</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276CB" w:rsidRPr="006276CB">
        <w:rPr>
          <w:rFonts w:ascii="Times New Roman" w:hAnsi="Times New Roman" w:cs="Times New Roman"/>
          <w:sz w:val="24"/>
          <w:szCs w:val="24"/>
        </w:rPr>
        <w:t>по согласованию</w:t>
      </w:r>
      <w:r w:rsidRPr="00DB5A7F">
        <w:rPr>
          <w:rFonts w:ascii="Times New Roman" w:hAnsi="Times New Roman" w:cs="Times New Roman"/>
          <w:sz w:val="24"/>
          <w:szCs w:val="24"/>
        </w:rPr>
        <w:t xml:space="preserve"> переустройства и (или) перепланировки помещения в многоквартирном доме</w:t>
      </w:r>
      <w:r w:rsidRPr="00DB5A7F" w:rsidDel="0099126B">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r w:rsidR="00325308">
        <w:rPr>
          <w:rFonts w:ascii="Times New Roman" w:hAnsi="Times New Roman" w:cs="Times New Roman"/>
          <w:sz w:val="24"/>
          <w:szCs w:val="24"/>
        </w:rPr>
        <w:t xml:space="preserve"> (далее – Заявитель)</w:t>
      </w:r>
      <w:r w:rsidRPr="00DB5A7F">
        <w:rPr>
          <w:rFonts w:ascii="Times New Roman" w:hAnsi="Times New Roman" w:cs="Times New Roman"/>
          <w:sz w:val="24"/>
          <w:szCs w:val="24"/>
        </w:rPr>
        <w:t>.</w:t>
      </w:r>
    </w:p>
    <w:p w:rsidR="00DB5A7F" w:rsidRPr="00DB5A7F" w:rsidRDefault="00DB5A7F" w:rsidP="00DB5A7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B5A7F">
        <w:rPr>
          <w:rFonts w:ascii="Times New Roman" w:hAnsi="Times New Roman" w:cs="Times New Roman"/>
          <w:sz w:val="24"/>
          <w:szCs w:val="24"/>
        </w:rPr>
        <w:t>Представлять</w:t>
      </w:r>
      <w:r w:rsidRPr="00DB5A7F">
        <w:rPr>
          <w:rFonts w:ascii="Times New Roman" w:eastAsia="Calibri" w:hAnsi="Times New Roman" w:cs="Times New Roman"/>
          <w:sz w:val="24"/>
          <w:szCs w:val="24"/>
        </w:rPr>
        <w:t xml:space="preserve"> интересы заявителя имеют право:</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 от имени физических лиц:</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действующие</w:t>
      </w:r>
      <w:r w:rsidR="00DC1DF0">
        <w:rPr>
          <w:rFonts w:ascii="Times New Roman" w:eastAsia="Calibri" w:hAnsi="Times New Roman" w:cs="Times New Roman"/>
          <w:sz w:val="24"/>
          <w:szCs w:val="24"/>
        </w:rPr>
        <w:t xml:space="preserve"> в силу полномочий, основанных </w:t>
      </w:r>
      <w:r w:rsidRPr="00DB5A7F">
        <w:rPr>
          <w:rFonts w:ascii="Times New Roman" w:eastAsia="Calibri" w:hAnsi="Times New Roman" w:cs="Times New Roman"/>
          <w:sz w:val="24"/>
          <w:szCs w:val="24"/>
        </w:rPr>
        <w:t>на доверенности;</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опекуны недееспособных граждан;</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DB5A7F" w:rsidRPr="00DB5A7F" w:rsidRDefault="00DB5A7F" w:rsidP="00DB5A7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5A7F">
        <w:rPr>
          <w:rFonts w:ascii="Times New Roman" w:eastAsia="Calibri" w:hAnsi="Times New Roman" w:cs="Times New Roman"/>
          <w:sz w:val="24"/>
          <w:szCs w:val="24"/>
        </w:rPr>
        <w:t>-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0"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lastRenderedPageBreak/>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6276CB" w:rsidRPr="006276CB">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6276CB" w:rsidRPr="006276CB">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487727">
        <w:rPr>
          <w:rFonts w:ascii="Times New Roman" w:hAnsi="Times New Roman" w:cs="Times New Roman"/>
          <w:sz w:val="24"/>
          <w:szCs w:val="24"/>
        </w:rPr>
        <w:t>».</w:t>
      </w:r>
    </w:p>
    <w:p w:rsidR="00487727" w:rsidRPr="00487727" w:rsidRDefault="00487727" w:rsidP="00487727">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Тосненского района </w:t>
      </w:r>
      <w:proofErr w:type="gramStart"/>
      <w:r w:rsidRPr="00487727">
        <w:rPr>
          <w:rFonts w:ascii="Times New Roman" w:eastAsia="Calibri" w:hAnsi="Times New Roman" w:cs="Times New Roman"/>
          <w:sz w:val="24"/>
          <w:szCs w:val="24"/>
        </w:rPr>
        <w:t>Ленинградской</w:t>
      </w:r>
      <w:proofErr w:type="gramEnd"/>
      <w:r w:rsidRPr="00487727">
        <w:rPr>
          <w:rFonts w:ascii="Times New Roman" w:eastAsia="Calibri" w:hAnsi="Times New Roman" w:cs="Times New Roman"/>
          <w:sz w:val="24"/>
          <w:szCs w:val="24"/>
        </w:rPr>
        <w:t xml:space="preserve"> области</w:t>
      </w:r>
      <w:r w:rsidR="00032850">
        <w:rPr>
          <w:rFonts w:ascii="Times New Roman" w:eastAsia="Calibri" w:hAnsi="Times New Roman" w:cs="Times New Roman"/>
          <w:sz w:val="24"/>
          <w:szCs w:val="24"/>
        </w:rPr>
        <w:t xml:space="preserve"> (далее – администрация)</w:t>
      </w:r>
      <w:r w:rsidRPr="00487727">
        <w:rPr>
          <w:rFonts w:ascii="Times New Roman" w:eastAsia="Calibri" w:hAnsi="Times New Roman" w:cs="Times New Roman"/>
          <w:sz w:val="24"/>
          <w:szCs w:val="24"/>
        </w:rPr>
        <w:t xml:space="preserve"> по месту нахождения переустраиваемого и (или) перепланируемого </w:t>
      </w:r>
      <w:r w:rsidRPr="00487727">
        <w:rPr>
          <w:rFonts w:ascii="Times New Roman" w:hAnsi="Times New Roman" w:cs="Times New Roman"/>
          <w:sz w:val="24"/>
          <w:szCs w:val="24"/>
        </w:rPr>
        <w:t>помещения в многоквартирном доме</w:t>
      </w:r>
      <w:r w:rsidRPr="00487727">
        <w:rPr>
          <w:rFonts w:ascii="Times New Roman" w:eastAsia="Calibri" w:hAnsi="Times New Roman" w:cs="Times New Roman"/>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участвует: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ГБУ ЛО «МФЦ»,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roofErr w:type="gramStart"/>
      <w:r w:rsidRPr="00487727">
        <w:rPr>
          <w:rFonts w:ascii="Times New Roman" w:hAnsi="Times New Roman" w:cs="Times New Roman"/>
          <w:sz w:val="24"/>
          <w:szCs w:val="24"/>
        </w:rPr>
        <w:t>по</w:t>
      </w:r>
      <w:proofErr w:type="gramEnd"/>
      <w:r w:rsidRPr="00487727">
        <w:rPr>
          <w:rFonts w:ascii="Times New Roman" w:hAnsi="Times New Roman" w:cs="Times New Roman"/>
          <w:sz w:val="24"/>
          <w:szCs w:val="24"/>
        </w:rPr>
        <w:t xml:space="preserve"> Ленинградской области;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2.2.1. </w:t>
      </w:r>
      <w:proofErr w:type="gramStart"/>
      <w:r w:rsidRPr="0048772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32850">
        <w:rPr>
          <w:rFonts w:ascii="Times New Roman" w:hAnsi="Times New Roman" w:cs="Times New Roman"/>
          <w:sz w:val="24"/>
          <w:szCs w:val="24"/>
        </w:rPr>
        <w:t>администрации, ГБУ ЛО «МФЦ»</w:t>
      </w:r>
      <w:r w:rsidRPr="00487727">
        <w:rPr>
          <w:rFonts w:ascii="Times New Roman" w:hAnsi="Times New Roman" w:cs="Times New Roman"/>
          <w:sz w:val="24"/>
          <w:szCs w:val="24"/>
        </w:rPr>
        <w:t xml:space="preserve">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w:t>
      </w:r>
      <w:proofErr w:type="gramEnd"/>
      <w:r w:rsidRPr="00487727">
        <w:rPr>
          <w:rFonts w:ascii="Times New Roman" w:hAnsi="Times New Roman" w:cs="Times New Roman"/>
          <w:sz w:val="24"/>
          <w:szCs w:val="24"/>
        </w:rPr>
        <w:t xml:space="preserve">, информационных </w:t>
      </w:r>
      <w:proofErr w:type="gramStart"/>
      <w:r w:rsidRPr="00487727">
        <w:rPr>
          <w:rFonts w:ascii="Times New Roman" w:hAnsi="Times New Roman" w:cs="Times New Roman"/>
          <w:sz w:val="24"/>
          <w:szCs w:val="24"/>
        </w:rPr>
        <w:t>те</w:t>
      </w:r>
      <w:r>
        <w:rPr>
          <w:rFonts w:ascii="Times New Roman" w:hAnsi="Times New Roman" w:cs="Times New Roman"/>
          <w:sz w:val="24"/>
          <w:szCs w:val="24"/>
        </w:rPr>
        <w:t>хнологиях</w:t>
      </w:r>
      <w:proofErr w:type="gramEnd"/>
      <w:r>
        <w:rPr>
          <w:rFonts w:ascii="Times New Roman" w:hAnsi="Times New Roman" w:cs="Times New Roman"/>
          <w:sz w:val="24"/>
          <w:szCs w:val="24"/>
        </w:rPr>
        <w:t xml:space="preserve">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roofErr w:type="gramEnd"/>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w:t>
      </w:r>
      <w:proofErr w:type="gramStart"/>
      <w:r w:rsidRPr="00487727">
        <w:rPr>
          <w:rFonts w:ascii="Times New Roman" w:hAnsi="Times New Roman" w:cs="Times New Roman"/>
          <w:sz w:val="24"/>
          <w:szCs w:val="24"/>
        </w:rPr>
        <w:t>ии и ау</w:t>
      </w:r>
      <w:proofErr w:type="gramEnd"/>
      <w:r w:rsidRPr="0048772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87727" w:rsidRPr="00487727" w:rsidRDefault="00487727" w:rsidP="003253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w:t>
      </w:r>
      <w:bookmarkEnd w:id="4"/>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 xml:space="preserve">Результатом предоставления муниципальной услуги является: </w:t>
      </w:r>
      <w:r w:rsidR="00325308" w:rsidRPr="00325308">
        <w:rPr>
          <w:rFonts w:ascii="Times New Roman" w:hAnsi="Times New Roman" w:cs="Times New Roman"/>
          <w:sz w:val="24"/>
          <w:szCs w:val="24"/>
        </w:rPr>
        <w:br/>
      </w:r>
      <w:r w:rsidR="00325308" w:rsidRPr="00325308">
        <w:rPr>
          <w:rFonts w:ascii="Times New Roman" w:hAnsi="Times New Roman" w:cs="Times New Roman"/>
          <w:sz w:val="24"/>
          <w:szCs w:val="24"/>
        </w:rPr>
        <w:lastRenderedPageBreak/>
        <w:t xml:space="preserve">решение о согласовании переустройства и (или) перепланировки помещения в многоквартирном доме согласно Приложению </w:t>
      </w:r>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2 к</w:t>
      </w:r>
      <w:r w:rsidR="00325308">
        <w:rPr>
          <w:rFonts w:ascii="Times New Roman" w:hAnsi="Times New Roman" w:cs="Times New Roman"/>
          <w:sz w:val="24"/>
          <w:szCs w:val="24"/>
        </w:rPr>
        <w:t xml:space="preserve"> настоящему</w:t>
      </w:r>
      <w:r w:rsidR="00325308" w:rsidRPr="00325308">
        <w:rPr>
          <w:rFonts w:ascii="Times New Roman" w:hAnsi="Times New Roman" w:cs="Times New Roman"/>
          <w:sz w:val="24"/>
          <w:szCs w:val="24"/>
        </w:rPr>
        <w:t xml:space="preserve">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w:t>
      </w:r>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3 к</w:t>
      </w:r>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настоящему административному регламенту.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Результат предоставления муниципальной услуги предоставляется </w:t>
      </w:r>
      <w:r w:rsidRPr="00487727">
        <w:rPr>
          <w:rFonts w:ascii="Times New Roman" w:hAnsi="Times New Roman" w:cs="Times New Roman"/>
          <w:sz w:val="24"/>
          <w:szCs w:val="24"/>
        </w:rPr>
        <w:br/>
        <w:t xml:space="preserve">(в соответствии со способом, указанным заявителем при подаче заявления </w:t>
      </w:r>
      <w:r w:rsidRPr="00487727">
        <w:rPr>
          <w:rFonts w:ascii="Times New Roman" w:hAnsi="Times New Roman" w:cs="Times New Roman"/>
          <w:sz w:val="24"/>
          <w:szCs w:val="24"/>
        </w:rPr>
        <w:br/>
        <w:t>и документов):</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почтовым отправлением;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на адрес электронной почты;</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электронной форме через личный кабинет заявителя на ПГУ ЛО/ЕПГУ;</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электронной форме через сайт администрации (при технической реализации).</w:t>
      </w:r>
    </w:p>
    <w:p w:rsidR="00487727" w:rsidRPr="00EE6159"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032850">
        <w:rPr>
          <w:rFonts w:ascii="Times New Roman" w:hAnsi="Times New Roman" w:cs="Times New Roman"/>
          <w:sz w:val="24"/>
          <w:szCs w:val="24"/>
        </w:rPr>
        <w:t xml:space="preserve">                              15</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w:t>
      </w:r>
      <w:proofErr w:type="gramStart"/>
      <w:r w:rsidR="00EE6159">
        <w:rPr>
          <w:rFonts w:ascii="Times New Roman" w:hAnsi="Times New Roman" w:cs="Times New Roman"/>
          <w:sz w:val="24"/>
          <w:szCs w:val="24"/>
        </w:rPr>
        <w:t>с</w:t>
      </w:r>
      <w:r w:rsidRPr="00487727">
        <w:rPr>
          <w:rFonts w:ascii="Times New Roman" w:hAnsi="Times New Roman" w:cs="Times New Roman"/>
          <w:sz w:val="24"/>
          <w:szCs w:val="24"/>
        </w:rPr>
        <w:t xml:space="preserve"> даты поступления</w:t>
      </w:r>
      <w:proofErr w:type="gramEnd"/>
      <w:r w:rsidRPr="00487727">
        <w:rPr>
          <w:rFonts w:ascii="Times New Roman" w:hAnsi="Times New Roman" w:cs="Times New Roman"/>
          <w:sz w:val="24"/>
          <w:szCs w:val="24"/>
        </w:rPr>
        <w:t xml:space="preserve"> (регистрации) заявления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7"/>
      <w:r w:rsidRPr="00487727">
        <w:rPr>
          <w:rFonts w:ascii="Times New Roman" w:hAnsi="Times New Roman" w:cs="Times New Roman"/>
          <w:sz w:val="24"/>
          <w:szCs w:val="24"/>
        </w:rPr>
        <w:t>2.5. Правовые основания для предоставления муниципальной услуги.</w:t>
      </w:r>
    </w:p>
    <w:p w:rsidR="00487727" w:rsidRPr="00EE6159"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EE6159">
        <w:rPr>
          <w:rFonts w:ascii="Times New Roman" w:hAnsi="Times New Roman" w:cs="Times New Roman"/>
          <w:sz w:val="24"/>
          <w:szCs w:val="24"/>
        </w:rPr>
        <w:t xml:space="preserve">: </w:t>
      </w:r>
      <w:r w:rsidR="00EE6159" w:rsidRPr="00EE6159">
        <w:rPr>
          <w:rFonts w:ascii="Times New Roman" w:hAnsi="Times New Roman" w:cs="Times New Roman"/>
          <w:sz w:val="24"/>
          <w:szCs w:val="24"/>
        </w:rPr>
        <w:t>http://www.krbor.ru/</w:t>
      </w:r>
      <w:r w:rsidRPr="00EE6159">
        <w:rPr>
          <w:rFonts w:ascii="Times New Roman" w:hAnsi="Times New Roman" w:cs="Times New Roman"/>
          <w:sz w:val="24"/>
          <w:szCs w:val="24"/>
        </w:rPr>
        <w:t xml:space="preserve"> и в Реестре.</w:t>
      </w:r>
    </w:p>
    <w:bookmarkEnd w:id="5"/>
    <w:p w:rsidR="00487727" w:rsidRPr="00487727" w:rsidRDefault="00487727" w:rsidP="00487727">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032850">
        <w:rPr>
          <w:rFonts w:ascii="Times New Roman" w:hAnsi="Times New Roman" w:cs="Times New Roman"/>
          <w:sz w:val="24"/>
          <w:szCs w:val="24"/>
        </w:rPr>
        <w:t xml:space="preserve">1) заявление о переустройстве и (или) перепланировке по </w:t>
      </w:r>
      <w:hyperlink r:id="rId11" w:history="1">
        <w:r w:rsidRPr="00032850">
          <w:rPr>
            <w:rStyle w:val="a6"/>
            <w:rFonts w:ascii="Times New Roman" w:hAnsi="Times New Roman" w:cs="Times New Roman"/>
            <w:color w:val="auto"/>
            <w:sz w:val="24"/>
            <w:szCs w:val="24"/>
            <w:u w:val="none"/>
          </w:rPr>
          <w:t>форме</w:t>
        </w:r>
      </w:hyperlink>
      <w:r w:rsidRPr="00032850">
        <w:rPr>
          <w:rFonts w:ascii="Times New Roman" w:hAnsi="Times New Roman" w:cs="Times New Roman"/>
          <w:sz w:val="24"/>
          <w:szCs w:val="24"/>
        </w:rPr>
        <w:t xml:space="preserve"> согласно </w:t>
      </w:r>
      <w:r>
        <w:rPr>
          <w:rFonts w:ascii="Times New Roman" w:hAnsi="Times New Roman" w:cs="Times New Roman"/>
          <w:sz w:val="24"/>
          <w:szCs w:val="24"/>
        </w:rPr>
        <w:t xml:space="preserve">               </w:t>
      </w:r>
      <w:r w:rsidRPr="00032850">
        <w:rPr>
          <w:rFonts w:ascii="Times New Roman" w:hAnsi="Times New Roman" w:cs="Times New Roman"/>
          <w:sz w:val="24"/>
          <w:szCs w:val="24"/>
        </w:rPr>
        <w:t xml:space="preserve">Приложению </w:t>
      </w:r>
      <w:r>
        <w:rPr>
          <w:rFonts w:ascii="Times New Roman" w:hAnsi="Times New Roman" w:cs="Times New Roman"/>
          <w:sz w:val="24"/>
          <w:szCs w:val="24"/>
        </w:rPr>
        <w:t xml:space="preserve">№ </w:t>
      </w:r>
      <w:r w:rsidRPr="00032850">
        <w:rPr>
          <w:rFonts w:ascii="Times New Roman" w:hAnsi="Times New Roman" w:cs="Times New Roman"/>
          <w:sz w:val="24"/>
          <w:szCs w:val="24"/>
        </w:rPr>
        <w:t>1 к настоящему административному регламенту;</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bookmarkStart w:id="9" w:name="Par4"/>
      <w:bookmarkEnd w:id="9"/>
      <w:r w:rsidRPr="00032850">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w:t>
      </w:r>
      <w:r w:rsidR="00325308">
        <w:rPr>
          <w:rFonts w:ascii="Times New Roman" w:hAnsi="Times New Roman" w:cs="Times New Roman"/>
          <w:sz w:val="24"/>
          <w:szCs w:val="24"/>
        </w:rPr>
        <w:t xml:space="preserve">ирном доме, если право на него </w:t>
      </w:r>
      <w:r w:rsidRPr="00032850">
        <w:rPr>
          <w:rFonts w:ascii="Times New Roman" w:hAnsi="Times New Roman" w:cs="Times New Roman"/>
          <w:sz w:val="24"/>
          <w:szCs w:val="24"/>
        </w:rPr>
        <w:t xml:space="preserve">не зарегистрировано в Едином государственном реестре недвижимости; </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r w:rsidRPr="00032850">
        <w:rPr>
          <w:rFonts w:ascii="Times New Roman" w:hAnsi="Times New Roman" w:cs="Times New Roman"/>
          <w:sz w:val="24"/>
          <w:szCs w:val="24"/>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sidRPr="00032850">
        <w:rPr>
          <w:rFonts w:ascii="Times New Roman" w:hAnsi="Times New Roman" w:cs="Times New Roman"/>
          <w:sz w:val="24"/>
          <w:szCs w:val="24"/>
        </w:rPr>
        <w:t>Р</w:t>
      </w:r>
      <w:proofErr w:type="gramEnd"/>
      <w:r w:rsidRPr="00032850">
        <w:rPr>
          <w:rFonts w:ascii="Times New Roman" w:hAnsi="Times New Roman" w:cs="Times New Roman"/>
          <w:sz w:val="24"/>
          <w:szCs w:val="24"/>
        </w:rPr>
        <w:t xml:space="preserve"> 21.001-2021; также при оформлении проектной документации рекомендуется использовать Постановление Прави</w:t>
      </w:r>
      <w:r w:rsidR="00325308">
        <w:rPr>
          <w:rFonts w:ascii="Times New Roman" w:hAnsi="Times New Roman" w:cs="Times New Roman"/>
          <w:sz w:val="24"/>
          <w:szCs w:val="24"/>
        </w:rPr>
        <w:t>тельства РФ от 16.02.2008 № 87 «</w:t>
      </w:r>
      <w:r w:rsidRPr="00032850">
        <w:rPr>
          <w:rFonts w:ascii="Times New Roman" w:hAnsi="Times New Roman" w:cs="Times New Roman"/>
          <w:sz w:val="24"/>
          <w:szCs w:val="24"/>
        </w:rPr>
        <w:t>О составе разделов проектной документаци</w:t>
      </w:r>
      <w:r w:rsidR="00325308">
        <w:rPr>
          <w:rFonts w:ascii="Times New Roman" w:hAnsi="Times New Roman" w:cs="Times New Roman"/>
          <w:sz w:val="24"/>
          <w:szCs w:val="24"/>
        </w:rPr>
        <w:t>и и требованиях к их содержанию»</w:t>
      </w:r>
      <w:r w:rsidRPr="00032850">
        <w:rPr>
          <w:rFonts w:ascii="Times New Roman" w:hAnsi="Times New Roman" w:cs="Times New Roman"/>
          <w:sz w:val="24"/>
          <w:szCs w:val="24"/>
        </w:rPr>
        <w:t>);</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bookmarkStart w:id="10" w:name="Par6"/>
      <w:bookmarkEnd w:id="10"/>
      <w:r w:rsidRPr="00032850">
        <w:rPr>
          <w:rFonts w:ascii="Times New Roman" w:hAnsi="Times New Roman" w:cs="Times New Roman"/>
          <w:sz w:val="24"/>
          <w:szCs w:val="24"/>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32850">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2" w:history="1">
        <w:r w:rsidRPr="00325308">
          <w:rPr>
            <w:rStyle w:val="a6"/>
            <w:rFonts w:ascii="Times New Roman" w:hAnsi="Times New Roman" w:cs="Times New Roman"/>
            <w:color w:val="auto"/>
            <w:sz w:val="24"/>
            <w:szCs w:val="24"/>
            <w:u w:val="none"/>
          </w:rPr>
          <w:t>форме</w:t>
        </w:r>
      </w:hyperlink>
      <w:r w:rsidRPr="00325308">
        <w:rPr>
          <w:rFonts w:ascii="Times New Roman" w:hAnsi="Times New Roman" w:cs="Times New Roman"/>
          <w:sz w:val="24"/>
          <w:szCs w:val="24"/>
        </w:rPr>
        <w:t xml:space="preserve"> </w:t>
      </w:r>
      <w:r w:rsidRPr="00032850">
        <w:rPr>
          <w:rFonts w:ascii="Times New Roman" w:hAnsi="Times New Roman" w:cs="Times New Roman"/>
          <w:sz w:val="24"/>
          <w:szCs w:val="24"/>
        </w:rPr>
        <w:t xml:space="preserve">согласно Приложению </w:t>
      </w:r>
      <w:r w:rsidR="00325308">
        <w:rPr>
          <w:rFonts w:ascii="Times New Roman" w:hAnsi="Times New Roman" w:cs="Times New Roman"/>
          <w:sz w:val="24"/>
          <w:szCs w:val="24"/>
        </w:rPr>
        <w:t xml:space="preserve">№ </w:t>
      </w:r>
      <w:r w:rsidRPr="00032850">
        <w:rPr>
          <w:rFonts w:ascii="Times New Roman" w:hAnsi="Times New Roman" w:cs="Times New Roman"/>
          <w:sz w:val="24"/>
          <w:szCs w:val="24"/>
        </w:rPr>
        <w:t xml:space="preserve">4 к настоящему административному регламенту (в случае, если заявителем является уполномоченный </w:t>
      </w:r>
      <w:proofErr w:type="spellStart"/>
      <w:r w:rsidRPr="00032850">
        <w:rPr>
          <w:rFonts w:ascii="Times New Roman" w:hAnsi="Times New Roman" w:cs="Times New Roman"/>
          <w:sz w:val="24"/>
          <w:szCs w:val="24"/>
        </w:rPr>
        <w:t>наймодателем</w:t>
      </w:r>
      <w:proofErr w:type="spellEnd"/>
      <w:r w:rsidRPr="00032850">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w:t>
      </w:r>
      <w:proofErr w:type="gramEnd"/>
      <w:r w:rsidRPr="00032850">
        <w:rPr>
          <w:rFonts w:ascii="Times New Roman" w:hAnsi="Times New Roman" w:cs="Times New Roman"/>
          <w:sz w:val="24"/>
          <w:szCs w:val="24"/>
        </w:rPr>
        <w:t xml:space="preserve"> социального найма);</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r w:rsidRPr="00032850">
        <w:rPr>
          <w:rFonts w:ascii="Times New Roman" w:hAnsi="Times New Roman" w:cs="Times New Roman"/>
          <w:sz w:val="24"/>
          <w:szCs w:val="24"/>
        </w:rPr>
        <w:lastRenderedPageBreak/>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2.7. Исчерпывающий перечень документов (сведений), необходимых </w:t>
      </w:r>
      <w:r w:rsidRPr="00487727">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правоустанавливающие документы на переустраиваемое и (или) перепланируемое помещение в многоквартирном доме</w:t>
      </w:r>
      <w:r w:rsidR="00EE6159">
        <w:rPr>
          <w:rFonts w:ascii="Times New Roman" w:hAnsi="Times New Roman" w:cs="Times New Roman"/>
          <w:sz w:val="24"/>
          <w:szCs w:val="24"/>
        </w:rPr>
        <w:t xml:space="preserve">, </w:t>
      </w:r>
      <w:r w:rsidRPr="00487727">
        <w:rPr>
          <w:rFonts w:ascii="Times New Roman" w:hAnsi="Times New Roman" w:cs="Times New Roman"/>
          <w:sz w:val="24"/>
          <w:szCs w:val="24"/>
        </w:rPr>
        <w:t>если право на него зарегистрировано в Едином государственном реестре недвижимости;</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технический паспорт переустраиваемого и (или) перепланируемого помещения в многоквартирном доме;</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документы (сведения), указанные </w:t>
      </w:r>
      <w:r w:rsidRPr="00487727">
        <w:rPr>
          <w:rFonts w:ascii="Times New Roman" w:hAnsi="Times New Roman" w:cs="Times New Roman"/>
          <w:sz w:val="24"/>
          <w:szCs w:val="24"/>
        </w:rPr>
        <w:br/>
        <w:t xml:space="preserve">в </w:t>
      </w:r>
      <w:hyperlink r:id="rId13"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E6159">
          <w:rPr>
            <w:rFonts w:ascii="Times New Roman" w:hAnsi="Times New Roman" w:cs="Times New Roman"/>
            <w:sz w:val="24"/>
            <w:szCs w:val="24"/>
          </w:rPr>
          <w:t>части 6 статьи 7</w:t>
        </w:r>
        <w:proofErr w:type="gramEnd"/>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E6159">
        <w:rPr>
          <w:rFonts w:ascii="Times New Roman" w:hAnsi="Times New Roman" w:cs="Times New Roman"/>
          <w:sz w:val="24"/>
          <w:szCs w:val="24"/>
        </w:rPr>
        <w:t>запрос</w:t>
      </w:r>
      <w:proofErr w:type="gramEnd"/>
      <w:r w:rsidRPr="00EE615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E6159">
        <w:rPr>
          <w:rFonts w:ascii="Times New Roman" w:hAnsi="Times New Roman" w:cs="Times New Roman"/>
          <w:sz w:val="24"/>
          <w:szCs w:val="24"/>
        </w:rPr>
        <w:t xml:space="preserve">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proofErr w:type="gramStart"/>
      <w:r w:rsidRPr="00325308">
        <w:rPr>
          <w:rFonts w:ascii="Times New Roman" w:hAnsi="Times New Roman" w:cs="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proofErr w:type="gramStart"/>
      <w:r w:rsidRPr="00325308">
        <w:rPr>
          <w:rFonts w:ascii="Times New Roman" w:hAnsi="Times New Roman" w:cs="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Предоставление услуги приостанавливается не более чем на 15 календарных дней.</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87727" w:rsidRPr="00487727"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Основания для отказа в приеме документов:</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Pr="00325308">
        <w:rPr>
          <w:rFonts w:ascii="Times New Roman" w:hAnsi="Times New Roman" w:cs="Times New Roman"/>
          <w:sz w:val="24"/>
          <w:szCs w:val="24"/>
        </w:rPr>
        <w:t>аявление подано лицом, не уполномоченным на осуществление таких действий;</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lastRenderedPageBreak/>
        <w:t xml:space="preserve">– </w:t>
      </w:r>
      <w:r>
        <w:rPr>
          <w:rFonts w:ascii="Times New Roman" w:hAnsi="Times New Roman" w:cs="Times New Roman"/>
          <w:sz w:val="24"/>
          <w:szCs w:val="24"/>
        </w:rPr>
        <w:t>п</w:t>
      </w:r>
      <w:r w:rsidRPr="00325308">
        <w:rPr>
          <w:rFonts w:ascii="Times New Roman" w:hAnsi="Times New Roman" w:cs="Times New Roman"/>
          <w:sz w:val="24"/>
          <w:szCs w:val="24"/>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325308">
        <w:rPr>
          <w:rFonts w:ascii="Times New Roman" w:hAnsi="Times New Roman" w:cs="Times New Roman"/>
          <w:sz w:val="24"/>
          <w:szCs w:val="24"/>
        </w:rPr>
        <w:t>редставленные заявителем документы не отвечают требованиям, установленным административным регламентом;</w:t>
      </w:r>
    </w:p>
    <w:p w:rsidR="00487727" w:rsidRPr="00EE6159"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325308">
        <w:rPr>
          <w:rFonts w:ascii="Times New Roman" w:hAnsi="Times New Roman" w:cs="Times New Roman"/>
          <w:sz w:val="24"/>
          <w:szCs w:val="24"/>
        </w:rPr>
        <w:t>редмет запроса не регламентируется законодательством в рамках услуги: представления документов в ненадлежащий орган.</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Основаниями для отказа в предоставлении муниципальной услуги являются:</w:t>
      </w:r>
    </w:p>
    <w:p w:rsidR="00853529" w:rsidRPr="00853529" w:rsidRDefault="00853529" w:rsidP="00853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Pr="00853529">
        <w:rPr>
          <w:rFonts w:ascii="Times New Roman" w:hAnsi="Times New Roman" w:cs="Times New Roman"/>
          <w:sz w:val="24"/>
          <w:szCs w:val="24"/>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53529">
          <w:rPr>
            <w:rStyle w:val="a6"/>
            <w:rFonts w:ascii="Times New Roman" w:hAnsi="Times New Roman" w:cs="Times New Roman"/>
            <w:color w:val="auto"/>
            <w:sz w:val="24"/>
            <w:szCs w:val="24"/>
            <w:u w:val="none"/>
          </w:rPr>
          <w:t>пунктом 2.6</w:t>
        </w:r>
      </w:hyperlink>
      <w:r w:rsidRPr="00853529">
        <w:rPr>
          <w:rFonts w:ascii="Times New Roman" w:hAnsi="Times New Roman" w:cs="Times New Roman"/>
          <w:sz w:val="24"/>
          <w:szCs w:val="24"/>
        </w:rPr>
        <w:t xml:space="preserve"> настоящего административного регламента, обязанность по представлению </w:t>
      </w:r>
      <w:proofErr w:type="gramStart"/>
      <w:r w:rsidRPr="00853529">
        <w:rPr>
          <w:rFonts w:ascii="Times New Roman" w:hAnsi="Times New Roman" w:cs="Times New Roman"/>
          <w:sz w:val="24"/>
          <w:szCs w:val="24"/>
        </w:rPr>
        <w:t>которых</w:t>
      </w:r>
      <w:proofErr w:type="gramEnd"/>
      <w:r w:rsidRPr="00853529">
        <w:rPr>
          <w:rFonts w:ascii="Times New Roman" w:hAnsi="Times New Roman" w:cs="Times New Roman"/>
          <w:sz w:val="24"/>
          <w:szCs w:val="24"/>
        </w:rPr>
        <w:t xml:space="preserve"> возложена на заявителя;</w:t>
      </w:r>
    </w:p>
    <w:p w:rsidR="00853529" w:rsidRPr="00853529" w:rsidRDefault="00853529" w:rsidP="00853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853529">
        <w:rPr>
          <w:rFonts w:ascii="Times New Roman" w:hAnsi="Times New Roman" w:cs="Times New Roman"/>
          <w:sz w:val="24"/>
          <w:szCs w:val="24"/>
        </w:rPr>
        <w:t>редмет запроса не регламентируется законодательством в рамках услуги: представления документов в ненадлежащий орган;</w:t>
      </w:r>
    </w:p>
    <w:p w:rsidR="00487727" w:rsidRPr="00487727" w:rsidRDefault="00853529" w:rsidP="00853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853529">
        <w:rPr>
          <w:rFonts w:ascii="Times New Roman" w:hAnsi="Times New Roman" w:cs="Times New Roman"/>
          <w:sz w:val="24"/>
          <w:szCs w:val="24"/>
        </w:rPr>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487727" w:rsidRPr="00CD5DB8"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личном обращении – 1 рабочий день </w:t>
      </w:r>
      <w:proofErr w:type="gramStart"/>
      <w:r w:rsidRPr="00487727">
        <w:rPr>
          <w:rFonts w:ascii="Times New Roman" w:hAnsi="Times New Roman" w:cs="Times New Roman"/>
          <w:sz w:val="24"/>
          <w:szCs w:val="24"/>
        </w:rPr>
        <w:t>с даты поступления</w:t>
      </w:r>
      <w:proofErr w:type="gramEnd"/>
      <w:r w:rsidRPr="00487727">
        <w:rPr>
          <w:rFonts w:ascii="Times New Roman" w:hAnsi="Times New Roman" w:cs="Times New Roman"/>
          <w:sz w:val="24"/>
          <w:szCs w:val="24"/>
        </w:rPr>
        <w:t>;</w:t>
      </w:r>
    </w:p>
    <w:p w:rsidR="00487727" w:rsidRPr="00487727" w:rsidRDefault="00853529" w:rsidP="00487727">
      <w:pPr>
        <w:pStyle w:val="ab"/>
        <w:widowControl w:val="0"/>
        <w:tabs>
          <w:tab w:val="left" w:pos="142"/>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при направлении запроса на бумажном носителе из ГБУ ЛО «МФЦ» </w:t>
      </w:r>
      <w:r w:rsidR="00487727" w:rsidRPr="00487727">
        <w:rPr>
          <w:rFonts w:ascii="Times New Roman" w:hAnsi="Times New Roman" w:cs="Times New Roman"/>
          <w:sz w:val="24"/>
          <w:szCs w:val="24"/>
        </w:rPr>
        <w:br/>
        <w:t xml:space="preserve">в администрацию – 1 рабочий день </w:t>
      </w:r>
      <w:proofErr w:type="gramStart"/>
      <w:r w:rsidR="00487727" w:rsidRPr="00487727">
        <w:rPr>
          <w:rFonts w:ascii="Times New Roman" w:hAnsi="Times New Roman" w:cs="Times New Roman"/>
          <w:sz w:val="24"/>
          <w:szCs w:val="24"/>
        </w:rPr>
        <w:t>с даты поступления</w:t>
      </w:r>
      <w:proofErr w:type="gramEnd"/>
      <w:r w:rsidR="00487727" w:rsidRPr="00487727">
        <w:rPr>
          <w:rFonts w:ascii="Times New Roman" w:hAnsi="Times New Roman" w:cs="Times New Roman"/>
          <w:sz w:val="24"/>
          <w:szCs w:val="24"/>
        </w:rPr>
        <w:t xml:space="preserve">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proofErr w:type="gramStart"/>
      <w:r w:rsidRPr="00487727">
        <w:rPr>
          <w:rFonts w:ascii="Times New Roman" w:hAnsi="Times New Roman" w:cs="Times New Roman"/>
          <w:sz w:val="24"/>
          <w:szCs w:val="24"/>
        </w:rPr>
        <w:t>с даты поступления</w:t>
      </w:r>
      <w:proofErr w:type="gramEnd"/>
      <w:r w:rsidRPr="00487727">
        <w:rPr>
          <w:rFonts w:ascii="Times New Roman" w:hAnsi="Times New Roman" w:cs="Times New Roman"/>
          <w:sz w:val="24"/>
          <w:szCs w:val="24"/>
        </w:rPr>
        <w:t>.</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r>
      <w:r w:rsidRPr="00487727">
        <w:rPr>
          <w:rFonts w:ascii="Times New Roman" w:hAnsi="Times New Roman" w:cs="Times New Roman"/>
          <w:sz w:val="24"/>
          <w:szCs w:val="24"/>
        </w:rPr>
        <w:lastRenderedPageBreak/>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Pr="00487727">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b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возможность получения полной и достоверной информации </w:t>
      </w:r>
      <w:r w:rsidRPr="00487727">
        <w:rPr>
          <w:rFonts w:ascii="Times New Roman" w:hAnsi="Times New Roman" w:cs="Times New Roman"/>
          <w:sz w:val="24"/>
          <w:szCs w:val="24"/>
        </w:rPr>
        <w:b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 xml:space="preserve">по телефону, </w:t>
      </w:r>
      <w:r w:rsidRPr="00487727">
        <w:rPr>
          <w:rFonts w:ascii="Times New Roman" w:hAnsi="Times New Roman" w:cs="Times New Roman"/>
          <w:sz w:val="24"/>
          <w:szCs w:val="24"/>
        </w:rPr>
        <w:br/>
        <w:t>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r>
      <w:r w:rsidRPr="00487727">
        <w:rPr>
          <w:rFonts w:ascii="Times New Roman" w:hAnsi="Times New Roman" w:cs="Times New Roman"/>
          <w:sz w:val="24"/>
          <w:szCs w:val="24"/>
        </w:rPr>
        <w:lastRenderedPageBreak/>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2.16. Перечисление услуг, которые являются необходимыми </w:t>
      </w:r>
      <w:r w:rsidRPr="00487727">
        <w:rPr>
          <w:rFonts w:ascii="Times New Roman" w:hAnsi="Times New Roman" w:cs="Times New Roman"/>
          <w:sz w:val="24"/>
          <w:szCs w:val="24"/>
        </w:rPr>
        <w:b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DC6E6B">
        <w:rPr>
          <w:rFonts w:ascii="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DC6E6B">
        <w:rPr>
          <w:rFonts w:ascii="Times New Roman" w:hAnsi="Times New Roman" w:cs="Times New Roman"/>
          <w:sz w:val="24"/>
          <w:szCs w:val="24"/>
        </w:rPr>
        <w:t xml:space="preserve">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11" w:name="Par395"/>
      <w:bookmarkStart w:id="12" w:name="Par454"/>
      <w:bookmarkStart w:id="13" w:name="Par469"/>
      <w:bookmarkEnd w:id="11"/>
      <w:bookmarkEnd w:id="12"/>
      <w:bookmarkEnd w:id="13"/>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 </w:t>
      </w:r>
      <w:r w:rsidR="00853529">
        <w:rPr>
          <w:rFonts w:ascii="Times New Roman" w:hAnsi="Times New Roman" w:cs="Times New Roman"/>
          <w:sz w:val="24"/>
          <w:szCs w:val="24"/>
        </w:rPr>
        <w:t>п</w:t>
      </w:r>
      <w:r w:rsidR="00853529" w:rsidRPr="00853529">
        <w:rPr>
          <w:rFonts w:ascii="Times New Roman" w:hAnsi="Times New Roman" w:cs="Times New Roman"/>
          <w:sz w:val="24"/>
          <w:szCs w:val="24"/>
        </w:rPr>
        <w:t>рием и регистрация заявления о предоставлении муниципальной услуги и прилагаемых к нему документов</w:t>
      </w:r>
      <w:r w:rsidRPr="00DC6E6B">
        <w:rPr>
          <w:rFonts w:ascii="Times New Roman" w:hAnsi="Times New Roman" w:cs="Times New Roman"/>
          <w:sz w:val="24"/>
          <w:szCs w:val="24"/>
        </w:rPr>
        <w:t xml:space="preserve"> – 1 рабочий день</w:t>
      </w:r>
      <w:r w:rsidR="00853529">
        <w:rPr>
          <w:rFonts w:ascii="Times New Roman" w:hAnsi="Times New Roman" w:cs="Times New Roman"/>
          <w:sz w:val="24"/>
          <w:szCs w:val="24"/>
        </w:rPr>
        <w:t>;</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рассмотрение заявления об ок</w:t>
      </w:r>
      <w:r w:rsidR="00853529">
        <w:rPr>
          <w:rFonts w:ascii="Times New Roman" w:hAnsi="Times New Roman" w:cs="Times New Roman"/>
          <w:sz w:val="24"/>
          <w:szCs w:val="24"/>
        </w:rPr>
        <w:t>азании муниципальной услуги – 11</w:t>
      </w:r>
      <w:r w:rsidRPr="00DC6E6B">
        <w:rPr>
          <w:rFonts w:ascii="Times New Roman" w:hAnsi="Times New Roman" w:cs="Times New Roman"/>
          <w:sz w:val="24"/>
          <w:szCs w:val="24"/>
        </w:rPr>
        <w:t xml:space="preserve"> рабочих дней;</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 </w:t>
      </w:r>
      <w:r w:rsidR="00853529">
        <w:rPr>
          <w:rFonts w:ascii="Times New Roman" w:hAnsi="Times New Roman" w:cs="Times New Roman"/>
          <w:sz w:val="24"/>
          <w:szCs w:val="24"/>
        </w:rPr>
        <w:t>п</w:t>
      </w:r>
      <w:r w:rsidR="00853529" w:rsidRPr="00853529">
        <w:rPr>
          <w:rFonts w:ascii="Times New Roman" w:hAnsi="Times New Roman" w:cs="Times New Roman"/>
          <w:sz w:val="24"/>
          <w:szCs w:val="24"/>
        </w:rPr>
        <w:t>ринятие решения о предоставлении муниципальной услуги или об отказе в предоставлении муниципальной услуги</w:t>
      </w:r>
      <w:r w:rsidR="00184B2D">
        <w:rPr>
          <w:rFonts w:ascii="Times New Roman" w:hAnsi="Times New Roman" w:cs="Times New Roman"/>
          <w:sz w:val="24"/>
          <w:szCs w:val="24"/>
        </w:rPr>
        <w:t xml:space="preserve"> </w:t>
      </w:r>
      <w:r w:rsidR="00853529">
        <w:rPr>
          <w:rFonts w:ascii="Times New Roman" w:hAnsi="Times New Roman" w:cs="Times New Roman"/>
          <w:sz w:val="24"/>
          <w:szCs w:val="24"/>
        </w:rPr>
        <w:t xml:space="preserve">– </w:t>
      </w:r>
      <w:r w:rsidRPr="00DC6E6B">
        <w:rPr>
          <w:rFonts w:ascii="Times New Roman" w:hAnsi="Times New Roman" w:cs="Times New Roman"/>
          <w:sz w:val="24"/>
          <w:szCs w:val="24"/>
        </w:rPr>
        <w:t>2 рабочих дня;</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 xml:space="preserve">– </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1 рабочий день.</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3.1.2. Прием и регистрация документов, необходимых для оказания муниципальной услуги.</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3.1.2.1. Основание для начала административной процедуры: поступление </w:t>
      </w:r>
      <w:r w:rsidRPr="00DC6E6B">
        <w:rPr>
          <w:rFonts w:ascii="Times New Roman" w:hAnsi="Times New Roman" w:cs="Times New Roman"/>
          <w:sz w:val="24"/>
          <w:szCs w:val="24"/>
        </w:rPr>
        <w:br/>
        <w:t>в администрацию заявления и документов, перечисленных в пункте 2.6 настоящего административного регламента.</w:t>
      </w:r>
    </w:p>
    <w:p w:rsidR="00853529" w:rsidRDefault="00853529" w:rsidP="00853529">
      <w:pPr>
        <w:pStyle w:val="ab"/>
        <w:spacing w:after="0"/>
        <w:rPr>
          <w:rFonts w:ascii="Times New Roman" w:hAnsi="Times New Roman" w:cs="Times New Roman"/>
          <w:sz w:val="24"/>
          <w:szCs w:val="24"/>
        </w:rPr>
      </w:pPr>
      <w:r>
        <w:rPr>
          <w:rFonts w:ascii="Times New Roman" w:hAnsi="Times New Roman" w:cs="Times New Roman"/>
          <w:sz w:val="24"/>
          <w:szCs w:val="24"/>
        </w:rPr>
        <w:t xml:space="preserve">           </w:t>
      </w:r>
      <w:r w:rsidR="00DC6E6B" w:rsidRPr="00DC6E6B">
        <w:rPr>
          <w:rFonts w:ascii="Times New Roman" w:hAnsi="Times New Roman" w:cs="Times New Roman"/>
          <w:sz w:val="24"/>
          <w:szCs w:val="24"/>
        </w:rPr>
        <w:t xml:space="preserve">3.1.2.2. Содержание административного действия,  продолжительность </w:t>
      </w:r>
      <w:r w:rsidR="00DC6E6B" w:rsidRPr="00DC6E6B">
        <w:rPr>
          <w:rFonts w:ascii="Times New Roman" w:hAnsi="Times New Roman" w:cs="Times New Roman"/>
          <w:sz w:val="24"/>
          <w:szCs w:val="24"/>
        </w:rPr>
        <w:br/>
        <w:t xml:space="preserve">и (или) максимальный срок его выполнения: </w:t>
      </w:r>
      <w:bookmarkStart w:id="14" w:name="sub_6001"/>
    </w:p>
    <w:p w:rsidR="00853529" w:rsidRPr="00853529" w:rsidRDefault="00853529" w:rsidP="00853529">
      <w:pPr>
        <w:pStyle w:val="ab"/>
        <w:spacing w:after="0"/>
        <w:rPr>
          <w:rFonts w:ascii="Times New Roman" w:hAnsi="Times New Roman" w:cs="Times New Roman"/>
          <w:sz w:val="24"/>
          <w:szCs w:val="24"/>
        </w:rPr>
      </w:pPr>
      <w:r>
        <w:rPr>
          <w:rFonts w:ascii="Times New Roman" w:hAnsi="Times New Roman" w:cs="Times New Roman"/>
          <w:sz w:val="24"/>
          <w:szCs w:val="24"/>
        </w:rPr>
        <w:t xml:space="preserve">          </w:t>
      </w:r>
      <w:r w:rsidRPr="00853529">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53529" w:rsidRPr="00853529" w:rsidRDefault="00853529" w:rsidP="00853529">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53529">
        <w:rPr>
          <w:rFonts w:ascii="Times New Roman" w:hAnsi="Times New Roman" w:cs="Times New Roman"/>
          <w:sz w:val="24"/>
          <w:szCs w:val="24"/>
        </w:rPr>
        <w:t>В случае выявления оснований для отказа в приеме документов готовит уведомление об отказе в приеме документов</w:t>
      </w:r>
      <w:proofErr w:type="gramStart"/>
      <w:r w:rsidRPr="00853529">
        <w:rPr>
          <w:rFonts w:ascii="Times New Roman" w:hAnsi="Times New Roman" w:cs="Times New Roman"/>
          <w:sz w:val="24"/>
          <w:szCs w:val="24"/>
        </w:rPr>
        <w:t>..</w:t>
      </w:r>
      <w:proofErr w:type="gramEnd"/>
    </w:p>
    <w:p w:rsidR="00DC6E6B" w:rsidRPr="00DC6E6B" w:rsidRDefault="00853529" w:rsidP="00853529">
      <w:pPr>
        <w:pStyle w:val="ab"/>
        <w:spacing w:after="0"/>
        <w:ind w:firstLine="709"/>
        <w:jc w:val="both"/>
        <w:rPr>
          <w:rFonts w:ascii="Times New Roman" w:eastAsia="Calibri" w:hAnsi="Times New Roman" w:cs="Times New Roman"/>
          <w:sz w:val="24"/>
          <w:szCs w:val="24"/>
        </w:rPr>
      </w:pPr>
      <w:r w:rsidRPr="00853529">
        <w:rPr>
          <w:rFonts w:ascii="Times New Roman" w:hAnsi="Times New Roman" w:cs="Times New Roman"/>
          <w:sz w:val="24"/>
          <w:szCs w:val="24"/>
        </w:rPr>
        <w:t>В случае отсутствия оснований для отказа в приеме документов, предусмотренных пунктом 2.9</w:t>
      </w:r>
      <w:r>
        <w:rPr>
          <w:rFonts w:ascii="Times New Roman" w:hAnsi="Times New Roman" w:cs="Times New Roman"/>
          <w:sz w:val="24"/>
          <w:szCs w:val="24"/>
        </w:rPr>
        <w:t xml:space="preserve"> </w:t>
      </w:r>
      <w:r w:rsidRPr="00853529">
        <w:rPr>
          <w:rFonts w:ascii="Times New Roman" w:hAnsi="Times New Roman" w:cs="Times New Roman"/>
          <w:sz w:val="24"/>
          <w:szCs w:val="24"/>
        </w:rPr>
        <w:t>настоящего административного регламента, регистрирует заявление в соответствии с правилами делопроизводства, установленными в администрации.</w:t>
      </w:r>
    </w:p>
    <w:p w:rsidR="00DC6E6B" w:rsidRPr="00DC6E6B" w:rsidRDefault="00DC6E6B" w:rsidP="00DC6E6B">
      <w:pPr>
        <w:spacing w:after="0" w:line="240" w:lineRule="auto"/>
        <w:ind w:firstLine="709"/>
        <w:jc w:val="both"/>
        <w:rPr>
          <w:rFonts w:ascii="Times New Roman" w:eastAsia="Calibri" w:hAnsi="Times New Roman" w:cs="Times New Roman"/>
          <w:sz w:val="24"/>
          <w:szCs w:val="24"/>
        </w:rPr>
      </w:pPr>
      <w:r w:rsidRPr="00DC6E6B">
        <w:rPr>
          <w:rFonts w:ascii="Times New Roman" w:eastAsia="Calibri"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C6E6B" w:rsidRPr="00DC6E6B" w:rsidRDefault="00DC6E6B" w:rsidP="00DC6E6B">
      <w:pPr>
        <w:spacing w:after="0" w:line="240" w:lineRule="auto"/>
        <w:ind w:firstLine="709"/>
        <w:jc w:val="both"/>
        <w:rPr>
          <w:rFonts w:ascii="Times New Roman" w:eastAsia="Calibri" w:hAnsi="Times New Roman" w:cs="Times New Roman"/>
          <w:sz w:val="24"/>
          <w:szCs w:val="24"/>
        </w:rPr>
      </w:pPr>
      <w:r w:rsidRPr="00DC6E6B">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3.1.3. Рассмотрение заявления об оказании муниципальной услуги.</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 xml:space="preserve">3.1.3.2.1. Проверка документов на комплектность и достоверность, проверка сведений, содержащихся в представленных </w:t>
      </w:r>
      <w:proofErr w:type="gramStart"/>
      <w:r w:rsidRPr="005D2A5F">
        <w:rPr>
          <w:rFonts w:ascii="Times New Roman" w:hAnsi="Times New Roman" w:cs="Times New Roman"/>
          <w:sz w:val="24"/>
          <w:szCs w:val="24"/>
        </w:rPr>
        <w:t>заявлении</w:t>
      </w:r>
      <w:proofErr w:type="gramEnd"/>
      <w:r w:rsidRPr="005D2A5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 xml:space="preserve">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5D2A5F">
        <w:rPr>
          <w:rFonts w:ascii="Times New Roman" w:hAnsi="Times New Roman" w:cs="Times New Roman"/>
          <w:sz w:val="24"/>
          <w:szCs w:val="24"/>
        </w:rPr>
        <w:t>нострое</w:t>
      </w:r>
      <w:proofErr w:type="spellEnd"/>
      <w:r w:rsidRPr="005D2A5F">
        <w:rPr>
          <w:rFonts w:ascii="Times New Roman" w:hAnsi="Times New Roman" w:cs="Times New Roman"/>
          <w:sz w:val="24"/>
          <w:szCs w:val="24"/>
        </w:rPr>
        <w:t xml:space="preserve"> или </w:t>
      </w:r>
      <w:proofErr w:type="spellStart"/>
      <w:r w:rsidRPr="005D2A5F">
        <w:rPr>
          <w:rFonts w:ascii="Times New Roman" w:hAnsi="Times New Roman" w:cs="Times New Roman"/>
          <w:sz w:val="24"/>
          <w:szCs w:val="24"/>
        </w:rPr>
        <w:t>нопризе</w:t>
      </w:r>
      <w:proofErr w:type="spellEnd"/>
      <w:r w:rsidRPr="005D2A5F">
        <w:rPr>
          <w:rFonts w:ascii="Times New Roman" w:hAnsi="Times New Roman" w:cs="Times New Roman"/>
          <w:sz w:val="24"/>
          <w:szCs w:val="24"/>
        </w:rPr>
        <w:t>).</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 xml:space="preserve">3.1.3.2.4. Срок выполнения административной процедуры составляет не более </w:t>
      </w:r>
      <w:r>
        <w:rPr>
          <w:rFonts w:ascii="Times New Roman" w:hAnsi="Times New Roman" w:cs="Times New Roman"/>
          <w:sz w:val="24"/>
          <w:szCs w:val="24"/>
        </w:rPr>
        <w:t xml:space="preserve">                      </w:t>
      </w:r>
      <w:r w:rsidRPr="005D2A5F">
        <w:rPr>
          <w:rFonts w:ascii="Times New Roman" w:hAnsi="Times New Roman" w:cs="Times New Roman"/>
          <w:sz w:val="24"/>
          <w:szCs w:val="24"/>
        </w:rPr>
        <w:t xml:space="preserve">11 рабочих дней </w:t>
      </w:r>
      <w:proofErr w:type="gramStart"/>
      <w:r w:rsidRPr="005D2A5F">
        <w:rPr>
          <w:rFonts w:ascii="Times New Roman" w:hAnsi="Times New Roman" w:cs="Times New Roman"/>
          <w:sz w:val="24"/>
          <w:szCs w:val="24"/>
        </w:rPr>
        <w:t>с даты окончания</w:t>
      </w:r>
      <w:proofErr w:type="gramEnd"/>
      <w:r w:rsidRPr="005D2A5F">
        <w:rPr>
          <w:rFonts w:ascii="Times New Roman" w:hAnsi="Times New Roman" w:cs="Times New Roman"/>
          <w:sz w:val="24"/>
          <w:szCs w:val="24"/>
        </w:rPr>
        <w:t xml:space="preserve"> первой административной процедуры.</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DC6E6B" w:rsidRPr="00DC6E6B" w:rsidRDefault="005D2A5F" w:rsidP="00DC6E6B">
      <w:pPr>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C6E6B" w:rsidRPr="00DC6E6B" w:rsidRDefault="00DC6E6B" w:rsidP="00DC6E6B">
      <w:pPr>
        <w:pStyle w:val="ab"/>
        <w:widowControl w:val="0"/>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3.1.4. </w:t>
      </w:r>
      <w:r w:rsidR="005D2A5F" w:rsidRPr="005D2A5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DC6E6B" w:rsidRPr="00DC6E6B" w:rsidRDefault="00DC6E6B" w:rsidP="00DC6E6B">
      <w:pPr>
        <w:pStyle w:val="ab"/>
        <w:widowControl w:val="0"/>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w:t>
      </w:r>
      <w:r w:rsidRPr="00DC6E6B">
        <w:rPr>
          <w:rFonts w:ascii="Times New Roman" w:hAnsi="Times New Roman" w:cs="Times New Roman"/>
          <w:sz w:val="24"/>
          <w:szCs w:val="24"/>
        </w:rPr>
        <w:lastRenderedPageBreak/>
        <w:t>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DC6E6B">
        <w:rPr>
          <w:rFonts w:ascii="Times New Roman" w:hAnsi="Times New Roman" w:cs="Times New Roman"/>
          <w:sz w:val="24"/>
          <w:szCs w:val="24"/>
        </w:rPr>
        <w:t>с даты окончания</w:t>
      </w:r>
      <w:proofErr w:type="gramEnd"/>
      <w:r w:rsidRPr="00DC6E6B">
        <w:rPr>
          <w:rFonts w:ascii="Times New Roman" w:hAnsi="Times New Roman" w:cs="Times New Roman"/>
          <w:sz w:val="24"/>
          <w:szCs w:val="24"/>
        </w:rPr>
        <w:t xml:space="preserve"> второй административной процедуры. </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3.1.5. </w:t>
      </w:r>
      <w:r w:rsidR="005D2A5F" w:rsidRPr="005D2A5F">
        <w:rPr>
          <w:rFonts w:ascii="Times New Roman" w:hAnsi="Times New Roman" w:cs="Times New Roman"/>
          <w:sz w:val="24"/>
          <w:szCs w:val="24"/>
        </w:rPr>
        <w:t>Выдача результата предоставления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DC6E6B">
        <w:rPr>
          <w:rFonts w:ascii="Times New Roman" w:hAnsi="Times New Roman" w:cs="Times New Roman"/>
          <w:sz w:val="24"/>
          <w:szCs w:val="24"/>
        </w:rPr>
        <w:t>с даты подписания</w:t>
      </w:r>
      <w:proofErr w:type="gramEnd"/>
      <w:r w:rsidRPr="00DC6E6B">
        <w:rPr>
          <w:rFonts w:ascii="Times New Roman" w:hAnsi="Times New Roman" w:cs="Times New Roman"/>
          <w:sz w:val="24"/>
          <w:szCs w:val="24"/>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C6E6B">
        <w:rPr>
          <w:rFonts w:ascii="Times New Roman" w:hAnsi="Times New Roman" w:cs="Times New Roman"/>
          <w:sz w:val="24"/>
          <w:szCs w:val="24"/>
        </w:rPr>
        <w:t>с даты подписания</w:t>
      </w:r>
      <w:proofErr w:type="gramEnd"/>
      <w:r w:rsidRPr="00DC6E6B">
        <w:rPr>
          <w:rFonts w:ascii="Times New Roman" w:hAnsi="Times New Roman" w:cs="Times New Roman"/>
          <w:sz w:val="24"/>
          <w:szCs w:val="24"/>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6E6B" w:rsidRPr="00DC6E6B" w:rsidRDefault="00DC6E6B" w:rsidP="00DC6E6B">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 Особенности выполнения административных процедур в электронной форме.</w:t>
      </w:r>
    </w:p>
    <w:p w:rsidR="00DC6E6B" w:rsidRPr="00DC6E6B" w:rsidRDefault="00DC6E6B" w:rsidP="00DC6E6B">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DA14FD">
        <w:rPr>
          <w:rFonts w:ascii="Times New Roman" w:hAnsi="Times New Roman" w:cs="Times New Roman"/>
          <w:sz w:val="24"/>
          <w:szCs w:val="24"/>
        </w:rPr>
        <w:t xml:space="preserve">                   </w:t>
      </w:r>
      <w:r w:rsidRPr="00DC6E6B">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C6E6B">
        <w:rPr>
          <w:rFonts w:ascii="Times New Roman" w:hAnsi="Times New Roman" w:cs="Times New Roman"/>
          <w:sz w:val="24"/>
          <w:szCs w:val="24"/>
        </w:rPr>
        <w:t>ии и ау</w:t>
      </w:r>
      <w:proofErr w:type="gramEnd"/>
      <w:r w:rsidRPr="00DC6E6B">
        <w:rPr>
          <w:rFonts w:ascii="Times New Roman" w:hAnsi="Times New Roman" w:cs="Times New Roman"/>
          <w:sz w:val="24"/>
          <w:szCs w:val="24"/>
        </w:rPr>
        <w:t xml:space="preserve">тентификации (далее – ЕСИА).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3.2.3. Муниципальная услуга может быть получена через ПГУ ЛО, либо через ЕПГУ следующими способами: </w:t>
      </w:r>
    </w:p>
    <w:p w:rsidR="00DC6E6B" w:rsidRPr="00DC6E6B" w:rsidRDefault="00DC6E6B" w:rsidP="00DC6E6B">
      <w:pPr>
        <w:widowControl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с обязательной личной явкой на прием в администрацию / </w:t>
      </w:r>
      <w:r w:rsidRPr="00A53415">
        <w:rPr>
          <w:rFonts w:ascii="Times New Roman" w:hAnsi="Times New Roman" w:cs="Times New Roman"/>
          <w:sz w:val="24"/>
          <w:szCs w:val="24"/>
        </w:rPr>
        <w:t>ГБУ ЛО «МФЦ»;</w:t>
      </w:r>
    </w:p>
    <w:p w:rsidR="00DC6E6B" w:rsidRPr="00DC6E6B" w:rsidRDefault="00DC6E6B" w:rsidP="00DC6E6B">
      <w:pPr>
        <w:widowControl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без личной явки на прием в администрацию</w:t>
      </w:r>
      <w:r w:rsidRPr="00A53415">
        <w:rPr>
          <w:rFonts w:ascii="Times New Roman" w:hAnsi="Times New Roman" w:cs="Times New Roman"/>
          <w:sz w:val="24"/>
          <w:szCs w:val="24"/>
        </w:rPr>
        <w:t xml:space="preserve">/ ГБУ ЛО «МФЦ».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3.2.4. Для получения муниципальной услуги без личной явки на приём </w:t>
      </w:r>
      <w:r w:rsidRPr="00DC6E6B">
        <w:rPr>
          <w:rFonts w:ascii="Times New Roman" w:hAnsi="Times New Roman" w:cs="Times New Roman"/>
          <w:sz w:val="24"/>
          <w:szCs w:val="24"/>
        </w:rPr>
        <w:br/>
        <w:t>в администрацию</w:t>
      </w:r>
      <w:r w:rsidRPr="00A53415">
        <w:rPr>
          <w:rFonts w:ascii="Times New Roman" w:hAnsi="Times New Roman" w:cs="Times New Roman"/>
          <w:sz w:val="24"/>
          <w:szCs w:val="24"/>
        </w:rPr>
        <w:t xml:space="preserve">/ ГБУ ЛО «МФЦ» </w:t>
      </w:r>
      <w:r w:rsidRPr="00DC6E6B">
        <w:rPr>
          <w:rFonts w:ascii="Times New Roman" w:hAnsi="Times New Roman" w:cs="Times New Roman"/>
          <w:sz w:val="24"/>
          <w:szCs w:val="24"/>
        </w:rPr>
        <w:t xml:space="preserve">заявителю необходимо предварительно оформить усиленную квалифицированную электронную подпись (далее – ЭП) для </w:t>
      </w:r>
      <w:proofErr w:type="gramStart"/>
      <w:r w:rsidRPr="00DC6E6B">
        <w:rPr>
          <w:rFonts w:ascii="Times New Roman" w:hAnsi="Times New Roman" w:cs="Times New Roman"/>
          <w:sz w:val="24"/>
          <w:szCs w:val="24"/>
        </w:rPr>
        <w:t>заверения заявления</w:t>
      </w:r>
      <w:proofErr w:type="gramEnd"/>
      <w:r w:rsidRPr="00DC6E6B">
        <w:rPr>
          <w:rFonts w:ascii="Times New Roman" w:hAnsi="Times New Roman" w:cs="Times New Roman"/>
          <w:sz w:val="24"/>
          <w:szCs w:val="24"/>
        </w:rPr>
        <w:t xml:space="preserve"> и документов, поданных в электронной форме на ПГУ ЛО или на ЕПГУ.</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3.2.5. Для подачи заявления через ЕПГУ или через ПГУ ЛО заявитель должен выполнить </w:t>
      </w:r>
      <w:r w:rsidRPr="00DC6E6B">
        <w:rPr>
          <w:rFonts w:ascii="Times New Roman" w:hAnsi="Times New Roman" w:cs="Times New Roman"/>
          <w:sz w:val="24"/>
          <w:szCs w:val="24"/>
        </w:rPr>
        <w:lastRenderedPageBreak/>
        <w:t>следующие действия: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пройти идентификацию и аутентификацию в ЕСИА;</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 если заявитель выбрал способ оказания услуги с личной</w:t>
      </w:r>
      <w:r w:rsidR="00A53415">
        <w:rPr>
          <w:rFonts w:ascii="Times New Roman" w:hAnsi="Times New Roman" w:cs="Times New Roman"/>
          <w:sz w:val="24"/>
          <w:szCs w:val="24"/>
        </w:rPr>
        <w:t xml:space="preserve"> явкой </w:t>
      </w:r>
      <w:r w:rsidR="00A53415">
        <w:rPr>
          <w:rFonts w:ascii="Times New Roman" w:hAnsi="Times New Roman" w:cs="Times New Roman"/>
          <w:sz w:val="24"/>
          <w:szCs w:val="24"/>
        </w:rPr>
        <w:br/>
        <w:t xml:space="preserve">на прием в администрацию </w:t>
      </w:r>
      <w:r w:rsidRPr="00DC6E6B">
        <w:rPr>
          <w:rFonts w:ascii="Times New Roman" w:hAnsi="Times New Roman" w:cs="Times New Roman"/>
          <w:sz w:val="24"/>
          <w:szCs w:val="24"/>
        </w:rPr>
        <w:t>– приложить к заявлению электронные документы;</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 если заявитель выбрал способ оказания муниципальной услуги без личной явки на прием в администрацию:</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w:t>
      </w:r>
      <w:r w:rsidR="00BA1CC2">
        <w:rPr>
          <w:rFonts w:ascii="Times New Roman" w:hAnsi="Times New Roman" w:cs="Times New Roman"/>
          <w:sz w:val="24"/>
          <w:szCs w:val="24"/>
        </w:rPr>
        <w:t xml:space="preserve">сью нотариуса (в случаях, если </w:t>
      </w:r>
      <w:r w:rsidRPr="00DC6E6B">
        <w:rPr>
          <w:rFonts w:ascii="Times New Roman" w:hAnsi="Times New Roman" w:cs="Times New Roman"/>
          <w:sz w:val="24"/>
          <w:szCs w:val="24"/>
        </w:rPr>
        <w:t>в соответствии с требованиями законод</w:t>
      </w:r>
      <w:r w:rsidR="00BA1CC2">
        <w:rPr>
          <w:rFonts w:ascii="Times New Roman" w:hAnsi="Times New Roman" w:cs="Times New Roman"/>
          <w:sz w:val="24"/>
          <w:szCs w:val="24"/>
        </w:rPr>
        <w:t xml:space="preserve">ательства Российской Федерации </w:t>
      </w:r>
      <w:r w:rsidRPr="00DC6E6B">
        <w:rPr>
          <w:rFonts w:ascii="Times New Roman" w:hAnsi="Times New Roman" w:cs="Times New Roman"/>
          <w:sz w:val="24"/>
          <w:szCs w:val="24"/>
        </w:rPr>
        <w:t>в отношении документов установлено требование о нотариальном свидетельствовании верности их копий);</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направить пакет электронных документов в администрацию посредством функционала ЕПГУ ЛО или ПГУ ЛО.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уведомляет заявителя о принят</w:t>
      </w:r>
      <w:r w:rsidR="00BA1CC2">
        <w:rPr>
          <w:rFonts w:ascii="Times New Roman" w:hAnsi="Times New Roman" w:cs="Times New Roman"/>
          <w:sz w:val="24"/>
          <w:szCs w:val="24"/>
        </w:rPr>
        <w:t xml:space="preserve">ом решении с помощью указанных </w:t>
      </w:r>
      <w:r w:rsidRPr="00DC6E6B">
        <w:rPr>
          <w:rFonts w:ascii="Times New Roman" w:hAnsi="Times New Roman" w:cs="Times New Roman"/>
          <w:sz w:val="24"/>
          <w:szCs w:val="24"/>
        </w:rPr>
        <w:t>в заявлении сре</w:t>
      </w:r>
      <w:proofErr w:type="gramStart"/>
      <w:r w:rsidRPr="00DC6E6B">
        <w:rPr>
          <w:rFonts w:ascii="Times New Roman" w:hAnsi="Times New Roman" w:cs="Times New Roman"/>
          <w:sz w:val="24"/>
          <w:szCs w:val="24"/>
        </w:rPr>
        <w:t>дств св</w:t>
      </w:r>
      <w:proofErr w:type="gramEnd"/>
      <w:r w:rsidRPr="00DC6E6B">
        <w:rPr>
          <w:rFonts w:ascii="Times New Roman" w:hAnsi="Times New Roman" w:cs="Times New Roman"/>
          <w:sz w:val="24"/>
          <w:szCs w:val="24"/>
        </w:rPr>
        <w:t>язи, затем направляет д</w:t>
      </w:r>
      <w:r w:rsidR="00BA1CC2">
        <w:rPr>
          <w:rFonts w:ascii="Times New Roman" w:hAnsi="Times New Roman" w:cs="Times New Roman"/>
          <w:sz w:val="24"/>
          <w:szCs w:val="24"/>
        </w:rPr>
        <w:t xml:space="preserve">окумент способом, указанным </w:t>
      </w:r>
      <w:r w:rsidRPr="00DC6E6B">
        <w:rPr>
          <w:rFonts w:ascii="Times New Roman" w:hAnsi="Times New Roman" w:cs="Times New Roman"/>
          <w:sz w:val="24"/>
          <w:szCs w:val="24"/>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A53415">
        <w:rPr>
          <w:rFonts w:ascii="Times New Roman" w:hAnsi="Times New Roman" w:cs="Times New Roman"/>
          <w:sz w:val="24"/>
          <w:szCs w:val="24"/>
        </w:rPr>
        <w:t xml:space="preserve">/работник ГБУ ЛО «МФЦ» </w:t>
      </w:r>
      <w:r w:rsidRPr="00DC6E6B">
        <w:rPr>
          <w:rFonts w:ascii="Times New Roman" w:hAnsi="Times New Roman" w:cs="Times New Roman"/>
          <w:sz w:val="24"/>
          <w:szCs w:val="24"/>
        </w:rPr>
        <w:t>выполняет следующие действия: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proofErr w:type="gramStart"/>
      <w:r w:rsidRPr="00DC6E6B">
        <w:rPr>
          <w:rFonts w:ascii="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C6E6B">
        <w:rPr>
          <w:rFonts w:ascii="Times New Roman" w:hAnsi="Times New Roman" w:cs="Times New Roman"/>
          <w:sz w:val="24"/>
          <w:szCs w:val="24"/>
        </w:rPr>
        <w:t xml:space="preserve"> В АИС «Межвед ЛО» дело переводит в статус «Заявитель приглашен на прием». Прие</w:t>
      </w:r>
      <w:r w:rsidR="00BA1CC2">
        <w:rPr>
          <w:rFonts w:ascii="Times New Roman" w:hAnsi="Times New Roman" w:cs="Times New Roman"/>
          <w:sz w:val="24"/>
          <w:szCs w:val="24"/>
        </w:rPr>
        <w:t xml:space="preserve">м назначается </w:t>
      </w:r>
      <w:r w:rsidRPr="00DC6E6B">
        <w:rPr>
          <w:rFonts w:ascii="Times New Roman" w:hAnsi="Times New Roman" w:cs="Times New Roman"/>
          <w:sz w:val="24"/>
          <w:szCs w:val="24"/>
        </w:rPr>
        <w:t>на ближайшую свободную дату и время в соответствии с графиком работы администрации.</w:t>
      </w:r>
    </w:p>
    <w:p w:rsidR="00DC6E6B" w:rsidRPr="00DC6E6B" w:rsidRDefault="00B100B9" w:rsidP="00DC6E6B">
      <w:pPr>
        <w:widowControl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w:t>
      </w:r>
      <w:r w:rsidR="00DC6E6B" w:rsidRPr="00DC6E6B">
        <w:rPr>
          <w:rFonts w:ascii="Times New Roman" w:hAnsi="Times New Roman" w:cs="Times New Roman"/>
          <w:sz w:val="24"/>
          <w:szCs w:val="24"/>
        </w:rPr>
        <w:t xml:space="preserve"> случае неявки заявителя на прием в назначенное время заявление </w:t>
      </w:r>
      <w:r w:rsidR="00DC6E6B" w:rsidRPr="00DC6E6B">
        <w:rPr>
          <w:rFonts w:ascii="Times New Roman" w:hAnsi="Times New Roman" w:cs="Times New Roman"/>
          <w:sz w:val="24"/>
          <w:szCs w:val="24"/>
        </w:rPr>
        <w:br/>
        <w:t>и документы хранятся в АИС «Межвед ЛО» в течение 30 календарных дней, затем должностное лицо администрац</w:t>
      </w:r>
      <w:r w:rsidR="00BA1CC2">
        <w:rPr>
          <w:rFonts w:ascii="Times New Roman" w:hAnsi="Times New Roman" w:cs="Times New Roman"/>
          <w:sz w:val="24"/>
          <w:szCs w:val="24"/>
        </w:rPr>
        <w:t xml:space="preserve">ии, наделенное, в соответствии </w:t>
      </w:r>
      <w:r w:rsidR="00DC6E6B" w:rsidRPr="00DC6E6B">
        <w:rPr>
          <w:rFonts w:ascii="Times New Roman" w:hAnsi="Times New Roman" w:cs="Times New Roman"/>
          <w:sz w:val="24"/>
          <w:szCs w:val="24"/>
        </w:rPr>
        <w:t>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Заявитель должен явиться на прием в указанное время. В случае</w:t>
      </w:r>
      <w:proofErr w:type="gramStart"/>
      <w:r w:rsidRPr="00DC6E6B">
        <w:rPr>
          <w:rFonts w:ascii="Times New Roman" w:hAnsi="Times New Roman" w:cs="Times New Roman"/>
          <w:sz w:val="24"/>
          <w:szCs w:val="24"/>
        </w:rPr>
        <w:t>,</w:t>
      </w:r>
      <w:proofErr w:type="gramEnd"/>
      <w:r w:rsidRPr="00DC6E6B">
        <w:rPr>
          <w:rFonts w:ascii="Times New Roman" w:hAnsi="Times New Roman" w:cs="Times New Roman"/>
          <w:sz w:val="24"/>
          <w:szCs w:val="24"/>
        </w:rPr>
        <w:t xml:space="preserve"> если заявитель явился позже, он обслуживается в </w:t>
      </w:r>
      <w:r w:rsidR="00264AB7">
        <w:rPr>
          <w:rFonts w:ascii="Times New Roman" w:hAnsi="Times New Roman" w:cs="Times New Roman"/>
          <w:sz w:val="24"/>
          <w:szCs w:val="24"/>
        </w:rPr>
        <w:t xml:space="preserve">порядке живой очереди. В любом </w:t>
      </w:r>
      <w:r w:rsidRPr="00DC6E6B">
        <w:rPr>
          <w:rFonts w:ascii="Times New Roman" w:hAnsi="Times New Roman" w:cs="Times New Roman"/>
          <w:sz w:val="24"/>
          <w:szCs w:val="24"/>
        </w:rP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w:t>
      </w:r>
      <w:r w:rsidR="00264AB7">
        <w:rPr>
          <w:rFonts w:ascii="Times New Roman" w:hAnsi="Times New Roman" w:cs="Times New Roman"/>
          <w:sz w:val="24"/>
          <w:szCs w:val="24"/>
        </w:rPr>
        <w:t xml:space="preserve">луги заполняет предусмотренные </w:t>
      </w:r>
      <w:r w:rsidRPr="00DC6E6B">
        <w:rPr>
          <w:rFonts w:ascii="Times New Roman" w:hAnsi="Times New Roman" w:cs="Times New Roman"/>
          <w:sz w:val="24"/>
          <w:szCs w:val="24"/>
        </w:rPr>
        <w:t>в АИС «Межвед ЛО» формы о принятом решении и переводит дело в архив АИС «Межвед ЛО».</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proofErr w:type="gramStart"/>
      <w:r w:rsidRPr="00DC6E6B">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w:t>
      </w:r>
      <w:r w:rsidR="00264AB7">
        <w:rPr>
          <w:rFonts w:ascii="Times New Roman" w:hAnsi="Times New Roman" w:cs="Times New Roman"/>
          <w:sz w:val="24"/>
          <w:szCs w:val="24"/>
        </w:rPr>
        <w:t xml:space="preserve">онной подписью, днем обращения </w:t>
      </w:r>
      <w:r w:rsidRPr="00DC6E6B">
        <w:rPr>
          <w:rFonts w:ascii="Times New Roman" w:hAnsi="Times New Roman" w:cs="Times New Roman"/>
          <w:sz w:val="24"/>
          <w:szCs w:val="24"/>
        </w:rPr>
        <w:t xml:space="preserve">за предоставлением муниципальной услуги считается дата регистрации приема документов на ПГУ ЛО или ЕПГУ.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w:t>
      </w:r>
      <w:proofErr w:type="gramStart"/>
      <w:r w:rsidRPr="00DC6E6B">
        <w:rPr>
          <w:rFonts w:ascii="Times New Roman" w:hAnsi="Times New Roman" w:cs="Times New Roman"/>
          <w:sz w:val="24"/>
          <w:szCs w:val="24"/>
        </w:rPr>
        <w:t>,</w:t>
      </w:r>
      <w:proofErr w:type="gramEnd"/>
      <w:r w:rsidRPr="00DC6E6B">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w:t>
      </w:r>
      <w:r w:rsidR="0080239B">
        <w:rPr>
          <w:rFonts w:ascii="Times New Roman" w:hAnsi="Times New Roman" w:cs="Times New Roman"/>
          <w:sz w:val="24"/>
          <w:szCs w:val="24"/>
        </w:rPr>
        <w:t xml:space="preserve">ля в администрацию </w:t>
      </w:r>
      <w:r w:rsidRPr="00DC6E6B">
        <w:rPr>
          <w:rFonts w:ascii="Times New Roman" w:hAnsi="Times New Roman" w:cs="Times New Roman"/>
          <w:sz w:val="24"/>
          <w:szCs w:val="24"/>
        </w:rPr>
        <w:t>с предоставлением документов, указанных в пункте 2.</w:t>
      </w:r>
      <w:r w:rsidR="00A53415">
        <w:rPr>
          <w:rFonts w:ascii="Times New Roman" w:hAnsi="Times New Roman" w:cs="Times New Roman"/>
          <w:sz w:val="24"/>
          <w:szCs w:val="24"/>
        </w:rPr>
        <w:t>6</w:t>
      </w:r>
      <w:r w:rsidRPr="00DC6E6B">
        <w:rPr>
          <w:rFonts w:ascii="Times New Roman" w:hAnsi="Times New Roman" w:cs="Times New Roman"/>
          <w:sz w:val="24"/>
          <w:szCs w:val="24"/>
        </w:rPr>
        <w:t xml:space="preserve"> настоящего административного регламента, и отсутствия осн</w:t>
      </w:r>
      <w:r w:rsidR="00A53415">
        <w:rPr>
          <w:rFonts w:ascii="Times New Roman" w:hAnsi="Times New Roman" w:cs="Times New Roman"/>
          <w:sz w:val="24"/>
          <w:szCs w:val="24"/>
        </w:rPr>
        <w:t>ований, указанных в пункте 2.10</w:t>
      </w:r>
      <w:r w:rsidRPr="00DC6E6B">
        <w:rPr>
          <w:rFonts w:ascii="Times New Roman" w:hAnsi="Times New Roman" w:cs="Times New Roman"/>
          <w:sz w:val="24"/>
          <w:szCs w:val="24"/>
        </w:rPr>
        <w:t xml:space="preserve"> настоящего административного регламента.</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3.2.10. Администрация</w:t>
      </w:r>
      <w:r w:rsidRPr="00A53415">
        <w:rPr>
          <w:rFonts w:ascii="Times New Roman" w:hAnsi="Times New Roman" w:cs="Times New Roman"/>
          <w:sz w:val="24"/>
          <w:szCs w:val="24"/>
        </w:rPr>
        <w:t xml:space="preserve">/ ГБУ ЛО «МФЦ» </w:t>
      </w:r>
      <w:r w:rsidRPr="00DC6E6B">
        <w:rPr>
          <w:rFonts w:ascii="Times New Roman" w:hAnsi="Times New Roman" w:cs="Times New Roman"/>
          <w:sz w:val="24"/>
          <w:szCs w:val="24"/>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 xml:space="preserve">3.3.1. </w:t>
      </w:r>
      <w:proofErr w:type="gramStart"/>
      <w:r w:rsidRPr="00A5341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w:t>
      </w:r>
      <w:proofErr w:type="gramEnd"/>
      <w:r w:rsidRPr="00A53415">
        <w:rPr>
          <w:rFonts w:ascii="Times New Roman" w:hAnsi="Times New Roman" w:cs="Times New Roman"/>
          <w:sz w:val="24"/>
          <w:szCs w:val="24"/>
        </w:rPr>
        <w:t>) ошибок с изложением сути допущенных опечаток и</w:t>
      </w:r>
      <w:r w:rsidR="0080239B">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и приложением копии документа, содержащего опечатки и</w:t>
      </w:r>
      <w:r w:rsidR="00B100B9">
        <w:rPr>
          <w:rFonts w:ascii="Times New Roman" w:hAnsi="Times New Roman" w:cs="Times New Roman"/>
          <w:sz w:val="24"/>
          <w:szCs w:val="24"/>
        </w:rPr>
        <w:t xml:space="preserve"> </w:t>
      </w:r>
      <w:r w:rsidRPr="00A53415">
        <w:rPr>
          <w:rFonts w:ascii="Times New Roman" w:hAnsi="Times New Roman" w:cs="Times New Roman"/>
          <w:sz w:val="24"/>
          <w:szCs w:val="24"/>
        </w:rPr>
        <w:t>(или) ошибки.</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 xml:space="preserve">3.3.2. </w:t>
      </w:r>
      <w:proofErr w:type="gramStart"/>
      <w:r w:rsidRPr="00A53415">
        <w:rPr>
          <w:rFonts w:ascii="Times New Roman" w:hAnsi="Times New Roman" w:cs="Times New Roman"/>
          <w:sz w:val="24"/>
          <w:szCs w:val="24"/>
        </w:rPr>
        <w:t xml:space="preserve">В течение 5 рабочих дней со дня регистрации заявления об исправлении опечаток </w:t>
      </w:r>
      <w:r w:rsidRPr="00A53415">
        <w:rPr>
          <w:rFonts w:ascii="Times New Roman" w:hAnsi="Times New Roman" w:cs="Times New Roman"/>
          <w:sz w:val="24"/>
          <w:szCs w:val="24"/>
        </w:rPr>
        <w:lastRenderedPageBreak/>
        <w:t>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41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 xml:space="preserve">Формы </w:t>
      </w:r>
      <w:proofErr w:type="gramStart"/>
      <w:r w:rsidR="00573A8E" w:rsidRPr="00573A8E">
        <w:rPr>
          <w:rFonts w:ascii="Times New Roman" w:eastAsia="Calibri" w:hAnsi="Times New Roman" w:cs="Times New Roman"/>
          <w:b/>
          <w:sz w:val="24"/>
          <w:szCs w:val="24"/>
        </w:rPr>
        <w:t>контроля за</w:t>
      </w:r>
      <w:proofErr w:type="gramEnd"/>
      <w:r w:rsidR="00573A8E" w:rsidRPr="00573A8E">
        <w:rPr>
          <w:rFonts w:ascii="Times New Roman" w:eastAsia="Calibri" w:hAnsi="Times New Roman" w:cs="Times New Roman"/>
          <w:b/>
          <w:sz w:val="24"/>
          <w:szCs w:val="24"/>
        </w:rPr>
        <w:t xml:space="preserve">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6" w:name="Par491"/>
      <w:bookmarkEnd w:id="16"/>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proofErr w:type="gramStart"/>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w:t>
      </w:r>
      <w:r w:rsidRPr="00A362F6">
        <w:rPr>
          <w:rFonts w:ascii="Times New Roman" w:hAnsi="Times New Roman" w:cs="Times New Roman"/>
          <w:sz w:val="24"/>
          <w:szCs w:val="24"/>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исправлений.</w:t>
      </w:r>
      <w:proofErr w:type="gramEnd"/>
      <w:r w:rsidRPr="006B6E87">
        <w:rPr>
          <w:rFonts w:ascii="Times New Roman" w:hAnsi="Times New Roman" w:cs="Times New Roman"/>
          <w:sz w:val="24"/>
          <w:szCs w:val="24"/>
        </w:rPr>
        <w:t xml:space="preserve">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14FD">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w:t>
      </w:r>
      <w:r w:rsidR="00DA14FD">
        <w:rPr>
          <w:rFonts w:ascii="Times New Roman" w:hAnsi="Times New Roman" w:cs="Times New Roman"/>
          <w:sz w:val="24"/>
          <w:szCs w:val="24"/>
        </w:rPr>
        <w:lastRenderedPageBreak/>
        <w:t xml:space="preserve">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6E8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6B6E87">
        <w:rPr>
          <w:rFonts w:ascii="Times New Roman" w:hAnsi="Times New Roman" w:cs="Times New Roman"/>
          <w:sz w:val="24"/>
          <w:szCs w:val="24"/>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E87">
        <w:rPr>
          <w:rFonts w:ascii="Times New Roman" w:hAnsi="Times New Roman" w:cs="Times New Roman"/>
          <w:sz w:val="24"/>
          <w:szCs w:val="24"/>
        </w:rPr>
        <w:t>неудобства</w:t>
      </w:r>
      <w:proofErr w:type="gramEnd"/>
      <w:r w:rsidRPr="006B6E8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По окончании приема документов работник ГБУ ЛО «МФЦ» выдает заявителю расписку </w:t>
      </w:r>
      <w:r w:rsidRPr="00EC38F1">
        <w:rPr>
          <w:rFonts w:ascii="Times New Roman" w:hAnsi="Times New Roman" w:cs="Times New Roman"/>
          <w:sz w:val="24"/>
          <w:szCs w:val="24"/>
        </w:rPr>
        <w:lastRenderedPageBreak/>
        <w:t>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6.2.1. При установлении оснований для отказа в приеме документов, указанных в пункте 2.9</w:t>
      </w:r>
      <w:r>
        <w:rPr>
          <w:rFonts w:ascii="Times New Roman" w:hAnsi="Times New Roman" w:cs="Times New Roman"/>
          <w:sz w:val="24"/>
          <w:szCs w:val="24"/>
        </w:rPr>
        <w:t xml:space="preserve"> настоящего</w:t>
      </w:r>
      <w:r w:rsidRPr="008E70D9">
        <w:rPr>
          <w:rFonts w:ascii="Times New Roman" w:hAnsi="Times New Roman" w:cs="Times New Roman"/>
          <w:sz w:val="24"/>
          <w:szCs w:val="24"/>
        </w:rPr>
        <w:t xml:space="preserve"> административного регламента, работник ГБУ ЛО «МФЦ» выполняет следующие действия: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сообщает заявителю о наличии оснований для отказа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в) выдает уведомление об отказе в приеме </w:t>
      </w:r>
      <w:r>
        <w:rPr>
          <w:rFonts w:ascii="Times New Roman" w:hAnsi="Times New Roman" w:cs="Times New Roman"/>
          <w:sz w:val="24"/>
          <w:szCs w:val="24"/>
        </w:rPr>
        <w:t>заявления</w:t>
      </w:r>
      <w:r w:rsidRPr="008E70D9">
        <w:rPr>
          <w:rFonts w:ascii="Times New Roman" w:hAnsi="Times New Roman" w:cs="Times New Roman"/>
          <w:sz w:val="24"/>
          <w:szCs w:val="24"/>
        </w:rPr>
        <w:t xml:space="preserve"> и документов, необходимых для предоставления муниципальной услуги (приложение № 6 к</w:t>
      </w:r>
      <w:r>
        <w:rPr>
          <w:rFonts w:ascii="Times New Roman" w:hAnsi="Times New Roman" w:cs="Times New Roman"/>
          <w:sz w:val="24"/>
          <w:szCs w:val="24"/>
        </w:rPr>
        <w:t xml:space="preserve"> настоящему</w:t>
      </w:r>
      <w:r w:rsidRPr="008E70D9">
        <w:rPr>
          <w:rFonts w:ascii="Times New Roman" w:hAnsi="Times New Roman" w:cs="Times New Roman"/>
          <w:sz w:val="24"/>
          <w:szCs w:val="24"/>
        </w:rPr>
        <w:t xml:space="preserve"> административному регламенту).</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в электронной форме в течение 1 рабочего дня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на бумажном носителе в срок не более 2 рабочих дней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proofErr w:type="gramStart"/>
      <w:r w:rsidRPr="008E70D9">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hAnsi="Times New Roman" w:cs="Times New Roman"/>
          <w:sz w:val="24"/>
          <w:szCs w:val="24"/>
        </w:rPr>
        <w:t xml:space="preserve"> двух дней с даты их получения </w:t>
      </w:r>
      <w:r w:rsidRPr="008E70D9">
        <w:rPr>
          <w:rFonts w:ascii="Times New Roman" w:hAnsi="Times New Roman" w:cs="Times New Roman"/>
          <w:sz w:val="24"/>
          <w:szCs w:val="24"/>
        </w:rPr>
        <w:t>от администраци</w:t>
      </w:r>
      <w:r>
        <w:rPr>
          <w:rFonts w:ascii="Times New Roman" w:hAnsi="Times New Roman" w:cs="Times New Roman"/>
          <w:sz w:val="24"/>
          <w:szCs w:val="24"/>
        </w:rPr>
        <w:t xml:space="preserve">и сообщает заявителю о принятом решении по телефону </w:t>
      </w:r>
      <w:r w:rsidRPr="008E70D9">
        <w:rPr>
          <w:rFonts w:ascii="Times New Roman" w:hAnsi="Times New Roman" w:cs="Times New Roman"/>
          <w:sz w:val="24"/>
          <w:szCs w:val="24"/>
        </w:rPr>
        <w:t xml:space="preserve">(с записью даты и времени телефонного звонка или посредством </w:t>
      </w:r>
      <w:r w:rsidRPr="008E70D9">
        <w:rPr>
          <w:rFonts w:ascii="Times New Roman" w:hAnsi="Times New Roman" w:cs="Times New Roman"/>
          <w:sz w:val="24"/>
          <w:szCs w:val="24"/>
        </w:rPr>
        <w:br/>
        <w:t>смс-информирования), а также о возможности получения документов в ГБУ ЛО «МФЦ».</w:t>
      </w:r>
      <w:proofErr w:type="gramEnd"/>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8E70D9">
      <w:pPr>
        <w:widowControl w:val="0"/>
        <w:spacing w:after="0" w:line="240" w:lineRule="auto"/>
        <w:jc w:val="both"/>
        <w:rPr>
          <w:rFonts w:ascii="Times New Roman" w:hAnsi="Times New Roman" w:cs="Times New Roman"/>
          <w:sz w:val="24"/>
          <w:szCs w:val="24"/>
        </w:rPr>
      </w:pPr>
    </w:p>
    <w:p w:rsidR="008E70D9" w:rsidRDefault="008E70D9"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8E70D9" w:rsidRPr="008E70D9" w:rsidRDefault="008E70D9" w:rsidP="008E70D9">
      <w:pPr>
        <w:spacing w:before="720" w:after="600" w:line="240" w:lineRule="auto"/>
        <w:jc w:val="center"/>
        <w:rPr>
          <w:rFonts w:ascii="Times New Roman" w:eastAsia="Times New Roman" w:hAnsi="Times New Roman" w:cs="Times New Roman"/>
          <w:b/>
          <w:bCs/>
          <w:sz w:val="26"/>
          <w:szCs w:val="26"/>
        </w:rPr>
      </w:pPr>
      <w:r w:rsidRPr="008E70D9">
        <w:rPr>
          <w:rFonts w:ascii="Times New Roman" w:eastAsia="Times New Roman" w:hAnsi="Times New Roman" w:cs="Times New Roman"/>
          <w:b/>
          <w:bCs/>
          <w:sz w:val="26"/>
          <w:szCs w:val="26"/>
        </w:rPr>
        <w:t>Форма заявления о переустройстве и (или) перепланировке помещения</w:t>
      </w:r>
    </w:p>
    <w:p w:rsidR="008E70D9" w:rsidRPr="008E70D9" w:rsidRDefault="008E70D9" w:rsidP="008E70D9">
      <w:pPr>
        <w:spacing w:after="0" w:line="240" w:lineRule="auto"/>
        <w:ind w:left="5103"/>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  </w:t>
      </w:r>
    </w:p>
    <w:p w:rsidR="008E70D9" w:rsidRPr="008E70D9" w:rsidRDefault="008E70D9" w:rsidP="008E70D9">
      <w:pPr>
        <w:pBdr>
          <w:top w:val="single" w:sz="4" w:space="1" w:color="auto"/>
        </w:pBdr>
        <w:spacing w:after="0" w:line="240" w:lineRule="auto"/>
        <w:ind w:left="5387"/>
        <w:jc w:val="center"/>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(наименование органа местного самоуправления</w:t>
      </w:r>
      <w:proofErr w:type="gramEnd"/>
    </w:p>
    <w:p w:rsidR="008E70D9" w:rsidRPr="008E70D9" w:rsidRDefault="008E70D9" w:rsidP="008E70D9">
      <w:pPr>
        <w:spacing w:after="0" w:line="240" w:lineRule="auto"/>
        <w:ind w:left="5103"/>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ind w:left="5103"/>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муниципального образования)</w:t>
      </w:r>
    </w:p>
    <w:p w:rsidR="008E70D9" w:rsidRPr="008E70D9" w:rsidRDefault="008E70D9" w:rsidP="008E70D9">
      <w:pPr>
        <w:spacing w:before="600" w:after="360" w:line="240" w:lineRule="auto"/>
        <w:jc w:val="center"/>
        <w:rPr>
          <w:rFonts w:ascii="Times New Roman" w:eastAsia="Times New Roman" w:hAnsi="Times New Roman" w:cs="Times New Roman"/>
          <w:sz w:val="26"/>
          <w:szCs w:val="26"/>
        </w:rPr>
      </w:pPr>
      <w:r w:rsidRPr="008E70D9">
        <w:rPr>
          <w:rFonts w:ascii="Times New Roman" w:eastAsia="Times New Roman" w:hAnsi="Times New Roman" w:cs="Times New Roman"/>
          <w:caps/>
          <w:sz w:val="26"/>
          <w:szCs w:val="26"/>
        </w:rPr>
        <w:t>Заявление</w:t>
      </w:r>
      <w:r w:rsidRPr="008E70D9">
        <w:rPr>
          <w:rFonts w:ascii="Times New Roman" w:eastAsia="Times New Roman" w:hAnsi="Times New Roman" w:cs="Times New Roman"/>
          <w:sz w:val="26"/>
          <w:szCs w:val="26"/>
        </w:rPr>
        <w:br/>
        <w:t>о переустройстве и (или) перепланировке помещения</w:t>
      </w:r>
    </w:p>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от  </w:t>
      </w:r>
    </w:p>
    <w:p w:rsidR="008E70D9" w:rsidRPr="008E70D9" w:rsidRDefault="008E70D9" w:rsidP="008E70D9">
      <w:pPr>
        <w:pBdr>
          <w:top w:val="single" w:sz="4" w:space="1" w:color="auto"/>
        </w:pBdr>
        <w:spacing w:after="0" w:line="240" w:lineRule="auto"/>
        <w:ind w:left="340"/>
        <w:jc w:val="center"/>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(указывается наниматель, либо собственник помещения, либо собственники</w:t>
      </w:r>
      <w:proofErr w:type="gramEnd"/>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жилого помещения, находящегося в общей собственности двух и более лиц, в случае, если ни один</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из собственников либо иных лиц не </w:t>
      </w:r>
      <w:proofErr w:type="gramStart"/>
      <w:r w:rsidRPr="008E70D9">
        <w:rPr>
          <w:rFonts w:ascii="Times New Roman" w:eastAsia="Times New Roman" w:hAnsi="Times New Roman" w:cs="Times New Roman"/>
          <w:sz w:val="24"/>
          <w:szCs w:val="24"/>
        </w:rPr>
        <w:t>уполномочен</w:t>
      </w:r>
      <w:proofErr w:type="gramEnd"/>
      <w:r w:rsidRPr="008E70D9">
        <w:rPr>
          <w:rFonts w:ascii="Times New Roman" w:eastAsia="Times New Roman" w:hAnsi="Times New Roman" w:cs="Times New Roman"/>
          <w:sz w:val="24"/>
          <w:szCs w:val="24"/>
        </w:rPr>
        <w:t xml:space="preserve"> в установленном порядке представлять их интересы)</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240" w:after="0" w:line="240" w:lineRule="auto"/>
        <w:ind w:left="1276" w:hanging="1276"/>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u w:val="single"/>
        </w:rPr>
        <w:t>Примечание.</w:t>
      </w:r>
      <w:r w:rsidRPr="008E70D9">
        <w:rPr>
          <w:rFonts w:ascii="Times New Roman" w:eastAsia="Times New Roman" w:hAnsi="Times New Roman" w:cs="Times New Roman"/>
          <w:sz w:val="24"/>
          <w:szCs w:val="24"/>
        </w:rPr>
        <w:tab/>
        <w:t xml:space="preserve">Для физических лиц указываются: фамилия, имя, </w:t>
      </w:r>
      <w:proofErr w:type="spellStart"/>
      <w:r w:rsidRPr="008E70D9">
        <w:rPr>
          <w:rFonts w:ascii="Times New Roman" w:eastAsia="Times New Roman" w:hAnsi="Times New Roman" w:cs="Times New Roman"/>
          <w:sz w:val="24"/>
          <w:szCs w:val="24"/>
        </w:rPr>
        <w:t>отчество</w:t>
      </w:r>
      <w:proofErr w:type="gramStart"/>
      <w:r w:rsidRPr="008E70D9">
        <w:rPr>
          <w:rFonts w:ascii="Times New Roman" w:eastAsia="Times New Roman" w:hAnsi="Times New Roman" w:cs="Times New Roman"/>
          <w:sz w:val="24"/>
          <w:szCs w:val="24"/>
        </w:rPr>
        <w:t>,р</w:t>
      </w:r>
      <w:proofErr w:type="gramEnd"/>
      <w:r w:rsidRPr="008E70D9">
        <w:rPr>
          <w:rFonts w:ascii="Times New Roman" w:eastAsia="Times New Roman" w:hAnsi="Times New Roman" w:cs="Times New Roman"/>
          <w:sz w:val="24"/>
          <w:szCs w:val="24"/>
        </w:rPr>
        <w:t>еквизиты</w:t>
      </w:r>
      <w:proofErr w:type="spellEnd"/>
      <w:r w:rsidRPr="008E70D9">
        <w:rPr>
          <w:rFonts w:ascii="Times New Roman" w:eastAsia="Times New Roman" w:hAnsi="Times New Roman" w:cs="Times New Roman"/>
          <w:sz w:val="24"/>
          <w:szCs w:val="24"/>
        </w:rPr>
        <w:t xml:space="preserve"> документа, удостоверяющего личность (серия, номер, кем и когда выдан), место жительства, адрес электронной почты,  номер телефона; </w:t>
      </w:r>
      <w:r w:rsidRPr="008E70D9">
        <w:rPr>
          <w:rFonts w:ascii="Times New Roman" w:eastAsia="Times New Roman" w:hAnsi="Times New Roman" w:cs="Times New Roman"/>
          <w:sz w:val="24"/>
          <w:szCs w:val="24"/>
        </w:rPr>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8E70D9" w:rsidRDefault="008E70D9" w:rsidP="008E70D9">
      <w:pPr>
        <w:spacing w:after="0" w:line="240" w:lineRule="auto"/>
        <w:ind w:left="1276"/>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E70D9" w:rsidRDefault="008E70D9" w:rsidP="008E70D9">
      <w:pPr>
        <w:spacing w:after="0" w:line="240" w:lineRule="auto"/>
        <w:ind w:left="1276"/>
        <w:jc w:val="both"/>
        <w:rPr>
          <w:rFonts w:ascii="Times New Roman" w:eastAsia="Times New Roman" w:hAnsi="Times New Roman" w:cs="Times New Roman"/>
          <w:sz w:val="24"/>
          <w:szCs w:val="24"/>
        </w:rPr>
      </w:pPr>
    </w:p>
    <w:p w:rsidR="008E70D9" w:rsidRPr="008E70D9" w:rsidRDefault="008E70D9" w:rsidP="008E70D9">
      <w:pPr>
        <w:spacing w:after="0" w:line="240" w:lineRule="auto"/>
        <w:ind w:left="1276"/>
        <w:jc w:val="both"/>
        <w:rPr>
          <w:rFonts w:ascii="Times New Roman" w:eastAsia="Times New Roman" w:hAnsi="Times New Roman" w:cs="Times New Roman"/>
          <w:sz w:val="24"/>
          <w:szCs w:val="24"/>
        </w:rPr>
      </w:pPr>
    </w:p>
    <w:p w:rsidR="008E70D9" w:rsidRPr="008E70D9" w:rsidRDefault="008E70D9" w:rsidP="008E70D9">
      <w:pPr>
        <w:spacing w:before="360"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lastRenderedPageBreak/>
        <w:t xml:space="preserve">Место нахождения помещения:  </w:t>
      </w:r>
    </w:p>
    <w:p w:rsidR="008E70D9" w:rsidRPr="008E70D9" w:rsidRDefault="008E70D9" w:rsidP="008E70D9">
      <w:pPr>
        <w:pBdr>
          <w:top w:val="single" w:sz="4" w:space="1" w:color="auto"/>
        </w:pBdr>
        <w:spacing w:after="0" w:line="240" w:lineRule="auto"/>
        <w:ind w:left="4139"/>
        <w:jc w:val="center"/>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(указывается полный адрес: субъект Российской Федерации,</w:t>
      </w:r>
      <w:proofErr w:type="gramEnd"/>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муниципальное образование, поселение, улица, дом, корпус, строение,</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квартира (комната), подъезд, этаж)</w:t>
      </w: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Собственни</w:t>
      </w:r>
      <w:proofErr w:type="gramStart"/>
      <w:r w:rsidRPr="008E70D9">
        <w:rPr>
          <w:rFonts w:ascii="Times New Roman" w:eastAsia="Times New Roman" w:hAnsi="Times New Roman" w:cs="Times New Roman"/>
          <w:sz w:val="24"/>
          <w:szCs w:val="24"/>
        </w:rPr>
        <w:t>к(</w:t>
      </w:r>
      <w:proofErr w:type="gramEnd"/>
      <w:r w:rsidRPr="008E70D9">
        <w:rPr>
          <w:rFonts w:ascii="Times New Roman" w:eastAsia="Times New Roman" w:hAnsi="Times New Roman" w:cs="Times New Roman"/>
          <w:sz w:val="24"/>
          <w:szCs w:val="24"/>
        </w:rPr>
        <w:t xml:space="preserve">и) помещения:  </w:t>
      </w:r>
    </w:p>
    <w:p w:rsidR="008E70D9" w:rsidRPr="008E70D9" w:rsidRDefault="008E70D9" w:rsidP="008E70D9">
      <w:pPr>
        <w:pBdr>
          <w:top w:val="single" w:sz="4" w:space="1" w:color="auto"/>
        </w:pBdr>
        <w:spacing w:after="0" w:line="240" w:lineRule="auto"/>
        <w:ind w:left="3828"/>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360" w:after="0" w:line="240" w:lineRule="auto"/>
        <w:ind w:firstLine="56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Прошу разрешить  </w:t>
      </w:r>
    </w:p>
    <w:p w:rsidR="008E70D9" w:rsidRPr="008E70D9" w:rsidRDefault="008E70D9" w:rsidP="008E70D9">
      <w:pPr>
        <w:pBdr>
          <w:top w:val="single" w:sz="4" w:space="1" w:color="auto"/>
        </w:pBdr>
        <w:spacing w:after="0" w:line="240" w:lineRule="auto"/>
        <w:ind w:left="2552"/>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(переустройство, перепланировку, переустройство и перепланировку –</w:t>
      </w:r>
      <w:r w:rsidRPr="008E70D9">
        <w:rPr>
          <w:rFonts w:ascii="Times New Roman" w:eastAsia="Times New Roman" w:hAnsi="Times New Roman" w:cs="Times New Roman"/>
          <w:sz w:val="24"/>
          <w:szCs w:val="24"/>
        </w:rPr>
        <w:br/>
        <w:t>нужное указать)</w:t>
      </w:r>
    </w:p>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помещения, занимаемого на основании  </w:t>
      </w:r>
    </w:p>
    <w:p w:rsidR="008E70D9" w:rsidRPr="008E70D9" w:rsidRDefault="008E70D9" w:rsidP="008E70D9">
      <w:pPr>
        <w:pBdr>
          <w:top w:val="single" w:sz="4" w:space="1" w:color="auto"/>
        </w:pBdr>
        <w:spacing w:after="0" w:line="240" w:lineRule="auto"/>
        <w:ind w:left="4962"/>
        <w:jc w:val="center"/>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(права собственности, договора найма</w:t>
      </w:r>
      <w:proofErr w:type="gramEnd"/>
    </w:p>
    <w:p w:rsidR="008E70D9" w:rsidRPr="008E70D9" w:rsidRDefault="008E70D9" w:rsidP="008E70D9">
      <w:pPr>
        <w:tabs>
          <w:tab w:val="left" w:pos="9837"/>
        </w:tabs>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spacing w:after="0" w:line="240" w:lineRule="auto"/>
        <w:ind w:right="113"/>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нужное указать)</w:t>
      </w:r>
    </w:p>
    <w:p w:rsidR="008E70D9" w:rsidRPr="008E70D9" w:rsidRDefault="008E70D9" w:rsidP="008E70D9">
      <w:pPr>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E70D9" w:rsidRPr="008E70D9" w:rsidTr="00D6016E">
        <w:tc>
          <w:tcPr>
            <w:tcW w:w="6124" w:type="dxa"/>
            <w:gridSpan w:val="8"/>
            <w:tcBorders>
              <w:top w:val="nil"/>
              <w:left w:val="nil"/>
              <w:bottom w:val="nil"/>
              <w:right w:val="nil"/>
            </w:tcBorders>
            <w:vAlign w:val="bottom"/>
          </w:tcPr>
          <w:p w:rsidR="008E70D9" w:rsidRPr="008E70D9" w:rsidRDefault="008E70D9" w:rsidP="008E70D9">
            <w:pPr>
              <w:spacing w:after="0" w:line="240" w:lineRule="auto"/>
              <w:ind w:firstLine="56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Срок производства ремонтно-строительных работ </w:t>
            </w:r>
            <w:proofErr w:type="gramStart"/>
            <w:r w:rsidRPr="008E70D9">
              <w:rPr>
                <w:rFonts w:ascii="Times New Roman" w:eastAsia="Times New Roman" w:hAnsi="Times New Roman" w:cs="Times New Roman"/>
                <w:sz w:val="24"/>
                <w:szCs w:val="24"/>
              </w:rPr>
              <w:t>с</w:t>
            </w:r>
            <w:proofErr w:type="gramEnd"/>
            <w:r w:rsidRPr="008E70D9">
              <w:rPr>
                <w:rFonts w:ascii="Times New Roman" w:eastAsia="Times New Roman" w:hAnsi="Times New Roman" w:cs="Times New Roman"/>
                <w:sz w:val="24"/>
                <w:szCs w:val="24"/>
              </w:rPr>
              <w:t xml:space="preserve"> “</w:t>
            </w:r>
          </w:p>
        </w:tc>
        <w:tc>
          <w:tcPr>
            <w:tcW w:w="567" w:type="dxa"/>
            <w:gridSpan w:val="2"/>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28" w:type="dxa"/>
            <w:gridSpan w:val="3"/>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425" w:type="dxa"/>
            <w:gridSpan w:val="2"/>
            <w:tcBorders>
              <w:top w:val="nil"/>
              <w:left w:val="nil"/>
              <w:bottom w:val="nil"/>
              <w:right w:val="nil"/>
            </w:tcBorders>
            <w:vAlign w:val="bottom"/>
          </w:tcPr>
          <w:p w:rsidR="008E70D9" w:rsidRPr="008E70D9" w:rsidRDefault="008E70D9" w:rsidP="008E70D9">
            <w:pPr>
              <w:spacing w:after="0" w:line="240" w:lineRule="auto"/>
              <w:ind w:left="57"/>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w:t>
            </w:r>
          </w:p>
        </w:tc>
      </w:tr>
      <w:tr w:rsidR="008E70D9" w:rsidRPr="008E70D9" w:rsidTr="00D6016E">
        <w:trPr>
          <w:gridAfter w:val="11"/>
          <w:wAfter w:w="5614" w:type="dxa"/>
        </w:trPr>
        <w:tc>
          <w:tcPr>
            <w:tcW w:w="51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 “</w:t>
            </w:r>
          </w:p>
        </w:tc>
        <w:tc>
          <w:tcPr>
            <w:tcW w:w="567"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28"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spacing w:after="0" w:line="240" w:lineRule="auto"/>
              <w:ind w:left="57"/>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w:t>
            </w:r>
          </w:p>
        </w:tc>
      </w:tr>
      <w:tr w:rsidR="008E70D9" w:rsidRPr="008E70D9" w:rsidTr="00D6016E">
        <w:trPr>
          <w:gridAfter w:val="1"/>
          <w:wAfter w:w="196" w:type="dxa"/>
        </w:trPr>
        <w:tc>
          <w:tcPr>
            <w:tcW w:w="6180" w:type="dxa"/>
            <w:gridSpan w:val="9"/>
            <w:tcBorders>
              <w:top w:val="nil"/>
              <w:left w:val="nil"/>
              <w:bottom w:val="nil"/>
              <w:right w:val="nil"/>
            </w:tcBorders>
            <w:vAlign w:val="bottom"/>
          </w:tcPr>
          <w:p w:rsidR="008E70D9" w:rsidRPr="008E70D9" w:rsidRDefault="008E70D9" w:rsidP="008E70D9">
            <w:pPr>
              <w:spacing w:after="0" w:line="240" w:lineRule="auto"/>
              <w:ind w:firstLine="56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8E70D9">
              <w:rPr>
                <w:rFonts w:ascii="Times New Roman" w:eastAsia="Times New Roman" w:hAnsi="Times New Roman" w:cs="Times New Roman"/>
                <w:sz w:val="24"/>
                <w:szCs w:val="24"/>
              </w:rPr>
              <w:t>с</w:t>
            </w:r>
            <w:proofErr w:type="gramEnd"/>
          </w:p>
        </w:tc>
        <w:tc>
          <w:tcPr>
            <w:tcW w:w="1645" w:type="dxa"/>
            <w:gridSpan w:val="3"/>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480"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w:t>
            </w:r>
          </w:p>
        </w:tc>
        <w:tc>
          <w:tcPr>
            <w:tcW w:w="1646" w:type="dxa"/>
            <w:gridSpan w:val="4"/>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bl>
    <w:p w:rsidR="008E70D9" w:rsidRPr="008E70D9" w:rsidRDefault="008E70D9" w:rsidP="008E70D9">
      <w:pPr>
        <w:tabs>
          <w:tab w:val="center" w:pos="2127"/>
          <w:tab w:val="left" w:pos="3544"/>
        </w:tabs>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часов в  </w:t>
      </w:r>
      <w:r w:rsidRPr="008E70D9">
        <w:rPr>
          <w:rFonts w:ascii="Times New Roman" w:eastAsia="Times New Roman" w:hAnsi="Times New Roman" w:cs="Times New Roman"/>
          <w:sz w:val="24"/>
          <w:szCs w:val="24"/>
        </w:rPr>
        <w:tab/>
      </w:r>
      <w:r w:rsidRPr="008E70D9">
        <w:rPr>
          <w:rFonts w:ascii="Times New Roman" w:eastAsia="Times New Roman" w:hAnsi="Times New Roman" w:cs="Times New Roman"/>
          <w:sz w:val="24"/>
          <w:szCs w:val="24"/>
        </w:rPr>
        <w:tab/>
        <w:t>дни.</w:t>
      </w:r>
    </w:p>
    <w:p w:rsidR="008E70D9" w:rsidRPr="008E70D9" w:rsidRDefault="008E70D9" w:rsidP="008E70D9">
      <w:pPr>
        <w:pBdr>
          <w:top w:val="single" w:sz="4" w:space="1" w:color="auto"/>
        </w:pBdr>
        <w:spacing w:after="0" w:line="240" w:lineRule="auto"/>
        <w:ind w:left="851" w:right="6519"/>
        <w:rPr>
          <w:rFonts w:ascii="Times New Roman" w:eastAsia="Times New Roman" w:hAnsi="Times New Roman" w:cs="Times New Roman"/>
          <w:sz w:val="2"/>
          <w:szCs w:val="2"/>
        </w:rPr>
      </w:pP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Обязуюсь:</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осуществить ремонтно-строительные работы в соответствии с проектом (проектной документацией);</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8E70D9" w:rsidRPr="008E70D9" w:rsidRDefault="008E70D9" w:rsidP="008E70D9">
      <w:pPr>
        <w:spacing w:after="0" w:line="240" w:lineRule="auto"/>
        <w:ind w:firstLine="567"/>
        <w:jc w:val="both"/>
        <w:rPr>
          <w:rFonts w:ascii="Times New Roman" w:eastAsia="Times New Roman" w:hAnsi="Times New Roman" w:cs="Times New Roman"/>
          <w:sz w:val="2"/>
          <w:szCs w:val="2"/>
        </w:rPr>
      </w:pPr>
      <w:r w:rsidRPr="008E70D9">
        <w:rPr>
          <w:rFonts w:ascii="Times New Roman" w:eastAsia="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E70D9" w:rsidRPr="008E70D9" w:rsidTr="00D6016E">
        <w:tc>
          <w:tcPr>
            <w:tcW w:w="2495"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социального найма </w:t>
            </w:r>
            <w:proofErr w:type="gramStart"/>
            <w:r w:rsidRPr="008E70D9">
              <w:rPr>
                <w:rFonts w:ascii="Times New Roman" w:eastAsia="Times New Roman" w:hAnsi="Times New Roman" w:cs="Times New Roman"/>
                <w:sz w:val="24"/>
                <w:szCs w:val="24"/>
              </w:rPr>
              <w:t>от</w:t>
            </w:r>
            <w:proofErr w:type="gramEnd"/>
            <w:r w:rsidRPr="008E70D9">
              <w:rPr>
                <w:rFonts w:ascii="Times New Roman" w:eastAsia="Times New Roman" w:hAnsi="Times New Roman" w:cs="Times New Roman"/>
                <w:sz w:val="24"/>
                <w:szCs w:val="24"/>
              </w:rPr>
              <w:t xml:space="preserve"> “</w:t>
            </w:r>
          </w:p>
        </w:tc>
        <w:tc>
          <w:tcPr>
            <w:tcW w:w="510"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850"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 №</w:t>
            </w:r>
          </w:p>
        </w:tc>
        <w:tc>
          <w:tcPr>
            <w:tcW w:w="1276"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r>
    </w:tbl>
    <w:p w:rsidR="008E70D9" w:rsidRPr="008E70D9" w:rsidRDefault="008E70D9" w:rsidP="008E70D9">
      <w:pPr>
        <w:spacing w:after="12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8E70D9" w:rsidRPr="008E70D9" w:rsidTr="00D6016E">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r w:rsidRPr="008E70D9">
              <w:rPr>
                <w:rFonts w:ascii="Times New Roman" w:eastAsia="Times New Roman" w:hAnsi="Times New Roman" w:cs="Times New Roman"/>
                <w:sz w:val="24"/>
                <w:szCs w:val="24"/>
              </w:rPr>
              <w:br/>
            </w:r>
            <w:proofErr w:type="gramStart"/>
            <w:r w:rsidRPr="008E70D9">
              <w:rPr>
                <w:rFonts w:ascii="Times New Roman" w:eastAsia="Times New Roman" w:hAnsi="Times New Roman" w:cs="Times New Roman"/>
                <w:sz w:val="24"/>
                <w:szCs w:val="24"/>
              </w:rPr>
              <w:t>п</w:t>
            </w:r>
            <w:proofErr w:type="gramEnd"/>
            <w:r w:rsidRPr="008E70D9">
              <w:rPr>
                <w:rFonts w:ascii="Times New Roman" w:eastAsia="Times New Roman" w:hAnsi="Times New Roman" w:cs="Times New Roman"/>
                <w:sz w:val="24"/>
                <w:szCs w:val="24"/>
              </w:rPr>
              <w:t>/п</w:t>
            </w:r>
          </w:p>
        </w:tc>
        <w:tc>
          <w:tcPr>
            <w:tcW w:w="297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Фамилия, имя, отчество</w:t>
            </w:r>
          </w:p>
        </w:tc>
        <w:tc>
          <w:tcPr>
            <w:tcW w:w="2552"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Документ, удостоверяющий личность (серия, номер, кем и когда выдан)</w:t>
            </w: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Подпись *</w:t>
            </w: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Отметка о нотариальном </w:t>
            </w:r>
            <w:proofErr w:type="gramStart"/>
            <w:r w:rsidRPr="008E70D9">
              <w:rPr>
                <w:rFonts w:ascii="Times New Roman" w:eastAsia="Times New Roman" w:hAnsi="Times New Roman" w:cs="Times New Roman"/>
                <w:sz w:val="24"/>
                <w:szCs w:val="24"/>
              </w:rPr>
              <w:t>заверении подписей</w:t>
            </w:r>
            <w:proofErr w:type="gramEnd"/>
            <w:r w:rsidRPr="008E70D9">
              <w:rPr>
                <w:rFonts w:ascii="Times New Roman" w:eastAsia="Times New Roman" w:hAnsi="Times New Roman" w:cs="Times New Roman"/>
                <w:sz w:val="24"/>
                <w:szCs w:val="24"/>
              </w:rPr>
              <w:t xml:space="preserve"> лиц</w:t>
            </w:r>
          </w:p>
        </w:tc>
      </w:tr>
      <w:tr w:rsidR="008E70D9" w:rsidRPr="008E70D9" w:rsidTr="00D6016E">
        <w:tc>
          <w:tcPr>
            <w:tcW w:w="595"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1</w:t>
            </w:r>
          </w:p>
        </w:tc>
        <w:tc>
          <w:tcPr>
            <w:tcW w:w="2977"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w:t>
            </w:r>
          </w:p>
        </w:tc>
        <w:tc>
          <w:tcPr>
            <w:tcW w:w="2552"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3</w:t>
            </w:r>
          </w:p>
        </w:tc>
        <w:tc>
          <w:tcPr>
            <w:tcW w:w="1800"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4</w:t>
            </w:r>
          </w:p>
        </w:tc>
        <w:tc>
          <w:tcPr>
            <w:tcW w:w="2027"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5</w:t>
            </w:r>
          </w:p>
        </w:tc>
      </w:tr>
      <w:tr w:rsidR="008E70D9" w:rsidRPr="008E70D9" w:rsidTr="00D6016E">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977"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552"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r w:rsidR="008E70D9" w:rsidRPr="008E70D9" w:rsidTr="00D6016E">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977"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552"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r w:rsidR="008E70D9" w:rsidRPr="008E70D9" w:rsidTr="00D6016E">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977"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552"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bl>
    <w:p w:rsidR="008E70D9" w:rsidRDefault="008E70D9" w:rsidP="008E70D9">
      <w:pPr>
        <w:spacing w:before="240" w:after="0" w:line="240" w:lineRule="auto"/>
        <w:rPr>
          <w:rFonts w:ascii="Times New Roman" w:eastAsia="Times New Roman" w:hAnsi="Times New Roman" w:cs="Times New Roman"/>
          <w:sz w:val="24"/>
          <w:szCs w:val="24"/>
        </w:rPr>
      </w:pPr>
    </w:p>
    <w:p w:rsidR="008E70D9" w:rsidRDefault="008E70D9" w:rsidP="008E70D9">
      <w:pPr>
        <w:spacing w:before="240" w:after="0" w:line="240" w:lineRule="auto"/>
        <w:rPr>
          <w:rFonts w:ascii="Times New Roman" w:eastAsia="Times New Roman" w:hAnsi="Times New Roman" w:cs="Times New Roman"/>
          <w:sz w:val="24"/>
          <w:szCs w:val="24"/>
        </w:rPr>
      </w:pPr>
    </w:p>
    <w:p w:rsidR="008E70D9" w:rsidRPr="008E70D9" w:rsidRDefault="008E70D9" w:rsidP="008E70D9">
      <w:pPr>
        <w:spacing w:before="240"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lastRenderedPageBreak/>
        <w:t>________________</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Результат рассмотрения заявления прошу (поставить отметку «V»):</w:t>
      </w:r>
    </w:p>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8E70D9" w:rsidRPr="008E70D9" w:rsidTr="00D6016E">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8E70D9" w:rsidRPr="008E70D9" w:rsidRDefault="008E70D9" w:rsidP="008E70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выдать на руки в МФЦ,  </w:t>
            </w:r>
            <w:proofErr w:type="gramStart"/>
            <w:r w:rsidRPr="008E70D9">
              <w:rPr>
                <w:rFonts w:ascii="Times New Roman" w:eastAsia="Times New Roman" w:hAnsi="Times New Roman" w:cs="Times New Roman"/>
                <w:sz w:val="24"/>
                <w:szCs w:val="24"/>
              </w:rPr>
              <w:t>расположенном</w:t>
            </w:r>
            <w:proofErr w:type="gramEnd"/>
            <w:r w:rsidRPr="008E70D9">
              <w:rPr>
                <w:rFonts w:ascii="Times New Roman" w:eastAsia="Times New Roman" w:hAnsi="Times New Roman" w:cs="Times New Roman"/>
                <w:sz w:val="24"/>
                <w:szCs w:val="24"/>
              </w:rPr>
              <w:t xml:space="preserve">  по адресу </w:t>
            </w:r>
            <w:hyperlink w:anchor="P464" w:history="1">
              <w:r w:rsidRPr="008E70D9">
                <w:rPr>
                  <w:rFonts w:ascii="Times New Roman" w:eastAsia="Times New Roman" w:hAnsi="Times New Roman" w:cs="Times New Roman"/>
                  <w:sz w:val="24"/>
                  <w:szCs w:val="24"/>
                </w:rPr>
                <w:t>&lt;*&gt;</w:t>
              </w:r>
            </w:hyperlink>
            <w:r w:rsidRPr="008E70D9">
              <w:rPr>
                <w:rFonts w:ascii="Times New Roman" w:eastAsia="Times New Roman" w:hAnsi="Times New Roman" w:cs="Times New Roman"/>
                <w:sz w:val="24"/>
                <w:szCs w:val="24"/>
              </w:rPr>
              <w:t>: Ленинградская область, ______________________________________________________________________________</w:t>
            </w:r>
          </w:p>
        </w:tc>
      </w:tr>
      <w:tr w:rsidR="008E70D9" w:rsidRPr="008E70D9" w:rsidTr="00D6016E">
        <w:trPr>
          <w:trHeight w:val="70"/>
        </w:trPr>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направить в электронной форме в личный кабинет на ПГУ ЛО/ЕПГУ</w:t>
            </w:r>
          </w:p>
        </w:tc>
      </w:tr>
      <w:tr w:rsidR="008E70D9" w:rsidRPr="008E70D9" w:rsidTr="00D6016E">
        <w:trPr>
          <w:trHeight w:val="441"/>
        </w:trPr>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направить по электронной почте, указать электронный адрес__________________________</w:t>
            </w:r>
          </w:p>
        </w:tc>
      </w:tr>
      <w:tr w:rsidR="008E70D9" w:rsidRPr="008E70D9" w:rsidTr="00D6016E">
        <w:trPr>
          <w:trHeight w:val="420"/>
        </w:trPr>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rsidR="008E70D9" w:rsidRPr="008E70D9" w:rsidRDefault="008E70D9" w:rsidP="008E70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выдать на руки в </w:t>
            </w:r>
            <w:r>
              <w:rPr>
                <w:rFonts w:ascii="Times New Roman" w:eastAsia="Times New Roman" w:hAnsi="Times New Roman" w:cs="Times New Roman"/>
                <w:sz w:val="24"/>
                <w:szCs w:val="24"/>
              </w:rPr>
              <w:t>администрации</w:t>
            </w:r>
          </w:p>
        </w:tc>
      </w:tr>
    </w:tbl>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К заявлению прилагаются следующие документы:</w:t>
      </w:r>
    </w:p>
    <w:tbl>
      <w:tblPr>
        <w:tblStyle w:val="13"/>
        <w:tblW w:w="0" w:type="auto"/>
        <w:tblLook w:val="04A0" w:firstRow="1" w:lastRow="0" w:firstColumn="1" w:lastColumn="0" w:noHBand="0" w:noVBand="1"/>
      </w:tblPr>
      <w:tblGrid>
        <w:gridCol w:w="628"/>
        <w:gridCol w:w="8127"/>
        <w:gridCol w:w="1383"/>
      </w:tblGrid>
      <w:tr w:rsidR="008E70D9" w:rsidRPr="008E70D9" w:rsidTr="00D6016E">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Документ</w:t>
            </w: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Кол-во листов</w:t>
            </w:r>
          </w:p>
        </w:tc>
      </w:tr>
      <w:tr w:rsidR="008E70D9" w:rsidRPr="008E70D9" w:rsidTr="00D6016E">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D6016E">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D6016E">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D6016E">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D6016E">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bl>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spacing w:before="240" w:after="12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E70D9" w:rsidRPr="008E70D9" w:rsidTr="00D6016E">
        <w:tc>
          <w:tcPr>
            <w:tcW w:w="17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4" w:type="dxa"/>
            <w:tcBorders>
              <w:top w:val="nil"/>
              <w:left w:val="nil"/>
              <w:bottom w:val="single" w:sz="4" w:space="0" w:color="auto"/>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8E70D9" w:rsidRPr="008E70D9" w:rsidRDefault="008E70D9" w:rsidP="008E70D9">
            <w:pPr>
              <w:spacing w:after="0" w:line="240" w:lineRule="auto"/>
              <w:ind w:left="57"/>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w:t>
            </w:r>
          </w:p>
        </w:tc>
        <w:tc>
          <w:tcPr>
            <w:tcW w:w="1964"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r w:rsidR="008E70D9" w:rsidRPr="008E70D9" w:rsidTr="00D6016E">
        <w:tc>
          <w:tcPr>
            <w:tcW w:w="17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42"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(дата)</w:t>
            </w:r>
          </w:p>
        </w:tc>
        <w:tc>
          <w:tcPr>
            <w:tcW w:w="567"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964"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3140"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(расшифровка подписи заявителя)</w:t>
            </w:r>
          </w:p>
        </w:tc>
      </w:tr>
    </w:tbl>
    <w:p w:rsidR="008E70D9" w:rsidRPr="008E70D9" w:rsidRDefault="008E70D9" w:rsidP="008E70D9">
      <w:pPr>
        <w:spacing w:before="120"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________________</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8E70D9" w:rsidRPr="008E70D9" w:rsidRDefault="008E70D9" w:rsidP="008E70D9">
      <w:pPr>
        <w:autoSpaceDE w:val="0"/>
        <w:autoSpaceDN w:val="0"/>
        <w:adjustRightInd w:val="0"/>
        <w:spacing w:after="0" w:line="240" w:lineRule="auto"/>
        <w:ind w:firstLine="8222"/>
        <w:outlineLvl w:val="0"/>
        <w:rPr>
          <w:rFonts w:ascii="Times New Roman" w:eastAsia="Times New Roman" w:hAnsi="Times New Roman" w:cs="Times New Roman"/>
          <w:b/>
          <w:sz w:val="24"/>
          <w:szCs w:val="24"/>
        </w:rPr>
      </w:pPr>
    </w:p>
    <w:p w:rsidR="008E70D9" w:rsidRPr="008E70D9" w:rsidRDefault="008E70D9" w:rsidP="008E70D9">
      <w:pPr>
        <w:spacing w:after="0" w:line="240" w:lineRule="auto"/>
        <w:rPr>
          <w:rFonts w:ascii="Times New Roman" w:eastAsia="Times New Roman" w:hAnsi="Times New Roman" w:cs="Times New Roman"/>
          <w:b/>
          <w:sz w:val="24"/>
          <w:szCs w:val="24"/>
        </w:rPr>
      </w:pPr>
      <w:r w:rsidRPr="008E70D9">
        <w:rPr>
          <w:rFonts w:ascii="Times New Roman" w:eastAsia="Times New Roman" w:hAnsi="Times New Roman" w:cs="Times New Roman"/>
          <w:b/>
          <w:sz w:val="24"/>
          <w:szCs w:val="24"/>
        </w:rPr>
        <w:br w:type="page"/>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8E70D9" w:rsidRPr="008E70D9" w:rsidRDefault="008E70D9" w:rsidP="008E70D9">
      <w:pPr>
        <w:autoSpaceDE w:val="0"/>
        <w:autoSpaceDN w:val="0"/>
        <w:spacing w:before="240" w:after="480" w:line="240" w:lineRule="auto"/>
        <w:jc w:val="center"/>
        <w:rPr>
          <w:rFonts w:ascii="Times New Roman" w:eastAsia="Times New Roman" w:hAnsi="Times New Roman" w:cs="Times New Roman"/>
          <w:sz w:val="26"/>
          <w:szCs w:val="26"/>
        </w:rPr>
      </w:pPr>
      <w:r w:rsidRPr="008E70D9">
        <w:rPr>
          <w:rFonts w:ascii="Times New Roman" w:eastAsia="Times New Roman" w:hAnsi="Times New Roman" w:cs="Times New Roman"/>
          <w:sz w:val="26"/>
          <w:szCs w:val="26"/>
        </w:rPr>
        <w:t>РЕШЕНИЕ</w:t>
      </w:r>
      <w:r w:rsidRPr="008E70D9">
        <w:rPr>
          <w:rFonts w:ascii="Times New Roman" w:eastAsia="Times New Roman" w:hAnsi="Times New Roman" w:cs="Times New Roman"/>
          <w:sz w:val="26"/>
          <w:szCs w:val="26"/>
        </w:rPr>
        <w:br/>
        <w:t>о согласовании переустройства и (или) перепланировки помещения в многоквартирном доме</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 связи с обращением  </w:t>
      </w:r>
    </w:p>
    <w:p w:rsidR="008E70D9" w:rsidRPr="008E70D9" w:rsidRDefault="008E70D9" w:rsidP="008E70D9">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(Ф.И.О. физического лица, наименование юридического лица – заявителя)</w:t>
      </w:r>
    </w:p>
    <w:p w:rsidR="008E70D9" w:rsidRPr="008E70D9" w:rsidRDefault="008E70D9" w:rsidP="008E70D9">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о намерении провести  </w:t>
      </w:r>
      <w:r w:rsidRPr="008E70D9">
        <w:rPr>
          <w:rFonts w:ascii="Times New Roman" w:eastAsia="Times New Roman" w:hAnsi="Times New Roman" w:cs="Times New Roman"/>
          <w:sz w:val="24"/>
          <w:szCs w:val="24"/>
        </w:rPr>
        <w:tab/>
        <w:t>переустройство и (или) перепланировку</w:t>
      </w:r>
      <w:r w:rsidRPr="008E70D9">
        <w:rPr>
          <w:rFonts w:ascii="Times New Roman" w:eastAsia="Times New Roman" w:hAnsi="Times New Roman" w:cs="Times New Roman"/>
          <w:sz w:val="24"/>
          <w:szCs w:val="24"/>
        </w:rPr>
        <w:tab/>
        <w:t>помещений</w:t>
      </w:r>
    </w:p>
    <w:p w:rsidR="008E70D9" w:rsidRPr="008E70D9" w:rsidRDefault="008E70D9" w:rsidP="008E70D9">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(ненужное зачеркнуть)</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по адресу:  </w:t>
      </w:r>
    </w:p>
    <w:p w:rsidR="008E70D9" w:rsidRPr="008E70D9" w:rsidRDefault="008E70D9" w:rsidP="008E70D9">
      <w:pPr>
        <w:pBdr>
          <w:top w:val="single" w:sz="4" w:space="1" w:color="auto"/>
        </w:pBdr>
        <w:autoSpaceDE w:val="0"/>
        <w:autoSpaceDN w:val="0"/>
        <w:spacing w:after="0" w:line="240" w:lineRule="auto"/>
        <w:ind w:left="1134"/>
        <w:rPr>
          <w:rFonts w:ascii="Times New Roman" w:eastAsia="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E70D9" w:rsidRPr="008E70D9" w:rsidTr="00D6016E">
        <w:tc>
          <w:tcPr>
            <w:tcW w:w="6549"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3204"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занимаемых (принадлежащих)</w:t>
            </w:r>
          </w:p>
        </w:tc>
      </w:tr>
      <w:tr w:rsidR="008E70D9" w:rsidRPr="008E70D9" w:rsidTr="00D6016E">
        <w:tc>
          <w:tcPr>
            <w:tcW w:w="6549"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19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3204" w:type="dxa"/>
            <w:tcBorders>
              <w:top w:val="nil"/>
              <w:left w:val="nil"/>
              <w:bottom w:val="nil"/>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(ненужное зачеркнуть)</w:t>
            </w:r>
          </w:p>
        </w:tc>
      </w:tr>
    </w:tbl>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на основании:  </w:t>
      </w:r>
    </w:p>
    <w:p w:rsidR="008E70D9" w:rsidRPr="008E70D9" w:rsidRDefault="008E70D9" w:rsidP="008E70D9">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rPr>
      </w:pPr>
      <w:proofErr w:type="gramStart"/>
      <w:r w:rsidRPr="008E70D9">
        <w:rPr>
          <w:rFonts w:ascii="Times New Roman" w:eastAsia="Times New Roman" w:hAnsi="Times New Roman" w:cs="Times New Roman"/>
          <w:sz w:val="20"/>
          <w:szCs w:val="20"/>
        </w:rPr>
        <w:t>(вид и реквизиты правоустанавливающего документа на переустраиваемое и (или)</w:t>
      </w:r>
      <w:proofErr w:type="gramEnd"/>
    </w:p>
    <w:p w:rsidR="008E70D9" w:rsidRPr="008E70D9" w:rsidRDefault="008E70D9" w:rsidP="008E70D9">
      <w:pPr>
        <w:tabs>
          <w:tab w:val="left" w:pos="9837"/>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перепланируемое помещение)</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1. Дать согласие </w:t>
      </w:r>
      <w:proofErr w:type="gramStart"/>
      <w:r w:rsidRPr="008E70D9">
        <w:rPr>
          <w:rFonts w:ascii="Times New Roman" w:eastAsia="Times New Roman" w:hAnsi="Times New Roman" w:cs="Times New Roman"/>
          <w:sz w:val="24"/>
          <w:szCs w:val="24"/>
        </w:rPr>
        <w:t>на</w:t>
      </w:r>
      <w:proofErr w:type="gramEnd"/>
      <w:r w:rsidRPr="008E70D9">
        <w:rPr>
          <w:rFonts w:ascii="Times New Roman" w:eastAsia="Times New Roman" w:hAnsi="Times New Roman" w:cs="Times New Roman"/>
          <w:sz w:val="24"/>
          <w:szCs w:val="24"/>
        </w:rPr>
        <w:t xml:space="preserve">  </w:t>
      </w:r>
    </w:p>
    <w:p w:rsidR="008E70D9" w:rsidRPr="008E70D9" w:rsidRDefault="008E70D9" w:rsidP="008E70D9">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(переустройство, перепланировку, переустройство и перепланировку – нужное указать)</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помещений в соответствии с представленным проектом (проектной документацией).</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2. Установить </w:t>
      </w:r>
      <w:r w:rsidRPr="008E70D9">
        <w:rPr>
          <w:rFonts w:ascii="Times New Roman" w:eastAsia="Times New Roman" w:hAnsi="Times New Roman" w:cs="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E70D9" w:rsidRPr="008E70D9" w:rsidTr="00D6016E">
        <w:tc>
          <w:tcPr>
            <w:tcW w:w="5500" w:type="dxa"/>
            <w:gridSpan w:val="8"/>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срок производства ремонтно-строительных работ </w:t>
            </w:r>
            <w:proofErr w:type="gramStart"/>
            <w:r w:rsidRPr="008E70D9">
              <w:rPr>
                <w:rFonts w:ascii="Times New Roman" w:eastAsia="Times New Roman" w:hAnsi="Times New Roman" w:cs="Times New Roman"/>
                <w:sz w:val="24"/>
                <w:szCs w:val="24"/>
              </w:rPr>
              <w:t>с</w:t>
            </w:r>
            <w:proofErr w:type="gramEnd"/>
            <w:r w:rsidRPr="008E70D9">
              <w:rPr>
                <w:rFonts w:ascii="Times New Roman" w:eastAsia="Times New Roman" w:hAnsi="Times New Roman" w:cs="Times New Roman"/>
                <w:sz w:val="24"/>
                <w:szCs w:val="24"/>
              </w:rPr>
              <w:t xml:space="preserve"> “</w:t>
            </w:r>
          </w:p>
        </w:tc>
        <w:tc>
          <w:tcPr>
            <w:tcW w:w="567" w:type="dxa"/>
            <w:gridSpan w:val="2"/>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2552" w:type="dxa"/>
            <w:gridSpan w:val="3"/>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371" w:type="dxa"/>
            <w:gridSpan w:val="2"/>
            <w:tcBorders>
              <w:top w:val="nil"/>
              <w:left w:val="nil"/>
              <w:bottom w:val="nil"/>
              <w:right w:val="nil"/>
            </w:tcBorders>
            <w:vAlign w:val="bottom"/>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w:t>
            </w:r>
          </w:p>
        </w:tc>
      </w:tr>
      <w:tr w:rsidR="008E70D9" w:rsidRPr="008E70D9" w:rsidTr="00D6016E">
        <w:trPr>
          <w:gridAfter w:val="11"/>
          <w:wAfter w:w="4992" w:type="dxa"/>
        </w:trPr>
        <w:tc>
          <w:tcPr>
            <w:tcW w:w="510"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 “</w:t>
            </w:r>
          </w:p>
        </w:tc>
        <w:tc>
          <w:tcPr>
            <w:tcW w:w="567"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2496"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w:t>
            </w:r>
          </w:p>
        </w:tc>
      </w:tr>
      <w:tr w:rsidR="008E70D9" w:rsidRPr="008E70D9" w:rsidTr="00D6016E">
        <w:trPr>
          <w:gridAfter w:val="1"/>
          <w:wAfter w:w="142" w:type="dxa"/>
        </w:trPr>
        <w:tc>
          <w:tcPr>
            <w:tcW w:w="5557" w:type="dxa"/>
            <w:gridSpan w:val="9"/>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8E70D9">
              <w:rPr>
                <w:rFonts w:ascii="Times New Roman" w:eastAsia="Times New Roman" w:hAnsi="Times New Roman" w:cs="Times New Roman"/>
                <w:sz w:val="24"/>
                <w:szCs w:val="24"/>
              </w:rPr>
              <w:t>с</w:t>
            </w:r>
            <w:proofErr w:type="gramEnd"/>
          </w:p>
        </w:tc>
        <w:tc>
          <w:tcPr>
            <w:tcW w:w="1984" w:type="dxa"/>
            <w:gridSpan w:val="3"/>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480" w:type="dxa"/>
            <w:tcBorders>
              <w:top w:val="nil"/>
              <w:left w:val="nil"/>
              <w:bottom w:val="nil"/>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w:t>
            </w:r>
          </w:p>
        </w:tc>
        <w:tc>
          <w:tcPr>
            <w:tcW w:w="1930" w:type="dxa"/>
            <w:gridSpan w:val="4"/>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r>
    </w:tbl>
    <w:p w:rsidR="008E70D9" w:rsidRPr="008E70D9" w:rsidRDefault="008E70D9" w:rsidP="008E70D9">
      <w:pPr>
        <w:tabs>
          <w:tab w:val="center" w:pos="2127"/>
          <w:tab w:val="left" w:pos="3544"/>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часов в  </w:t>
      </w:r>
      <w:r w:rsidRPr="008E70D9">
        <w:rPr>
          <w:rFonts w:ascii="Times New Roman" w:eastAsia="Times New Roman" w:hAnsi="Times New Roman" w:cs="Times New Roman"/>
          <w:sz w:val="24"/>
          <w:szCs w:val="24"/>
        </w:rPr>
        <w:tab/>
      </w:r>
      <w:r w:rsidRPr="008E70D9">
        <w:rPr>
          <w:rFonts w:ascii="Times New Roman" w:eastAsia="Times New Roman" w:hAnsi="Times New Roman" w:cs="Times New Roman"/>
          <w:sz w:val="24"/>
          <w:szCs w:val="24"/>
        </w:rPr>
        <w:tab/>
        <w:t>дни.</w:t>
      </w:r>
    </w:p>
    <w:p w:rsidR="008E70D9" w:rsidRPr="008E70D9" w:rsidRDefault="008E70D9" w:rsidP="008E70D9">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rPr>
      </w:pP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8E70D9">
        <w:rPr>
          <w:rFonts w:ascii="Times New Roman" w:eastAsia="Times New Roman" w:hAnsi="Times New Roman" w:cs="Times New Roman"/>
          <w:sz w:val="24"/>
          <w:szCs w:val="24"/>
        </w:rPr>
        <w:br/>
      </w:r>
    </w:p>
    <w:p w:rsidR="008E70D9" w:rsidRPr="008E70D9" w:rsidRDefault="008E70D9" w:rsidP="008E70D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proofErr w:type="gramStart"/>
      <w:r w:rsidRPr="008E70D9">
        <w:rPr>
          <w:rFonts w:ascii="Times New Roman" w:eastAsia="Times New Roman" w:hAnsi="Times New Roman" w:cs="Times New Roman"/>
          <w:sz w:val="20"/>
          <w:szCs w:val="20"/>
        </w:rPr>
        <w:t>(указываются реквизиты нормативного правового акта субъекта</w:t>
      </w:r>
      <w:proofErr w:type="gramEnd"/>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Российской Федерации или акта органа местного самоуправления, регламентирующего порядок</w:t>
      </w:r>
    </w:p>
    <w:p w:rsidR="008E70D9" w:rsidRPr="008E70D9" w:rsidRDefault="008E70D9" w:rsidP="008E70D9">
      <w:pPr>
        <w:tabs>
          <w:tab w:val="left" w:pos="9837"/>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проведения ремонтно-строительных работ по переустройству и (или) перепланировке помещений)</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widowControl w:val="0"/>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5. Акт приемочной комиссии должен быть направлен органом, осуществляющим согласование, в орган регистрации прав.</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6. Контроль за исполнением настоящего решения возложить </w:t>
      </w:r>
      <w:proofErr w:type="gramStart"/>
      <w:r w:rsidRPr="008E70D9">
        <w:rPr>
          <w:rFonts w:ascii="Times New Roman" w:eastAsia="Times New Roman" w:hAnsi="Times New Roman" w:cs="Times New Roman"/>
          <w:sz w:val="24"/>
          <w:szCs w:val="24"/>
        </w:rPr>
        <w:t>на</w:t>
      </w:r>
      <w:proofErr w:type="gramEnd"/>
      <w:r w:rsidRPr="008E70D9">
        <w:rPr>
          <w:rFonts w:ascii="Times New Roman" w:eastAsia="Times New Roman" w:hAnsi="Times New Roman" w:cs="Times New Roman"/>
          <w:sz w:val="24"/>
          <w:szCs w:val="24"/>
        </w:rPr>
        <w:t xml:space="preserve">  </w:t>
      </w:r>
    </w:p>
    <w:p w:rsidR="008E70D9" w:rsidRPr="008E70D9" w:rsidRDefault="008E70D9" w:rsidP="008E70D9">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rPr>
      </w:pPr>
      <w:proofErr w:type="gramStart"/>
      <w:r w:rsidRPr="008E70D9">
        <w:rPr>
          <w:rFonts w:ascii="Times New Roman" w:eastAsia="Times New Roman" w:hAnsi="Times New Roman" w:cs="Times New Roman"/>
          <w:sz w:val="20"/>
          <w:szCs w:val="20"/>
        </w:rPr>
        <w:t>(наименование структурного</w:t>
      </w:r>
      <w:proofErr w:type="gramEnd"/>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lastRenderedPageBreak/>
        <w:t>подразделения и (или) Ф.И.О. должностного лица органа,</w:t>
      </w:r>
    </w:p>
    <w:p w:rsidR="008E70D9" w:rsidRPr="008E70D9" w:rsidRDefault="008E70D9" w:rsidP="008E70D9">
      <w:pPr>
        <w:tabs>
          <w:tab w:val="left" w:pos="9837"/>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proofErr w:type="gramStart"/>
      <w:r w:rsidRPr="008E70D9">
        <w:rPr>
          <w:rFonts w:ascii="Times New Roman" w:eastAsia="Times New Roman" w:hAnsi="Times New Roman" w:cs="Times New Roman"/>
          <w:sz w:val="20"/>
          <w:szCs w:val="20"/>
        </w:rPr>
        <w:t>осуществляющего</w:t>
      </w:r>
      <w:proofErr w:type="gramEnd"/>
      <w:r w:rsidRPr="008E70D9">
        <w:rPr>
          <w:rFonts w:ascii="Times New Roman" w:eastAsia="Times New Roman" w:hAnsi="Times New Roman" w:cs="Times New Roman"/>
          <w:sz w:val="20"/>
          <w:szCs w:val="20"/>
        </w:rPr>
        <w:t xml:space="preserve"> согласование)</w:t>
      </w:r>
    </w:p>
    <w:p w:rsidR="008E70D9" w:rsidRPr="008E70D9" w:rsidRDefault="008E70D9" w:rsidP="008E70D9">
      <w:pPr>
        <w:autoSpaceDE w:val="0"/>
        <w:autoSpaceDN w:val="0"/>
        <w:spacing w:before="120" w:after="0" w:line="240" w:lineRule="auto"/>
        <w:ind w:left="5670"/>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(подпись должностного лица органа, осуществляющего согласование)</w:t>
      </w:r>
    </w:p>
    <w:p w:rsidR="008E70D9" w:rsidRPr="008E70D9" w:rsidRDefault="008E70D9" w:rsidP="008E70D9">
      <w:pPr>
        <w:autoSpaceDE w:val="0"/>
        <w:autoSpaceDN w:val="0"/>
        <w:spacing w:before="480" w:after="48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8E70D9" w:rsidRPr="008E70D9" w:rsidTr="00D6016E">
        <w:trPr>
          <w:cantSplit/>
        </w:trPr>
        <w:tc>
          <w:tcPr>
            <w:tcW w:w="1219"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Получил</w:t>
            </w:r>
            <w:proofErr w:type="gramStart"/>
            <w:r w:rsidRPr="008E70D9">
              <w:rPr>
                <w:rFonts w:ascii="Times New Roman" w:eastAsia="Times New Roman" w:hAnsi="Times New Roman" w:cs="Times New Roman"/>
                <w:sz w:val="24"/>
                <w:szCs w:val="24"/>
              </w:rPr>
              <w:t>: “</w:t>
            </w:r>
            <w:proofErr w:type="gramEnd"/>
          </w:p>
        </w:tc>
        <w:tc>
          <w:tcPr>
            <w:tcW w:w="510"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84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202</w:t>
            </w:r>
          </w:p>
        </w:tc>
        <w:tc>
          <w:tcPr>
            <w:tcW w:w="28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w:t>
            </w:r>
          </w:p>
        </w:tc>
        <w:tc>
          <w:tcPr>
            <w:tcW w:w="3119"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1701" w:type="dxa"/>
            <w:vMerge w:val="restart"/>
            <w:tcBorders>
              <w:top w:val="nil"/>
              <w:left w:val="nil"/>
              <w:bottom w:val="nil"/>
              <w:right w:val="nil"/>
            </w:tcBorders>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(заполняется</w:t>
            </w:r>
            <w:r w:rsidRPr="008E70D9">
              <w:rPr>
                <w:rFonts w:ascii="Times New Roman" w:eastAsia="Times New Roman" w:hAnsi="Times New Roman" w:cs="Times New Roman"/>
                <w:sz w:val="24"/>
                <w:szCs w:val="24"/>
              </w:rPr>
              <w:br/>
              <w:t>в случае получения решения лично)</w:t>
            </w:r>
          </w:p>
        </w:tc>
      </w:tr>
      <w:tr w:rsidR="008E70D9" w:rsidRPr="008E70D9" w:rsidTr="00D6016E">
        <w:trPr>
          <w:cantSplit/>
        </w:trPr>
        <w:tc>
          <w:tcPr>
            <w:tcW w:w="1219"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3119" w:type="dxa"/>
            <w:tcBorders>
              <w:top w:val="nil"/>
              <w:left w:val="nil"/>
              <w:bottom w:val="nil"/>
              <w:right w:val="nil"/>
            </w:tcBorders>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r>
    </w:tbl>
    <w:p w:rsidR="008E70D9" w:rsidRPr="008E70D9" w:rsidRDefault="008E70D9" w:rsidP="008E70D9">
      <w:pPr>
        <w:autoSpaceDE w:val="0"/>
        <w:autoSpaceDN w:val="0"/>
        <w:spacing w:after="24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8E70D9" w:rsidRPr="008E70D9" w:rsidTr="00D6016E">
        <w:tc>
          <w:tcPr>
            <w:tcW w:w="4621"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Решение направлено в адрес заявител</w:t>
            </w:r>
            <w:proofErr w:type="gramStart"/>
            <w:r w:rsidRPr="008E70D9">
              <w:rPr>
                <w:rFonts w:ascii="Times New Roman" w:eastAsia="Times New Roman" w:hAnsi="Times New Roman" w:cs="Times New Roman"/>
                <w:sz w:val="24"/>
                <w:szCs w:val="24"/>
              </w:rPr>
              <w:t>я(</w:t>
            </w:r>
            <w:proofErr w:type="gramEnd"/>
            <w:r w:rsidRPr="008E70D9">
              <w:rPr>
                <w:rFonts w:ascii="Times New Roman" w:eastAsia="Times New Roman" w:hAnsi="Times New Roman" w:cs="Times New Roman"/>
                <w:sz w:val="24"/>
                <w:szCs w:val="24"/>
              </w:rPr>
              <w:t>ей) “</w:t>
            </w:r>
          </w:p>
        </w:tc>
        <w:tc>
          <w:tcPr>
            <w:tcW w:w="510"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4"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proofErr w:type="gramStart"/>
            <w:r w:rsidRPr="008E70D9">
              <w:rPr>
                <w:rFonts w:ascii="Times New Roman" w:eastAsia="Times New Roman" w:hAnsi="Times New Roman" w:cs="Times New Roman"/>
                <w:sz w:val="24"/>
                <w:szCs w:val="24"/>
              </w:rPr>
              <w:t>г</w:t>
            </w:r>
            <w:proofErr w:type="gramEnd"/>
            <w:r w:rsidRPr="008E70D9">
              <w:rPr>
                <w:rFonts w:ascii="Times New Roman" w:eastAsia="Times New Roman" w:hAnsi="Times New Roman" w:cs="Times New Roman"/>
                <w:sz w:val="24"/>
                <w:szCs w:val="24"/>
              </w:rPr>
              <w:t>.</w:t>
            </w:r>
          </w:p>
        </w:tc>
      </w:tr>
      <w:tr w:rsidR="008E70D9" w:rsidRPr="008E70D9" w:rsidTr="00D6016E">
        <w:tc>
          <w:tcPr>
            <w:tcW w:w="4621"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(заполняется в случае направления</w:t>
            </w:r>
            <w:r w:rsidRPr="008E70D9">
              <w:rPr>
                <w:rFonts w:ascii="Times New Roman" w:eastAsia="Times New Roman" w:hAnsi="Times New Roman" w:cs="Times New Roman"/>
                <w:sz w:val="20"/>
                <w:szCs w:val="20"/>
              </w:rPr>
              <w:br/>
              <w:t>решения по почте)</w:t>
            </w:r>
          </w:p>
        </w:tc>
        <w:tc>
          <w:tcPr>
            <w:tcW w:w="510"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19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r>
    </w:tbl>
    <w:p w:rsidR="008E70D9" w:rsidRPr="008E70D9" w:rsidRDefault="008E70D9" w:rsidP="008E70D9">
      <w:pPr>
        <w:autoSpaceDE w:val="0"/>
        <w:autoSpaceDN w:val="0"/>
        <w:spacing w:before="240" w:after="0" w:line="240" w:lineRule="auto"/>
        <w:ind w:left="5670"/>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(подпись должностного лица, направившего решение в адрес заявител</w:t>
      </w:r>
      <w:proofErr w:type="gramStart"/>
      <w:r w:rsidRPr="008E70D9">
        <w:rPr>
          <w:rFonts w:ascii="Times New Roman" w:eastAsia="Times New Roman" w:hAnsi="Times New Roman" w:cs="Times New Roman"/>
          <w:sz w:val="20"/>
          <w:szCs w:val="20"/>
        </w:rPr>
        <w:t>я(</w:t>
      </w:r>
      <w:proofErr w:type="gramEnd"/>
      <w:r w:rsidRPr="008E70D9">
        <w:rPr>
          <w:rFonts w:ascii="Times New Roman" w:eastAsia="Times New Roman" w:hAnsi="Times New Roman" w:cs="Times New Roman"/>
          <w:sz w:val="20"/>
          <w:szCs w:val="20"/>
        </w:rPr>
        <w:t>ей))</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p>
    <w:p w:rsidR="00EC38F1" w:rsidRPr="00EC38F1" w:rsidRDefault="00EC38F1" w:rsidP="00EC38F1">
      <w:pPr>
        <w:spacing w:after="0" w:line="240" w:lineRule="auto"/>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br w:type="page"/>
      </w:r>
      <w:r>
        <w:rPr>
          <w:rFonts w:ascii="Times New Roman" w:eastAsia="Times New Roman" w:hAnsi="Times New Roman" w:cs="Times New Roman"/>
          <w:b/>
          <w:sz w:val="24"/>
          <w:szCs w:val="24"/>
        </w:rPr>
        <w:lastRenderedPageBreak/>
        <w:t xml:space="preserve">                                                                                           </w:t>
      </w:r>
      <w:r w:rsidR="008E70D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EC38F1">
        <w:rPr>
          <w:rFonts w:ascii="Times New Roman" w:eastAsia="Times New Roman" w:hAnsi="Times New Roman" w:cs="Times New Roman"/>
          <w:b/>
          <w:sz w:val="24"/>
          <w:szCs w:val="24"/>
        </w:rPr>
        <w:t xml:space="preserve">Приложение № 3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680224" w:rsidRPr="00680224" w:rsidRDefault="00680224" w:rsidP="00680224">
      <w:pPr>
        <w:autoSpaceDE w:val="0"/>
        <w:autoSpaceDN w:val="0"/>
        <w:spacing w:before="240" w:after="480" w:line="240" w:lineRule="auto"/>
        <w:jc w:val="center"/>
        <w:rPr>
          <w:rFonts w:ascii="Times New Roman" w:eastAsia="Times New Roman" w:hAnsi="Times New Roman" w:cs="Times New Roman"/>
          <w:sz w:val="26"/>
          <w:szCs w:val="26"/>
        </w:rPr>
      </w:pPr>
      <w:r w:rsidRPr="00680224">
        <w:rPr>
          <w:rFonts w:ascii="Times New Roman" w:eastAsia="Times New Roman" w:hAnsi="Times New Roman" w:cs="Times New Roman"/>
          <w:sz w:val="26"/>
          <w:szCs w:val="26"/>
        </w:rPr>
        <w:t>РЕШЕНИЕ</w:t>
      </w:r>
      <w:r w:rsidRPr="00680224">
        <w:rPr>
          <w:rFonts w:ascii="Times New Roman" w:eastAsia="Times New Roman" w:hAnsi="Times New Roman" w:cs="Times New Roman"/>
          <w:sz w:val="26"/>
          <w:szCs w:val="26"/>
        </w:rPr>
        <w:br/>
        <w:t>об отказе в согласовании переустройства и (или) перепланировки помещения в многоквартирном доме</w:t>
      </w:r>
    </w:p>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В связи с обращением  </w:t>
      </w:r>
    </w:p>
    <w:p w:rsidR="00680224" w:rsidRPr="00680224" w:rsidRDefault="00680224" w:rsidP="00680224">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(Ф.И.О. физического лица, наименование юридического лица – заявителя)</w:t>
      </w:r>
    </w:p>
    <w:p w:rsidR="00680224" w:rsidRPr="00680224" w:rsidRDefault="00680224" w:rsidP="00680224">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о намерении провести  </w:t>
      </w:r>
      <w:r w:rsidRPr="00680224">
        <w:rPr>
          <w:rFonts w:ascii="Times New Roman" w:eastAsia="Times New Roman" w:hAnsi="Times New Roman" w:cs="Times New Roman"/>
          <w:sz w:val="24"/>
          <w:szCs w:val="24"/>
        </w:rPr>
        <w:tab/>
        <w:t>переустройство и (или) перепланировку</w:t>
      </w:r>
      <w:r w:rsidRPr="00680224">
        <w:rPr>
          <w:rFonts w:ascii="Times New Roman" w:eastAsia="Times New Roman" w:hAnsi="Times New Roman" w:cs="Times New Roman"/>
          <w:sz w:val="24"/>
          <w:szCs w:val="24"/>
        </w:rPr>
        <w:tab/>
        <w:t>помещений</w:t>
      </w:r>
    </w:p>
    <w:p w:rsidR="00680224" w:rsidRPr="00680224" w:rsidRDefault="00680224" w:rsidP="00680224">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(ненужное зачеркнуть)</w:t>
      </w:r>
    </w:p>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по адресу:  </w:t>
      </w:r>
    </w:p>
    <w:p w:rsidR="00680224" w:rsidRPr="00680224" w:rsidRDefault="00680224" w:rsidP="00680224">
      <w:pPr>
        <w:pBdr>
          <w:top w:val="single" w:sz="4" w:space="1" w:color="auto"/>
        </w:pBdr>
        <w:autoSpaceDE w:val="0"/>
        <w:autoSpaceDN w:val="0"/>
        <w:spacing w:after="0" w:line="240" w:lineRule="auto"/>
        <w:ind w:left="1134"/>
        <w:rPr>
          <w:rFonts w:ascii="Times New Roman" w:eastAsia="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680224" w:rsidRPr="00680224" w:rsidTr="00D6016E">
        <w:tc>
          <w:tcPr>
            <w:tcW w:w="6549" w:type="dxa"/>
            <w:tcBorders>
              <w:top w:val="nil"/>
              <w:left w:val="nil"/>
              <w:bottom w:val="single" w:sz="4" w:space="0" w:color="auto"/>
              <w:right w:val="nil"/>
            </w:tcBorders>
            <w:vAlign w:val="bottom"/>
          </w:tcPr>
          <w:p w:rsidR="00680224" w:rsidRPr="00680224" w:rsidRDefault="00680224" w:rsidP="00680224">
            <w:pPr>
              <w:autoSpaceDE w:val="0"/>
              <w:autoSpaceDN w:val="0"/>
              <w:spacing w:after="0" w:line="240" w:lineRule="auto"/>
              <w:jc w:val="center"/>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3204" w:type="dxa"/>
            <w:tcBorders>
              <w:top w:val="nil"/>
              <w:left w:val="nil"/>
              <w:bottom w:val="single" w:sz="4" w:space="0" w:color="auto"/>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занимаемых (принадлежащих)</w:t>
            </w:r>
          </w:p>
        </w:tc>
      </w:tr>
      <w:tr w:rsidR="00680224" w:rsidRPr="00680224" w:rsidTr="00D6016E">
        <w:tc>
          <w:tcPr>
            <w:tcW w:w="6549" w:type="dxa"/>
            <w:tcBorders>
              <w:top w:val="nil"/>
              <w:left w:val="nil"/>
              <w:bottom w:val="nil"/>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0"/>
                <w:szCs w:val="20"/>
              </w:rPr>
            </w:pPr>
          </w:p>
        </w:tc>
        <w:tc>
          <w:tcPr>
            <w:tcW w:w="193" w:type="dxa"/>
            <w:tcBorders>
              <w:top w:val="nil"/>
              <w:left w:val="nil"/>
              <w:bottom w:val="nil"/>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0"/>
                <w:szCs w:val="20"/>
              </w:rPr>
            </w:pPr>
          </w:p>
        </w:tc>
        <w:tc>
          <w:tcPr>
            <w:tcW w:w="3204" w:type="dxa"/>
            <w:tcBorders>
              <w:top w:val="nil"/>
              <w:left w:val="nil"/>
              <w:bottom w:val="nil"/>
              <w:right w:val="nil"/>
            </w:tcBorders>
            <w:vAlign w:val="bottom"/>
          </w:tcPr>
          <w:p w:rsidR="00680224" w:rsidRPr="00680224" w:rsidRDefault="00680224" w:rsidP="00680224">
            <w:pPr>
              <w:autoSpaceDE w:val="0"/>
              <w:autoSpaceDN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(ненужное зачеркнуть)</w:t>
            </w:r>
          </w:p>
        </w:tc>
      </w:tr>
    </w:tbl>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на основании:  </w:t>
      </w:r>
    </w:p>
    <w:p w:rsidR="00680224" w:rsidRPr="00680224" w:rsidRDefault="00680224" w:rsidP="00680224">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rPr>
      </w:pPr>
      <w:proofErr w:type="gramStart"/>
      <w:r w:rsidRPr="00680224">
        <w:rPr>
          <w:rFonts w:ascii="Times New Roman" w:eastAsia="Times New Roman" w:hAnsi="Times New Roman" w:cs="Times New Roman"/>
          <w:sz w:val="20"/>
          <w:szCs w:val="20"/>
        </w:rPr>
        <w:t>(вид и реквизиты правоустанавливающего документа на переустраиваемое и (или)</w:t>
      </w:r>
      <w:proofErr w:type="gramEnd"/>
    </w:p>
    <w:p w:rsidR="00680224" w:rsidRPr="00680224" w:rsidRDefault="00680224" w:rsidP="00680224">
      <w:pPr>
        <w:tabs>
          <w:tab w:val="left" w:pos="9837"/>
        </w:tabs>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ab/>
        <w:t>,</w:t>
      </w:r>
    </w:p>
    <w:p w:rsidR="00680224" w:rsidRPr="00680224" w:rsidRDefault="00680224" w:rsidP="00680224">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перепланируемое помещение)</w:t>
      </w:r>
    </w:p>
    <w:p w:rsidR="00680224" w:rsidRPr="00680224" w:rsidRDefault="00680224" w:rsidP="00680224">
      <w:pPr>
        <w:autoSpaceDE w:val="0"/>
        <w:autoSpaceDN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по результатам рассмотрения представленных документов принято решение об отказе</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80224" w:rsidRPr="00680224" w:rsidTr="00D601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80224" w:rsidRPr="00680224" w:rsidRDefault="00680224" w:rsidP="00680224">
            <w:pPr>
              <w:ind w:right="17"/>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 </w:t>
            </w:r>
          </w:p>
          <w:p w:rsidR="00680224" w:rsidRPr="00680224" w:rsidRDefault="00680224" w:rsidP="00680224">
            <w:pPr>
              <w:ind w:right="15"/>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пункта </w:t>
            </w:r>
          </w:p>
          <w:p w:rsidR="00680224" w:rsidRPr="00680224" w:rsidRDefault="00680224" w:rsidP="00680224">
            <w:pPr>
              <w:jc w:val="center"/>
              <w:rPr>
                <w:rFonts w:ascii="Times New Roman" w:eastAsia="Times New Roman" w:hAnsi="Times New Roman"/>
                <w:sz w:val="24"/>
                <w:szCs w:val="24"/>
              </w:rPr>
            </w:pPr>
            <w:proofErr w:type="gramStart"/>
            <w:r w:rsidRPr="00680224">
              <w:rPr>
                <w:rFonts w:ascii="Times New Roman" w:eastAsia="Times New Roman" w:hAnsi="Times New Roman"/>
                <w:sz w:val="24"/>
                <w:szCs w:val="24"/>
              </w:rPr>
              <w:t>администра-тивного</w:t>
            </w:r>
            <w:proofErr w:type="gramEnd"/>
            <w:r w:rsidRPr="00680224">
              <w:rPr>
                <w:rFonts w:ascii="Times New Roman" w:eastAsia="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ind w:left="11"/>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Разъяснение причин отказа в предоставлении услуги </w:t>
            </w:r>
          </w:p>
        </w:tc>
      </w:tr>
      <w:tr w:rsidR="00680224" w:rsidRPr="00680224" w:rsidTr="00D6016E">
        <w:trPr>
          <w:trHeight w:val="902"/>
        </w:trPr>
        <w:tc>
          <w:tcPr>
            <w:tcW w:w="1546"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ind w:left="2"/>
              <w:rPr>
                <w:rFonts w:ascii="Times New Roman" w:eastAsia="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rPr>
                <w:rFonts w:ascii="Times New Roman" w:eastAsia="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680224" w:rsidRPr="00680224" w:rsidRDefault="00680224" w:rsidP="00680224">
            <w:pPr>
              <w:ind w:left="2"/>
              <w:rPr>
                <w:rFonts w:ascii="Times New Roman" w:eastAsia="Times New Roman" w:hAnsi="Times New Roman"/>
                <w:sz w:val="24"/>
                <w:szCs w:val="24"/>
              </w:rPr>
            </w:pPr>
          </w:p>
        </w:tc>
      </w:tr>
    </w:tbl>
    <w:p w:rsidR="00680224" w:rsidRPr="00680224" w:rsidRDefault="00680224" w:rsidP="00680224">
      <w:pPr>
        <w:spacing w:after="0" w:line="240" w:lineRule="auto"/>
        <w:ind w:right="20"/>
        <w:jc w:val="center"/>
        <w:rPr>
          <w:rFonts w:ascii="Times New Roman" w:eastAsia="Times New Roman" w:hAnsi="Times New Roman" w:cs="Times New Roman"/>
          <w:sz w:val="28"/>
          <w:szCs w:val="24"/>
        </w:rPr>
      </w:pPr>
      <w:r w:rsidRPr="00680224">
        <w:rPr>
          <w:rFonts w:ascii="Times New Roman" w:eastAsia="Times New Roman" w:hAnsi="Times New Roman" w:cs="Times New Roman"/>
          <w:i/>
          <w:sz w:val="20"/>
          <w:szCs w:val="24"/>
        </w:rPr>
        <w:t xml:space="preserve">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0"/>
          <w:szCs w:val="24"/>
        </w:rPr>
      </w:pPr>
    </w:p>
    <w:p w:rsidR="00680224" w:rsidRPr="00680224" w:rsidRDefault="00680224" w:rsidP="00680224">
      <w:pPr>
        <w:spacing w:after="5" w:line="248" w:lineRule="auto"/>
        <w:ind w:left="-5" w:right="66" w:hanging="10"/>
        <w:jc w:val="both"/>
        <w:rPr>
          <w:rFonts w:ascii="Times New Roman" w:eastAsia="Times New Roman" w:hAnsi="Times New Roman" w:cs="Times New Roman"/>
          <w:sz w:val="20"/>
          <w:szCs w:val="24"/>
        </w:rPr>
      </w:pP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Дополнительная информация: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 _______________________________________.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80224" w:rsidRPr="00680224" w:rsidRDefault="00680224" w:rsidP="00680224">
      <w:pPr>
        <w:spacing w:after="0" w:line="240" w:lineRule="auto"/>
        <w:ind w:right="20"/>
        <w:jc w:val="center"/>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80224" w:rsidRPr="00680224" w:rsidTr="00D6016E">
        <w:trPr>
          <w:trHeight w:val="470"/>
        </w:trPr>
        <w:tc>
          <w:tcPr>
            <w:tcW w:w="4301"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ind w:left="964" w:right="914"/>
              <w:jc w:val="center"/>
              <w:rPr>
                <w:rFonts w:ascii="Times New Roman" w:eastAsia="Times New Roman" w:hAnsi="Times New Roman"/>
                <w:sz w:val="28"/>
                <w:szCs w:val="24"/>
              </w:rPr>
            </w:pPr>
            <w:r w:rsidRPr="00680224">
              <w:rPr>
                <w:rFonts w:ascii="Times New Roman" w:eastAsia="Times New Roman" w:hAnsi="Times New Roman"/>
                <w:sz w:val="20"/>
                <w:szCs w:val="24"/>
              </w:rPr>
              <w:t xml:space="preserve">Сведения об электронной подписи </w:t>
            </w:r>
          </w:p>
        </w:tc>
      </w:tr>
    </w:tbl>
    <w:p w:rsidR="00680224" w:rsidRPr="00680224" w:rsidRDefault="00680224" w:rsidP="00680224">
      <w:pPr>
        <w:spacing w:after="1" w:line="238" w:lineRule="auto"/>
        <w:ind w:left="233" w:right="75" w:hanging="125"/>
        <w:jc w:val="both"/>
        <w:rPr>
          <w:rFonts w:ascii="Times New Roman" w:eastAsia="Times New Roman" w:hAnsi="Times New Roman" w:cs="Times New Roman"/>
          <w:sz w:val="28"/>
          <w:szCs w:val="24"/>
        </w:rPr>
      </w:pPr>
      <w:r w:rsidRPr="00680224">
        <w:rPr>
          <w:rFonts w:ascii="Times New Roman" w:eastAsia="Times New Roman" w:hAnsi="Times New Roman" w:cs="Times New Roman"/>
          <w:i/>
          <w:sz w:val="20"/>
          <w:szCs w:val="24"/>
        </w:rPr>
        <w:t>__________________________________________ Должность и ФИО сотрудника, принявшего решение</w:t>
      </w:r>
      <w:r w:rsidRPr="00680224">
        <w:rPr>
          <w:rFonts w:ascii="Times New Roman" w:eastAsia="Times New Roman" w:hAnsi="Times New Roman" w:cs="Times New Roman"/>
          <w:sz w:val="20"/>
          <w:szCs w:val="24"/>
        </w:rPr>
        <w:t xml:space="preserve">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4F81BD"/>
          <w:sz w:val="20"/>
          <w:szCs w:val="20"/>
        </w:rPr>
      </w:pPr>
      <w:r w:rsidRPr="00EC38F1">
        <w:rPr>
          <w:rFonts w:ascii="Courier New" w:eastAsia="Times New Roman" w:hAnsi="Courier New" w:cs="Times New Roman"/>
          <w:color w:val="4F81BD"/>
          <w:sz w:val="20"/>
          <w:szCs w:val="20"/>
        </w:rPr>
        <w:br w:type="page"/>
      </w:r>
    </w:p>
    <w:p w:rsidR="00EC38F1" w:rsidRPr="00EC38F1" w:rsidRDefault="00EC38F1" w:rsidP="00680224">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Приложение № 4</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680224">
      <w:pPr>
        <w:spacing w:after="0" w:line="240" w:lineRule="auto"/>
        <w:ind w:right="-365" w:firstLine="4820"/>
        <w:jc w:val="right"/>
        <w:rPr>
          <w:rFonts w:ascii="Times New Roman" w:eastAsia="Times New Roman" w:hAnsi="Times New Roman" w:cs="Times New Roman"/>
          <w:sz w:val="24"/>
          <w:szCs w:val="24"/>
        </w:rPr>
      </w:pPr>
    </w:p>
    <w:p w:rsidR="00680224" w:rsidRPr="00680224" w:rsidRDefault="00680224" w:rsidP="0068022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680224">
        <w:rPr>
          <w:rFonts w:ascii="Times New Roman" w:eastAsia="Times New Roman" w:hAnsi="Times New Roman" w:cs="Times New Roman"/>
          <w:sz w:val="28"/>
          <w:szCs w:val="28"/>
        </w:rPr>
        <w:t>В</w:t>
      </w:r>
      <w:r w:rsidRPr="00680224">
        <w:rPr>
          <w:rFonts w:ascii="Times New Roman" w:eastAsia="Times New Roman" w:hAnsi="Times New Roman" w:cs="Times New Roman"/>
          <w:bCs/>
          <w:sz w:val="24"/>
          <w:szCs w:val="24"/>
        </w:rPr>
        <w:t xml:space="preserve"> администрацию</w:t>
      </w:r>
    </w:p>
    <w:p w:rsidR="00680224" w:rsidRPr="00680224" w:rsidRDefault="00680224" w:rsidP="0068022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680224">
        <w:rPr>
          <w:rFonts w:ascii="Times New Roman" w:eastAsia="Times New Roman" w:hAnsi="Times New Roman" w:cs="Times New Roman"/>
          <w:bCs/>
          <w:sz w:val="24"/>
          <w:szCs w:val="24"/>
        </w:rPr>
        <w:t>муниципального образования</w:t>
      </w:r>
    </w:p>
    <w:p w:rsidR="00680224" w:rsidRPr="00680224" w:rsidRDefault="00680224" w:rsidP="0068022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680224">
        <w:rPr>
          <w:rFonts w:ascii="Times New Roman" w:eastAsia="Times New Roman" w:hAnsi="Times New Roman" w:cs="Times New Roman"/>
          <w:sz w:val="28"/>
          <w:szCs w:val="28"/>
        </w:rPr>
        <w:t>_____________________</w:t>
      </w:r>
    </w:p>
    <w:p w:rsidR="00680224" w:rsidRPr="00680224" w:rsidRDefault="00680224" w:rsidP="0068022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от __________________________________,</w:t>
      </w:r>
    </w:p>
    <w:p w:rsidR="00680224" w:rsidRPr="00680224" w:rsidRDefault="00680224" w:rsidP="00680224">
      <w:pPr>
        <w:widowControl w:val="0"/>
        <w:autoSpaceDE w:val="0"/>
        <w:autoSpaceDN w:val="0"/>
        <w:adjustRightInd w:val="0"/>
        <w:spacing w:after="0"/>
        <w:ind w:left="4820"/>
        <w:jc w:val="center"/>
        <w:rPr>
          <w:rFonts w:ascii="Times New Roman" w:eastAsia="Times New Roman" w:hAnsi="Times New Roman" w:cs="Times New Roman"/>
          <w:sz w:val="20"/>
          <w:szCs w:val="24"/>
        </w:rPr>
      </w:pPr>
      <w:r w:rsidRPr="00680224">
        <w:rPr>
          <w:rFonts w:ascii="Times New Roman" w:eastAsia="Times New Roman" w:hAnsi="Times New Roman" w:cs="Times New Roman"/>
          <w:sz w:val="20"/>
          <w:szCs w:val="24"/>
        </w:rPr>
        <w:t>(Ф.И.О. члена семьи нанимателя)</w:t>
      </w: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адрес: _______________________________,</w:t>
      </w: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телефон: _____________, факс: __________,</w:t>
      </w: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эл. почта: _____________________________</w:t>
      </w:r>
    </w:p>
    <w:p w:rsidR="00680224" w:rsidRPr="00680224" w:rsidRDefault="00680224" w:rsidP="00680224">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rPr>
      </w:pPr>
    </w:p>
    <w:p w:rsidR="00680224" w:rsidRPr="00680224" w:rsidRDefault="00680224" w:rsidP="00680224">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rPr>
      </w:pP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ТИПОВАЯ ФОРМА</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СОГЛАСИЕ</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на переустройство и (или) перепланировку</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жилого помещения в многоквартирном доме &lt;1&gt;</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Я, ____________________________ (Ф.И.О.), паспорт: серия ______ № 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выдан «____» ___________ _____ </w:t>
      </w:r>
      <w:proofErr w:type="gramStart"/>
      <w:r w:rsidRPr="00680224">
        <w:rPr>
          <w:rFonts w:ascii="Times New Roman" w:eastAsia="Times New Roman" w:hAnsi="Times New Roman" w:cs="Times New Roman"/>
          <w:sz w:val="24"/>
          <w:szCs w:val="24"/>
        </w:rPr>
        <w:t>г</w:t>
      </w:r>
      <w:proofErr w:type="gramEnd"/>
      <w:r w:rsidRPr="00680224">
        <w:rPr>
          <w:rFonts w:ascii="Times New Roman" w:eastAsia="Times New Roman" w:hAnsi="Times New Roman" w:cs="Times New Roman"/>
          <w:sz w:val="24"/>
          <w:szCs w:val="24"/>
        </w:rPr>
        <w:t>. ______________________________________________,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являюсь членом семьи нанимателя жилого помещения 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(Ф.И.О.) на основании _________________________________________________________.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Я согласе</w:t>
      </w:r>
      <w:proofErr w:type="gramStart"/>
      <w:r w:rsidRPr="00680224">
        <w:rPr>
          <w:rFonts w:ascii="Times New Roman" w:eastAsia="Times New Roman" w:hAnsi="Times New Roman" w:cs="Times New Roman"/>
          <w:sz w:val="24"/>
          <w:szCs w:val="24"/>
        </w:rPr>
        <w:t>н(</w:t>
      </w:r>
      <w:proofErr w:type="gramEnd"/>
      <w:r w:rsidRPr="00680224">
        <w:rPr>
          <w:rFonts w:ascii="Times New Roman" w:eastAsia="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680224" w:rsidRPr="00680224" w:rsidRDefault="00680224" w:rsidP="00680224">
      <w:pPr>
        <w:widowControl w:val="0"/>
        <w:autoSpaceDE w:val="0"/>
        <w:autoSpaceDN w:val="0"/>
        <w:adjustRightInd w:val="0"/>
        <w:spacing w:after="24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680224">
        <w:rPr>
          <w:rFonts w:ascii="Times New Roman" w:eastAsia="Times New Roman" w:hAnsi="Times New Roman" w:cs="Times New Roman"/>
          <w:sz w:val="24"/>
          <w:szCs w:val="24"/>
        </w:rPr>
        <w:t>г</w:t>
      </w:r>
      <w:proofErr w:type="gramEnd"/>
      <w:r w:rsidRPr="00680224">
        <w:rPr>
          <w:rFonts w:ascii="Times New Roman" w:eastAsia="Times New Roman" w:hAnsi="Times New Roman" w:cs="Times New Roman"/>
          <w:sz w:val="24"/>
          <w:szCs w:val="24"/>
        </w:rPr>
        <w:t>. 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«____» ___________ _____ </w:t>
      </w:r>
      <w:proofErr w:type="gramStart"/>
      <w:r w:rsidRPr="00680224">
        <w:rPr>
          <w:rFonts w:ascii="Times New Roman" w:eastAsia="Times New Roman" w:hAnsi="Times New Roman" w:cs="Times New Roman"/>
          <w:sz w:val="24"/>
          <w:szCs w:val="24"/>
        </w:rPr>
        <w:t>г</w:t>
      </w:r>
      <w:proofErr w:type="gramEnd"/>
      <w:r w:rsidRPr="00680224">
        <w:rPr>
          <w:rFonts w:ascii="Times New Roman" w:eastAsia="Times New Roman" w:hAnsi="Times New Roman" w:cs="Times New Roman"/>
          <w:sz w:val="24"/>
          <w:szCs w:val="24"/>
        </w:rPr>
        <w:t xml:space="preserve">.     </w:t>
      </w:r>
      <w:r w:rsidRPr="00680224">
        <w:rPr>
          <w:rFonts w:ascii="Times New Roman" w:eastAsia="Times New Roman" w:hAnsi="Times New Roman" w:cs="Times New Roman"/>
          <w:sz w:val="24"/>
          <w:szCs w:val="24"/>
        </w:rPr>
        <w:tab/>
      </w:r>
      <w:r w:rsidRPr="00680224">
        <w:rPr>
          <w:rFonts w:ascii="Times New Roman" w:eastAsia="Times New Roman" w:hAnsi="Times New Roman" w:cs="Times New Roman"/>
          <w:sz w:val="24"/>
          <w:szCs w:val="24"/>
        </w:rPr>
        <w:tab/>
        <w:t>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680224">
        <w:rPr>
          <w:rFonts w:ascii="Times New Roman" w:eastAsia="Times New Roman" w:hAnsi="Times New Roman" w:cs="Times New Roman"/>
          <w:sz w:val="24"/>
          <w:szCs w:val="24"/>
        </w:rPr>
        <w:t xml:space="preserve">      </w:t>
      </w:r>
      <w:r w:rsidRPr="00680224">
        <w:rPr>
          <w:rFonts w:ascii="Times New Roman" w:eastAsia="Times New Roman" w:hAnsi="Times New Roman" w:cs="Times New Roman"/>
          <w:sz w:val="24"/>
          <w:szCs w:val="24"/>
        </w:rPr>
        <w:tab/>
        <w:t xml:space="preserve">          </w:t>
      </w:r>
      <w:r w:rsidRPr="00680224">
        <w:rPr>
          <w:rFonts w:ascii="Times New Roman" w:eastAsia="Times New Roman" w:hAnsi="Times New Roman" w:cs="Times New Roman"/>
          <w:sz w:val="20"/>
          <w:szCs w:val="24"/>
        </w:rPr>
        <w:t xml:space="preserve">(подпись)            </w:t>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t>(Ф.И.О.)</w:t>
      </w:r>
    </w:p>
    <w:p w:rsidR="00680224" w:rsidRPr="00680224" w:rsidRDefault="00680224" w:rsidP="00680224">
      <w:pPr>
        <w:autoSpaceDE w:val="0"/>
        <w:autoSpaceDN w:val="0"/>
        <w:adjustRightInd w:val="0"/>
        <w:spacing w:after="0" w:line="240" w:lineRule="auto"/>
        <w:ind w:firstLine="540"/>
        <w:jc w:val="both"/>
        <w:rPr>
          <w:rFonts w:ascii="Times New Roman" w:eastAsia="Times New Roman" w:hAnsi="Times New Roman" w:cs="Times New Roman"/>
          <w:sz w:val="20"/>
          <w:szCs w:val="24"/>
        </w:rPr>
      </w:pPr>
    </w:p>
    <w:p w:rsidR="00680224" w:rsidRPr="00680224" w:rsidRDefault="00680224" w:rsidP="0068022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p w:rsidR="00680224" w:rsidRPr="00680224" w:rsidRDefault="00680224" w:rsidP="00680224">
      <w:pPr>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Информация для сведения:</w:t>
      </w:r>
    </w:p>
    <w:p w:rsidR="00680224" w:rsidRPr="00680224" w:rsidRDefault="00680224" w:rsidP="00680224">
      <w:pPr>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bookmarkStart w:id="17" w:name="P34"/>
      <w:bookmarkEnd w:id="17"/>
      <w:r w:rsidRPr="00680224">
        <w:rPr>
          <w:rFonts w:ascii="Times New Roman" w:eastAsia="Times New Roman" w:hAnsi="Times New Roman" w:cs="Times New Roman"/>
          <w:sz w:val="24"/>
          <w:szCs w:val="24"/>
        </w:rPr>
        <w:t>&lt;1</w:t>
      </w:r>
      <w:proofErr w:type="gramStart"/>
      <w:r w:rsidRPr="00680224">
        <w:rPr>
          <w:rFonts w:ascii="Times New Roman" w:eastAsia="Times New Roman" w:hAnsi="Times New Roman" w:cs="Times New Roman"/>
          <w:sz w:val="24"/>
          <w:szCs w:val="24"/>
        </w:rPr>
        <w:t>&gt; В</w:t>
      </w:r>
      <w:proofErr w:type="gramEnd"/>
      <w:r w:rsidRPr="00680224">
        <w:rPr>
          <w:rFonts w:ascii="Times New Roman" w:eastAsia="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680224">
        <w:rPr>
          <w:rFonts w:ascii="Times New Roman" w:eastAsia="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680224">
        <w:rPr>
          <w:rFonts w:ascii="Times New Roman" w:eastAsia="Times New Roman" w:hAnsi="Times New Roman" w:cs="Times New Roman"/>
          <w:sz w:val="24"/>
          <w:szCs w:val="24"/>
        </w:rPr>
        <w:t>наймодателем</w:t>
      </w:r>
      <w:proofErr w:type="spellEnd"/>
      <w:r w:rsidRPr="00680224">
        <w:rPr>
          <w:rFonts w:ascii="Times New Roman" w:eastAsia="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roofErr w:type="gramEnd"/>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b/>
          <w:bCs/>
          <w:sz w:val="28"/>
          <w:szCs w:val="28"/>
        </w:rPr>
      </w:pPr>
      <w:r w:rsidRPr="00EC38F1">
        <w:rPr>
          <w:rFonts w:ascii="Times New Roman" w:eastAsia="Times New Roman" w:hAnsi="Times New Roman" w:cs="Times New Roman"/>
          <w:sz w:val="28"/>
          <w:szCs w:val="28"/>
        </w:rPr>
        <w:tab/>
      </w:r>
    </w:p>
    <w:p w:rsidR="00EC38F1" w:rsidRPr="00EC38F1" w:rsidRDefault="00EC38F1" w:rsidP="00EC38F1">
      <w:pPr>
        <w:spacing w:after="0" w:line="240" w:lineRule="auto"/>
        <w:ind w:right="-365"/>
        <w:rPr>
          <w:rFonts w:ascii="Times New Roman" w:eastAsia="Times New Roman" w:hAnsi="Times New Roman" w:cs="Times New Roman"/>
          <w:b/>
          <w:color w:val="4F81BD"/>
          <w:sz w:val="24"/>
          <w:szCs w:val="24"/>
        </w:rPr>
      </w:pPr>
    </w:p>
    <w:p w:rsidR="00EC38F1" w:rsidRDefault="00EC38F1" w:rsidP="00680224">
      <w:pPr>
        <w:spacing w:after="0" w:line="240" w:lineRule="auto"/>
        <w:ind w:right="-365"/>
        <w:rPr>
          <w:rFonts w:ascii="Times New Roman" w:eastAsia="Times New Roman" w:hAnsi="Times New Roman" w:cs="Times New Roman"/>
          <w:b/>
          <w:sz w:val="24"/>
          <w:szCs w:val="24"/>
        </w:rPr>
      </w:pPr>
    </w:p>
    <w:p w:rsidR="00680224" w:rsidRDefault="00680224" w:rsidP="00680224">
      <w:pPr>
        <w:spacing w:after="0" w:line="240" w:lineRule="auto"/>
        <w:ind w:right="-365"/>
        <w:rPr>
          <w:rFonts w:ascii="Times New Roman" w:eastAsia="Times New Roman" w:hAnsi="Times New Roman" w:cs="Times New Roman"/>
          <w:b/>
          <w:sz w:val="24"/>
          <w:szCs w:val="24"/>
        </w:rPr>
      </w:pPr>
    </w:p>
    <w:p w:rsidR="00EC38F1" w:rsidRPr="00EC38F1" w:rsidRDefault="00EC38F1" w:rsidP="00680224">
      <w:pPr>
        <w:spacing w:after="0" w:line="240" w:lineRule="auto"/>
        <w:ind w:right="-365" w:firstLine="4820"/>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5</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EC38F1">
      <w:pPr>
        <w:spacing w:after="0" w:line="240" w:lineRule="auto"/>
        <w:ind w:right="-365" w:firstLine="4820"/>
        <w:rPr>
          <w:rFonts w:ascii="Times New Roman" w:eastAsia="Times New Roman" w:hAnsi="Times New Roman" w:cs="Times New Roman"/>
          <w:b/>
          <w:sz w:val="24"/>
          <w:szCs w:val="24"/>
        </w:rPr>
      </w:pPr>
    </w:p>
    <w:p w:rsidR="00EC38F1" w:rsidRPr="00EC38F1" w:rsidRDefault="00EC38F1" w:rsidP="00EC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color w:val="000080"/>
          <w:sz w:val="28"/>
          <w:szCs w:val="28"/>
        </w:rPr>
      </w:pPr>
    </w:p>
    <w:p w:rsidR="00680224" w:rsidRPr="00680224" w:rsidRDefault="00680224" w:rsidP="00680224">
      <w:pPr>
        <w:spacing w:after="0" w:line="240" w:lineRule="auto"/>
        <w:ind w:left="6237"/>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______________________________</w:t>
      </w:r>
    </w:p>
    <w:p w:rsidR="00680224" w:rsidRPr="00680224" w:rsidRDefault="00680224" w:rsidP="00680224">
      <w:pPr>
        <w:spacing w:after="0" w:line="240" w:lineRule="auto"/>
        <w:ind w:left="6237"/>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(заявитель)</w:t>
      </w:r>
    </w:p>
    <w:p w:rsidR="00680224" w:rsidRPr="00680224" w:rsidRDefault="00680224" w:rsidP="00680224">
      <w:pPr>
        <w:spacing w:after="0" w:line="240" w:lineRule="auto"/>
        <w:ind w:left="6237"/>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_________________________ </w:t>
      </w:r>
    </w:p>
    <w:p w:rsidR="00680224" w:rsidRPr="00680224" w:rsidRDefault="00680224" w:rsidP="00680224">
      <w:pPr>
        <w:spacing w:after="0" w:line="240" w:lineRule="auto"/>
        <w:ind w:left="6237"/>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(адрес заявителя) </w:t>
      </w: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tabs>
          <w:tab w:val="left" w:pos="1395"/>
        </w:tabs>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УВЕДОМЛЕНИЕ</w:t>
      </w:r>
    </w:p>
    <w:p w:rsidR="00680224" w:rsidRPr="00680224" w:rsidRDefault="00680224" w:rsidP="00680224">
      <w:pPr>
        <w:tabs>
          <w:tab w:val="left" w:pos="2685"/>
        </w:tabs>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о приостановлении предоставления муниципальной услуги</w:t>
      </w: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В связи с </w:t>
      </w:r>
      <w:proofErr w:type="spellStart"/>
      <w:r w:rsidRPr="00680224">
        <w:rPr>
          <w:rFonts w:ascii="Times New Roman" w:eastAsia="Times New Roman" w:hAnsi="Times New Roman" w:cs="Times New Roman"/>
          <w:sz w:val="24"/>
          <w:szCs w:val="24"/>
        </w:rPr>
        <w:t>непоступлением</w:t>
      </w:r>
      <w:proofErr w:type="spellEnd"/>
      <w:r w:rsidRPr="00680224">
        <w:rPr>
          <w:rFonts w:ascii="Times New Roman" w:eastAsia="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680224">
        <w:rPr>
          <w:rFonts w:ascii="Times New Roman" w:eastAsia="Times New Roman" w:hAnsi="Times New Roman" w:cs="Times New Roman"/>
          <w:sz w:val="24"/>
          <w:szCs w:val="24"/>
        </w:rPr>
        <w:t>из</w:t>
      </w:r>
      <w:proofErr w:type="gramEnd"/>
      <w:r w:rsidRPr="00680224">
        <w:rPr>
          <w:rFonts w:ascii="Times New Roman" w:eastAsia="Times New Roman" w:hAnsi="Times New Roman" w:cs="Times New Roman"/>
          <w:sz w:val="24"/>
          <w:szCs w:val="24"/>
        </w:rPr>
        <w:t xml:space="preserve"> </w:t>
      </w:r>
      <w:r w:rsidRPr="00680224">
        <w:rPr>
          <w:rFonts w:ascii="Times New Roman" w:eastAsia="Times New Roman" w:hAnsi="Times New Roman" w:cs="Times New Roman"/>
          <w:sz w:val="24"/>
          <w:szCs w:val="24"/>
          <w:u w:val="single"/>
        </w:rPr>
        <w:t>______________________________________________________________</w:t>
      </w:r>
    </w:p>
    <w:p w:rsidR="00680224" w:rsidRPr="00680224" w:rsidRDefault="00680224" w:rsidP="00680224">
      <w:pPr>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w:t>
      </w:r>
      <w:r w:rsidRPr="00680224">
        <w:rPr>
          <w:rFonts w:ascii="Times New Roman" w:eastAsia="Times New Roman" w:hAnsi="Times New Roman" w:cs="Times New Roman"/>
          <w:sz w:val="24"/>
          <w:szCs w:val="24"/>
          <w:vertAlign w:val="superscript"/>
        </w:rPr>
        <w:t xml:space="preserve">(наименование организации) </w:t>
      </w:r>
    </w:p>
    <w:p w:rsidR="00680224" w:rsidRPr="00680224" w:rsidRDefault="00680224" w:rsidP="00680224">
      <w:pPr>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w:t>
      </w:r>
      <w:r w:rsidRPr="00680224">
        <w:rPr>
          <w:rFonts w:ascii="Times New Roman" w:eastAsia="Times New Roman" w:hAnsi="Times New Roman" w:cs="Times New Roman"/>
          <w:sz w:val="24"/>
          <w:szCs w:val="24"/>
          <w:u w:val="single"/>
        </w:rPr>
        <w:t>приему заявлений и выдаче документов о согласовании переустройства</w:t>
      </w:r>
      <w:r w:rsidRPr="00680224">
        <w:rPr>
          <w:rFonts w:ascii="Times New Roman" w:eastAsia="Times New Roman" w:hAnsi="Times New Roman" w:cs="Times New Roman"/>
          <w:sz w:val="24"/>
          <w:szCs w:val="24"/>
        </w:rPr>
        <w:t xml:space="preserve"> приостановлено.</w:t>
      </w:r>
    </w:p>
    <w:p w:rsidR="00680224" w:rsidRPr="00680224" w:rsidRDefault="00680224" w:rsidP="00680224">
      <w:pPr>
        <w:spacing w:after="0" w:line="240" w:lineRule="auto"/>
        <w:jc w:val="both"/>
        <w:rPr>
          <w:rFonts w:ascii="Times New Roman" w:eastAsia="Times New Roman" w:hAnsi="Times New Roman" w:cs="Times New Roman"/>
          <w:sz w:val="24"/>
          <w:szCs w:val="24"/>
        </w:rPr>
      </w:pPr>
    </w:p>
    <w:p w:rsidR="00680224" w:rsidRPr="00680224" w:rsidRDefault="00680224" w:rsidP="0068022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при личной явке:</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-в администрацию;</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-в филиалах, отделах, удаленных рабочих местах ГБУ ЛО «МФЦ»;</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без личной явки:</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на электронную почту ___ (указать почту).</w:t>
      </w:r>
    </w:p>
    <w:p w:rsidR="00680224" w:rsidRPr="00680224" w:rsidRDefault="00680224" w:rsidP="00680224">
      <w:pPr>
        <w:spacing w:after="0" w:line="240" w:lineRule="auto"/>
        <w:ind w:firstLine="709"/>
        <w:jc w:val="both"/>
        <w:rPr>
          <w:rFonts w:ascii="Times New Roman" w:eastAsia="Times New Roman" w:hAnsi="Times New Roman" w:cs="Times New Roman"/>
          <w:sz w:val="24"/>
          <w:szCs w:val="24"/>
        </w:rPr>
      </w:pPr>
    </w:p>
    <w:p w:rsidR="00680224" w:rsidRPr="00680224" w:rsidRDefault="00680224" w:rsidP="00680224">
      <w:pPr>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При  поступлении ответа на названны</w:t>
      </w:r>
      <w:proofErr w:type="gramStart"/>
      <w:r w:rsidRPr="00680224">
        <w:rPr>
          <w:rFonts w:ascii="Times New Roman" w:eastAsia="Times New Roman" w:hAnsi="Times New Roman" w:cs="Times New Roman"/>
          <w:sz w:val="24"/>
          <w:szCs w:val="24"/>
        </w:rPr>
        <w:t>й(</w:t>
      </w:r>
      <w:proofErr w:type="gramEnd"/>
      <w:r w:rsidRPr="00680224">
        <w:rPr>
          <w:rFonts w:ascii="Times New Roman" w:eastAsia="Times New Roman" w:hAnsi="Times New Roman" w:cs="Times New Roman"/>
          <w:sz w:val="24"/>
          <w:szCs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680224" w:rsidRPr="00680224" w:rsidRDefault="00680224" w:rsidP="00680224">
      <w:pPr>
        <w:spacing w:after="0" w:line="240" w:lineRule="auto"/>
        <w:jc w:val="both"/>
        <w:rPr>
          <w:rFonts w:ascii="Times New Roman" w:eastAsia="Times New Roman" w:hAnsi="Times New Roman" w:cs="Times New Roman"/>
          <w:sz w:val="24"/>
          <w:szCs w:val="24"/>
        </w:rPr>
      </w:pPr>
    </w:p>
    <w:p w:rsidR="00680224" w:rsidRPr="00680224" w:rsidRDefault="00680224" w:rsidP="00680224">
      <w:pPr>
        <w:widowControl w:val="0"/>
        <w:pBdr>
          <w:top w:val="single" w:sz="4" w:space="1" w:color="auto"/>
        </w:pBdr>
        <w:spacing w:after="48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80224" w:rsidRPr="00680224" w:rsidTr="00D6016E">
        <w:tc>
          <w:tcPr>
            <w:tcW w:w="4139"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r>
      <w:tr w:rsidR="00680224" w:rsidRPr="00680224" w:rsidTr="00D6016E">
        <w:tc>
          <w:tcPr>
            <w:tcW w:w="4139"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(должность лица,</w:t>
            </w:r>
            <w:r w:rsidRPr="00680224">
              <w:rPr>
                <w:rFonts w:ascii="Times New Roman" w:eastAsia="Times New Roman" w:hAnsi="Times New Roman" w:cs="Times New Roman"/>
                <w:sz w:val="24"/>
                <w:szCs w:val="24"/>
                <w:lang w:val="en-US"/>
              </w:rPr>
              <w:t xml:space="preserve"> </w:t>
            </w:r>
            <w:r w:rsidRPr="00680224">
              <w:rPr>
                <w:rFonts w:ascii="Times New Roman" w:eastAsia="Times New Roman" w:hAnsi="Times New Roman" w:cs="Times New Roman"/>
                <w:sz w:val="24"/>
                <w:szCs w:val="24"/>
              </w:rPr>
              <w:t>подписавшего уведомление)</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(подпись)</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(расшифровка подписи)</w:t>
            </w:r>
          </w:p>
        </w:tc>
      </w:tr>
    </w:tbl>
    <w:p w:rsidR="00680224" w:rsidRPr="00680224" w:rsidRDefault="00680224" w:rsidP="00680224">
      <w:pPr>
        <w:widowControl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80224" w:rsidRPr="00680224" w:rsidTr="00D6016E">
        <w:tc>
          <w:tcPr>
            <w:tcW w:w="170"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510" w:type="dxa"/>
            <w:vAlign w:val="bottom"/>
            <w:hideMark/>
          </w:tcPr>
          <w:p w:rsidR="00680224" w:rsidRPr="00680224" w:rsidRDefault="00680224" w:rsidP="00680224">
            <w:pPr>
              <w:widowControl w:val="0"/>
              <w:autoSpaceDE w:val="0"/>
              <w:autoSpaceDN w:val="0"/>
              <w:spacing w:after="0"/>
              <w:jc w:val="right"/>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20</w:t>
            </w:r>
          </w:p>
        </w:tc>
        <w:tc>
          <w:tcPr>
            <w:tcW w:w="227"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p>
        </w:tc>
        <w:tc>
          <w:tcPr>
            <w:tcW w:w="6634"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w:t>
            </w:r>
            <w:proofErr w:type="gramStart"/>
            <w:r w:rsidRPr="00680224">
              <w:rPr>
                <w:rFonts w:ascii="Times New Roman" w:eastAsia="Times New Roman" w:hAnsi="Times New Roman" w:cs="Times New Roman"/>
                <w:sz w:val="24"/>
                <w:szCs w:val="24"/>
              </w:rPr>
              <w:t>г</w:t>
            </w:r>
            <w:proofErr w:type="gramEnd"/>
            <w:r w:rsidRPr="00680224">
              <w:rPr>
                <w:rFonts w:ascii="Times New Roman" w:eastAsia="Times New Roman" w:hAnsi="Times New Roman" w:cs="Times New Roman"/>
                <w:sz w:val="24"/>
                <w:szCs w:val="24"/>
              </w:rPr>
              <w:t>.</w:t>
            </w:r>
          </w:p>
        </w:tc>
      </w:tr>
    </w:tbl>
    <w:p w:rsidR="00680224" w:rsidRPr="00680224" w:rsidRDefault="00680224" w:rsidP="00680224">
      <w:pPr>
        <w:widowControl w:val="0"/>
        <w:spacing w:before="240"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М.П.</w:t>
      </w:r>
    </w:p>
    <w:p w:rsidR="00680224" w:rsidRPr="00680224" w:rsidRDefault="00680224" w:rsidP="00680224">
      <w:pPr>
        <w:spacing w:after="0" w:line="240" w:lineRule="auto"/>
        <w:rPr>
          <w:rFonts w:ascii="Times New Roman" w:eastAsia="Times New Roman" w:hAnsi="Times New Roman" w:cs="Times New Roman"/>
          <w:sz w:val="28"/>
          <w:szCs w:val="28"/>
        </w:rPr>
      </w:pPr>
      <w:r w:rsidRPr="00680224">
        <w:rPr>
          <w:rFonts w:ascii="Times New Roman" w:eastAsia="Times New Roman" w:hAnsi="Times New Roman" w:cs="Times New Roman"/>
          <w:sz w:val="28"/>
          <w:szCs w:val="28"/>
        </w:rPr>
        <w:br w:type="page"/>
      </w:r>
    </w:p>
    <w:p w:rsidR="00680224" w:rsidRPr="00680224" w:rsidRDefault="00680224" w:rsidP="00680224">
      <w:pPr>
        <w:spacing w:after="0" w:line="240" w:lineRule="auto"/>
        <w:ind w:firstLine="486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w:t>
      </w:r>
    </w:p>
    <w:p w:rsidR="00680224" w:rsidRPr="00680224" w:rsidRDefault="00680224" w:rsidP="00680224">
      <w:pPr>
        <w:spacing w:after="0" w:line="240" w:lineRule="auto"/>
        <w:ind w:firstLine="4860"/>
        <w:jc w:val="right"/>
        <w:rPr>
          <w:rFonts w:ascii="Times New Roman" w:hAnsi="Times New Roman" w:cs="Times New Roman"/>
          <w:b/>
          <w:sz w:val="24"/>
          <w:szCs w:val="24"/>
        </w:rPr>
      </w:pPr>
      <w:r w:rsidRPr="00680224">
        <w:rPr>
          <w:rFonts w:ascii="Times New Roman" w:hAnsi="Times New Roman" w:cs="Times New Roman"/>
          <w:b/>
          <w:sz w:val="24"/>
          <w:szCs w:val="24"/>
        </w:rPr>
        <w:t xml:space="preserve">к административному регламенту </w:t>
      </w:r>
    </w:p>
    <w:p w:rsidR="00680224" w:rsidRPr="00680224" w:rsidRDefault="00680224" w:rsidP="00680224">
      <w:pPr>
        <w:spacing w:after="0" w:line="240" w:lineRule="auto"/>
        <w:ind w:left="6372"/>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_____________________________</w:t>
      </w:r>
    </w:p>
    <w:p w:rsidR="00680224" w:rsidRPr="00680224" w:rsidRDefault="00680224" w:rsidP="00680224">
      <w:pPr>
        <w:spacing w:after="0" w:line="240" w:lineRule="auto"/>
        <w:ind w:left="6372"/>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(заявитель)</w:t>
      </w:r>
    </w:p>
    <w:p w:rsidR="00680224" w:rsidRPr="00680224" w:rsidRDefault="00680224" w:rsidP="00680224">
      <w:pPr>
        <w:spacing w:after="0" w:line="240" w:lineRule="auto"/>
        <w:ind w:left="6372"/>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_________________________ </w:t>
      </w:r>
    </w:p>
    <w:p w:rsidR="00680224" w:rsidRPr="00680224" w:rsidRDefault="00680224" w:rsidP="00680224">
      <w:pPr>
        <w:spacing w:after="0" w:line="240" w:lineRule="auto"/>
        <w:ind w:left="6372"/>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(адрес заявителя) </w:t>
      </w: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РЕШЕНИЕ</w:t>
      </w:r>
    </w:p>
    <w:p w:rsidR="00680224" w:rsidRPr="00680224" w:rsidRDefault="00680224" w:rsidP="00680224">
      <w:pPr>
        <w:spacing w:after="0" w:line="216" w:lineRule="auto"/>
        <w:jc w:val="center"/>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 xml:space="preserve">об отказе в приеме документов, необходимых для предоставления муниципальной услуги </w:t>
      </w:r>
    </w:p>
    <w:p w:rsidR="00680224" w:rsidRPr="00680224" w:rsidRDefault="00680224" w:rsidP="00680224">
      <w:pPr>
        <w:spacing w:after="0" w:line="216" w:lineRule="auto"/>
        <w:jc w:val="center"/>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«Прием заявлений и выдача документов о согласовании переустройства»</w:t>
      </w: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w:t>
      </w:r>
      <w:r w:rsidRPr="00680224">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680224">
        <w:rPr>
          <w:rFonts w:ascii="Times New Roman" w:eastAsia="Times New Roman" w:hAnsi="Times New Roman" w:cs="Times New Roman"/>
          <w:bCs/>
          <w:sz w:val="24"/>
          <w:szCs w:val="24"/>
        </w:rPr>
        <w:br/>
        <w:t xml:space="preserve">и приложенных к нему документов, в соответствии </w:t>
      </w:r>
      <w:r w:rsidRPr="00680224">
        <w:rPr>
          <w:rFonts w:ascii="Times New Roman" w:eastAsia="Times New Roman" w:hAnsi="Times New Roman" w:cs="Times New Roman"/>
          <w:sz w:val="24"/>
          <w:szCs w:val="24"/>
        </w:rPr>
        <w:t>с Жилищным кодексом</w:t>
      </w:r>
      <w:r w:rsidRPr="00680224">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80224" w:rsidRPr="00680224" w:rsidTr="00D6016E">
        <w:trPr>
          <w:trHeight w:val="542"/>
        </w:trPr>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16"/>
                <w:szCs w:val="20"/>
              </w:rPr>
            </w:pPr>
            <w:r w:rsidRPr="00680224">
              <w:rPr>
                <w:rFonts w:ascii="Times New Roman" w:eastAsia="Times New Roman" w:hAnsi="Times New Roman" w:cs="Times New Roman"/>
                <w:sz w:val="16"/>
                <w:szCs w:val="20"/>
              </w:rPr>
              <w:t>№</w:t>
            </w:r>
          </w:p>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Разъяснение причин отказа в предоставлении услуги</w:t>
            </w:r>
          </w:p>
        </w:tc>
      </w:tr>
      <w:tr w:rsidR="00680224" w:rsidRPr="00680224" w:rsidTr="00D6016E">
        <w:trPr>
          <w:trHeight w:val="842"/>
        </w:trPr>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Указываются основания такого вывода</w:t>
            </w:r>
          </w:p>
        </w:tc>
      </w:tr>
      <w:tr w:rsidR="00680224" w:rsidRPr="00680224" w:rsidTr="00D6016E">
        <w:trPr>
          <w:trHeight w:val="1764"/>
        </w:trPr>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Указывается исчерпывающий перечень документов, непредставленных заявителем</w:t>
            </w:r>
          </w:p>
        </w:tc>
      </w:tr>
      <w:tr w:rsidR="00680224" w:rsidRPr="00680224" w:rsidTr="00D6016E">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680224" w:rsidRPr="00680224" w:rsidTr="00D6016E">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Указываются основания такого вывода</w:t>
            </w:r>
          </w:p>
        </w:tc>
      </w:tr>
    </w:tbl>
    <w:p w:rsidR="00680224" w:rsidRPr="00680224" w:rsidRDefault="00680224" w:rsidP="00680224">
      <w:pPr>
        <w:widowControl w:val="0"/>
        <w:autoSpaceDE w:val="0"/>
        <w:autoSpaceDN w:val="0"/>
        <w:spacing w:after="0" w:line="240" w:lineRule="auto"/>
        <w:ind w:firstLine="567"/>
        <w:jc w:val="both"/>
        <w:rPr>
          <w:rFonts w:ascii="Courier New" w:eastAsia="Times New Roman" w:hAnsi="Courier New" w:cs="Courier New"/>
          <w:sz w:val="8"/>
          <w:szCs w:val="24"/>
        </w:rPr>
      </w:pPr>
    </w:p>
    <w:p w:rsidR="00680224" w:rsidRPr="00680224" w:rsidRDefault="00680224" w:rsidP="00680224">
      <w:pPr>
        <w:spacing w:after="0" w:line="240" w:lineRule="auto"/>
        <w:ind w:firstLine="709"/>
        <w:jc w:val="both"/>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80224" w:rsidRPr="00680224" w:rsidTr="00D6016E">
        <w:tc>
          <w:tcPr>
            <w:tcW w:w="4139" w:type="dxa"/>
            <w:gridSpan w:val="7"/>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r>
      <w:tr w:rsidR="00680224" w:rsidRPr="00680224" w:rsidTr="00D6016E">
        <w:tc>
          <w:tcPr>
            <w:tcW w:w="4139" w:type="dxa"/>
            <w:gridSpan w:val="7"/>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(должность лица,</w:t>
            </w:r>
            <w:r w:rsidRPr="00680224">
              <w:rPr>
                <w:rFonts w:ascii="Times New Roman" w:eastAsia="Times New Roman" w:hAnsi="Times New Roman" w:cs="Times New Roman"/>
                <w:sz w:val="24"/>
                <w:szCs w:val="24"/>
                <w:lang w:val="en-US"/>
              </w:rPr>
              <w:t xml:space="preserve"> </w:t>
            </w:r>
            <w:r w:rsidRPr="00680224">
              <w:rPr>
                <w:rFonts w:ascii="Times New Roman" w:eastAsia="Times New Roman" w:hAnsi="Times New Roman" w:cs="Times New Roman"/>
                <w:sz w:val="24"/>
                <w:szCs w:val="24"/>
              </w:rPr>
              <w:t>подписавшего уведомление)</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(подпись)</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(расшифровка подписи)</w:t>
            </w:r>
          </w:p>
        </w:tc>
      </w:tr>
      <w:tr w:rsidR="00680224" w:rsidRPr="00680224" w:rsidTr="00D6016E">
        <w:tc>
          <w:tcPr>
            <w:tcW w:w="170"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510" w:type="dxa"/>
            <w:vAlign w:val="bottom"/>
            <w:hideMark/>
          </w:tcPr>
          <w:p w:rsidR="00680224" w:rsidRPr="00680224" w:rsidRDefault="00680224" w:rsidP="00680224">
            <w:pPr>
              <w:widowControl w:val="0"/>
              <w:autoSpaceDE w:val="0"/>
              <w:autoSpaceDN w:val="0"/>
              <w:spacing w:after="0"/>
              <w:jc w:val="right"/>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20</w:t>
            </w:r>
          </w:p>
        </w:tc>
        <w:tc>
          <w:tcPr>
            <w:tcW w:w="227"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p>
        </w:tc>
        <w:tc>
          <w:tcPr>
            <w:tcW w:w="6634" w:type="dxa"/>
            <w:gridSpan w:val="5"/>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w:t>
            </w:r>
            <w:proofErr w:type="gramStart"/>
            <w:r w:rsidRPr="00680224">
              <w:rPr>
                <w:rFonts w:ascii="Times New Roman" w:eastAsia="Times New Roman" w:hAnsi="Times New Roman" w:cs="Times New Roman"/>
                <w:sz w:val="24"/>
                <w:szCs w:val="24"/>
              </w:rPr>
              <w:t>г</w:t>
            </w:r>
            <w:proofErr w:type="gramEnd"/>
            <w:r w:rsidRPr="00680224">
              <w:rPr>
                <w:rFonts w:ascii="Times New Roman" w:eastAsia="Times New Roman" w:hAnsi="Times New Roman" w:cs="Times New Roman"/>
                <w:sz w:val="24"/>
                <w:szCs w:val="24"/>
              </w:rPr>
              <w:t>.</w:t>
            </w:r>
          </w:p>
        </w:tc>
      </w:tr>
    </w:tbl>
    <w:p w:rsidR="00680224" w:rsidRPr="00680224" w:rsidRDefault="00680224" w:rsidP="00680224">
      <w:pPr>
        <w:widowControl w:val="0"/>
        <w:spacing w:before="240" w:after="0" w:line="240" w:lineRule="auto"/>
        <w:rPr>
          <w:rFonts w:ascii="Times New Roman" w:eastAsia="Times New Roman" w:hAnsi="Times New Roman" w:cs="Times New Roman"/>
          <w:sz w:val="28"/>
          <w:szCs w:val="28"/>
        </w:rPr>
      </w:pPr>
      <w:r w:rsidRPr="00680224">
        <w:rPr>
          <w:rFonts w:ascii="Times New Roman" w:eastAsia="Times New Roman" w:hAnsi="Times New Roman" w:cs="Times New Roman"/>
          <w:sz w:val="24"/>
          <w:szCs w:val="24"/>
        </w:rPr>
        <w:t>М.П.</w:t>
      </w:r>
    </w:p>
    <w:p w:rsidR="00CE4E59" w:rsidRDefault="00CE4E59" w:rsidP="00EC38F1">
      <w:pPr>
        <w:spacing w:after="0" w:line="240" w:lineRule="auto"/>
        <w:ind w:firstLine="4860"/>
        <w:jc w:val="right"/>
        <w:rPr>
          <w:rFonts w:ascii="Times New Roman" w:hAnsi="Times New Roman" w:cs="Times New Roman"/>
          <w:sz w:val="24"/>
          <w:szCs w:val="24"/>
        </w:rPr>
      </w:pPr>
    </w:p>
    <w:sectPr w:rsidR="00CE4E59" w:rsidSect="00DC1DF0">
      <w:footerReference w:type="default" r:id="rId2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A6" w:rsidRDefault="00170DA6" w:rsidP="00CD1239">
      <w:pPr>
        <w:spacing w:after="0" w:line="240" w:lineRule="auto"/>
      </w:pPr>
      <w:r>
        <w:separator/>
      </w:r>
    </w:p>
  </w:endnote>
  <w:endnote w:type="continuationSeparator" w:id="0">
    <w:p w:rsidR="00170DA6" w:rsidRDefault="00170DA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5738"/>
      <w:docPartObj>
        <w:docPartGallery w:val="Page Numbers (Bottom of Page)"/>
        <w:docPartUnique/>
      </w:docPartObj>
    </w:sdtPr>
    <w:sdtEndPr/>
    <w:sdtContent>
      <w:p w:rsidR="00D6016E" w:rsidRDefault="00D6016E">
        <w:pPr>
          <w:pStyle w:val="a9"/>
          <w:jc w:val="right"/>
        </w:pPr>
        <w:r>
          <w:fldChar w:fldCharType="begin"/>
        </w:r>
        <w:r>
          <w:instrText>PAGE   \* MERGEFORMAT</w:instrText>
        </w:r>
        <w:r>
          <w:fldChar w:fldCharType="separate"/>
        </w:r>
        <w:r w:rsidR="00C536E7">
          <w:rPr>
            <w:noProof/>
          </w:rPr>
          <w:t>3</w:t>
        </w:r>
        <w:r>
          <w:fldChar w:fldCharType="end"/>
        </w:r>
      </w:p>
    </w:sdtContent>
  </w:sdt>
  <w:p w:rsidR="00D6016E" w:rsidRDefault="00D601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A6" w:rsidRDefault="00170DA6" w:rsidP="00CD1239">
      <w:pPr>
        <w:spacing w:after="0" w:line="240" w:lineRule="auto"/>
      </w:pPr>
      <w:r>
        <w:separator/>
      </w:r>
    </w:p>
  </w:footnote>
  <w:footnote w:type="continuationSeparator" w:id="0">
    <w:p w:rsidR="00170DA6" w:rsidRDefault="00170DA6" w:rsidP="00CD1239">
      <w:pPr>
        <w:spacing w:after="0" w:line="240" w:lineRule="auto"/>
      </w:pPr>
      <w:r>
        <w:continuationSeparator/>
      </w:r>
    </w:p>
  </w:footnote>
  <w:footnote w:id="1">
    <w:p w:rsidR="00D6016E" w:rsidRDefault="00D6016E" w:rsidP="008E70D9">
      <w:pPr>
        <w:pStyle w:val="14"/>
        <w:ind w:firstLine="567"/>
        <w:jc w:val="both"/>
      </w:pPr>
      <w:r>
        <w:rPr>
          <w:rStyle w:val="af4"/>
          <w:rFonts w:eastAsiaTheme="minorEastAsia"/>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2850"/>
    <w:rsid w:val="00035048"/>
    <w:rsid w:val="000407D2"/>
    <w:rsid w:val="0005037B"/>
    <w:rsid w:val="00051074"/>
    <w:rsid w:val="00053C28"/>
    <w:rsid w:val="000579D0"/>
    <w:rsid w:val="000603A0"/>
    <w:rsid w:val="0006050B"/>
    <w:rsid w:val="0006121C"/>
    <w:rsid w:val="00090D31"/>
    <w:rsid w:val="000B7538"/>
    <w:rsid w:val="000D492D"/>
    <w:rsid w:val="000D56D4"/>
    <w:rsid w:val="000E68E5"/>
    <w:rsid w:val="00107551"/>
    <w:rsid w:val="00107D03"/>
    <w:rsid w:val="00107E11"/>
    <w:rsid w:val="001121A9"/>
    <w:rsid w:val="00136E8E"/>
    <w:rsid w:val="001423C8"/>
    <w:rsid w:val="001465C2"/>
    <w:rsid w:val="00170DA6"/>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C21"/>
    <w:rsid w:val="00263B34"/>
    <w:rsid w:val="00264AB7"/>
    <w:rsid w:val="0026631F"/>
    <w:rsid w:val="002720E9"/>
    <w:rsid w:val="002A1FA5"/>
    <w:rsid w:val="002B104A"/>
    <w:rsid w:val="002B3313"/>
    <w:rsid w:val="002B58CB"/>
    <w:rsid w:val="002C07F8"/>
    <w:rsid w:val="002C4A69"/>
    <w:rsid w:val="002F03E0"/>
    <w:rsid w:val="002F0F10"/>
    <w:rsid w:val="002F13FB"/>
    <w:rsid w:val="002F50B4"/>
    <w:rsid w:val="00300FC8"/>
    <w:rsid w:val="003015E4"/>
    <w:rsid w:val="00301F17"/>
    <w:rsid w:val="00302BB5"/>
    <w:rsid w:val="00315C44"/>
    <w:rsid w:val="00325308"/>
    <w:rsid w:val="00342890"/>
    <w:rsid w:val="003706E0"/>
    <w:rsid w:val="00394851"/>
    <w:rsid w:val="003973FC"/>
    <w:rsid w:val="003B56E0"/>
    <w:rsid w:val="003B6755"/>
    <w:rsid w:val="003B7286"/>
    <w:rsid w:val="003D0169"/>
    <w:rsid w:val="003D4C35"/>
    <w:rsid w:val="003F2E0C"/>
    <w:rsid w:val="0040779A"/>
    <w:rsid w:val="004216DF"/>
    <w:rsid w:val="00422C5F"/>
    <w:rsid w:val="00425DCC"/>
    <w:rsid w:val="00443C8C"/>
    <w:rsid w:val="00447E46"/>
    <w:rsid w:val="004616AE"/>
    <w:rsid w:val="00474D65"/>
    <w:rsid w:val="00487727"/>
    <w:rsid w:val="004926B9"/>
    <w:rsid w:val="004969E5"/>
    <w:rsid w:val="004A50D9"/>
    <w:rsid w:val="004B48D0"/>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31CEA"/>
    <w:rsid w:val="005336BA"/>
    <w:rsid w:val="00542598"/>
    <w:rsid w:val="00543FE0"/>
    <w:rsid w:val="00553577"/>
    <w:rsid w:val="0056144B"/>
    <w:rsid w:val="00566B86"/>
    <w:rsid w:val="005710AC"/>
    <w:rsid w:val="00573A8E"/>
    <w:rsid w:val="00585469"/>
    <w:rsid w:val="005A026F"/>
    <w:rsid w:val="005B3D0A"/>
    <w:rsid w:val="005D2A5F"/>
    <w:rsid w:val="005E42F4"/>
    <w:rsid w:val="005F01B4"/>
    <w:rsid w:val="00600A52"/>
    <w:rsid w:val="00605C76"/>
    <w:rsid w:val="006156A7"/>
    <w:rsid w:val="00621064"/>
    <w:rsid w:val="0062112D"/>
    <w:rsid w:val="00625D1A"/>
    <w:rsid w:val="006276CB"/>
    <w:rsid w:val="00635E3D"/>
    <w:rsid w:val="00637C03"/>
    <w:rsid w:val="00647019"/>
    <w:rsid w:val="006630DE"/>
    <w:rsid w:val="006674ED"/>
    <w:rsid w:val="00671874"/>
    <w:rsid w:val="00672EE1"/>
    <w:rsid w:val="00680224"/>
    <w:rsid w:val="00685472"/>
    <w:rsid w:val="0069439C"/>
    <w:rsid w:val="006A6054"/>
    <w:rsid w:val="006B0246"/>
    <w:rsid w:val="006B53F0"/>
    <w:rsid w:val="006B56A2"/>
    <w:rsid w:val="006B6E87"/>
    <w:rsid w:val="006C01EB"/>
    <w:rsid w:val="006E2AE4"/>
    <w:rsid w:val="006E45D0"/>
    <w:rsid w:val="006F71D6"/>
    <w:rsid w:val="0070437D"/>
    <w:rsid w:val="0073179D"/>
    <w:rsid w:val="00736AD0"/>
    <w:rsid w:val="007537D9"/>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3529"/>
    <w:rsid w:val="00855088"/>
    <w:rsid w:val="008577B5"/>
    <w:rsid w:val="0086263A"/>
    <w:rsid w:val="00863330"/>
    <w:rsid w:val="008649E0"/>
    <w:rsid w:val="00884FFA"/>
    <w:rsid w:val="00887CE3"/>
    <w:rsid w:val="0089109C"/>
    <w:rsid w:val="00894E89"/>
    <w:rsid w:val="008952B1"/>
    <w:rsid w:val="008A6F75"/>
    <w:rsid w:val="008B0076"/>
    <w:rsid w:val="008B0F95"/>
    <w:rsid w:val="008B756C"/>
    <w:rsid w:val="008D00FD"/>
    <w:rsid w:val="008E70D9"/>
    <w:rsid w:val="008F4736"/>
    <w:rsid w:val="00925A95"/>
    <w:rsid w:val="0095673C"/>
    <w:rsid w:val="00957BE2"/>
    <w:rsid w:val="0096491D"/>
    <w:rsid w:val="00966DA2"/>
    <w:rsid w:val="009733F2"/>
    <w:rsid w:val="00977415"/>
    <w:rsid w:val="009A14EB"/>
    <w:rsid w:val="009C27A8"/>
    <w:rsid w:val="009D7461"/>
    <w:rsid w:val="009E3A78"/>
    <w:rsid w:val="009F24AF"/>
    <w:rsid w:val="00A028DB"/>
    <w:rsid w:val="00A036A7"/>
    <w:rsid w:val="00A12B69"/>
    <w:rsid w:val="00A26F19"/>
    <w:rsid w:val="00A362F6"/>
    <w:rsid w:val="00A51910"/>
    <w:rsid w:val="00A53415"/>
    <w:rsid w:val="00A5680E"/>
    <w:rsid w:val="00A62C0B"/>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16D"/>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96A88"/>
    <w:rsid w:val="00BA1CC2"/>
    <w:rsid w:val="00BC39FD"/>
    <w:rsid w:val="00BD7207"/>
    <w:rsid w:val="00BE2609"/>
    <w:rsid w:val="00C26033"/>
    <w:rsid w:val="00C34DCA"/>
    <w:rsid w:val="00C41E38"/>
    <w:rsid w:val="00C51E1D"/>
    <w:rsid w:val="00C536E7"/>
    <w:rsid w:val="00C60574"/>
    <w:rsid w:val="00C707C8"/>
    <w:rsid w:val="00C85215"/>
    <w:rsid w:val="00C95420"/>
    <w:rsid w:val="00CB0A3E"/>
    <w:rsid w:val="00CC0B44"/>
    <w:rsid w:val="00CC2D00"/>
    <w:rsid w:val="00CD1239"/>
    <w:rsid w:val="00CD4389"/>
    <w:rsid w:val="00CD46B8"/>
    <w:rsid w:val="00CD5DB8"/>
    <w:rsid w:val="00CE4E59"/>
    <w:rsid w:val="00CE6CD3"/>
    <w:rsid w:val="00D06054"/>
    <w:rsid w:val="00D113D6"/>
    <w:rsid w:val="00D117A6"/>
    <w:rsid w:val="00D36D75"/>
    <w:rsid w:val="00D500D3"/>
    <w:rsid w:val="00D6016E"/>
    <w:rsid w:val="00D6670C"/>
    <w:rsid w:val="00D7305E"/>
    <w:rsid w:val="00D74915"/>
    <w:rsid w:val="00D82BD7"/>
    <w:rsid w:val="00D93663"/>
    <w:rsid w:val="00D9603A"/>
    <w:rsid w:val="00D96638"/>
    <w:rsid w:val="00DA14FD"/>
    <w:rsid w:val="00DB22DE"/>
    <w:rsid w:val="00DB5A7F"/>
    <w:rsid w:val="00DB6926"/>
    <w:rsid w:val="00DC1DF0"/>
    <w:rsid w:val="00DC46AA"/>
    <w:rsid w:val="00DC6E6B"/>
    <w:rsid w:val="00DD644C"/>
    <w:rsid w:val="00DD7E20"/>
    <w:rsid w:val="00DF3AF0"/>
    <w:rsid w:val="00DF557D"/>
    <w:rsid w:val="00DF5ABF"/>
    <w:rsid w:val="00E00250"/>
    <w:rsid w:val="00E16151"/>
    <w:rsid w:val="00E2370F"/>
    <w:rsid w:val="00E340A3"/>
    <w:rsid w:val="00E40A9C"/>
    <w:rsid w:val="00E41A76"/>
    <w:rsid w:val="00E45525"/>
    <w:rsid w:val="00E50959"/>
    <w:rsid w:val="00E73BCC"/>
    <w:rsid w:val="00E83DB0"/>
    <w:rsid w:val="00E93089"/>
    <w:rsid w:val="00E97F41"/>
    <w:rsid w:val="00EA3675"/>
    <w:rsid w:val="00EA3D1A"/>
    <w:rsid w:val="00EB7474"/>
    <w:rsid w:val="00EC38F1"/>
    <w:rsid w:val="00ED10AB"/>
    <w:rsid w:val="00EE2945"/>
    <w:rsid w:val="00EE6159"/>
    <w:rsid w:val="00EF075D"/>
    <w:rsid w:val="00EF68DB"/>
    <w:rsid w:val="00F00029"/>
    <w:rsid w:val="00F1029A"/>
    <w:rsid w:val="00F11A6C"/>
    <w:rsid w:val="00F11D1F"/>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5"/>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2"/>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6">
    <w:name w:val="Body Text"/>
    <w:basedOn w:val="a"/>
    <w:link w:val="af7"/>
    <w:uiPriority w:val="99"/>
    <w:semiHidden/>
    <w:unhideWhenUsed/>
    <w:rsid w:val="00680224"/>
    <w:pPr>
      <w:spacing w:after="120"/>
    </w:pPr>
  </w:style>
  <w:style w:type="character" w:customStyle="1" w:styleId="af7">
    <w:name w:val="Основной текст Знак"/>
    <w:basedOn w:val="a0"/>
    <w:link w:val="af6"/>
    <w:uiPriority w:val="99"/>
    <w:semiHidden/>
    <w:rsid w:val="0068022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5"/>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2"/>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6">
    <w:name w:val="Body Text"/>
    <w:basedOn w:val="a"/>
    <w:link w:val="af7"/>
    <w:uiPriority w:val="99"/>
    <w:semiHidden/>
    <w:unhideWhenUsed/>
    <w:rsid w:val="00680224"/>
    <w:pPr>
      <w:spacing w:after="120"/>
    </w:pPr>
  </w:style>
  <w:style w:type="character" w:customStyle="1" w:styleId="af7">
    <w:name w:val="Основной текст Знак"/>
    <w:basedOn w:val="a0"/>
    <w:link w:val="af6"/>
    <w:uiPriority w:val="99"/>
    <w:semiHidden/>
    <w:rsid w:val="006802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CA4D-6ED3-4805-83B3-660E5190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1</Pages>
  <Words>11826</Words>
  <Characters>67411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70</cp:revision>
  <cp:lastPrinted>2021-12-27T07:31:00Z</cp:lastPrinted>
  <dcterms:created xsi:type="dcterms:W3CDTF">2017-07-19T13:56:00Z</dcterms:created>
  <dcterms:modified xsi:type="dcterms:W3CDTF">2023-09-07T08:47:00Z</dcterms:modified>
</cp:coreProperties>
</file>