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2A4AEF">
        <w:rPr>
          <w:rFonts w:ascii="Times New Roman" w:eastAsia="Times New Roman" w:hAnsi="Times New Roman" w:cs="Times New Roman"/>
          <w:b/>
          <w:sz w:val="24"/>
          <w:szCs w:val="24"/>
        </w:rPr>
        <w:t>25</w:t>
      </w:r>
      <w:r w:rsidR="004E5B4A">
        <w:rPr>
          <w:rFonts w:ascii="Times New Roman" w:eastAsia="Times New Roman" w:hAnsi="Times New Roman" w:cs="Times New Roman"/>
          <w:b/>
          <w:sz w:val="24"/>
          <w:szCs w:val="24"/>
        </w:rPr>
        <w:t>.11</w:t>
      </w:r>
      <w:r w:rsidR="002B58CB" w:rsidRPr="00463046">
        <w:rPr>
          <w:rFonts w:ascii="Times New Roman" w:eastAsia="Times New Roman" w:hAnsi="Times New Roman" w:cs="Times New Roman"/>
          <w:b/>
          <w:sz w:val="24"/>
          <w:szCs w:val="24"/>
        </w:rPr>
        <w:t>.20</w:t>
      </w:r>
      <w:r w:rsidR="00EB7C82" w:rsidRPr="00463046">
        <w:rPr>
          <w:rFonts w:ascii="Times New Roman" w:eastAsia="Times New Roman" w:hAnsi="Times New Roman" w:cs="Times New Roman"/>
          <w:b/>
          <w:sz w:val="24"/>
          <w:szCs w:val="24"/>
        </w:rPr>
        <w:t>22</w:t>
      </w:r>
      <w:r w:rsidR="001121A9"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w:t>
      </w:r>
      <w:r w:rsidR="002A4AEF">
        <w:rPr>
          <w:rFonts w:ascii="Times New Roman" w:eastAsia="Times New Roman" w:hAnsi="Times New Roman" w:cs="Times New Roman"/>
          <w:b/>
          <w:sz w:val="24"/>
          <w:szCs w:val="24"/>
        </w:rPr>
        <w:t xml:space="preserve"> 745</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8E2B1E" w:rsidRDefault="00884FFA" w:rsidP="00767D86">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w:t>
      </w:r>
      <w:r w:rsidR="004E5B4A">
        <w:rPr>
          <w:rFonts w:ascii="Times New Roman" w:eastAsia="Times New Roman" w:hAnsi="Times New Roman" w:cs="Times New Roman"/>
          <w:sz w:val="24"/>
          <w:szCs w:val="24"/>
        </w:rPr>
        <w:t xml:space="preserve"> утверждении </w:t>
      </w:r>
      <w:bookmarkStart w:id="0" w:name="_GoBack"/>
      <w:bookmarkEnd w:id="0"/>
      <w:r w:rsidRPr="00463046">
        <w:rPr>
          <w:rFonts w:ascii="Times New Roman" w:eastAsia="Times New Roman" w:hAnsi="Times New Roman" w:cs="Times New Roman"/>
          <w:sz w:val="24"/>
          <w:szCs w:val="24"/>
        </w:rPr>
        <w:t>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r w:rsidRPr="00463046">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2A4AEF"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0A5E06" w:rsidRPr="00463046">
        <w:rPr>
          <w:rFonts w:ascii="Times New Roman" w:eastAsia="Times New Roman" w:hAnsi="Times New Roman" w:cs="Times New Roman"/>
          <w:bCs/>
          <w:sz w:val="24"/>
          <w:szCs w:val="24"/>
        </w:rPr>
        <w:t xml:space="preserve">» </w:t>
      </w:r>
    </w:p>
    <w:p w:rsidR="008E2B1E"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463046" w:rsidRDefault="00B211A1" w:rsidP="008E2B1E">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Устава Красноборского городского поселения Тосненско</w:t>
      </w:r>
      <w:r w:rsidRPr="00463046">
        <w:rPr>
          <w:rFonts w:ascii="Times New Roman" w:eastAsia="Times New Roman" w:hAnsi="Times New Roman" w:cs="Times New Roman"/>
          <w:sz w:val="24"/>
          <w:szCs w:val="24"/>
        </w:rPr>
        <w:t>го района Ленинградской области</w:t>
      </w:r>
    </w:p>
    <w:p w:rsidR="00713321" w:rsidRPr="00463046" w:rsidRDefault="00713321" w:rsidP="0040779A">
      <w:pPr>
        <w:spacing w:after="0" w:line="240" w:lineRule="auto"/>
        <w:jc w:val="both"/>
        <w:rPr>
          <w:rFonts w:ascii="Times New Roman" w:eastAsia="Times New Roman" w:hAnsi="Times New Roman" w:cs="Times New Roman"/>
          <w:sz w:val="24"/>
          <w:szCs w:val="24"/>
        </w:rPr>
      </w:pPr>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r w:rsidR="004E5B4A">
        <w:rPr>
          <w:rFonts w:ascii="Times New Roman" w:eastAsia="Times New Roman" w:hAnsi="Times New Roman" w:cs="Times New Roman"/>
          <w:sz w:val="24"/>
          <w:szCs w:val="24"/>
        </w:rPr>
        <w:t xml:space="preserve">Утвердить </w:t>
      </w:r>
      <w:r w:rsidR="00884FFA" w:rsidRPr="00463046">
        <w:rPr>
          <w:rFonts w:ascii="Times New Roman" w:eastAsia="Times New Roman" w:hAnsi="Times New Roman" w:cs="Times New Roman"/>
          <w:sz w:val="24"/>
          <w:szCs w:val="24"/>
        </w:rPr>
        <w:t xml:space="preserve"> администр</w:t>
      </w:r>
      <w:r w:rsidR="004E5B4A">
        <w:rPr>
          <w:rFonts w:ascii="Times New Roman" w:eastAsia="Times New Roman" w:hAnsi="Times New Roman" w:cs="Times New Roman"/>
          <w:sz w:val="24"/>
          <w:szCs w:val="24"/>
        </w:rPr>
        <w:t>ативный регламент</w:t>
      </w:r>
      <w:r w:rsidR="00884FFA" w:rsidRPr="00463046">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2A4AEF"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 xml:space="preserve">(далее - </w:t>
      </w:r>
      <w:r w:rsidR="002A4AEF">
        <w:rPr>
          <w:rFonts w:ascii="Times New Roman" w:eastAsia="Calibri" w:hAnsi="Times New Roman" w:cs="Times New Roman"/>
          <w:sz w:val="24"/>
          <w:szCs w:val="24"/>
          <w:lang w:eastAsia="en-US"/>
        </w:rPr>
        <w:t>административный регламент</w:t>
      </w:r>
      <w:r w:rsidR="00394851" w:rsidRPr="00463046">
        <w:rPr>
          <w:rFonts w:ascii="Times New Roman" w:eastAsia="Calibri" w:hAnsi="Times New Roman" w:cs="Times New Roman"/>
          <w:sz w:val="24"/>
          <w:szCs w:val="24"/>
          <w:lang w:eastAsia="en-US"/>
        </w:rPr>
        <w:t>)</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p>
    <w:p w:rsidR="00CD1239" w:rsidRPr="00463046" w:rsidRDefault="00D83353" w:rsidP="004E5B4A">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2. </w:t>
      </w:r>
      <w:r w:rsidR="004E5B4A">
        <w:rPr>
          <w:rFonts w:ascii="Times New Roman" w:eastAsia="Calibri" w:hAnsi="Times New Roman" w:cs="Times New Roman"/>
          <w:sz w:val="24"/>
          <w:szCs w:val="24"/>
          <w:lang w:eastAsia="en-US"/>
        </w:rPr>
        <w:t>Опубликовать</w:t>
      </w:r>
      <w:r w:rsidR="00CD1239" w:rsidRPr="00463046">
        <w:rPr>
          <w:rFonts w:ascii="Times New Roman" w:eastAsia="Calibri" w:hAnsi="Times New Roman" w:cs="Times New Roman"/>
          <w:sz w:val="24"/>
          <w:szCs w:val="24"/>
          <w:lang w:eastAsia="en-US"/>
        </w:rPr>
        <w:t xml:space="preserve"> настоящее постановление </w:t>
      </w:r>
      <w:r w:rsidR="004E5B4A">
        <w:rPr>
          <w:rFonts w:ascii="Times New Roman" w:eastAsia="Calibri" w:hAnsi="Times New Roman" w:cs="Times New Roman"/>
          <w:sz w:val="24"/>
          <w:szCs w:val="24"/>
          <w:lang w:eastAsia="en-US"/>
        </w:rPr>
        <w:t xml:space="preserve">в газете «Красноборский вестник» и разместить </w:t>
      </w:r>
      <w:r w:rsidR="00CD1239" w:rsidRPr="00463046">
        <w:rPr>
          <w:rFonts w:ascii="Times New Roman" w:eastAsia="Calibri" w:hAnsi="Times New Roman" w:cs="Times New Roman"/>
          <w:sz w:val="24"/>
          <w:szCs w:val="24"/>
          <w:lang w:eastAsia="en-US"/>
        </w:rPr>
        <w:t>на</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сайте</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 xml:space="preserve"> администрации </w:t>
      </w:r>
      <w:r w:rsidR="00394851"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463046">
        <w:rPr>
          <w:rFonts w:ascii="Times New Roman" w:eastAsia="Calibri" w:hAnsi="Times New Roman" w:cs="Times New Roman"/>
          <w:sz w:val="24"/>
          <w:szCs w:val="24"/>
          <w:lang w:eastAsia="en-US"/>
        </w:rPr>
        <w:t xml:space="preserve">: </w:t>
      </w:r>
      <w:hyperlink r:id="rId9" w:history="1">
        <w:r w:rsidR="00CD1239" w:rsidRPr="00463046">
          <w:rPr>
            <w:rStyle w:val="a6"/>
            <w:rFonts w:ascii="Times New Roman" w:eastAsia="Calibri" w:hAnsi="Times New Roman" w:cs="Times New Roman"/>
            <w:sz w:val="24"/>
            <w:szCs w:val="24"/>
            <w:lang w:eastAsia="en-US"/>
          </w:rPr>
          <w:t>http://www.</w:t>
        </w:r>
        <w:r w:rsidR="00CD1239" w:rsidRPr="00463046">
          <w:rPr>
            <w:rStyle w:val="a6"/>
            <w:rFonts w:ascii="Times New Roman" w:eastAsia="Calibri" w:hAnsi="Times New Roman" w:cs="Times New Roman"/>
            <w:sz w:val="24"/>
            <w:szCs w:val="24"/>
            <w:lang w:val="en-US" w:eastAsia="en-US"/>
          </w:rPr>
          <w:t>krbor</w:t>
        </w:r>
        <w:r w:rsidR="00CD1239" w:rsidRPr="00463046">
          <w:rPr>
            <w:rStyle w:val="a6"/>
            <w:rFonts w:ascii="Times New Roman" w:eastAsia="Calibri" w:hAnsi="Times New Roman" w:cs="Times New Roman"/>
            <w:sz w:val="24"/>
            <w:szCs w:val="24"/>
            <w:lang w:eastAsia="en-US"/>
          </w:rPr>
          <w:t>.ru/</w:t>
        </w:r>
      </w:hyperlink>
      <w:r w:rsidR="00CD1239" w:rsidRPr="00463046">
        <w:rPr>
          <w:rFonts w:ascii="Times New Roman" w:eastAsia="Calibri" w:hAnsi="Times New Roman" w:cs="Times New Roman"/>
          <w:sz w:val="24"/>
          <w:szCs w:val="24"/>
          <w:lang w:eastAsia="en-US"/>
        </w:rPr>
        <w:t>.</w:t>
      </w:r>
    </w:p>
    <w:p w:rsidR="00DE0173" w:rsidRPr="00463046" w:rsidRDefault="005B7ED3" w:rsidP="0040779A">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4E5B4A">
        <w:rPr>
          <w:rFonts w:ascii="Times New Roman" w:eastAsia="Times New Roman" w:hAnsi="Times New Roman" w:cs="Times New Roman"/>
          <w:sz w:val="24"/>
          <w:szCs w:val="24"/>
        </w:rPr>
        <w:t xml:space="preserve">          3</w:t>
      </w:r>
      <w:r w:rsidR="00DE0173" w:rsidRPr="00463046">
        <w:rPr>
          <w:rFonts w:ascii="Times New Roman" w:eastAsia="Times New Roman" w:hAnsi="Times New Roman" w:cs="Times New Roman"/>
          <w:sz w:val="24"/>
          <w:szCs w:val="24"/>
        </w:rPr>
        <w:t xml:space="preserve">. </w:t>
      </w:r>
      <w:r w:rsidR="008B4855" w:rsidRPr="00463046">
        <w:rPr>
          <w:rFonts w:ascii="Times New Roman" w:eastAsia="Times New Roman" w:hAnsi="Times New Roman" w:cs="Times New Roman"/>
          <w:sz w:val="24"/>
          <w:szCs w:val="24"/>
        </w:rPr>
        <w:t xml:space="preserve"> </w:t>
      </w:r>
      <w:r w:rsidR="00DE0173" w:rsidRPr="00463046">
        <w:rPr>
          <w:rFonts w:ascii="Times New Roman" w:eastAsia="Times New Roman" w:hAnsi="Times New Roman" w:cs="Times New Roman"/>
          <w:sz w:val="24"/>
          <w:szCs w:val="24"/>
        </w:rPr>
        <w:t xml:space="preserve">Настоящее постановление вступает в силу с момента </w:t>
      </w:r>
      <w:r w:rsidR="00D1644D">
        <w:rPr>
          <w:rFonts w:ascii="Times New Roman" w:eastAsia="Times New Roman" w:hAnsi="Times New Roman" w:cs="Times New Roman"/>
          <w:sz w:val="24"/>
          <w:szCs w:val="24"/>
        </w:rPr>
        <w:t>официального опубликования (обнародования)</w:t>
      </w:r>
      <w:r w:rsidR="00DE0173" w:rsidRPr="00463046">
        <w:rPr>
          <w:rFonts w:ascii="Times New Roman" w:eastAsia="Times New Roman" w:hAnsi="Times New Roman" w:cs="Times New Roman"/>
          <w:sz w:val="24"/>
          <w:szCs w:val="24"/>
        </w:rPr>
        <w:t>.</w:t>
      </w:r>
    </w:p>
    <w:p w:rsidR="002B58CB" w:rsidRPr="0046304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4E5B4A">
        <w:rPr>
          <w:rFonts w:ascii="Times New Roman" w:eastAsia="Calibri" w:hAnsi="Times New Roman" w:cs="Times New Roman"/>
          <w:sz w:val="24"/>
          <w:szCs w:val="24"/>
          <w:lang w:eastAsia="en-US"/>
        </w:rPr>
        <w:t xml:space="preserve">        4</w:t>
      </w:r>
      <w:r w:rsidR="003D0169" w:rsidRPr="00463046">
        <w:rPr>
          <w:rFonts w:ascii="Times New Roman" w:eastAsia="Calibri" w:hAnsi="Times New Roman" w:cs="Times New Roman"/>
          <w:sz w:val="24"/>
          <w:szCs w:val="24"/>
          <w:lang w:eastAsia="en-US"/>
        </w:rPr>
        <w:t>.  Контроль за исполнением</w:t>
      </w:r>
      <w:r w:rsidRPr="00463046">
        <w:rPr>
          <w:rFonts w:ascii="Times New Roman" w:eastAsia="Calibri" w:hAnsi="Times New Roman" w:cs="Times New Roman"/>
          <w:sz w:val="24"/>
          <w:szCs w:val="24"/>
          <w:lang w:eastAsia="en-US"/>
        </w:rPr>
        <w:t xml:space="preserve"> настоящего постановления оставляю за собой.</w:t>
      </w:r>
      <w:r w:rsidR="0040779A" w:rsidRPr="00463046">
        <w:rPr>
          <w:rFonts w:ascii="Times New Roman" w:eastAsia="Calibri" w:hAnsi="Times New Roman" w:cs="Times New Roman"/>
          <w:sz w:val="24"/>
          <w:szCs w:val="24"/>
          <w:lang w:eastAsia="en-US"/>
        </w:rPr>
        <w:t xml:space="preserve">    </w:t>
      </w: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EB327A" w:rsidRPr="00463046" w:rsidRDefault="002B58CB" w:rsidP="00BF284B">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CD1239" w:rsidRPr="00463046">
        <w:rPr>
          <w:rFonts w:ascii="Times New Roman" w:eastAsia="Times New Roman" w:hAnsi="Times New Roman" w:cs="Times New Roman"/>
          <w:sz w:val="24"/>
          <w:szCs w:val="24"/>
        </w:rPr>
        <w:t xml:space="preserve">Глава  администрации                                                 </w:t>
      </w:r>
      <w:r w:rsidRPr="00463046">
        <w:rPr>
          <w:rFonts w:ascii="Times New Roman" w:eastAsia="Times New Roman" w:hAnsi="Times New Roman" w:cs="Times New Roman"/>
          <w:sz w:val="24"/>
          <w:szCs w:val="24"/>
        </w:rPr>
        <w:t xml:space="preserve">                           Н.И. Аксенов</w:t>
      </w:r>
    </w:p>
    <w:p w:rsidR="00BF284B" w:rsidRPr="00463046"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713321" w:rsidRDefault="00713321"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Pr="00463046" w:rsidRDefault="004E5B4A" w:rsidP="00D96638">
      <w:pPr>
        <w:spacing w:after="0" w:line="240" w:lineRule="auto"/>
        <w:ind w:left="5664"/>
        <w:rPr>
          <w:rFonts w:ascii="Times New Roman" w:eastAsia="Times New Roman" w:hAnsi="Times New Roman" w:cs="Times New Roman"/>
          <w:sz w:val="24"/>
          <w:szCs w:val="24"/>
        </w:rPr>
      </w:pPr>
    </w:p>
    <w:p w:rsidR="00713321" w:rsidRPr="00463046" w:rsidRDefault="00713321" w:rsidP="00D96638">
      <w:pPr>
        <w:spacing w:after="0" w:line="240" w:lineRule="auto"/>
        <w:ind w:left="5664"/>
        <w:rPr>
          <w:rFonts w:ascii="Times New Roman" w:eastAsia="Times New Roman" w:hAnsi="Times New Roman" w:cs="Times New Roman"/>
          <w:sz w:val="24"/>
          <w:szCs w:val="24"/>
        </w:rPr>
      </w:pPr>
    </w:p>
    <w:p w:rsidR="00713321" w:rsidRPr="00463046" w:rsidRDefault="00713321" w:rsidP="00713321">
      <w:pPr>
        <w:spacing w:after="0" w:line="240" w:lineRule="auto"/>
        <w:jc w:val="both"/>
        <w:rPr>
          <w:rFonts w:ascii="Times New Roman" w:eastAsia="Times New Roman" w:hAnsi="Times New Roman" w:cs="Times New Roman"/>
          <w:sz w:val="20"/>
          <w:szCs w:val="20"/>
        </w:rPr>
      </w:pPr>
      <w:r w:rsidRPr="00463046">
        <w:rPr>
          <w:rFonts w:ascii="Times New Roman" w:eastAsia="Times New Roman" w:hAnsi="Times New Roman" w:cs="Times New Roman"/>
          <w:sz w:val="20"/>
          <w:szCs w:val="20"/>
        </w:rPr>
        <w:t>Крылова Л.Л. 8(813)6162341</w:t>
      </w: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2A4AEF">
        <w:rPr>
          <w:rFonts w:ascii="Times New Roman" w:eastAsia="Times New Roman" w:hAnsi="Times New Roman" w:cs="Times New Roman"/>
          <w:sz w:val="24"/>
          <w:szCs w:val="24"/>
        </w:rPr>
        <w:t xml:space="preserve"> 25</w:t>
      </w:r>
      <w:r w:rsidR="004E5B4A">
        <w:rPr>
          <w:rFonts w:ascii="Times New Roman" w:eastAsia="Times New Roman" w:hAnsi="Times New Roman" w:cs="Times New Roman"/>
          <w:sz w:val="24"/>
          <w:szCs w:val="24"/>
        </w:rPr>
        <w:t>.11</w:t>
      </w:r>
      <w:r w:rsidR="002B58CB" w:rsidRPr="00463046">
        <w:rPr>
          <w:rFonts w:ascii="Times New Roman" w:eastAsia="Times New Roman" w:hAnsi="Times New Roman" w:cs="Times New Roman"/>
          <w:sz w:val="24"/>
          <w:szCs w:val="24"/>
        </w:rPr>
        <w:t>.20</w:t>
      </w:r>
      <w:r w:rsidR="0060065B" w:rsidRPr="00463046">
        <w:rPr>
          <w:rFonts w:ascii="Times New Roman" w:eastAsia="Times New Roman" w:hAnsi="Times New Roman" w:cs="Times New Roman"/>
          <w:sz w:val="24"/>
          <w:szCs w:val="24"/>
        </w:rPr>
        <w:t>22</w:t>
      </w:r>
      <w:r w:rsidR="00F55B1C"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 xml:space="preserve"> №</w:t>
      </w:r>
      <w:r w:rsidR="005B7ED3" w:rsidRPr="00463046">
        <w:rPr>
          <w:rFonts w:ascii="Times New Roman" w:eastAsia="Times New Roman" w:hAnsi="Times New Roman" w:cs="Times New Roman"/>
          <w:sz w:val="24"/>
          <w:szCs w:val="24"/>
        </w:rPr>
        <w:t xml:space="preserve"> </w:t>
      </w:r>
      <w:r w:rsidR="00B211A1" w:rsidRPr="00463046">
        <w:rPr>
          <w:rFonts w:ascii="Times New Roman" w:eastAsia="Times New Roman" w:hAnsi="Times New Roman" w:cs="Times New Roman"/>
          <w:sz w:val="24"/>
          <w:szCs w:val="24"/>
        </w:rPr>
        <w:t xml:space="preserve"> </w:t>
      </w:r>
      <w:r w:rsidR="002A4AEF">
        <w:rPr>
          <w:rFonts w:ascii="Times New Roman" w:eastAsia="Times New Roman" w:hAnsi="Times New Roman" w:cs="Times New Roman"/>
          <w:sz w:val="24"/>
          <w:szCs w:val="24"/>
        </w:rPr>
        <w:t>745</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4E5B4A"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B7ED3"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63046">
        <w:rPr>
          <w:rFonts w:ascii="Times New Roman" w:eastAsia="Times New Roman" w:hAnsi="Times New Roman" w:cs="Times New Roman"/>
          <w:b/>
          <w:bCs/>
          <w:sz w:val="24"/>
          <w:szCs w:val="24"/>
        </w:rPr>
        <w:t>«</w:t>
      </w:r>
      <w:r w:rsidR="002A4AEF" w:rsidRPr="002A4AEF">
        <w:rPr>
          <w:rFonts w:ascii="Times New Roman" w:eastAsia="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463046">
        <w:rPr>
          <w:rFonts w:ascii="Times New Roman" w:eastAsia="Times New Roman" w:hAnsi="Times New Roman" w:cs="Times New Roman"/>
          <w:b/>
          <w:bCs/>
          <w:sz w:val="24"/>
          <w:szCs w:val="24"/>
        </w:rPr>
        <w:t>»</w:t>
      </w:r>
    </w:p>
    <w:p w:rsidR="005634EB"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2A4AEF" w:rsidRPr="002A4AEF" w:rsidRDefault="002A4AEF" w:rsidP="002A4AE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130"/>
      <w:bookmarkEnd w:id="3"/>
      <w:r w:rsidRPr="002A4AEF">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1.2. Заявителями, имеющими право на получение муниципальной услуги, являются: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физические лица;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юридические лица;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индивидуальные предприниматели (далее – заявитель).</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Представлять интересы заявителя могут:</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 представители, действующие от имени заявителя в силу полномочий </w:t>
      </w:r>
      <w:r w:rsidRPr="002A4AEF">
        <w:rPr>
          <w:rFonts w:ascii="Times New Roman" w:hAnsi="Times New Roman" w:cs="Times New Roman"/>
          <w:sz w:val="24"/>
          <w:szCs w:val="24"/>
        </w:rPr>
        <w:br/>
        <w:t>на основании доверенности или договора.</w:t>
      </w:r>
    </w:p>
    <w:p w:rsidR="002A4AEF" w:rsidRPr="002A4AEF" w:rsidRDefault="002A4AEF" w:rsidP="002A4A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на сайте Администрации;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2A4AEF">
        <w:rPr>
          <w:rFonts w:ascii="Times New Roman" w:hAnsi="Times New Roman" w:cs="Times New Roman"/>
          <w:sz w:val="24"/>
          <w:szCs w:val="24"/>
        </w:rPr>
        <w:br/>
        <w:t>и муниципальных услуг» (далее – ГБУ ЛО «МФЦ», МФЦ): http://mfc47.ru/;</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2A4AEF">
          <w:rPr>
            <w:rFonts w:ascii="Times New Roman" w:hAnsi="Times New Roman" w:cs="Times New Roman"/>
            <w:color w:val="0000FF" w:themeColor="hyperlink"/>
            <w:sz w:val="24"/>
            <w:szCs w:val="24"/>
            <w:u w:val="single"/>
          </w:rPr>
          <w:t>www.gosuslugi.ru</w:t>
        </w:r>
      </w:hyperlink>
      <w:r w:rsidRPr="002A4AEF">
        <w:rPr>
          <w:rFonts w:ascii="Times New Roman" w:hAnsi="Times New Roman" w:cs="Times New Roman"/>
          <w:sz w:val="24"/>
          <w:szCs w:val="24"/>
        </w:rPr>
        <w:t>;</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в государственной информационной системе «Реестр государственных </w:t>
      </w:r>
      <w:r w:rsidRPr="002A4AEF">
        <w:rPr>
          <w:rFonts w:ascii="Times New Roman" w:hAnsi="Times New Roman" w:cs="Times New Roman"/>
          <w:sz w:val="24"/>
          <w:szCs w:val="24"/>
        </w:rPr>
        <w:br/>
        <w:t>и муниципальных услуг (функций) Ленинградской области» (далее – Реестр).</w:t>
      </w:r>
    </w:p>
    <w:p w:rsidR="002A4AEF" w:rsidRPr="002A4AEF" w:rsidRDefault="002A4AEF" w:rsidP="002A4AEF">
      <w:pPr>
        <w:widowControl w:val="0"/>
        <w:autoSpaceDE w:val="0"/>
        <w:autoSpaceDN w:val="0"/>
        <w:adjustRightInd w:val="0"/>
        <w:spacing w:after="0" w:line="240" w:lineRule="auto"/>
        <w:ind w:left="1365"/>
        <w:jc w:val="center"/>
        <w:outlineLvl w:val="1"/>
        <w:rPr>
          <w:rFonts w:ascii="Times New Roman" w:hAnsi="Times New Roman" w:cs="Times New Roman"/>
          <w:sz w:val="24"/>
          <w:szCs w:val="24"/>
        </w:rPr>
      </w:pPr>
    </w:p>
    <w:p w:rsidR="002A4AEF" w:rsidRPr="002A4AEF" w:rsidRDefault="002A4AEF" w:rsidP="002A4AE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A4AEF">
        <w:rPr>
          <w:rFonts w:ascii="Times New Roman" w:eastAsia="Calibri" w:hAnsi="Times New Roman" w:cs="Times New Roman"/>
          <w:b/>
          <w:sz w:val="24"/>
          <w:szCs w:val="24"/>
        </w:rPr>
        <w:t>2. Стандарт предоставления муниципальной услуги</w:t>
      </w:r>
    </w:p>
    <w:p w:rsidR="002A4AEF" w:rsidRPr="002A4AEF" w:rsidRDefault="002A4AEF" w:rsidP="002A4AE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3"/>
      <w:bookmarkEnd w:id="4"/>
      <w:r w:rsidRPr="002A4AEF">
        <w:rPr>
          <w:rFonts w:ascii="Times New Roman" w:hAnsi="Times New Roman" w:cs="Times New Roman"/>
          <w:sz w:val="24"/>
          <w:szCs w:val="24"/>
        </w:rPr>
        <w:t>2.1. Полное наименование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Предоставление земельных участков, находящихся в муниципальной </w:t>
      </w:r>
      <w:r w:rsidRPr="002A4AEF">
        <w:rPr>
          <w:rFonts w:ascii="Times New Roman" w:hAnsi="Times New Roman" w:cs="Times New Roman"/>
          <w:sz w:val="24"/>
          <w:szCs w:val="24"/>
        </w:rPr>
        <w:lastRenderedPageBreak/>
        <w:t>собственности (государственная собственность на которые не разграничена), на торгах.</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Сокращенное наименование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Предоставление земельных участков на торгах.</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2.2. Муниципальную услугу предоставляют:</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В предоставлении муниципальной услуги участвует</w:t>
      </w:r>
      <w:r w:rsidRPr="002A4AEF">
        <w:rPr>
          <w:rFonts w:ascii="Times New Roman" w:hAnsi="Times New Roman" w:cs="Times New Roman"/>
          <w:sz w:val="24"/>
          <w:szCs w:val="24"/>
        </w:rPr>
        <w:t xml:space="preserve"> </w:t>
      </w:r>
      <w:r w:rsidRPr="002A4AEF">
        <w:rPr>
          <w:rFonts w:ascii="Times New Roman" w:hAnsi="Times New Roman" w:cs="Times New Roman"/>
          <w:bCs/>
          <w:sz w:val="24"/>
          <w:szCs w:val="24"/>
        </w:rPr>
        <w:t>ГБУ ЛО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 xml:space="preserve">При предоставлении муниципальной услуги ОМСУ взаимодействует с: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 xml:space="preserve">6) </w:t>
      </w:r>
      <w:r w:rsidRPr="002A4AEF">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2A4AEF">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A4AEF">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Заявление на получение муниципальной услуги с комплектом документов принимается: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 при личной явке:</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Администрации;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в филиалах, отделах, удаленных рабочих местах ГБУ ЛО «МФЦ» </w:t>
      </w:r>
      <w:r w:rsidRPr="002A4AEF">
        <w:rPr>
          <w:rFonts w:ascii="Times New Roman" w:hAnsi="Times New Roman" w:cs="Times New Roman"/>
          <w:sz w:val="24"/>
          <w:szCs w:val="24"/>
        </w:rPr>
        <w:br/>
        <w:t>(при наличии соглашения);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 без личной явки: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почтовым отправлением в Администрацию;</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Заявитель может записаться на прием для подачи заявления </w:t>
      </w:r>
      <w:r w:rsidRPr="002A4AEF">
        <w:rPr>
          <w:rFonts w:ascii="Times New Roman" w:hAnsi="Times New Roman" w:cs="Times New Roman"/>
          <w:sz w:val="24"/>
          <w:szCs w:val="24"/>
        </w:rPr>
        <w:br/>
        <w:t>о предоставлении услуги следующими способами: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 посредством ПГУ ЛО/ЕПГУ - в Администрацию,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 посредством сайта ОМСУ, МФЦ (при технической реализации) – </w:t>
      </w:r>
      <w:r w:rsidRPr="002A4AEF">
        <w:rPr>
          <w:rFonts w:ascii="Times New Roman" w:hAnsi="Times New Roman" w:cs="Times New Roman"/>
          <w:sz w:val="24"/>
          <w:szCs w:val="24"/>
        </w:rPr>
        <w:br/>
        <w:t>в Администрацию,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 по телефону - в Администрацию,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Для записи заявитель выбирает любую свободную для приема дату </w:t>
      </w:r>
      <w:r w:rsidRPr="002A4AEF">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2A4AEF" w:rsidRPr="002A4AEF" w:rsidRDefault="002A4AEF" w:rsidP="002A4AEF">
      <w:pPr>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lastRenderedPageBreak/>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2A4AEF">
          <w:rPr>
            <w:rFonts w:ascii="Times New Roman" w:hAnsi="Times New Roman" w:cs="Times New Roman"/>
            <w:sz w:val="24"/>
            <w:szCs w:val="24"/>
          </w:rPr>
          <w:t>частью 18 статьи 14.1</w:t>
        </w:r>
      </w:hyperlink>
      <w:r w:rsidRPr="002A4AEF">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4AEF" w:rsidRPr="002A4AEF" w:rsidRDefault="002A4AEF" w:rsidP="002A4AEF">
      <w:pPr>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2.3. Промежуточным результатом предоставления муниципальной услуги является:</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Результатом предоставления муниципальной услуги являются: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rsidR="002A4AEF" w:rsidRPr="002A4AEF" w:rsidRDefault="002A4AEF" w:rsidP="002A4AEF">
      <w:pPr>
        <w:widowControl w:val="0"/>
        <w:autoSpaceDE w:val="0"/>
        <w:autoSpaceDN w:val="0"/>
        <w:adjustRightInd w:val="0"/>
        <w:spacing w:after="0" w:line="240" w:lineRule="auto"/>
        <w:ind w:left="567"/>
        <w:jc w:val="both"/>
        <w:rPr>
          <w:rFonts w:ascii="Times New Roman" w:hAnsi="Times New Roman" w:cs="Times New Roman"/>
          <w:sz w:val="24"/>
          <w:szCs w:val="24"/>
        </w:rPr>
      </w:pPr>
      <w:r w:rsidRPr="002A4AEF">
        <w:rPr>
          <w:rFonts w:ascii="Times New Roman" w:hAnsi="Times New Roman" w:cs="Times New Roman"/>
          <w:sz w:val="24"/>
          <w:szCs w:val="24"/>
        </w:rPr>
        <w:t>2.3.1. Результат предоставления муниципальной услуги предоставляется:</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1) при личной явке:</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в Администрации;</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в филиалах, отделах, удаленных рабочих местах ГБУ ЛО «МФЦ»;</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2) без личной явки:</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посредством ПГУ ЛО/ЕПГУ (при технической реализации);</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почтовым отправлением.</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2A4AEF">
        <w:rPr>
          <w:rFonts w:ascii="Times New Roman" w:hAnsi="Times New Roman" w:cs="Times New Roman"/>
          <w:sz w:val="24"/>
          <w:szCs w:val="24"/>
        </w:rPr>
        <w:t xml:space="preserve">2.4. </w:t>
      </w:r>
      <w:r w:rsidRPr="002A4AEF">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lang w:bidi="ru-RU"/>
        </w:rPr>
        <w:t xml:space="preserve">1) </w:t>
      </w:r>
      <w:r w:rsidRPr="002A4AEF">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регламенту)либо об отказе в утверждении схемы </w:t>
      </w:r>
      <w:r w:rsidRPr="002A4AEF">
        <w:rPr>
          <w:rFonts w:ascii="Times New Roman" w:hAnsi="Times New Roman" w:cs="Times New Roman"/>
          <w:sz w:val="24"/>
          <w:szCs w:val="24"/>
        </w:rPr>
        <w:lastRenderedPageBreak/>
        <w:t>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 превышать 14 календарных дней (10 рабочих дней).</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2.5. Правовые основания для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Конституция Российской Федерации от 12.12.1993;</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Земельный кодекс Российской Федерации;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Федеральный закон от 13.07.2015 № 218-ФЗ «О государственной регистрации недвижимости»;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Федеральный закон от 24.07.2007 № 221-ФЗ «О кадастровой деятельности»;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A4AEF" w:rsidRPr="002A4AEF" w:rsidRDefault="002A4AEF" w:rsidP="002A4AE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A4AEF">
        <w:rPr>
          <w:rFonts w:ascii="Times New Roman" w:eastAsia="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году»;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4AEF">
        <w:rPr>
          <w:rFonts w:ascii="Times New Roman" w:hAnsi="Times New Roman" w:cs="Times New Roman"/>
          <w:sz w:val="24"/>
          <w:szCs w:val="24"/>
        </w:rPr>
        <w:t xml:space="preserve">- </w:t>
      </w:r>
      <w:hyperlink r:id="rId12" w:history="1">
        <w:r w:rsidRPr="002A4AEF">
          <w:rPr>
            <w:rFonts w:ascii="Times New Roman" w:hAnsi="Times New Roman" w:cs="Times New Roman"/>
            <w:color w:val="0000FF" w:themeColor="hyperlink"/>
            <w:sz w:val="24"/>
            <w:szCs w:val="24"/>
            <w:u w:val="single"/>
          </w:rPr>
          <w:t>Приказ</w:t>
        </w:r>
      </w:hyperlink>
      <w:r w:rsidRPr="002A4AEF">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нормативные правовые акты органов местного самоуправления.</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2.6. Перечень документов, необходимых в соответствии </w:t>
      </w:r>
      <w:r w:rsidRPr="002A4AEF">
        <w:rPr>
          <w:rFonts w:ascii="Times New Roman" w:hAnsi="Times New Roman" w:cs="Times New Roman"/>
          <w:sz w:val="24"/>
          <w:szCs w:val="24"/>
        </w:rPr>
        <w:br/>
        <w:t xml:space="preserve">с законодательными или иными нормативно-правовыми актами </w:t>
      </w:r>
      <w:r w:rsidRPr="002A4AEF">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2A4AEF">
        <w:rPr>
          <w:sz w:val="24"/>
          <w:szCs w:val="24"/>
        </w:rPr>
        <w:t xml:space="preserve"> </w:t>
      </w:r>
      <w:r w:rsidRPr="002A4AEF">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В случае направления заявления посредством ЕПГУ/ПГУ ЛО </w:t>
      </w:r>
      <w:r w:rsidRPr="002A4AEF">
        <w:rPr>
          <w:rFonts w:ascii="Times New Roman" w:hAnsi="Times New Roman" w:cs="Times New Roman"/>
          <w:sz w:val="24"/>
          <w:szCs w:val="24"/>
          <w:lang w:bidi="ru-RU"/>
        </w:rPr>
        <w:t>(при технической реализации)</w:t>
      </w:r>
      <w:r w:rsidRPr="002A4AEF">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В заявлении также указывается один из следующих способов направления </w:t>
      </w:r>
      <w:r w:rsidRPr="002A4AEF">
        <w:rPr>
          <w:rFonts w:ascii="Times New Roman" w:hAnsi="Times New Roman" w:cs="Times New Roman"/>
          <w:sz w:val="24"/>
          <w:szCs w:val="24"/>
        </w:rPr>
        <w:lastRenderedPageBreak/>
        <w:t xml:space="preserve">результата предоставления государственной (муниципальной) услуги: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в форме электронного документа в личном кабинете на ЕПГУ/ПГУ ЛО;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на бумажном носителе в ОМСУ, многофункциональном центре.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2) Документ, удостоверяющий личность заявителя, представителя.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В случае направления заявления посредством ЕПГУ/ПГУ ЛО </w:t>
      </w:r>
      <w:r w:rsidRPr="002A4AEF">
        <w:rPr>
          <w:rFonts w:ascii="Times New Roman" w:hAnsi="Times New Roman" w:cs="Times New Roman"/>
          <w:sz w:val="24"/>
          <w:szCs w:val="24"/>
          <w:lang w:bidi="ru-RU"/>
        </w:rPr>
        <w:t>(при технической реализации)</w:t>
      </w:r>
      <w:r w:rsidRPr="002A4AEF">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2.7. Исчерпывающий перечень документов (сведений), необходимых </w:t>
      </w:r>
      <w:r w:rsidRPr="002A4AEF">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2A4AEF">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2A4AEF">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A4AEF" w:rsidRPr="002A4AEF" w:rsidRDefault="002A4AEF" w:rsidP="002A4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A4AEF" w:rsidRPr="002A4AEF" w:rsidRDefault="002A4AEF" w:rsidP="002A4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rsidR="002A4AEF" w:rsidRPr="002A4AEF" w:rsidRDefault="002A4AEF" w:rsidP="002A4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rsidR="002A4AEF" w:rsidRPr="002A4AEF" w:rsidRDefault="002A4AEF" w:rsidP="002A4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 xml:space="preserve">3) сведения (выписка) из Единого государственного реестра недвижимости об </w:t>
      </w:r>
      <w:r w:rsidRPr="002A4AEF">
        <w:rPr>
          <w:rFonts w:ascii="Times New Roman" w:hAnsi="Times New Roman" w:cs="Times New Roman"/>
          <w:sz w:val="24"/>
          <w:szCs w:val="24"/>
        </w:rPr>
        <w:lastRenderedPageBreak/>
        <w:t xml:space="preserve">объекте недвижимости (ЕГРН); </w:t>
      </w:r>
    </w:p>
    <w:p w:rsidR="002A4AEF" w:rsidRPr="002A4AEF" w:rsidRDefault="002A4AEF" w:rsidP="002A4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2A4AEF" w:rsidRPr="002A4AEF" w:rsidRDefault="002A4AEF" w:rsidP="002A4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A4AEF" w:rsidRPr="002A4AEF" w:rsidRDefault="002A4AEF" w:rsidP="002A4AEF">
      <w:pPr>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2A4AEF" w:rsidRPr="002A4AEF" w:rsidRDefault="002A4AEF" w:rsidP="002A4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pacing w:val="3"/>
          <w:sz w:val="24"/>
          <w:szCs w:val="24"/>
          <w:lang w:bidi="ru-RU"/>
        </w:rPr>
        <w:t>7</w:t>
      </w:r>
      <w:r w:rsidRPr="002A4AEF">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 xml:space="preserve">2.7.1. Заявитель вправе представить документы, указанные в пункте 2.7, </w:t>
      </w:r>
      <w:r w:rsidRPr="002A4AEF">
        <w:rPr>
          <w:rFonts w:ascii="Times New Roman" w:hAnsi="Times New Roman" w:cs="Times New Roman"/>
          <w:sz w:val="24"/>
          <w:szCs w:val="24"/>
        </w:rPr>
        <w:br/>
        <w:t>по собственной инициативе.</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2.7.2. Органы, предоставляющие муниципальную услугу, не вправе требовать от заявителя:</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1.</w:t>
      </w:r>
      <w:r w:rsidRPr="002A4AEF">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2A4AEF">
        <w:rPr>
          <w:rFonts w:ascii="Times New Roman" w:hAnsi="Times New Roman" w:cs="Times New Roman"/>
          <w:sz w:val="24"/>
          <w:szCs w:val="24"/>
        </w:rPr>
        <w:br/>
        <w:t xml:space="preserve">в связи с предоставлением муниципальной услуги. </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2.</w:t>
      </w:r>
      <w:r w:rsidRPr="002A4AEF">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A4AEF" w:rsidRPr="002A4AEF" w:rsidRDefault="002A4AEF" w:rsidP="002A4A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AEF">
        <w:rPr>
          <w:rFonts w:ascii="Times New Roman" w:hAnsi="Times New Roman" w:cs="Times New Roman"/>
          <w:sz w:val="24"/>
          <w:szCs w:val="24"/>
        </w:rPr>
        <w:t>3.</w:t>
      </w:r>
      <w:r w:rsidRPr="002A4AEF">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 выявление документально подтвержденного факта (признаков) ошибочного или </w:t>
      </w:r>
      <w:r w:rsidRPr="002A4AEF">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2A4AEF">
        <w:rPr>
          <w:rFonts w:ascii="Times New Roman" w:hAnsi="Times New Roman" w:cs="Times New Roman"/>
          <w:sz w:val="24"/>
          <w:szCs w:val="24"/>
        </w:rPr>
        <w:br/>
        <w:t xml:space="preserve">при первоначальном отказе в приеме документов, необходимых </w:t>
      </w:r>
      <w:r w:rsidRPr="002A4AEF">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2A4AEF">
        <w:rPr>
          <w:rFonts w:ascii="Times New Roman" w:hAnsi="Times New Roman" w:cs="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4AEF" w:rsidRPr="002A4AEF" w:rsidRDefault="002A4AEF" w:rsidP="002A4AEF">
      <w:pPr>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 xml:space="preserve">2.7.3. При наступлении событий, являющихся основанием </w:t>
      </w:r>
      <w:r w:rsidRPr="002A4AEF">
        <w:rPr>
          <w:rFonts w:ascii="Times New Roman" w:hAnsi="Times New Roman" w:cs="Times New Roman"/>
          <w:sz w:val="24"/>
          <w:szCs w:val="24"/>
        </w:rPr>
        <w:br/>
        <w:t>для предоставления муниципальной услуги, ОМСУ, предоставляющий муниципальную услугу, вправе:</w:t>
      </w:r>
    </w:p>
    <w:p w:rsidR="002A4AEF" w:rsidRPr="002A4AEF" w:rsidRDefault="002A4AEF" w:rsidP="002A4AEF">
      <w:pPr>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4AEF" w:rsidRPr="002A4AEF" w:rsidRDefault="002A4AEF" w:rsidP="002A4AEF">
      <w:pPr>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125"/>
      <w:bookmarkEnd w:id="5"/>
      <w:r w:rsidRPr="002A4AEF">
        <w:rPr>
          <w:rFonts w:ascii="Times New Roman" w:hAnsi="Times New Roman" w:cs="Times New Roman"/>
          <w:sz w:val="24"/>
          <w:szCs w:val="24"/>
        </w:rPr>
        <w:t>2.8. Основания для приостановления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2.9. Основания для отказа в приеме документов, необходимых </w:t>
      </w:r>
      <w:r w:rsidRPr="002A4AEF">
        <w:rPr>
          <w:rFonts w:ascii="Times New Roman" w:hAnsi="Times New Roman" w:cs="Times New Roman"/>
          <w:sz w:val="24"/>
          <w:szCs w:val="24"/>
        </w:rPr>
        <w:br/>
        <w:t>для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 Представление неполного комплекта документов, необходимых в соответствии с </w:t>
      </w:r>
      <w:r w:rsidRPr="002A4AEF">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 представление неполного комплекта документов;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 представленные документы утратили силу на момент обращения за услугой;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4. Заявление подано лицом, не уполномоченным на осуществление таких действий: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7) Запрос подан лицом, не имеющим полномочий представлять интересы Заявителя.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8) обращение за предоставлением иной муниципальной услугой.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129"/>
      <w:bookmarkStart w:id="7" w:name="P134"/>
      <w:bookmarkEnd w:id="6"/>
      <w:bookmarkEnd w:id="7"/>
      <w:r w:rsidRPr="002A4AEF">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2A4AEF">
        <w:rPr>
          <w:rFonts w:ascii="Times New Roman" w:hAnsi="Times New Roman" w:cs="Times New Roman"/>
          <w:sz w:val="24"/>
          <w:szCs w:val="24"/>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Отсутствие права на предоставление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r w:rsidRPr="002A4AEF">
        <w:rPr>
          <w:rFonts w:ascii="Times New Roman" w:hAnsi="Times New Roman" w:cs="Times New Roman"/>
          <w:sz w:val="24"/>
          <w:szCs w:val="24"/>
        </w:rPr>
        <w:lastRenderedPageBreak/>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Отсутствие права на предоставление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7) земельный участок не отнесен к определенной категории земель;</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lastRenderedPageBreak/>
        <w:t xml:space="preserve">11) земельный участок расположен в границах территории, в отношении которой заключен договор о ее комплексном развитии;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Отсутствие права на предоставление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4) земельный участок не отнесен к определенной категории земель;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2A4AEF">
        <w:rPr>
          <w:sz w:val="24"/>
          <w:szCs w:val="24"/>
        </w:rPr>
        <w:t xml:space="preserve"> </w:t>
      </w:r>
      <w:r w:rsidRPr="002A4AEF">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lastRenderedPageBreak/>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2A4AEF">
        <w:rPr>
          <w:sz w:val="24"/>
          <w:szCs w:val="24"/>
        </w:rPr>
        <w:t xml:space="preserve"> </w:t>
      </w:r>
      <w:r w:rsidRPr="002A4AEF">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w:t>
      </w:r>
      <w:r w:rsidRPr="002A4AEF">
        <w:rPr>
          <w:rFonts w:ascii="Times New Roman" w:hAnsi="Times New Roman" w:cs="Times New Roman"/>
          <w:sz w:val="24"/>
          <w:szCs w:val="24"/>
        </w:rPr>
        <w:lastRenderedPageBreak/>
        <w:t xml:space="preserve">участка не предусматривается возможность строительства зданий, сооружений;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2.11. Муниципальная услуга предоставляется Администрацией бесплатно.</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2.12. Максимальный срок ожидания в очереди при подаче заявления </w:t>
      </w:r>
      <w:r w:rsidRPr="002A4AEF">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2A4AEF" w:rsidRPr="002A4AEF" w:rsidRDefault="002A4AEF" w:rsidP="002A4AEF">
      <w:pPr>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2.13. Срок регистрации заявления заявителя </w:t>
      </w:r>
      <w:r w:rsidRPr="002A4AEF">
        <w:rPr>
          <w:rFonts w:ascii="Times New Roman" w:hAnsi="Times New Roman" w:cs="Times New Roman"/>
          <w:sz w:val="24"/>
          <w:szCs w:val="24"/>
        </w:rPr>
        <w:br/>
        <w:t>в Администрации:</w:t>
      </w:r>
    </w:p>
    <w:p w:rsidR="002A4AEF" w:rsidRPr="002A4AEF" w:rsidRDefault="002A4AEF" w:rsidP="002A4AEF">
      <w:pPr>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при личном обращении заявителя – в день поступления заявления </w:t>
      </w:r>
      <w:r w:rsidRPr="002A4AEF">
        <w:rPr>
          <w:rFonts w:ascii="Times New Roman" w:hAnsi="Times New Roman" w:cs="Times New Roman"/>
          <w:sz w:val="24"/>
          <w:szCs w:val="24"/>
        </w:rPr>
        <w:br/>
        <w:t>в Администрацию;</w:t>
      </w:r>
    </w:p>
    <w:p w:rsidR="002A4AEF" w:rsidRPr="002A4AEF" w:rsidRDefault="002A4AEF" w:rsidP="002A4AEF">
      <w:pPr>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EF" w:rsidRPr="002A4AEF" w:rsidRDefault="002A4AEF" w:rsidP="002A4AEF">
      <w:pPr>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при направлении запроса на бумажном носителе из МФЦ </w:t>
      </w:r>
      <w:r w:rsidRPr="002A4AEF">
        <w:rPr>
          <w:rFonts w:ascii="Times New Roman" w:hAnsi="Times New Roman" w:cs="Times New Roman"/>
          <w:sz w:val="24"/>
          <w:szCs w:val="24"/>
        </w:rPr>
        <w:br/>
        <w:t xml:space="preserve">в Администрацию (при наличии соглашения) - в день поступления запроса </w:t>
      </w:r>
      <w:r w:rsidRPr="002A4AEF">
        <w:rPr>
          <w:rFonts w:ascii="Times New Roman" w:hAnsi="Times New Roman" w:cs="Times New Roman"/>
          <w:sz w:val="24"/>
          <w:szCs w:val="24"/>
        </w:rPr>
        <w:br/>
        <w:t>в Администрацию;</w:t>
      </w:r>
    </w:p>
    <w:p w:rsidR="002A4AEF" w:rsidRPr="002A4AEF" w:rsidRDefault="002A4AEF" w:rsidP="002A4AEF">
      <w:pPr>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A4AEF" w:rsidRPr="002A4AEF" w:rsidRDefault="002A4AEF" w:rsidP="002A4AEF">
      <w:pPr>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2A4AEF">
        <w:rPr>
          <w:rFonts w:ascii="Times New Roman" w:hAnsi="Times New Roman" w:cs="Times New Roman"/>
          <w:sz w:val="24"/>
          <w:szCs w:val="24"/>
        </w:rPr>
        <w:br/>
        <w:t xml:space="preserve">о предоставлении муниципальной услуги, информационным стендам </w:t>
      </w:r>
      <w:r w:rsidRPr="002A4AEF">
        <w:rPr>
          <w:rFonts w:ascii="Times New Roman" w:hAnsi="Times New Roman" w:cs="Times New Roman"/>
          <w:sz w:val="24"/>
          <w:szCs w:val="24"/>
        </w:rPr>
        <w:br/>
        <w:t xml:space="preserve">с образцами их заполнения и перечнем документов, необходимых </w:t>
      </w:r>
      <w:r w:rsidRPr="002A4AEF">
        <w:rPr>
          <w:rFonts w:ascii="Times New Roman" w:hAnsi="Times New Roman" w:cs="Times New Roman"/>
          <w:sz w:val="24"/>
          <w:szCs w:val="24"/>
        </w:rPr>
        <w:br/>
        <w:t>для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2.14.1. Предоставление муниципальной услуги осуществляется </w:t>
      </w:r>
      <w:r w:rsidRPr="002A4AEF">
        <w:rPr>
          <w:rFonts w:ascii="Times New Roman" w:hAnsi="Times New Roman" w:cs="Times New Roman"/>
          <w:sz w:val="24"/>
          <w:szCs w:val="24"/>
        </w:rPr>
        <w:br/>
        <w:t>в специально выделенных для этих целей помещениях Администрации и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2.14.2. Наличие на территории, прилегающей к зданию, не менее </w:t>
      </w:r>
      <w:r w:rsidRPr="002A4AEF">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2A4AEF">
        <w:rPr>
          <w:rFonts w:ascii="Times New Roman" w:hAnsi="Times New Roman" w:cs="Times New Roman"/>
          <w:sz w:val="24"/>
          <w:szCs w:val="24"/>
        </w:rPr>
        <w:br/>
        <w:t xml:space="preserve">к зданию, в котором размещен МФЦ, располагается бесплатная парковка </w:t>
      </w:r>
      <w:r w:rsidRPr="002A4AEF">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2A4AEF">
        <w:rPr>
          <w:rFonts w:ascii="Times New Roman" w:hAnsi="Times New Roman" w:cs="Times New Roman"/>
          <w:sz w:val="24"/>
          <w:szCs w:val="24"/>
        </w:rPr>
        <w:br/>
        <w:t>в помещение инвалидам.</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2.14.4. Здание (помещение) оборудуется информационной табличкой (вывеской), </w:t>
      </w:r>
      <w:r w:rsidRPr="002A4AEF">
        <w:rPr>
          <w:rFonts w:ascii="Times New Roman" w:hAnsi="Times New Roman" w:cs="Times New Roman"/>
          <w:sz w:val="24"/>
          <w:szCs w:val="24"/>
        </w:rPr>
        <w:lastRenderedPageBreak/>
        <w:t>содержащей полное наименование Администрации, МФЦ а также информацию о режиме их работы.</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2.14.6. В помещении организуется бесплатный туалет для посетителей, </w:t>
      </w:r>
      <w:r w:rsidRPr="002A4AEF">
        <w:rPr>
          <w:rFonts w:ascii="Times New Roman" w:hAnsi="Times New Roman" w:cs="Times New Roman"/>
          <w:sz w:val="24"/>
          <w:szCs w:val="24"/>
        </w:rPr>
        <w:br/>
        <w:t>в том числе туалет, предназначенный для инвалидов.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2.14.8. Вход в помещение и места ожидания оборудуются кнопками, </w:t>
      </w:r>
      <w:r w:rsidRPr="002A4AEF">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2A4AEF">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2A4AEF">
        <w:rPr>
          <w:rFonts w:ascii="Times New Roman" w:hAnsi="Times New Roman" w:cs="Times New Roman"/>
          <w:sz w:val="24"/>
          <w:szCs w:val="24"/>
        </w:rPr>
        <w:br/>
        <w:t>для написания письменных обращений.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2.15. Показатели доступности и качества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 транспортная доступность к месту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 наличие указателей, обеспечивающих беспрепятственный доступ </w:t>
      </w:r>
      <w:r w:rsidRPr="002A4AEF">
        <w:rPr>
          <w:rFonts w:ascii="Times New Roman" w:hAnsi="Times New Roman" w:cs="Times New Roman"/>
          <w:sz w:val="24"/>
          <w:szCs w:val="24"/>
        </w:rPr>
        <w:br/>
        <w:t>к помещениям, в которых предоставляется услуга;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 возможность получения полной и достоверной информации </w:t>
      </w:r>
      <w:r w:rsidRPr="002A4AEF">
        <w:rPr>
          <w:rFonts w:ascii="Times New Roman" w:hAnsi="Times New Roman" w:cs="Times New Roman"/>
          <w:sz w:val="24"/>
          <w:szCs w:val="24"/>
        </w:rPr>
        <w:br/>
        <w:t>о муниципальной услуге в Администрации по телефону, на официальном сайте;</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6) возможность получения муниципальной услуги </w:t>
      </w:r>
      <w:r w:rsidRPr="002A4AEF">
        <w:rPr>
          <w:rFonts w:ascii="Times New Roman" w:hAnsi="Times New Roman" w:cs="Times New Roman"/>
          <w:sz w:val="24"/>
          <w:szCs w:val="24"/>
        </w:rPr>
        <w:br/>
        <w:t>по экстерриториальному принципу;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 наличие инфраструктуры, указанной в </w:t>
      </w:r>
      <w:hyperlink w:anchor="P200" w:history="1">
        <w:r w:rsidRPr="002A4AEF">
          <w:rPr>
            <w:rFonts w:ascii="Times New Roman" w:hAnsi="Times New Roman" w:cs="Times New Roman"/>
            <w:sz w:val="24"/>
            <w:szCs w:val="24"/>
          </w:rPr>
          <w:t>п. 2.14</w:t>
        </w:r>
      </w:hyperlink>
      <w:r w:rsidRPr="002A4AEF">
        <w:rPr>
          <w:rFonts w:ascii="Times New Roman" w:hAnsi="Times New Roman" w:cs="Times New Roman"/>
          <w:sz w:val="24"/>
          <w:szCs w:val="24"/>
        </w:rPr>
        <w:t xml:space="preserve"> регламента;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lastRenderedPageBreak/>
        <w:t>2) исполнение требований доступности услуг для инвалидов;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 обеспечение беспрепятственного доступа инвалидов к помещениям, </w:t>
      </w:r>
      <w:r w:rsidRPr="002A4AEF">
        <w:rPr>
          <w:rFonts w:ascii="Times New Roman" w:hAnsi="Times New Roman" w:cs="Times New Roman"/>
          <w:sz w:val="24"/>
          <w:szCs w:val="24"/>
        </w:rPr>
        <w:br/>
        <w:t>в которых предоставляется муниципальная услуга.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2.16.3. Показатели качества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 соблюдение срока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 соблюдение времени ожидания в очереди при подаче заявления </w:t>
      </w:r>
      <w:r w:rsidRPr="002A4AEF">
        <w:rPr>
          <w:rFonts w:ascii="Times New Roman" w:hAnsi="Times New Roman" w:cs="Times New Roman"/>
          <w:sz w:val="24"/>
          <w:szCs w:val="24"/>
        </w:rPr>
        <w:br/>
        <w:t>и получении результата;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4) отсутствие жалоб на действия или бездействие должностных </w:t>
      </w:r>
      <w:r w:rsidRPr="002A4AEF">
        <w:rPr>
          <w:rFonts w:ascii="Times New Roman" w:hAnsi="Times New Roman" w:cs="Times New Roman"/>
          <w:sz w:val="24"/>
          <w:szCs w:val="24"/>
        </w:rPr>
        <w:br/>
        <w:t>лиц Администрации, поданных в установленном порядке.</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Согласований, необходимых для получения муниципальной услуги, </w:t>
      </w:r>
      <w:r w:rsidRPr="002A4AEF">
        <w:rPr>
          <w:rFonts w:ascii="Times New Roman" w:hAnsi="Times New Roman" w:cs="Times New Roman"/>
          <w:sz w:val="24"/>
          <w:szCs w:val="24"/>
        </w:rPr>
        <w:br/>
        <w:t>не требуется.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2A4AEF">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2.17.1. Предоставление услуги по экстерриториальному принципу не предусмотрено</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2A4AEF">
        <w:rPr>
          <w:rFonts w:ascii="Times New Roman" w:hAnsi="Times New Roman" w:cs="Times New Roman"/>
          <w:sz w:val="24"/>
          <w:szCs w:val="24"/>
        </w:rPr>
        <w:br/>
        <w:t>и (или) ЕПГУ.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2.17.3 </w:t>
      </w:r>
      <w:r w:rsidRPr="002A4AEF">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 </w:t>
      </w:r>
      <w:hyperlink r:id="rId13" w:history="1">
        <w:r w:rsidRPr="002A4AEF">
          <w:rPr>
            <w:rFonts w:ascii="Times New Roman" w:hAnsi="Times New Roman" w:cs="Times New Roman"/>
            <w:color w:val="0000FF" w:themeColor="hyperlink"/>
            <w:spacing w:val="3"/>
            <w:sz w:val="24"/>
            <w:szCs w:val="24"/>
            <w:u w:val="single"/>
            <w:shd w:val="clear" w:color="auto" w:fill="FFFFFF"/>
          </w:rPr>
          <w:t>ЗК РФ</w:t>
        </w:r>
      </w:hyperlink>
      <w:r w:rsidRPr="002A4AEF">
        <w:rPr>
          <w:rFonts w:ascii="Times New Roman" w:hAnsi="Times New Roman" w:cs="Times New Roman"/>
          <w:spacing w:val="3"/>
          <w:sz w:val="24"/>
          <w:szCs w:val="24"/>
          <w:shd w:val="clear" w:color="auto" w:fill="FFFFFF"/>
        </w:rPr>
        <w:t>.</w:t>
      </w:r>
    </w:p>
    <w:p w:rsidR="002A4AEF" w:rsidRPr="002A4AEF" w:rsidRDefault="002A4AEF" w:rsidP="002A4AEF">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2A4AEF" w:rsidRPr="002A4AEF" w:rsidRDefault="002A4AEF" w:rsidP="002A4AEF">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2A4AEF">
        <w:rPr>
          <w:rFonts w:ascii="Times New Roman" w:eastAsia="Calibri" w:hAnsi="Times New Roman" w:cs="Times New Roman"/>
          <w:bCs/>
          <w:sz w:val="24"/>
          <w:szCs w:val="24"/>
        </w:rPr>
        <w:t>3. Состав, последовательность и сроки выполнения</w:t>
      </w:r>
    </w:p>
    <w:p w:rsidR="002A4AEF" w:rsidRPr="002A4AEF" w:rsidRDefault="002A4AEF" w:rsidP="002A4AEF">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2A4AEF">
        <w:rPr>
          <w:rFonts w:ascii="Times New Roman" w:eastAsia="Calibri" w:hAnsi="Times New Roman" w:cs="Times New Roman"/>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4AEF" w:rsidRPr="002A4AEF" w:rsidRDefault="002A4AEF" w:rsidP="002A4AEF">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bookmarkStart w:id="8" w:name="Par395"/>
      <w:bookmarkStart w:id="9" w:name="Par454"/>
      <w:bookmarkStart w:id="10" w:name="Par469"/>
      <w:bookmarkEnd w:id="8"/>
      <w:bookmarkEnd w:id="9"/>
      <w:bookmarkEnd w:id="10"/>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2A4AEF">
        <w:rPr>
          <w:rFonts w:ascii="Times New Roman" w:eastAsia="Times New Roman" w:hAnsi="Times New Roman" w:cs="Times New Roman"/>
          <w:spacing w:val="3"/>
          <w:sz w:val="24"/>
          <w:szCs w:val="24"/>
        </w:rPr>
        <w:t xml:space="preserve">3.1.1. Предоставление муниципальной услуги включает в себя следующие административные процедуры: </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rPr>
        <w:t xml:space="preserve">проверка документов и регистрация заявления </w:t>
      </w:r>
      <w:r w:rsidRPr="002A4AEF">
        <w:rPr>
          <w:rFonts w:ascii="Times New Roman" w:eastAsia="Times New Roman" w:hAnsi="Times New Roman" w:cs="Times New Roman"/>
          <w:spacing w:val="3"/>
          <w:sz w:val="24"/>
          <w:szCs w:val="24"/>
          <w:lang w:bidi="ru-RU"/>
        </w:rPr>
        <w:t xml:space="preserve">- </w:t>
      </w:r>
      <w:r w:rsidRPr="002A4AEF">
        <w:rPr>
          <w:rFonts w:ascii="Times New Roman" w:eastAsia="Times New Roman" w:hAnsi="Times New Roman" w:cs="Times New Roman"/>
          <w:spacing w:val="3"/>
          <w:sz w:val="24"/>
          <w:szCs w:val="24"/>
        </w:rPr>
        <w:t>1 рабочий день</w:t>
      </w:r>
      <w:r w:rsidRPr="002A4AEF">
        <w:rPr>
          <w:rFonts w:ascii="Times New Roman" w:eastAsia="Times New Roman" w:hAnsi="Times New Roman" w:cs="Times New Roman"/>
          <w:spacing w:val="3"/>
          <w:sz w:val="24"/>
          <w:szCs w:val="24"/>
          <w:lang w:bidi="ru-RU"/>
        </w:rPr>
        <w:t>;</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2A4AEF">
        <w:rPr>
          <w:rFonts w:ascii="Times New Roman" w:eastAsia="Times New Roman" w:hAnsi="Times New Roman" w:cs="Times New Roman"/>
          <w:spacing w:val="3"/>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2A4AEF">
        <w:rPr>
          <w:rFonts w:ascii="Times New Roman" w:eastAsia="Times New Roman" w:hAnsi="Times New Roman" w:cs="Times New Roman"/>
          <w:spacing w:val="3"/>
          <w:sz w:val="24"/>
          <w:szCs w:val="24"/>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rPr>
        <w:t>принятие решения о предоставлении услуги</w:t>
      </w:r>
      <w:r w:rsidRPr="002A4AEF">
        <w:rPr>
          <w:rFonts w:ascii="Times New Roman" w:eastAsia="Times New Roman" w:hAnsi="Times New Roman" w:cs="Times New Roman"/>
          <w:spacing w:val="3"/>
          <w:sz w:val="24"/>
          <w:szCs w:val="24"/>
          <w:lang w:bidi="ru-RU"/>
        </w:rPr>
        <w:t xml:space="preserve">- </w:t>
      </w:r>
      <w:r w:rsidRPr="002A4AEF">
        <w:rPr>
          <w:rFonts w:ascii="Times New Roman" w:eastAsia="Times New Roman" w:hAnsi="Times New Roman" w:cs="Times New Roman"/>
          <w:spacing w:val="3"/>
          <w:sz w:val="24"/>
          <w:szCs w:val="24"/>
        </w:rPr>
        <w:t>1 рабочий день</w:t>
      </w:r>
      <w:r w:rsidRPr="002A4AEF">
        <w:rPr>
          <w:rFonts w:ascii="Times New Roman" w:eastAsia="Times New Roman" w:hAnsi="Times New Roman" w:cs="Times New Roman"/>
          <w:spacing w:val="3"/>
          <w:sz w:val="24"/>
          <w:szCs w:val="24"/>
          <w:lang w:bidi="ru-RU"/>
        </w:rPr>
        <w:t>;</w:t>
      </w:r>
      <w:r w:rsidRPr="002A4AEF">
        <w:rPr>
          <w:rFonts w:ascii="Times New Roman" w:eastAsia="Times New Roman" w:hAnsi="Times New Roman" w:cs="Times New Roman"/>
          <w:spacing w:val="3"/>
          <w:sz w:val="24"/>
          <w:szCs w:val="24"/>
        </w:rPr>
        <w:t xml:space="preserve"> </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2A4AEF">
        <w:rPr>
          <w:rFonts w:ascii="Times New Roman" w:eastAsia="Times New Roman" w:hAnsi="Times New Roman" w:cs="Times New Roman"/>
          <w:spacing w:val="3"/>
          <w:sz w:val="24"/>
          <w:szCs w:val="24"/>
        </w:rPr>
        <w:t>выдача результата на бумажном носителе (опционально)</w:t>
      </w:r>
      <w:r w:rsidRPr="002A4AEF">
        <w:rPr>
          <w:rFonts w:ascii="Times New Roman" w:eastAsia="Times New Roman" w:hAnsi="Times New Roman" w:cs="Calibri"/>
          <w:sz w:val="24"/>
          <w:szCs w:val="24"/>
          <w:lang w:bidi="ru-RU"/>
        </w:rPr>
        <w:t xml:space="preserve"> </w:t>
      </w:r>
      <w:r w:rsidRPr="002A4AEF">
        <w:rPr>
          <w:rFonts w:ascii="Times New Roman" w:eastAsia="Times New Roman" w:hAnsi="Times New Roman" w:cs="Times New Roman"/>
          <w:spacing w:val="3"/>
          <w:sz w:val="24"/>
          <w:szCs w:val="24"/>
          <w:lang w:bidi="ru-RU"/>
        </w:rPr>
        <w:t xml:space="preserve">- </w:t>
      </w:r>
      <w:r w:rsidRPr="002A4AEF">
        <w:rPr>
          <w:rFonts w:ascii="Times New Roman" w:eastAsia="Times New Roman" w:hAnsi="Times New Roman" w:cs="Times New Roman"/>
          <w:spacing w:val="3"/>
          <w:sz w:val="24"/>
          <w:szCs w:val="24"/>
        </w:rPr>
        <w:t>1 рабочий день.</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rPr>
        <w:lastRenderedPageBreak/>
        <w:t xml:space="preserve">3.1.2.1. </w:t>
      </w:r>
      <w:r w:rsidRPr="002A4AEF">
        <w:rPr>
          <w:rFonts w:ascii="Times New Roman" w:eastAsia="Times New Roman" w:hAnsi="Times New Roman" w:cs="Times New Roman"/>
          <w:spacing w:val="3"/>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2A4AEF">
        <w:rPr>
          <w:rFonts w:ascii="Times New Roman" w:eastAsia="Times New Roman" w:hAnsi="Times New Roman" w:cs="Times New Roman"/>
          <w:spacing w:val="3"/>
          <w:sz w:val="24"/>
          <w:szCs w:val="24"/>
          <w:lang w:bidi="ru-RU"/>
        </w:rPr>
        <w:br/>
        <w:t>1 рабочий день. Назначение должностного лица, ответственного за предоставление муниципальной услуги, и передача ему документов.</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Ответственное за выполнение административного действия - должностное лицо ОМСУ, ответственное за регистрацию корреспонденции.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Критерии принятия решения</w:t>
      </w:r>
      <w:r w:rsidRPr="002A4AEF">
        <w:rPr>
          <w:rFonts w:ascii="Arial Unicode MS" w:eastAsia="Arial Unicode MS" w:hAnsi="Arial Unicode MS" w:cs="Arial Unicode MS"/>
          <w:color w:val="000000"/>
          <w:sz w:val="24"/>
          <w:szCs w:val="24"/>
          <w:lang w:bidi="ru-RU"/>
        </w:rPr>
        <w:t xml:space="preserve"> - </w:t>
      </w:r>
      <w:r w:rsidRPr="002A4AEF">
        <w:rPr>
          <w:rFonts w:ascii="Times New Roman" w:eastAsia="Times New Roman" w:hAnsi="Times New Roman" w:cs="Times New Roman"/>
          <w:spacing w:val="3"/>
          <w:sz w:val="24"/>
          <w:szCs w:val="24"/>
          <w:lang w:bidi="ru-RU"/>
        </w:rPr>
        <w:t>наличие/отсутствие оснований для отказа в приеме документов, предусмотренных пунктом 2.9 административного регламента.</w:t>
      </w:r>
    </w:p>
    <w:p w:rsidR="002A4AEF" w:rsidRPr="002A4AEF" w:rsidRDefault="002A4AEF" w:rsidP="002A4AEF">
      <w:pPr>
        <w:spacing w:after="0" w:line="240" w:lineRule="auto"/>
        <w:ind w:firstLine="709"/>
        <w:jc w:val="both"/>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Результат административного действия, способ фиксации:  регистрация заявления.</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rPr>
        <w:t xml:space="preserve">3.1.2.2. </w:t>
      </w:r>
      <w:r w:rsidRPr="002A4AEF">
        <w:rPr>
          <w:rFonts w:ascii="Times New Roman" w:eastAsia="Times New Roman" w:hAnsi="Times New Roman" w:cs="Times New Roman"/>
          <w:spacing w:val="3"/>
          <w:sz w:val="24"/>
          <w:szCs w:val="24"/>
          <w:lang w:bidi="ru-RU"/>
        </w:rPr>
        <w:t>Проверка заявления и документов представленных для получения муниципальной услуги.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2A4AEF">
        <w:rPr>
          <w:spacing w:val="3"/>
          <w:sz w:val="24"/>
          <w:szCs w:val="24"/>
          <w:lang w:bidi="ru-RU"/>
        </w:rPr>
        <w:t xml:space="preserve"> </w:t>
      </w:r>
      <w:r w:rsidRPr="002A4AEF">
        <w:rPr>
          <w:rFonts w:ascii="Times New Roman" w:eastAsia="Times New Roman" w:hAnsi="Times New Roman" w:cs="Times New Roman"/>
          <w:spacing w:val="3"/>
          <w:sz w:val="24"/>
          <w:szCs w:val="24"/>
          <w:lang w:bidi="ru-RU"/>
        </w:rPr>
        <w:t>регистрация заявления.</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 xml:space="preserve">1 действие: Проверка заявления и документов представленных для получения муниципальной услуги. </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2A4AEF" w:rsidRPr="002A4AEF" w:rsidRDefault="002A4AEF" w:rsidP="002A4AEF">
      <w:pPr>
        <w:spacing w:after="0" w:line="240" w:lineRule="auto"/>
        <w:ind w:firstLine="709"/>
        <w:jc w:val="both"/>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2A4AEF" w:rsidRPr="002A4AEF" w:rsidRDefault="002A4AEF" w:rsidP="002A4AEF">
      <w:pPr>
        <w:spacing w:after="0" w:line="240" w:lineRule="auto"/>
        <w:ind w:firstLine="709"/>
        <w:jc w:val="both"/>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rPr>
        <w:t xml:space="preserve">3.1.2.3. </w:t>
      </w:r>
      <w:r w:rsidRPr="002A4AEF">
        <w:rPr>
          <w:rFonts w:ascii="Times New Roman" w:eastAsia="Times New Roman" w:hAnsi="Times New Roman" w:cs="Times New Roman"/>
          <w:spacing w:val="3"/>
          <w:sz w:val="24"/>
          <w:szCs w:val="24"/>
          <w:lang w:bidi="ru-RU"/>
        </w:rPr>
        <w:t>Получение сведений посредством СМЭВ.</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rPr>
        <w:t xml:space="preserve">1 действие: </w:t>
      </w:r>
      <w:r w:rsidRPr="002A4AEF">
        <w:rPr>
          <w:rFonts w:ascii="Times New Roman" w:eastAsia="Times New Roman" w:hAnsi="Times New Roman" w:cs="Times New Roman"/>
          <w:spacing w:val="3"/>
          <w:sz w:val="24"/>
          <w:szCs w:val="24"/>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rPr>
        <w:lastRenderedPageBreak/>
        <w:t xml:space="preserve">2 действие: </w:t>
      </w:r>
      <w:r w:rsidRPr="002A4AEF">
        <w:rPr>
          <w:rFonts w:ascii="Times New Roman" w:eastAsia="Times New Roman" w:hAnsi="Times New Roman" w:cs="Times New Roman"/>
          <w:spacing w:val="3"/>
          <w:sz w:val="24"/>
          <w:szCs w:val="24"/>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2A4AEF">
        <w:rPr>
          <w:rFonts w:ascii="Times New Roman" w:eastAsia="Times New Roman" w:hAnsi="Times New Roman" w:cs="Times New Roman"/>
          <w:sz w:val="24"/>
          <w:szCs w:val="24"/>
          <w:lang w:bidi="ru-RU"/>
        </w:rPr>
        <w:t xml:space="preserve"> </w:t>
      </w:r>
      <w:r w:rsidRPr="002A4AEF">
        <w:rPr>
          <w:rFonts w:ascii="Times New Roman" w:eastAsia="Times New Roman" w:hAnsi="Times New Roman" w:cs="Times New Roman"/>
          <w:spacing w:val="3"/>
          <w:sz w:val="24"/>
          <w:szCs w:val="24"/>
          <w:lang w:bidi="ru-RU"/>
        </w:rPr>
        <w:t>если иные сроки не предусмотрены законодательством Российской Федерации или Ленинградской области.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3.1.2.4. Рассмотрение документов и сведений.</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2A4AEF">
        <w:rPr>
          <w:rFonts w:ascii="Times New Roman" w:eastAsia="Times New Roman" w:hAnsi="Times New Roman" w:cs="Times New Roman"/>
          <w:color w:val="000000"/>
          <w:sz w:val="24"/>
          <w:szCs w:val="24"/>
          <w:lang w:bidi="ru-RU"/>
        </w:rPr>
        <w:t xml:space="preserve"> </w:t>
      </w:r>
      <w:r w:rsidRPr="002A4AEF">
        <w:rPr>
          <w:rFonts w:ascii="Times New Roman" w:eastAsia="Times New Roman" w:hAnsi="Times New Roman" w:cs="Times New Roman"/>
          <w:spacing w:val="3"/>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2A4AEF">
        <w:rPr>
          <w:rFonts w:ascii="Arial Unicode MS" w:eastAsia="Arial Unicode MS" w:hAnsi="Arial Unicode MS" w:cs="Arial Unicode MS"/>
          <w:color w:val="000000"/>
          <w:sz w:val="24"/>
          <w:szCs w:val="24"/>
          <w:lang w:bidi="ru-RU"/>
        </w:rPr>
        <w:t xml:space="preserve"> </w:t>
      </w:r>
      <w:r w:rsidRPr="002A4AEF">
        <w:rPr>
          <w:rFonts w:ascii="Times New Roman" w:eastAsia="Times New Roman" w:hAnsi="Times New Roman" w:cs="Times New Roman"/>
          <w:spacing w:val="3"/>
          <w:sz w:val="24"/>
          <w:szCs w:val="24"/>
          <w:lang w:bidi="ru-RU"/>
        </w:rPr>
        <w:t>в день получения ответов на межведомственные запросы.</w:t>
      </w:r>
    </w:p>
    <w:p w:rsidR="002A4AEF" w:rsidRPr="002A4AEF" w:rsidRDefault="002A4AEF" w:rsidP="002A4AEF">
      <w:pPr>
        <w:spacing w:after="0" w:line="240" w:lineRule="auto"/>
        <w:ind w:firstLine="709"/>
        <w:jc w:val="both"/>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2A4AEF" w:rsidRPr="002A4AEF" w:rsidRDefault="002A4AEF" w:rsidP="002A4AEF">
      <w:pPr>
        <w:spacing w:after="0" w:line="240" w:lineRule="auto"/>
        <w:ind w:firstLine="709"/>
        <w:jc w:val="both"/>
        <w:rPr>
          <w:rFonts w:ascii="Times New Roman" w:eastAsia="Times New Roman" w:hAnsi="Times New Roman" w:cs="Times New Roman"/>
          <w:spacing w:val="3"/>
          <w:sz w:val="24"/>
          <w:szCs w:val="24"/>
          <w:lang w:bidi="ru-RU"/>
        </w:rPr>
      </w:pPr>
      <w:r w:rsidRPr="002A4AEF">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2A4AEF">
        <w:rPr>
          <w:rFonts w:ascii="Times New Roman" w:eastAsia="Times New Roman" w:hAnsi="Times New Roman" w:cs="Times New Roman"/>
          <w:spacing w:val="3"/>
          <w:sz w:val="24"/>
          <w:szCs w:val="24"/>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2A4AEF">
        <w:rPr>
          <w:rFonts w:ascii="Times New Roman" w:eastAsia="Times New Roman" w:hAnsi="Times New Roman" w:cs="Times New Roman"/>
          <w:color w:val="000000"/>
          <w:sz w:val="24"/>
          <w:szCs w:val="24"/>
          <w:lang w:bidi="ru-RU"/>
        </w:rPr>
        <w:t xml:space="preserve"> с </w:t>
      </w:r>
      <w:r w:rsidRPr="002A4AEF">
        <w:rPr>
          <w:rFonts w:ascii="Times New Roman" w:eastAsia="Times New Roman" w:hAnsi="Times New Roman" w:cs="Times New Roman"/>
          <w:spacing w:val="3"/>
          <w:sz w:val="24"/>
          <w:szCs w:val="24"/>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2A4AEF">
        <w:rPr>
          <w:rFonts w:ascii="Times New Roman" w:eastAsia="Times New Roman" w:hAnsi="Times New Roman" w:cs="Times New Roman"/>
          <w:spacing w:val="3"/>
          <w:sz w:val="24"/>
          <w:szCs w:val="24"/>
        </w:rPr>
        <w:t>3.1.2.5. Принятие решения.</w:t>
      </w:r>
    </w:p>
    <w:p w:rsidR="002A4AEF" w:rsidRPr="002A4AEF" w:rsidRDefault="002A4AEF" w:rsidP="002A4AEF">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2A4AEF">
        <w:rPr>
          <w:rFonts w:ascii="Times New Roman" w:eastAsia="Times New Roman" w:hAnsi="Times New Roman" w:cs="Times New Roman"/>
          <w:spacing w:val="3"/>
          <w:sz w:val="24"/>
          <w:szCs w:val="24"/>
        </w:rPr>
        <w:t>Основанием для начала административной процедуры является п</w:t>
      </w:r>
      <w:r w:rsidRPr="002A4AEF">
        <w:rPr>
          <w:rFonts w:ascii="Times New Roman" w:eastAsia="Times New Roman" w:hAnsi="Times New Roman" w:cs="Times New Roman"/>
          <w:spacing w:val="3"/>
          <w:sz w:val="24"/>
          <w:szCs w:val="24"/>
          <w:lang w:bidi="ru-RU"/>
        </w:rPr>
        <w:t>роект результата предоставления муниципальной услуги, согласно приложениям № 1, № 2, № 3, № 4 к административному регламенту.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Срок административной процедуры 1 рабочий день.</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2A4AEF">
        <w:rPr>
          <w:rFonts w:ascii="Arial Unicode MS" w:eastAsia="Arial Unicode MS" w:hAnsi="Arial Unicode MS" w:cs="Arial Unicode MS"/>
          <w:color w:val="000000"/>
          <w:sz w:val="24"/>
          <w:szCs w:val="24"/>
          <w:lang w:bidi="ru-RU"/>
        </w:rPr>
        <w:t xml:space="preserve"> </w:t>
      </w:r>
      <w:r w:rsidRPr="002A4AEF">
        <w:rPr>
          <w:rFonts w:ascii="Times New Roman" w:hAnsi="Times New Roman" w:cs="Times New Roman"/>
          <w:sz w:val="24"/>
          <w:szCs w:val="24"/>
          <w:lang w:bidi="ru-RU"/>
        </w:rPr>
        <w:t xml:space="preserve">Руководитель ОМСУ или иное уполномоченное им лицо.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2A4AEF">
        <w:rPr>
          <w:rFonts w:ascii="Times New Roman" w:eastAsia="Times New Roman" w:hAnsi="Times New Roman" w:cs="Times New Roman"/>
          <w:sz w:val="24"/>
          <w:szCs w:val="24"/>
          <w:lang w:bidi="ru-RU"/>
        </w:rPr>
        <w:t xml:space="preserve"> </w:t>
      </w:r>
      <w:r w:rsidRPr="002A4AEF">
        <w:rPr>
          <w:rFonts w:ascii="Times New Roman" w:hAnsi="Times New Roman" w:cs="Times New Roman"/>
          <w:sz w:val="24"/>
          <w:szCs w:val="24"/>
          <w:lang w:bidi="ru-RU"/>
        </w:rPr>
        <w:t>руководителем ОМСУ или иного уполномоченного им лица.</w:t>
      </w:r>
    </w:p>
    <w:p w:rsidR="002A4AEF" w:rsidRPr="002A4AEF" w:rsidRDefault="002A4AEF" w:rsidP="002A4AEF">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bidi="ru-RU"/>
        </w:rPr>
      </w:pPr>
      <w:r w:rsidRPr="002A4AEF">
        <w:rPr>
          <w:rFonts w:ascii="Times New Roman" w:hAnsi="Times New Roman" w:cs="Times New Roman"/>
          <w:sz w:val="24"/>
          <w:szCs w:val="24"/>
          <w:lang w:bidi="ru-RU"/>
        </w:rPr>
        <w:t>3.1.2.6.</w:t>
      </w:r>
      <w:r w:rsidRPr="002A4AEF">
        <w:rPr>
          <w:rFonts w:ascii="Times New Roman" w:eastAsia="Arial Unicode MS" w:hAnsi="Times New Roman" w:cs="Times New Roman"/>
          <w:sz w:val="24"/>
          <w:szCs w:val="24"/>
          <w:lang w:bidi="ru-RU"/>
        </w:rPr>
        <w:t xml:space="preserve"> Выдача результата.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2A4AEF">
        <w:rPr>
          <w:rFonts w:ascii="Arial Unicode MS" w:eastAsia="Arial Unicode MS" w:hAnsi="Arial Unicode MS" w:cs="Arial Unicode MS"/>
          <w:sz w:val="24"/>
          <w:szCs w:val="24"/>
          <w:lang w:bidi="ru-RU"/>
        </w:rPr>
        <w:t xml:space="preserve"> </w:t>
      </w:r>
      <w:r w:rsidRPr="002A4AEF">
        <w:rPr>
          <w:rFonts w:ascii="Times New Roman" w:hAnsi="Times New Roman" w:cs="Times New Roman"/>
          <w:sz w:val="24"/>
          <w:szCs w:val="24"/>
          <w:lang w:bidi="ru-RU"/>
        </w:rPr>
        <w:t>электронной подписью уполномоченного должностного лица ОМСУ</w:t>
      </w:r>
      <w:r w:rsidRPr="002A4AEF">
        <w:rPr>
          <w:rFonts w:ascii="Times New Roman" w:eastAsia="Times New Roman" w:hAnsi="Times New Roman" w:cs="Times New Roman"/>
          <w:sz w:val="24"/>
          <w:szCs w:val="24"/>
          <w:lang w:bidi="ru-RU"/>
        </w:rPr>
        <w:t xml:space="preserve"> </w:t>
      </w:r>
      <w:r w:rsidRPr="002A4AEF">
        <w:rPr>
          <w:rFonts w:ascii="Times New Roman" w:hAnsi="Times New Roman" w:cs="Times New Roman"/>
          <w:sz w:val="24"/>
          <w:szCs w:val="24"/>
          <w:lang w:bidi="ru-RU"/>
        </w:rPr>
        <w:t xml:space="preserve">в сроки, установленные соглашением о взаимодействии между </w:t>
      </w:r>
      <w:r w:rsidRPr="002A4AEF">
        <w:rPr>
          <w:rFonts w:ascii="Times New Roman" w:hAnsi="Times New Roman" w:cs="Times New Roman"/>
          <w:sz w:val="24"/>
          <w:szCs w:val="24"/>
          <w:lang w:bidi="ru-RU"/>
        </w:rPr>
        <w:lastRenderedPageBreak/>
        <w:t>ОМСУ и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2A4AEF">
        <w:rPr>
          <w:rFonts w:ascii="Arial Unicode MS" w:eastAsia="Arial Unicode MS" w:hAnsi="Arial Unicode MS" w:cs="Arial Unicode MS"/>
          <w:sz w:val="24"/>
          <w:szCs w:val="24"/>
          <w:lang w:bidi="ru-RU"/>
        </w:rPr>
        <w:t xml:space="preserve"> </w:t>
      </w:r>
      <w:r w:rsidRPr="002A4AEF">
        <w:rPr>
          <w:rFonts w:ascii="Times New Roman" w:hAnsi="Times New Roman" w:cs="Times New Roman"/>
          <w:sz w:val="24"/>
          <w:szCs w:val="24"/>
          <w:lang w:bidi="ru-RU"/>
        </w:rPr>
        <w:t>в день регистрации результата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 xml:space="preserve">Результат административного действия, способ фиксации: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A4AEF">
        <w:rPr>
          <w:rFonts w:ascii="Times New Roman" w:hAnsi="Times New Roman" w:cs="Times New Roman"/>
          <w:sz w:val="24"/>
          <w:szCs w:val="24"/>
        </w:rPr>
        <w:t>2)</w:t>
      </w:r>
      <w:r w:rsidRPr="002A4AEF">
        <w:rPr>
          <w:rFonts w:ascii="Arial Unicode MS" w:eastAsia="Arial Unicode MS" w:hAnsi="Arial Unicode MS" w:cs="Arial Unicode MS"/>
          <w:sz w:val="24"/>
          <w:szCs w:val="24"/>
          <w:lang w:bidi="ru-RU"/>
        </w:rPr>
        <w:t xml:space="preserve"> </w:t>
      </w:r>
      <w:r w:rsidRPr="002A4AEF">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2A4AEF">
        <w:rPr>
          <w:rFonts w:ascii="Times New Roman" w:eastAsia="Times New Roman" w:hAnsi="Times New Roman" w:cs="Times New Roman"/>
          <w:sz w:val="24"/>
          <w:szCs w:val="24"/>
          <w:lang w:bidi="ru-RU"/>
        </w:rPr>
        <w:t xml:space="preserve"> МФЦ</w:t>
      </w:r>
      <w:r w:rsidRPr="002A4AEF">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 Особенности выполнения административных процедур в электронной форме.</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без личной явки на прием в Администрацию.</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пройти идентификацию и аутентификацию в ЕСИА;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 уведомляет заявителя о принятом решении с помощью указанных в заявлении </w:t>
      </w:r>
      <w:r w:rsidRPr="002A4AEF">
        <w:rPr>
          <w:rFonts w:ascii="Times New Roman" w:hAnsi="Times New Roman" w:cs="Times New Roman"/>
          <w:sz w:val="24"/>
          <w:szCs w:val="24"/>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3.3. Порядок исправления допущенных опечаток и ошибок в выданных </w:t>
      </w:r>
      <w:r w:rsidRPr="002A4AEF">
        <w:rPr>
          <w:rFonts w:ascii="Times New Roman" w:hAnsi="Times New Roman" w:cs="Times New Roman"/>
          <w:sz w:val="24"/>
          <w:szCs w:val="24"/>
        </w:rPr>
        <w:br/>
        <w:t>в результате предоставления муниципальной услуги документах.</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3.3.2. В течение 3 (трех) рабочих дней со дня регистрации заявления </w:t>
      </w:r>
      <w:r w:rsidRPr="002A4AEF">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A4AEF" w:rsidRPr="002A4AEF" w:rsidRDefault="002A4AEF" w:rsidP="002A4AEF">
      <w:pPr>
        <w:suppressAutoHyphens/>
        <w:spacing w:after="0" w:line="240" w:lineRule="auto"/>
        <w:jc w:val="both"/>
        <w:rPr>
          <w:rFonts w:ascii="Times New Roman" w:eastAsia="Times New Roman" w:hAnsi="Times New Roman" w:cs="Times New Roman"/>
          <w:sz w:val="24"/>
          <w:szCs w:val="24"/>
          <w:lang w:eastAsia="ar-SA"/>
        </w:rPr>
      </w:pPr>
    </w:p>
    <w:p w:rsidR="002A4AEF" w:rsidRPr="002A4AEF" w:rsidRDefault="002A4AEF" w:rsidP="002A4AEF">
      <w:pPr>
        <w:suppressAutoHyphens/>
        <w:spacing w:after="0" w:line="240" w:lineRule="auto"/>
        <w:ind w:firstLine="709"/>
        <w:jc w:val="center"/>
        <w:rPr>
          <w:rFonts w:ascii="Times New Roman" w:eastAsia="Times New Roman" w:hAnsi="Times New Roman" w:cs="Times New Roman"/>
          <w:sz w:val="24"/>
          <w:szCs w:val="24"/>
          <w:lang w:eastAsia="ar-SA"/>
        </w:rPr>
      </w:pPr>
      <w:r w:rsidRPr="002A4AEF">
        <w:rPr>
          <w:rFonts w:ascii="Times New Roman" w:eastAsia="Times New Roman" w:hAnsi="Times New Roman" w:cs="Times New Roman"/>
          <w:sz w:val="24"/>
          <w:szCs w:val="24"/>
          <w:lang w:eastAsia="ar-SA"/>
        </w:rPr>
        <w:t>4. Формы контроля за исполнением административного</w:t>
      </w:r>
    </w:p>
    <w:p w:rsidR="002A4AEF" w:rsidRPr="002A4AEF" w:rsidRDefault="002A4AEF" w:rsidP="002A4AEF">
      <w:pPr>
        <w:suppressAutoHyphens/>
        <w:spacing w:after="0" w:line="240" w:lineRule="auto"/>
        <w:ind w:firstLine="709"/>
        <w:jc w:val="center"/>
        <w:rPr>
          <w:rFonts w:ascii="Times New Roman" w:eastAsia="Times New Roman" w:hAnsi="Times New Roman" w:cs="Times New Roman"/>
          <w:sz w:val="24"/>
          <w:szCs w:val="24"/>
          <w:lang w:eastAsia="ar-SA"/>
        </w:rPr>
      </w:pPr>
      <w:r w:rsidRPr="002A4AEF">
        <w:rPr>
          <w:rFonts w:ascii="Times New Roman" w:eastAsia="Times New Roman" w:hAnsi="Times New Roman" w:cs="Times New Roman"/>
          <w:sz w:val="24"/>
          <w:szCs w:val="24"/>
          <w:lang w:eastAsia="ar-SA"/>
        </w:rPr>
        <w:t>регламента</w:t>
      </w:r>
    </w:p>
    <w:p w:rsidR="002A4AEF" w:rsidRPr="002A4AEF" w:rsidRDefault="002A4AEF" w:rsidP="002A4AEF">
      <w:pPr>
        <w:suppressAutoHyphens/>
        <w:spacing w:after="0" w:line="240" w:lineRule="auto"/>
        <w:ind w:firstLine="709"/>
        <w:jc w:val="both"/>
        <w:rPr>
          <w:rFonts w:ascii="Times New Roman" w:eastAsia="Times New Roman" w:hAnsi="Times New Roman" w:cs="Times New Roman"/>
          <w:sz w:val="24"/>
          <w:szCs w:val="24"/>
          <w:lang w:eastAsia="ar-SA"/>
        </w:rPr>
      </w:pP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4.1. Порядок осуществления текущего контроля за соблюдением </w:t>
      </w:r>
      <w:r w:rsidRPr="002A4AEF">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w:t>
      </w:r>
      <w:r w:rsidRPr="002A4AEF">
        <w:rPr>
          <w:rFonts w:ascii="Times New Roman" w:hAnsi="Times New Roman" w:cs="Times New Roman"/>
          <w:sz w:val="24"/>
          <w:szCs w:val="24"/>
        </w:rPr>
        <w:lastRenderedPageBreak/>
        <w:t>проверок исполнения положений настоящего регламента, иных нормативных правовых актов.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Плановые проверки предоставления муниципальной услуги проводятся </w:t>
      </w:r>
      <w:r w:rsidRPr="002A4AEF">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При проверке могут рассматриваться все вопросы, связанные </w:t>
      </w:r>
      <w:r w:rsidRPr="002A4AEF">
        <w:rPr>
          <w:rFonts w:ascii="Times New Roman" w:hAnsi="Times New Roman" w:cs="Times New Roman"/>
          <w:sz w:val="24"/>
          <w:szCs w:val="24"/>
        </w:rPr>
        <w:br/>
        <w:t xml:space="preserve">с предоставлением муниципальной услуги (комплексные проверки), </w:t>
      </w:r>
      <w:r w:rsidRPr="002A4AEF">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О проведении проверки издается правовой акт Администрации </w:t>
      </w:r>
      <w:r w:rsidRPr="002A4AEF">
        <w:rPr>
          <w:rFonts w:ascii="Times New Roman" w:hAnsi="Times New Roman" w:cs="Times New Roman"/>
          <w:sz w:val="24"/>
          <w:szCs w:val="24"/>
        </w:rPr>
        <w:br/>
        <w:t xml:space="preserve">о проведении проверки исполнения административного регламента </w:t>
      </w:r>
      <w:r w:rsidRPr="002A4AEF">
        <w:rPr>
          <w:rFonts w:ascii="Times New Roman" w:hAnsi="Times New Roman" w:cs="Times New Roman"/>
          <w:sz w:val="24"/>
          <w:szCs w:val="24"/>
        </w:rPr>
        <w:br/>
        <w:t>по предоставлению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По результатам рассмотрения обращений обратившемуся дается письменный ответ.</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A4AEF" w:rsidRPr="002A4AEF" w:rsidRDefault="002A4AEF" w:rsidP="002A4AEF">
      <w:pPr>
        <w:suppressAutoHyphens/>
        <w:spacing w:after="0" w:line="240" w:lineRule="auto"/>
        <w:ind w:firstLine="709"/>
        <w:jc w:val="both"/>
        <w:rPr>
          <w:rFonts w:ascii="Times New Roman" w:eastAsia="Times New Roman" w:hAnsi="Times New Roman" w:cs="Times New Roman"/>
          <w:sz w:val="24"/>
          <w:szCs w:val="24"/>
          <w:lang w:eastAsia="ar-SA"/>
        </w:rPr>
      </w:pPr>
    </w:p>
    <w:p w:rsidR="002A4AEF" w:rsidRPr="002A4AEF" w:rsidRDefault="002A4AEF" w:rsidP="002A4AEF">
      <w:pPr>
        <w:suppressAutoHyphens/>
        <w:spacing w:after="0" w:line="240" w:lineRule="auto"/>
        <w:ind w:firstLine="709"/>
        <w:jc w:val="center"/>
        <w:rPr>
          <w:rFonts w:ascii="Times New Roman" w:eastAsia="Times New Roman" w:hAnsi="Times New Roman" w:cs="Times New Roman"/>
          <w:sz w:val="24"/>
          <w:szCs w:val="24"/>
          <w:lang w:eastAsia="ar-SA"/>
        </w:rPr>
      </w:pPr>
      <w:r w:rsidRPr="002A4AEF">
        <w:rPr>
          <w:rFonts w:ascii="Times New Roman" w:eastAsia="Times New Roman" w:hAnsi="Times New Roman" w:cs="Times New Roman"/>
          <w:sz w:val="24"/>
          <w:szCs w:val="24"/>
          <w:lang w:eastAsia="ar-SA"/>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A4AEF" w:rsidRPr="002A4AEF" w:rsidRDefault="002A4AEF" w:rsidP="002A4AEF">
      <w:pPr>
        <w:suppressAutoHyphens/>
        <w:spacing w:after="0" w:line="240" w:lineRule="auto"/>
        <w:ind w:firstLine="709"/>
        <w:jc w:val="center"/>
        <w:rPr>
          <w:rFonts w:ascii="Times New Roman" w:eastAsia="Times New Roman" w:hAnsi="Times New Roman" w:cs="Times New Roman"/>
          <w:sz w:val="24"/>
          <w:szCs w:val="24"/>
          <w:lang w:eastAsia="ar-SA"/>
        </w:rPr>
      </w:pP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2A4AEF">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2A4AEF">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2A4AEF">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A4AEF">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A4AEF">
        <w:rPr>
          <w:rFonts w:ascii="Times New Roman" w:hAnsi="Times New Roman" w:cs="Times New Roman"/>
          <w:sz w:val="24"/>
          <w:szCs w:val="24"/>
        </w:rPr>
        <w:br/>
        <w:t xml:space="preserve">и действия (бездействие) которого обжалуются, возложена функция </w:t>
      </w:r>
      <w:r w:rsidRPr="002A4AEF">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2A4AEF">
        <w:rPr>
          <w:rFonts w:ascii="Times New Roman" w:hAnsi="Times New Roman" w:cs="Times New Roman"/>
          <w:sz w:val="24"/>
          <w:szCs w:val="24"/>
        </w:rPr>
        <w:br/>
        <w:t>от 27.07.2010 № 210-ФЗ.</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5.3. Жалоба подается в письменной форме на бумажном носителе, </w:t>
      </w:r>
      <w:r w:rsidRPr="002A4AEF">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2A4AEF">
        <w:rPr>
          <w:rFonts w:ascii="Times New Roman" w:hAnsi="Times New Roman" w:cs="Times New Roman"/>
          <w:sz w:val="24"/>
          <w:szCs w:val="24"/>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A4AEF">
          <w:rPr>
            <w:rFonts w:ascii="Times New Roman" w:hAnsi="Times New Roman" w:cs="Times New Roman"/>
            <w:sz w:val="24"/>
            <w:szCs w:val="24"/>
          </w:rPr>
          <w:t>ч. 5 ст. 11.2</w:t>
        </w:r>
      </w:hyperlink>
      <w:r w:rsidRPr="002A4AEF">
        <w:rPr>
          <w:rFonts w:ascii="Times New Roman" w:hAnsi="Times New Roman" w:cs="Times New Roman"/>
          <w:sz w:val="24"/>
          <w:szCs w:val="24"/>
        </w:rPr>
        <w:t xml:space="preserve"> Федерального закона от 27.07.2010 № 210-ФЗ.</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письменной жалобе в обязательном порядке указываются: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2A4AEF">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 доводы, на основании которых заявитель не согласен с решением </w:t>
      </w:r>
      <w:r w:rsidRPr="002A4AEF">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A4AEF">
          <w:rPr>
            <w:rFonts w:ascii="Times New Roman" w:hAnsi="Times New Roman" w:cs="Times New Roman"/>
            <w:sz w:val="24"/>
            <w:szCs w:val="24"/>
          </w:rPr>
          <w:t>ст. 11.1</w:t>
        </w:r>
      </w:hyperlink>
      <w:r w:rsidRPr="002A4AE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5.7. По результатам рассмотрения жалобы принимается одно </w:t>
      </w:r>
      <w:r w:rsidRPr="002A4AEF">
        <w:rPr>
          <w:rFonts w:ascii="Times New Roman" w:hAnsi="Times New Roman" w:cs="Times New Roman"/>
          <w:sz w:val="24"/>
          <w:szCs w:val="24"/>
        </w:rPr>
        <w:br/>
        <w:t>из следующих решений:</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2) в удовлетворении жалобы отказывается.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A4AEF">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4AEF" w:rsidRPr="002A4AEF" w:rsidRDefault="002A4AEF" w:rsidP="002A4A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4AEF" w:rsidRPr="002A4AEF" w:rsidRDefault="002A4AEF" w:rsidP="002A4AEF">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A4AEF" w:rsidRPr="002A4AEF" w:rsidRDefault="002A4AEF" w:rsidP="002A4AEF">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2A4AEF">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2A4AEF" w:rsidRPr="002A4AEF" w:rsidRDefault="002A4AEF" w:rsidP="002A4AEF">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2A4AEF">
        <w:rPr>
          <w:rFonts w:ascii="Times New Roman" w:hAnsi="Times New Roman" w:cs="Times New Roman"/>
          <w:sz w:val="24"/>
          <w:szCs w:val="24"/>
        </w:rPr>
        <w:br/>
        <w:t xml:space="preserve">в силу соглашения о взаимодействии между ГБУ ЛО «МФЦ» </w:t>
      </w:r>
      <w:r w:rsidRPr="002A4AEF">
        <w:rPr>
          <w:rFonts w:ascii="Times New Roman" w:hAnsi="Times New Roman" w:cs="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2A4AEF">
        <w:rPr>
          <w:rFonts w:ascii="Times New Roman" w:hAnsi="Times New Roman" w:cs="Times New Roman"/>
          <w:sz w:val="24"/>
          <w:szCs w:val="24"/>
        </w:rPr>
        <w:br/>
        <w:t>для получения муниципальной услуги, выполняет следующие действия:</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xml:space="preserve">удостоверяет личность и полномочия представителя юридического лица </w:t>
      </w:r>
      <w:r w:rsidRPr="002A4AEF">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б) определяет предмет обращения;</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в) проводит проверку правильности заполнения обращения;</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г) проводит проверку укомплектованности пакета документов;</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е) заверяет каждый документ дела своей электронной подписью (далее – ЭП);</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ж) направляет копии документов и реестр документов в комитет:</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A4AEF" w:rsidRPr="002A4AEF" w:rsidRDefault="002A4AEF" w:rsidP="002A4AEF">
      <w:pPr>
        <w:widowControl w:val="0"/>
        <w:autoSpaceDE w:val="0"/>
        <w:autoSpaceDN w:val="0"/>
        <w:spacing w:after="0"/>
        <w:ind w:firstLine="709"/>
        <w:jc w:val="both"/>
        <w:rPr>
          <w:rFonts w:ascii="Times New Roman" w:eastAsia="Times New Roman" w:hAnsi="Times New Roman" w:cs="Times New Roman"/>
          <w:sz w:val="24"/>
          <w:szCs w:val="24"/>
        </w:rPr>
      </w:pPr>
      <w:r w:rsidRPr="002A4AEF">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A4AEF">
          <w:rPr>
            <w:rFonts w:ascii="Times New Roman" w:eastAsia="Times New Roman" w:hAnsi="Times New Roman" w:cs="Times New Roman"/>
            <w:sz w:val="24"/>
            <w:szCs w:val="24"/>
          </w:rPr>
          <w:t>пункте 2.6</w:t>
        </w:r>
      </w:hyperlink>
      <w:r w:rsidRPr="002A4AEF">
        <w:rPr>
          <w:rFonts w:ascii="Times New Roman" w:eastAsia="Times New Roman" w:hAnsi="Times New Roman" w:cs="Times New Roman"/>
          <w:sz w:val="24"/>
          <w:szCs w:val="24"/>
        </w:rPr>
        <w:t xml:space="preserve"> административного регламента, специалист МФЦ </w:t>
      </w:r>
      <w:r w:rsidRPr="002A4AEF">
        <w:rPr>
          <w:rFonts w:ascii="Times New Roman" w:eastAsia="Times New Roman" w:hAnsi="Times New Roman" w:cs="Times New Roman"/>
          <w:sz w:val="24"/>
          <w:szCs w:val="24"/>
        </w:rPr>
        <w:lastRenderedPageBreak/>
        <w:t>выполняет в соответствии с настоящим административным регламентом следующие действия:</w:t>
      </w:r>
    </w:p>
    <w:p w:rsidR="002A4AEF" w:rsidRPr="002A4AEF" w:rsidRDefault="002A4AEF" w:rsidP="002A4AEF">
      <w:pPr>
        <w:widowControl w:val="0"/>
        <w:autoSpaceDE w:val="0"/>
        <w:autoSpaceDN w:val="0"/>
        <w:spacing w:after="0"/>
        <w:ind w:firstLine="709"/>
        <w:jc w:val="both"/>
        <w:rPr>
          <w:rFonts w:ascii="Times New Roman" w:eastAsia="Times New Roman" w:hAnsi="Times New Roman" w:cs="Times New Roman"/>
          <w:sz w:val="24"/>
          <w:szCs w:val="24"/>
        </w:rPr>
      </w:pPr>
      <w:r w:rsidRPr="002A4AEF">
        <w:rPr>
          <w:rFonts w:ascii="Times New Roman" w:eastAsia="Times New Roman" w:hAnsi="Times New Roman" w:cs="Times New Roman"/>
          <w:sz w:val="24"/>
          <w:szCs w:val="24"/>
        </w:rPr>
        <w:t>сообщает заявителю, какие необходимые документы им не представлены;</w:t>
      </w:r>
    </w:p>
    <w:p w:rsidR="002A4AEF" w:rsidRPr="002A4AEF" w:rsidRDefault="002A4AEF" w:rsidP="002A4AEF">
      <w:pPr>
        <w:widowControl w:val="0"/>
        <w:autoSpaceDE w:val="0"/>
        <w:autoSpaceDN w:val="0"/>
        <w:spacing w:after="0"/>
        <w:ind w:firstLine="709"/>
        <w:jc w:val="both"/>
        <w:rPr>
          <w:rFonts w:ascii="Times New Roman" w:eastAsia="Times New Roman" w:hAnsi="Times New Roman" w:cs="Times New Roman"/>
          <w:sz w:val="24"/>
          <w:szCs w:val="24"/>
        </w:rPr>
      </w:pPr>
      <w:r w:rsidRPr="002A4AEF">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A4AEF" w:rsidRPr="002A4AEF" w:rsidRDefault="002A4AEF" w:rsidP="002A4AEF">
      <w:pPr>
        <w:widowControl w:val="0"/>
        <w:autoSpaceDE w:val="0"/>
        <w:autoSpaceDN w:val="0"/>
        <w:adjustRightInd w:val="0"/>
        <w:spacing w:after="0"/>
        <w:ind w:firstLine="540"/>
        <w:jc w:val="both"/>
        <w:rPr>
          <w:rFonts w:ascii="Times New Roman" w:hAnsi="Times New Roman" w:cs="Times New Roman"/>
          <w:sz w:val="24"/>
          <w:szCs w:val="24"/>
        </w:rPr>
      </w:pPr>
      <w:r w:rsidRPr="002A4AEF">
        <w:rPr>
          <w:rFonts w:ascii="Times New Roman" w:hAnsi="Times New Roman" w:cs="Times New Roman"/>
          <w:sz w:val="24"/>
          <w:szCs w:val="24"/>
        </w:rPr>
        <w:t xml:space="preserve">выдает </w:t>
      </w:r>
      <w:hyperlink r:id="rId16" w:history="1">
        <w:r w:rsidRPr="002A4AEF">
          <w:rPr>
            <w:rFonts w:ascii="Times New Roman" w:hAnsi="Times New Roman" w:cs="Times New Roman"/>
            <w:sz w:val="24"/>
            <w:szCs w:val="24"/>
          </w:rPr>
          <w:t>решение</w:t>
        </w:r>
      </w:hyperlink>
      <w:r w:rsidRPr="002A4AE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2A4AEF">
        <w:rPr>
          <w:rFonts w:ascii="Times New Roman" w:hAnsi="Times New Roman" w:cs="Times New Roman"/>
          <w:sz w:val="24"/>
          <w:szCs w:val="24"/>
          <w:lang w:bidi="ru-RU"/>
        </w:rPr>
        <w:t xml:space="preserve"> к настоящему административному регламенту)</w:t>
      </w:r>
      <w:r w:rsidRPr="002A4AEF">
        <w:rPr>
          <w:rFonts w:ascii="Times New Roman" w:hAnsi="Times New Roman" w:cs="Times New Roman"/>
          <w:sz w:val="24"/>
          <w:szCs w:val="24"/>
        </w:rPr>
        <w:t>.</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xml:space="preserve">- в электронном виде в течение 1 рабочего дня со дня принятия решения </w:t>
      </w:r>
      <w:r w:rsidRPr="002A4AEF">
        <w:rPr>
          <w:rFonts w:ascii="Times New Roman" w:hAnsi="Times New Roman" w:cs="Times New Roman"/>
          <w:sz w:val="24"/>
          <w:szCs w:val="24"/>
        </w:rPr>
        <w:br/>
        <w:t>о предоставлении (отказе в предоставлении) муниципальной услуги заявителю;</w:t>
      </w:r>
    </w:p>
    <w:p w:rsidR="002A4AEF" w:rsidRPr="002A4AEF" w:rsidRDefault="002A4AEF" w:rsidP="002A4AEF">
      <w:pPr>
        <w:autoSpaceDE w:val="0"/>
        <w:autoSpaceDN w:val="0"/>
        <w:adjustRightInd w:val="0"/>
        <w:spacing w:after="0" w:line="240" w:lineRule="auto"/>
        <w:ind w:firstLine="539"/>
        <w:jc w:val="both"/>
        <w:rPr>
          <w:rFonts w:ascii="Times New Roman" w:hAnsi="Times New Roman" w:cs="Times New Roman"/>
          <w:sz w:val="24"/>
          <w:szCs w:val="24"/>
        </w:rPr>
      </w:pPr>
      <w:r w:rsidRPr="002A4AE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A4AEF" w:rsidRPr="002A4AEF" w:rsidRDefault="002A4AEF" w:rsidP="002A4AEF">
      <w:pPr>
        <w:autoSpaceDE w:val="0"/>
        <w:autoSpaceDN w:val="0"/>
        <w:adjustRightInd w:val="0"/>
        <w:spacing w:after="0" w:line="240" w:lineRule="auto"/>
        <w:ind w:firstLine="540"/>
        <w:jc w:val="both"/>
        <w:rPr>
          <w:rFonts w:ascii="Times New Roman" w:hAnsi="Times New Roman" w:cs="Times New Roman"/>
          <w:sz w:val="24"/>
          <w:szCs w:val="24"/>
        </w:rPr>
      </w:pPr>
      <w:r w:rsidRPr="002A4AEF">
        <w:rPr>
          <w:rFonts w:ascii="Times New Roman" w:hAnsi="Times New Roman" w:cs="Times New Roman"/>
          <w:sz w:val="24"/>
          <w:szCs w:val="24"/>
        </w:rPr>
        <w:t xml:space="preserve">Специалист МФЦ, ответственный за выдачу документов, полученных </w:t>
      </w:r>
      <w:r w:rsidRPr="002A4AEF">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2A4AEF">
        <w:rPr>
          <w:rFonts w:ascii="Times New Roman" w:hAnsi="Times New Roman" w:cs="Times New Roman"/>
          <w:sz w:val="24"/>
          <w:szCs w:val="24"/>
        </w:rPr>
        <w:br/>
        <w:t>и времени телефонного звонка или посредством смс-информирования), а также о возможности получения документов в МФЦ.</w:t>
      </w:r>
    </w:p>
    <w:p w:rsidR="002A4AEF" w:rsidRPr="002A4AEF" w:rsidRDefault="002A4AEF" w:rsidP="002A4AE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A4AEF">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A4AEF" w:rsidRPr="002A4AEF" w:rsidRDefault="002A4AEF" w:rsidP="002A4AEF">
      <w:pPr>
        <w:suppressAutoHyphens/>
        <w:spacing w:after="0" w:line="240" w:lineRule="auto"/>
        <w:ind w:firstLine="709"/>
        <w:jc w:val="both"/>
        <w:rPr>
          <w:rFonts w:ascii="Times New Roman" w:eastAsia="Times New Roman" w:hAnsi="Times New Roman" w:cs="Times New Roman"/>
          <w:sz w:val="24"/>
          <w:szCs w:val="24"/>
          <w:lang w:eastAsia="ar-SA"/>
        </w:rPr>
      </w:pPr>
    </w:p>
    <w:p w:rsidR="002A4AEF" w:rsidRPr="002A4AEF" w:rsidRDefault="002A4AEF" w:rsidP="002A4AEF">
      <w:pPr>
        <w:widowControl w:val="0"/>
        <w:spacing w:after="0" w:line="240" w:lineRule="auto"/>
        <w:jc w:val="both"/>
        <w:rPr>
          <w:rFonts w:ascii="Times New Roman" w:eastAsia="Times New Roman" w:hAnsi="Times New Roman" w:cs="Times New Roman"/>
          <w:sz w:val="24"/>
          <w:szCs w:val="24"/>
          <w:lang w:eastAsia="ar-SA"/>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widowControl w:val="0"/>
        <w:spacing w:after="0" w:line="240" w:lineRule="auto"/>
        <w:jc w:val="both"/>
        <w:rPr>
          <w:rFonts w:ascii="Times New Roman" w:hAnsi="Times New Roman" w:cs="Times New Roman"/>
          <w:sz w:val="24"/>
          <w:szCs w:val="24"/>
        </w:rPr>
      </w:pPr>
    </w:p>
    <w:p w:rsidR="002A4AEF" w:rsidRPr="002A4AEF" w:rsidRDefault="002A4AEF" w:rsidP="002A4AEF">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A4AEF" w:rsidRPr="002A4AEF" w:rsidRDefault="002A4AEF" w:rsidP="002A4AEF">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2A4AEF">
        <w:rPr>
          <w:rFonts w:ascii="Times New Roman" w:hAnsi="Times New Roman" w:cs="Times New Roman"/>
          <w:sz w:val="24"/>
          <w:szCs w:val="24"/>
        </w:rPr>
        <w:t>Приложение № 1</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jc w:val="right"/>
        <w:rPr>
          <w:rFonts w:ascii="Times New Roman" w:hAnsi="Times New Roman" w:cs="Times New Roman"/>
          <w:sz w:val="24"/>
          <w:szCs w:val="24"/>
        </w:rPr>
      </w:pPr>
    </w:p>
    <w:tbl>
      <w:tblPr>
        <w:tblStyle w:val="23"/>
        <w:tblW w:w="0" w:type="auto"/>
        <w:tblLook w:val="04A0" w:firstRow="1" w:lastRow="0" w:firstColumn="1" w:lastColumn="0" w:noHBand="0" w:noVBand="1"/>
      </w:tblPr>
      <w:tblGrid>
        <w:gridCol w:w="2876"/>
        <w:gridCol w:w="3195"/>
        <w:gridCol w:w="3500"/>
      </w:tblGrid>
      <w:tr w:rsidR="002A4AEF" w:rsidRPr="002A4AEF" w:rsidTr="00180F80">
        <w:tc>
          <w:tcPr>
            <w:tcW w:w="9889" w:type="dxa"/>
            <w:gridSpan w:val="3"/>
            <w:tcBorders>
              <w:top w:val="nil"/>
              <w:left w:val="nil"/>
              <w:bottom w:val="nil"/>
              <w:right w:val="nil"/>
            </w:tcBorders>
          </w:tcPr>
          <w:p w:rsidR="002A4AEF" w:rsidRPr="002A4AEF" w:rsidRDefault="002A4AEF" w:rsidP="002A4AEF">
            <w:pPr>
              <w:jc w:val="center"/>
              <w:rPr>
                <w:b/>
                <w:sz w:val="24"/>
                <w:szCs w:val="24"/>
              </w:rPr>
            </w:pPr>
            <w:r w:rsidRPr="002A4AEF">
              <w:rPr>
                <w:b/>
                <w:sz w:val="24"/>
                <w:szCs w:val="24"/>
              </w:rPr>
              <w:t>Форма решения об утверждении схемы расположения земельного участка</w:t>
            </w:r>
          </w:p>
          <w:p w:rsidR="002A4AEF" w:rsidRPr="002A4AEF" w:rsidRDefault="002A4AEF" w:rsidP="002A4AEF">
            <w:pPr>
              <w:jc w:val="center"/>
              <w:rPr>
                <w:sz w:val="24"/>
                <w:szCs w:val="24"/>
              </w:rPr>
            </w:pPr>
            <w:r w:rsidRPr="002A4AEF">
              <w:rPr>
                <w:sz w:val="24"/>
                <w:szCs w:val="24"/>
              </w:rPr>
              <w:t>_____________________________________________________________</w:t>
            </w:r>
          </w:p>
          <w:p w:rsidR="002A4AEF" w:rsidRPr="002A4AEF" w:rsidRDefault="002A4AEF" w:rsidP="002A4AEF">
            <w:pPr>
              <w:jc w:val="center"/>
              <w:rPr>
                <w:sz w:val="24"/>
                <w:szCs w:val="24"/>
              </w:rPr>
            </w:pPr>
            <w:r w:rsidRPr="002A4AEF">
              <w:rPr>
                <w:sz w:val="24"/>
                <w:szCs w:val="24"/>
              </w:rPr>
              <w:t>(наименование уполномоченного органа местного самоуправления)</w:t>
            </w:r>
          </w:p>
        </w:tc>
      </w:tr>
      <w:tr w:rsidR="002A4AEF" w:rsidRPr="002A4AEF" w:rsidTr="00180F80">
        <w:tc>
          <w:tcPr>
            <w:tcW w:w="2969" w:type="dxa"/>
            <w:tcBorders>
              <w:top w:val="nil"/>
              <w:left w:val="nil"/>
              <w:bottom w:val="nil"/>
              <w:right w:val="nil"/>
            </w:tcBorders>
          </w:tcPr>
          <w:p w:rsidR="002A4AEF" w:rsidRPr="002A4AEF" w:rsidRDefault="002A4AEF" w:rsidP="002A4AEF">
            <w:pPr>
              <w:jc w:val="right"/>
              <w:rPr>
                <w:sz w:val="24"/>
                <w:szCs w:val="24"/>
              </w:rPr>
            </w:pPr>
          </w:p>
        </w:tc>
        <w:tc>
          <w:tcPr>
            <w:tcW w:w="3420" w:type="dxa"/>
            <w:tcBorders>
              <w:top w:val="nil"/>
              <w:left w:val="nil"/>
              <w:bottom w:val="nil"/>
              <w:right w:val="nil"/>
            </w:tcBorders>
          </w:tcPr>
          <w:p w:rsidR="002A4AEF" w:rsidRPr="002A4AEF" w:rsidRDefault="002A4AEF" w:rsidP="002A4AEF">
            <w:pPr>
              <w:jc w:val="right"/>
              <w:rPr>
                <w:sz w:val="24"/>
                <w:szCs w:val="24"/>
              </w:rPr>
            </w:pPr>
          </w:p>
        </w:tc>
        <w:tc>
          <w:tcPr>
            <w:tcW w:w="3500" w:type="dxa"/>
            <w:tcBorders>
              <w:top w:val="nil"/>
              <w:left w:val="nil"/>
              <w:bottom w:val="nil"/>
              <w:right w:val="nil"/>
            </w:tcBorders>
          </w:tcPr>
          <w:p w:rsidR="002A4AEF" w:rsidRPr="002A4AEF" w:rsidRDefault="002A4AEF" w:rsidP="002A4AEF">
            <w:pPr>
              <w:rPr>
                <w:sz w:val="24"/>
                <w:szCs w:val="24"/>
              </w:rPr>
            </w:pPr>
            <w:r w:rsidRPr="002A4AEF">
              <w:rPr>
                <w:sz w:val="24"/>
                <w:szCs w:val="24"/>
              </w:rPr>
              <w:t xml:space="preserve">Кому: _________________ Контактные данные: _______________________ /Представитель: ___________ Контактные данные представителя: _______________________ </w:t>
            </w:r>
          </w:p>
          <w:p w:rsidR="002A4AEF" w:rsidRPr="002A4AEF" w:rsidRDefault="002A4AEF" w:rsidP="002A4AEF">
            <w:pPr>
              <w:jc w:val="right"/>
              <w:rPr>
                <w:sz w:val="24"/>
                <w:szCs w:val="24"/>
              </w:rPr>
            </w:pPr>
          </w:p>
        </w:tc>
      </w:tr>
      <w:tr w:rsidR="002A4AEF" w:rsidRPr="002A4AEF" w:rsidTr="00180F80">
        <w:tc>
          <w:tcPr>
            <w:tcW w:w="9889" w:type="dxa"/>
            <w:gridSpan w:val="3"/>
            <w:tcBorders>
              <w:top w:val="nil"/>
              <w:left w:val="nil"/>
              <w:bottom w:val="nil"/>
              <w:right w:val="nil"/>
            </w:tcBorders>
          </w:tcPr>
          <w:p w:rsidR="002A4AEF" w:rsidRPr="002A4AEF" w:rsidRDefault="002A4AEF" w:rsidP="002A4AEF">
            <w:pPr>
              <w:jc w:val="center"/>
              <w:rPr>
                <w:b/>
                <w:sz w:val="24"/>
                <w:szCs w:val="24"/>
              </w:rPr>
            </w:pPr>
            <w:r w:rsidRPr="002A4AEF">
              <w:rPr>
                <w:b/>
                <w:sz w:val="24"/>
                <w:szCs w:val="24"/>
              </w:rPr>
              <w:t>РЕШЕНИЕ</w:t>
            </w:r>
          </w:p>
          <w:p w:rsidR="002A4AEF" w:rsidRPr="002A4AEF" w:rsidRDefault="002A4AEF" w:rsidP="002A4AEF">
            <w:pPr>
              <w:jc w:val="center"/>
              <w:rPr>
                <w:sz w:val="24"/>
                <w:szCs w:val="24"/>
              </w:rPr>
            </w:pPr>
            <w:r w:rsidRPr="002A4AEF">
              <w:rPr>
                <w:b/>
                <w:sz w:val="24"/>
                <w:szCs w:val="24"/>
              </w:rPr>
              <w:t>От_________ №_________</w:t>
            </w:r>
          </w:p>
          <w:p w:rsidR="002A4AEF" w:rsidRPr="002A4AEF" w:rsidRDefault="002A4AEF" w:rsidP="002A4AEF">
            <w:pPr>
              <w:jc w:val="center"/>
              <w:rPr>
                <w:sz w:val="24"/>
                <w:szCs w:val="24"/>
              </w:rPr>
            </w:pPr>
            <w:r w:rsidRPr="002A4AEF">
              <w:rPr>
                <w:b/>
                <w:sz w:val="24"/>
                <w:szCs w:val="24"/>
              </w:rPr>
              <w:t>Об утверждении схемы расположения земельного участка (земельных участков) на кадастровом плане территории</w:t>
            </w:r>
          </w:p>
        </w:tc>
      </w:tr>
      <w:tr w:rsidR="002A4AEF" w:rsidRPr="002A4AEF" w:rsidTr="00180F80">
        <w:tc>
          <w:tcPr>
            <w:tcW w:w="9889" w:type="dxa"/>
            <w:gridSpan w:val="3"/>
            <w:tcBorders>
              <w:top w:val="nil"/>
              <w:left w:val="nil"/>
              <w:bottom w:val="nil"/>
              <w:right w:val="nil"/>
            </w:tcBorders>
          </w:tcPr>
          <w:p w:rsidR="002A4AEF" w:rsidRPr="002A4AEF" w:rsidRDefault="002A4AEF" w:rsidP="002A4AEF">
            <w:pPr>
              <w:jc w:val="both"/>
              <w:rPr>
                <w:sz w:val="24"/>
                <w:szCs w:val="24"/>
              </w:rPr>
            </w:pPr>
          </w:p>
          <w:p w:rsidR="002A4AEF" w:rsidRPr="002A4AEF" w:rsidRDefault="002A4AEF" w:rsidP="002A4AEF">
            <w:pPr>
              <w:ind w:firstLine="851"/>
              <w:jc w:val="both"/>
              <w:rPr>
                <w:sz w:val="24"/>
                <w:szCs w:val="24"/>
              </w:rPr>
            </w:pPr>
            <w:r w:rsidRPr="002A4AEF">
              <w:rPr>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A4AEF" w:rsidRPr="002A4AEF" w:rsidTr="00180F80">
        <w:tc>
          <w:tcPr>
            <w:tcW w:w="9889" w:type="dxa"/>
            <w:gridSpan w:val="3"/>
            <w:tcBorders>
              <w:top w:val="nil"/>
              <w:left w:val="nil"/>
              <w:bottom w:val="nil"/>
              <w:right w:val="nil"/>
            </w:tcBorders>
          </w:tcPr>
          <w:p w:rsidR="002A4AEF" w:rsidRPr="002A4AEF" w:rsidRDefault="002A4AEF" w:rsidP="002A4AEF">
            <w:pPr>
              <w:ind w:firstLine="851"/>
              <w:jc w:val="both"/>
              <w:rPr>
                <w:sz w:val="24"/>
                <w:szCs w:val="24"/>
              </w:rPr>
            </w:pPr>
            <w:r w:rsidRPr="002A4AEF">
              <w:rPr>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A4AEF" w:rsidRPr="002A4AEF" w:rsidTr="00180F80">
        <w:tc>
          <w:tcPr>
            <w:tcW w:w="9889" w:type="dxa"/>
            <w:gridSpan w:val="3"/>
            <w:tcBorders>
              <w:top w:val="nil"/>
              <w:left w:val="nil"/>
              <w:bottom w:val="nil"/>
              <w:right w:val="nil"/>
            </w:tcBorders>
          </w:tcPr>
          <w:p w:rsidR="002A4AEF" w:rsidRPr="002A4AEF" w:rsidRDefault="002A4AEF" w:rsidP="002A4AEF">
            <w:pPr>
              <w:ind w:firstLine="851"/>
              <w:jc w:val="both"/>
              <w:rPr>
                <w:sz w:val="24"/>
                <w:szCs w:val="24"/>
              </w:rPr>
            </w:pPr>
            <w:r w:rsidRPr="002A4AEF">
              <w:rPr>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A4AEF" w:rsidRPr="002A4AEF" w:rsidTr="00180F80">
        <w:tc>
          <w:tcPr>
            <w:tcW w:w="9889" w:type="dxa"/>
            <w:gridSpan w:val="3"/>
            <w:tcBorders>
              <w:top w:val="nil"/>
              <w:left w:val="nil"/>
              <w:bottom w:val="nil"/>
              <w:right w:val="nil"/>
            </w:tcBorders>
          </w:tcPr>
          <w:p w:rsidR="002A4AEF" w:rsidRPr="002A4AEF" w:rsidRDefault="002A4AEF" w:rsidP="002A4AEF">
            <w:pPr>
              <w:jc w:val="both"/>
              <w:rPr>
                <w:sz w:val="24"/>
                <w:szCs w:val="24"/>
              </w:rPr>
            </w:pPr>
            <w:r w:rsidRPr="002A4AEF">
              <w:rPr>
                <w:sz w:val="24"/>
                <w:szCs w:val="24"/>
              </w:rPr>
              <w:t>3. Срок действия настоящего решения составляет два года.</w:t>
            </w:r>
          </w:p>
        </w:tc>
      </w:tr>
    </w:tbl>
    <w:p w:rsidR="002A4AEF" w:rsidRPr="002A4AEF" w:rsidRDefault="002A4AEF" w:rsidP="002A4AEF">
      <w:pPr>
        <w:spacing w:after="0"/>
        <w:jc w:val="both"/>
        <w:rPr>
          <w:rFonts w:ascii="Times New Roman" w:hAnsi="Times New Roman" w:cs="Times New Roman"/>
          <w:sz w:val="24"/>
          <w:szCs w:val="24"/>
        </w:rPr>
      </w:pPr>
    </w:p>
    <w:p w:rsidR="002A4AEF" w:rsidRPr="002A4AEF" w:rsidRDefault="002A4AEF" w:rsidP="002A4AEF">
      <w:pPr>
        <w:spacing w:after="0"/>
        <w:jc w:val="both"/>
        <w:rPr>
          <w:rFonts w:ascii="Times New Roman" w:hAnsi="Times New Roman" w:cs="Times New Roman"/>
          <w:sz w:val="24"/>
          <w:szCs w:val="24"/>
        </w:rPr>
      </w:pPr>
      <w:r w:rsidRPr="002A4AEF">
        <w:rPr>
          <w:rFonts w:ascii="Times New Roman" w:hAnsi="Times New Roman" w:cs="Times New Roman"/>
          <w:sz w:val="24"/>
          <w:szCs w:val="24"/>
        </w:rPr>
        <w:t>Должность уполномоченного лица                                           Ф.И.О. уполномоченного лица</w:t>
      </w:r>
    </w:p>
    <w:p w:rsidR="002A4AEF" w:rsidRPr="002A4AEF" w:rsidRDefault="002A4AEF" w:rsidP="002A4AEF">
      <w:pPr>
        <w:spacing w:after="0"/>
        <w:jc w:val="both"/>
        <w:rPr>
          <w:rFonts w:ascii="Times New Roman" w:hAnsi="Times New Roman" w:cs="Times New Roman"/>
          <w:sz w:val="24"/>
          <w:szCs w:val="24"/>
        </w:rPr>
      </w:pPr>
    </w:p>
    <w:p w:rsidR="002A4AEF" w:rsidRPr="002A4AEF" w:rsidRDefault="002A4AEF" w:rsidP="002A4AEF">
      <w:pPr>
        <w:spacing w:after="0"/>
        <w:ind w:firstLine="851"/>
        <w:jc w:val="center"/>
        <w:rPr>
          <w:rFonts w:ascii="Times New Roman" w:hAnsi="Times New Roman" w:cs="Times New Roman"/>
          <w:sz w:val="24"/>
          <w:szCs w:val="24"/>
        </w:rPr>
      </w:pPr>
      <w:r w:rsidRPr="002A4AEF">
        <w:rPr>
          <w:rFonts w:ascii="Times New Roman" w:hAnsi="Times New Roman" w:cs="Times New Roman"/>
          <w:sz w:val="24"/>
          <w:szCs w:val="24"/>
        </w:rPr>
        <w:t>Электронная подпись</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Приложение № 2</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jc w:val="right"/>
        <w:rPr>
          <w:rFonts w:ascii="Times New Roman" w:hAnsi="Times New Roman" w:cs="Times New Roman"/>
          <w:sz w:val="24"/>
          <w:szCs w:val="24"/>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A4AEF" w:rsidRPr="002A4AEF" w:rsidTr="00180F80">
        <w:tc>
          <w:tcPr>
            <w:tcW w:w="9571" w:type="dxa"/>
            <w:gridSpan w:val="4"/>
          </w:tcPr>
          <w:p w:rsidR="002A4AEF" w:rsidRPr="002A4AEF" w:rsidRDefault="002A4AEF" w:rsidP="002A4AEF">
            <w:pPr>
              <w:jc w:val="center"/>
              <w:rPr>
                <w:sz w:val="24"/>
                <w:szCs w:val="24"/>
              </w:rPr>
            </w:pPr>
            <w:r w:rsidRPr="002A4AEF">
              <w:rPr>
                <w:b/>
                <w:sz w:val="24"/>
                <w:szCs w:val="24"/>
              </w:rPr>
              <w:t>Форма решения об отказе в утверждении схемы расположения земельного участка на кадастровом плане территории</w:t>
            </w:r>
          </w:p>
          <w:p w:rsidR="002A4AEF" w:rsidRPr="002A4AEF" w:rsidRDefault="002A4AEF" w:rsidP="002A4AEF">
            <w:pPr>
              <w:jc w:val="center"/>
              <w:rPr>
                <w:sz w:val="24"/>
                <w:szCs w:val="24"/>
              </w:rPr>
            </w:pPr>
            <w:r w:rsidRPr="002A4AEF">
              <w:rPr>
                <w:sz w:val="24"/>
                <w:szCs w:val="24"/>
              </w:rPr>
              <w:t>_____________________________________________________________________________</w:t>
            </w:r>
          </w:p>
          <w:p w:rsidR="002A4AEF" w:rsidRPr="002A4AEF" w:rsidRDefault="002A4AEF" w:rsidP="002A4AEF">
            <w:pPr>
              <w:jc w:val="center"/>
              <w:rPr>
                <w:sz w:val="24"/>
                <w:szCs w:val="24"/>
              </w:rPr>
            </w:pPr>
            <w:r w:rsidRPr="002A4AEF">
              <w:rPr>
                <w:sz w:val="24"/>
                <w:szCs w:val="24"/>
              </w:rPr>
              <w:t>(наименование уполномоченного органа местного самоуправления)</w:t>
            </w:r>
          </w:p>
        </w:tc>
      </w:tr>
      <w:tr w:rsidR="002A4AEF" w:rsidRPr="002A4AEF" w:rsidTr="00180F80">
        <w:tc>
          <w:tcPr>
            <w:tcW w:w="2833" w:type="dxa"/>
          </w:tcPr>
          <w:p w:rsidR="002A4AEF" w:rsidRPr="002A4AEF" w:rsidRDefault="002A4AEF" w:rsidP="002A4AEF">
            <w:pPr>
              <w:jc w:val="right"/>
              <w:rPr>
                <w:sz w:val="24"/>
                <w:szCs w:val="24"/>
              </w:rPr>
            </w:pPr>
          </w:p>
        </w:tc>
        <w:tc>
          <w:tcPr>
            <w:tcW w:w="3522" w:type="dxa"/>
            <w:gridSpan w:val="2"/>
          </w:tcPr>
          <w:p w:rsidR="002A4AEF" w:rsidRPr="002A4AEF" w:rsidRDefault="002A4AEF" w:rsidP="002A4AEF">
            <w:pPr>
              <w:jc w:val="right"/>
              <w:rPr>
                <w:sz w:val="24"/>
                <w:szCs w:val="24"/>
              </w:rPr>
            </w:pPr>
          </w:p>
        </w:tc>
        <w:tc>
          <w:tcPr>
            <w:tcW w:w="3216" w:type="dxa"/>
          </w:tcPr>
          <w:p w:rsidR="002A4AEF" w:rsidRPr="002A4AEF" w:rsidRDefault="002A4AEF" w:rsidP="002A4AEF">
            <w:pPr>
              <w:jc w:val="right"/>
              <w:rPr>
                <w:sz w:val="24"/>
                <w:szCs w:val="24"/>
              </w:rPr>
            </w:pPr>
          </w:p>
          <w:p w:rsidR="002A4AEF" w:rsidRPr="002A4AEF" w:rsidRDefault="002A4AEF" w:rsidP="002A4AEF">
            <w:pPr>
              <w:rPr>
                <w:sz w:val="24"/>
                <w:szCs w:val="24"/>
              </w:rPr>
            </w:pPr>
            <w:r w:rsidRPr="002A4AEF">
              <w:rPr>
                <w:sz w:val="24"/>
                <w:szCs w:val="24"/>
              </w:rPr>
              <w:t>Кому: ___________ Контактные данные: _________________________ /Представитель: ___________ Контактные данные представителя: ________________________</w:t>
            </w:r>
          </w:p>
        </w:tc>
      </w:tr>
      <w:tr w:rsidR="002A4AEF" w:rsidRPr="002A4AEF" w:rsidTr="00180F80">
        <w:tc>
          <w:tcPr>
            <w:tcW w:w="9571" w:type="dxa"/>
            <w:gridSpan w:val="4"/>
          </w:tcPr>
          <w:p w:rsidR="002A4AEF" w:rsidRPr="002A4AEF" w:rsidRDefault="002A4AEF" w:rsidP="002A4AEF">
            <w:pPr>
              <w:jc w:val="center"/>
              <w:rPr>
                <w:b/>
                <w:sz w:val="24"/>
                <w:szCs w:val="24"/>
              </w:rPr>
            </w:pPr>
            <w:r w:rsidRPr="002A4AEF">
              <w:rPr>
                <w:b/>
                <w:sz w:val="24"/>
                <w:szCs w:val="24"/>
              </w:rPr>
              <w:t>Решение об отказе в утверждении схемы расположения земельного участка на кадастровом плане территории</w:t>
            </w:r>
          </w:p>
          <w:p w:rsidR="002A4AEF" w:rsidRPr="002A4AEF" w:rsidRDefault="002A4AEF" w:rsidP="002A4AEF">
            <w:pPr>
              <w:jc w:val="center"/>
              <w:rPr>
                <w:sz w:val="24"/>
                <w:szCs w:val="24"/>
              </w:rPr>
            </w:pPr>
            <w:r w:rsidRPr="002A4AEF">
              <w:rPr>
                <w:sz w:val="24"/>
                <w:szCs w:val="24"/>
              </w:rPr>
              <w:t>От___________№____________</w:t>
            </w:r>
          </w:p>
        </w:tc>
      </w:tr>
      <w:tr w:rsidR="002A4AEF" w:rsidRPr="002A4AEF" w:rsidTr="00180F80">
        <w:tc>
          <w:tcPr>
            <w:tcW w:w="9571" w:type="dxa"/>
            <w:gridSpan w:val="4"/>
          </w:tcPr>
          <w:p w:rsidR="002A4AEF" w:rsidRPr="002A4AEF" w:rsidRDefault="002A4AEF" w:rsidP="002A4AEF">
            <w:pPr>
              <w:ind w:firstLine="851"/>
              <w:jc w:val="both"/>
              <w:rPr>
                <w:sz w:val="24"/>
                <w:szCs w:val="24"/>
              </w:rPr>
            </w:pPr>
          </w:p>
          <w:p w:rsidR="002A4AEF" w:rsidRPr="002A4AEF" w:rsidRDefault="002A4AEF" w:rsidP="002A4AEF">
            <w:pPr>
              <w:ind w:firstLine="851"/>
              <w:jc w:val="both"/>
              <w:rPr>
                <w:sz w:val="24"/>
                <w:szCs w:val="24"/>
              </w:rPr>
            </w:pPr>
            <w:r w:rsidRPr="002A4AEF">
              <w:rPr>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A4AEF" w:rsidRPr="002A4AEF" w:rsidTr="00180F80">
        <w:tc>
          <w:tcPr>
            <w:tcW w:w="4219" w:type="dxa"/>
            <w:gridSpan w:val="2"/>
          </w:tcPr>
          <w:p w:rsidR="002A4AEF" w:rsidRPr="002A4AEF" w:rsidRDefault="002A4AEF" w:rsidP="002A4AEF">
            <w:pPr>
              <w:rPr>
                <w:sz w:val="24"/>
                <w:szCs w:val="24"/>
              </w:rPr>
            </w:pPr>
            <w:r w:rsidRPr="002A4AEF">
              <w:rPr>
                <w:sz w:val="24"/>
                <w:szCs w:val="24"/>
              </w:rPr>
              <w:t xml:space="preserve">___________. </w:t>
            </w:r>
          </w:p>
          <w:p w:rsidR="002A4AEF" w:rsidRPr="002A4AEF" w:rsidRDefault="002A4AEF" w:rsidP="002A4AEF">
            <w:pPr>
              <w:rPr>
                <w:sz w:val="24"/>
                <w:szCs w:val="24"/>
              </w:rPr>
            </w:pPr>
            <w:r w:rsidRPr="002A4AEF">
              <w:rPr>
                <w:sz w:val="24"/>
                <w:szCs w:val="24"/>
              </w:rPr>
              <w:t xml:space="preserve">Разъяснение причин отказа: ___________. </w:t>
            </w:r>
          </w:p>
          <w:p w:rsidR="002A4AEF" w:rsidRPr="002A4AEF" w:rsidRDefault="002A4AEF" w:rsidP="002A4AEF">
            <w:pPr>
              <w:rPr>
                <w:sz w:val="24"/>
                <w:szCs w:val="24"/>
              </w:rPr>
            </w:pPr>
          </w:p>
          <w:p w:rsidR="002A4AEF" w:rsidRPr="002A4AEF" w:rsidRDefault="002A4AEF" w:rsidP="002A4AEF">
            <w:pPr>
              <w:rPr>
                <w:sz w:val="24"/>
                <w:szCs w:val="24"/>
              </w:rPr>
            </w:pPr>
            <w:r w:rsidRPr="002A4AEF">
              <w:rPr>
                <w:sz w:val="24"/>
                <w:szCs w:val="24"/>
              </w:rPr>
              <w:t>Дополнительно информируем: __________</w:t>
            </w:r>
          </w:p>
        </w:tc>
        <w:tc>
          <w:tcPr>
            <w:tcW w:w="2136" w:type="dxa"/>
          </w:tcPr>
          <w:p w:rsidR="002A4AEF" w:rsidRPr="002A4AEF" w:rsidRDefault="002A4AEF" w:rsidP="002A4AEF">
            <w:pPr>
              <w:jc w:val="right"/>
              <w:rPr>
                <w:sz w:val="24"/>
                <w:szCs w:val="24"/>
              </w:rPr>
            </w:pPr>
          </w:p>
        </w:tc>
        <w:tc>
          <w:tcPr>
            <w:tcW w:w="3216" w:type="dxa"/>
          </w:tcPr>
          <w:p w:rsidR="002A4AEF" w:rsidRPr="002A4AEF" w:rsidRDefault="002A4AEF" w:rsidP="002A4AEF">
            <w:pPr>
              <w:jc w:val="right"/>
              <w:rPr>
                <w:sz w:val="24"/>
                <w:szCs w:val="24"/>
              </w:rPr>
            </w:pPr>
          </w:p>
        </w:tc>
      </w:tr>
      <w:tr w:rsidR="002A4AEF" w:rsidRPr="002A4AEF" w:rsidTr="00180F80">
        <w:tc>
          <w:tcPr>
            <w:tcW w:w="4219" w:type="dxa"/>
            <w:gridSpan w:val="2"/>
          </w:tcPr>
          <w:p w:rsidR="002A4AEF" w:rsidRPr="002A4AEF" w:rsidRDefault="002A4AEF" w:rsidP="002A4AEF">
            <w:pPr>
              <w:rPr>
                <w:sz w:val="24"/>
                <w:szCs w:val="24"/>
              </w:rPr>
            </w:pPr>
          </w:p>
        </w:tc>
        <w:tc>
          <w:tcPr>
            <w:tcW w:w="2136" w:type="dxa"/>
          </w:tcPr>
          <w:p w:rsidR="002A4AEF" w:rsidRPr="002A4AEF" w:rsidRDefault="002A4AEF" w:rsidP="002A4AEF">
            <w:pPr>
              <w:jc w:val="right"/>
              <w:rPr>
                <w:sz w:val="24"/>
                <w:szCs w:val="24"/>
              </w:rPr>
            </w:pPr>
          </w:p>
        </w:tc>
        <w:tc>
          <w:tcPr>
            <w:tcW w:w="3216" w:type="dxa"/>
          </w:tcPr>
          <w:p w:rsidR="002A4AEF" w:rsidRPr="002A4AEF" w:rsidRDefault="002A4AEF" w:rsidP="002A4AEF">
            <w:pPr>
              <w:jc w:val="right"/>
              <w:rPr>
                <w:sz w:val="24"/>
                <w:szCs w:val="24"/>
              </w:rPr>
            </w:pPr>
          </w:p>
        </w:tc>
      </w:tr>
      <w:tr w:rsidR="002A4AEF" w:rsidRPr="002A4AEF" w:rsidTr="00180F80">
        <w:tc>
          <w:tcPr>
            <w:tcW w:w="4219" w:type="dxa"/>
            <w:gridSpan w:val="2"/>
          </w:tcPr>
          <w:p w:rsidR="002A4AEF" w:rsidRPr="002A4AEF" w:rsidRDefault="002A4AEF" w:rsidP="002A4AEF">
            <w:pPr>
              <w:rPr>
                <w:sz w:val="24"/>
                <w:szCs w:val="24"/>
              </w:rPr>
            </w:pPr>
            <w:r w:rsidRPr="002A4AEF">
              <w:rPr>
                <w:sz w:val="24"/>
                <w:szCs w:val="24"/>
              </w:rPr>
              <w:t>Должность уполномоченного лица</w:t>
            </w:r>
          </w:p>
        </w:tc>
        <w:tc>
          <w:tcPr>
            <w:tcW w:w="2136" w:type="dxa"/>
          </w:tcPr>
          <w:p w:rsidR="002A4AEF" w:rsidRPr="002A4AEF" w:rsidRDefault="002A4AEF" w:rsidP="002A4AEF">
            <w:pPr>
              <w:jc w:val="right"/>
              <w:rPr>
                <w:sz w:val="24"/>
                <w:szCs w:val="24"/>
              </w:rPr>
            </w:pPr>
          </w:p>
        </w:tc>
        <w:tc>
          <w:tcPr>
            <w:tcW w:w="3216" w:type="dxa"/>
          </w:tcPr>
          <w:p w:rsidR="002A4AEF" w:rsidRPr="002A4AEF" w:rsidRDefault="002A4AEF" w:rsidP="002A4AEF">
            <w:pPr>
              <w:jc w:val="right"/>
              <w:rPr>
                <w:sz w:val="24"/>
                <w:szCs w:val="24"/>
              </w:rPr>
            </w:pPr>
            <w:r w:rsidRPr="002A4AEF">
              <w:rPr>
                <w:sz w:val="24"/>
                <w:szCs w:val="24"/>
              </w:rPr>
              <w:t>Ф.И.О. уполномоченного лица</w:t>
            </w:r>
          </w:p>
        </w:tc>
      </w:tr>
      <w:tr w:rsidR="002A4AEF" w:rsidRPr="002A4AEF" w:rsidTr="00180F80">
        <w:tc>
          <w:tcPr>
            <w:tcW w:w="4219" w:type="dxa"/>
            <w:gridSpan w:val="2"/>
          </w:tcPr>
          <w:p w:rsidR="002A4AEF" w:rsidRPr="002A4AEF" w:rsidRDefault="002A4AEF" w:rsidP="002A4AEF">
            <w:pPr>
              <w:jc w:val="right"/>
              <w:rPr>
                <w:sz w:val="24"/>
                <w:szCs w:val="24"/>
              </w:rPr>
            </w:pPr>
          </w:p>
        </w:tc>
        <w:tc>
          <w:tcPr>
            <w:tcW w:w="2136" w:type="dxa"/>
          </w:tcPr>
          <w:p w:rsidR="002A4AEF" w:rsidRPr="002A4AEF" w:rsidRDefault="002A4AEF" w:rsidP="002A4AEF">
            <w:pPr>
              <w:jc w:val="right"/>
              <w:rPr>
                <w:sz w:val="24"/>
                <w:szCs w:val="24"/>
              </w:rPr>
            </w:pPr>
            <w:r w:rsidRPr="002A4AEF">
              <w:rPr>
                <w:sz w:val="24"/>
                <w:szCs w:val="24"/>
              </w:rPr>
              <w:t>Электронная подпись</w:t>
            </w:r>
          </w:p>
        </w:tc>
        <w:tc>
          <w:tcPr>
            <w:tcW w:w="3216" w:type="dxa"/>
          </w:tcPr>
          <w:p w:rsidR="002A4AEF" w:rsidRPr="002A4AEF" w:rsidRDefault="002A4AEF" w:rsidP="002A4AEF">
            <w:pPr>
              <w:jc w:val="right"/>
              <w:rPr>
                <w:sz w:val="24"/>
                <w:szCs w:val="24"/>
              </w:rPr>
            </w:pPr>
          </w:p>
        </w:tc>
      </w:tr>
    </w:tbl>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rPr>
          <w:rFonts w:ascii="Times New Roman" w:hAnsi="Times New Roman" w:cs="Times New Roman"/>
          <w:sz w:val="24"/>
          <w:szCs w:val="24"/>
        </w:rPr>
      </w:pPr>
      <w:r w:rsidRPr="002A4AEF">
        <w:rPr>
          <w:rFonts w:ascii="Times New Roman" w:hAnsi="Times New Roman" w:cs="Times New Roman"/>
          <w:sz w:val="24"/>
          <w:szCs w:val="24"/>
        </w:rPr>
        <w:t>__________________________________</w:t>
      </w:r>
    </w:p>
    <w:p w:rsidR="002A4AEF" w:rsidRPr="002A4AEF" w:rsidRDefault="002A4AEF" w:rsidP="002A4AEF">
      <w:pPr>
        <w:spacing w:after="0"/>
        <w:rPr>
          <w:rFonts w:ascii="Times New Roman" w:hAnsi="Times New Roman" w:cs="Times New Roman"/>
          <w:sz w:val="24"/>
          <w:szCs w:val="24"/>
        </w:rPr>
      </w:pPr>
      <w:r w:rsidRPr="002A4AEF">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A4AEF" w:rsidRPr="002A4AEF" w:rsidRDefault="002A4AEF" w:rsidP="002A4AEF">
      <w:pPr>
        <w:spacing w:after="0"/>
        <w:jc w:val="right"/>
        <w:rPr>
          <w:rFonts w:ascii="Times New Roman" w:hAnsi="Times New Roman" w:cs="Times New Roman"/>
          <w:sz w:val="24"/>
          <w:szCs w:val="24"/>
        </w:rPr>
        <w:sectPr w:rsidR="002A4AEF" w:rsidRPr="002A4AEF" w:rsidSect="00662A69">
          <w:pgSz w:w="11906" w:h="16838"/>
          <w:pgMar w:top="1134" w:right="850" w:bottom="1134" w:left="1701" w:header="708" w:footer="708" w:gutter="0"/>
          <w:cols w:space="708"/>
          <w:titlePg/>
          <w:docGrid w:linePitch="360"/>
        </w:sectPr>
      </w:pP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lastRenderedPageBreak/>
        <w:t>Приложение № 3</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jc w:val="right"/>
        <w:rPr>
          <w:rFonts w:ascii="Times New Roman" w:hAnsi="Times New Roman" w:cs="Times New Roman"/>
          <w:sz w:val="24"/>
          <w:szCs w:val="24"/>
        </w:rPr>
      </w:pPr>
    </w:p>
    <w:tbl>
      <w:tblPr>
        <w:tblStyle w:val="23"/>
        <w:tblW w:w="0" w:type="auto"/>
        <w:tblLook w:val="04A0" w:firstRow="1" w:lastRow="0" w:firstColumn="1" w:lastColumn="0" w:noHBand="0" w:noVBand="1"/>
      </w:tblPr>
      <w:tblGrid>
        <w:gridCol w:w="3167"/>
        <w:gridCol w:w="3165"/>
        <w:gridCol w:w="3239"/>
      </w:tblGrid>
      <w:tr w:rsidR="002A4AEF" w:rsidRPr="002A4AEF" w:rsidTr="00180F80">
        <w:tc>
          <w:tcPr>
            <w:tcW w:w="9995" w:type="dxa"/>
            <w:gridSpan w:val="3"/>
            <w:tcBorders>
              <w:top w:val="nil"/>
              <w:left w:val="nil"/>
              <w:bottom w:val="nil"/>
              <w:right w:val="nil"/>
            </w:tcBorders>
          </w:tcPr>
          <w:p w:rsidR="002A4AEF" w:rsidRPr="002A4AEF" w:rsidRDefault="002A4AEF" w:rsidP="002A4AEF">
            <w:pPr>
              <w:jc w:val="center"/>
              <w:rPr>
                <w:sz w:val="24"/>
                <w:szCs w:val="24"/>
              </w:rPr>
            </w:pPr>
            <w:r w:rsidRPr="002A4AEF">
              <w:rPr>
                <w:b/>
                <w:sz w:val="24"/>
                <w:szCs w:val="24"/>
              </w:rPr>
              <w:t>Форма решения о проведении аукциона</w:t>
            </w:r>
          </w:p>
        </w:tc>
      </w:tr>
      <w:tr w:rsidR="002A4AEF" w:rsidRPr="002A4AEF" w:rsidTr="00180F80">
        <w:tc>
          <w:tcPr>
            <w:tcW w:w="9995" w:type="dxa"/>
            <w:gridSpan w:val="3"/>
            <w:tcBorders>
              <w:top w:val="nil"/>
              <w:left w:val="nil"/>
              <w:bottom w:val="nil"/>
              <w:right w:val="nil"/>
            </w:tcBorders>
          </w:tcPr>
          <w:p w:rsidR="002A4AEF" w:rsidRPr="002A4AEF" w:rsidRDefault="002A4AEF" w:rsidP="002A4AEF">
            <w:pPr>
              <w:jc w:val="center"/>
              <w:rPr>
                <w:b/>
                <w:sz w:val="24"/>
                <w:szCs w:val="24"/>
              </w:rPr>
            </w:pPr>
          </w:p>
          <w:p w:rsidR="002A4AEF" w:rsidRPr="002A4AEF" w:rsidRDefault="002A4AEF" w:rsidP="002A4AEF">
            <w:pPr>
              <w:jc w:val="center"/>
              <w:rPr>
                <w:b/>
                <w:sz w:val="24"/>
                <w:szCs w:val="24"/>
              </w:rPr>
            </w:pPr>
            <w:r w:rsidRPr="002A4AEF">
              <w:rPr>
                <w:b/>
                <w:sz w:val="24"/>
                <w:szCs w:val="24"/>
              </w:rPr>
              <w:t xml:space="preserve">Решение о проведении аукциона </w:t>
            </w:r>
          </w:p>
          <w:p w:rsidR="002A4AEF" w:rsidRPr="002A4AEF" w:rsidRDefault="002A4AEF" w:rsidP="002A4AEF">
            <w:pPr>
              <w:jc w:val="center"/>
              <w:rPr>
                <w:sz w:val="24"/>
                <w:szCs w:val="24"/>
              </w:rPr>
            </w:pPr>
            <w:r w:rsidRPr="002A4AEF">
              <w:rPr>
                <w:b/>
                <w:sz w:val="24"/>
                <w:szCs w:val="24"/>
              </w:rPr>
              <w:t>от ____________ №____________</w:t>
            </w:r>
          </w:p>
        </w:tc>
      </w:tr>
      <w:tr w:rsidR="002A4AEF" w:rsidRPr="002A4AEF" w:rsidTr="00180F80">
        <w:tc>
          <w:tcPr>
            <w:tcW w:w="9995" w:type="dxa"/>
            <w:gridSpan w:val="3"/>
            <w:tcBorders>
              <w:top w:val="nil"/>
              <w:left w:val="nil"/>
              <w:bottom w:val="nil"/>
              <w:right w:val="nil"/>
            </w:tcBorders>
          </w:tcPr>
          <w:p w:rsidR="002A4AEF" w:rsidRPr="002A4AEF" w:rsidRDefault="002A4AEF" w:rsidP="002A4AEF">
            <w:pPr>
              <w:ind w:firstLine="851"/>
              <w:jc w:val="both"/>
              <w:rPr>
                <w:sz w:val="24"/>
                <w:szCs w:val="24"/>
              </w:rPr>
            </w:pPr>
          </w:p>
          <w:p w:rsidR="002A4AEF" w:rsidRPr="002A4AEF" w:rsidRDefault="002A4AEF" w:rsidP="002A4AEF">
            <w:pPr>
              <w:ind w:firstLine="851"/>
              <w:jc w:val="both"/>
              <w:rPr>
                <w:sz w:val="24"/>
                <w:szCs w:val="24"/>
              </w:rPr>
            </w:pPr>
            <w:r w:rsidRPr="002A4AEF">
              <w:rPr>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2A4AEF" w:rsidRPr="002A4AEF" w:rsidTr="00180F80">
        <w:tc>
          <w:tcPr>
            <w:tcW w:w="3331" w:type="dxa"/>
            <w:tcBorders>
              <w:top w:val="nil"/>
              <w:left w:val="nil"/>
              <w:bottom w:val="nil"/>
              <w:right w:val="nil"/>
            </w:tcBorders>
          </w:tcPr>
          <w:p w:rsidR="002A4AEF" w:rsidRPr="002A4AEF" w:rsidRDefault="002A4AEF" w:rsidP="002A4AEF">
            <w:pPr>
              <w:jc w:val="both"/>
              <w:rPr>
                <w:sz w:val="24"/>
                <w:szCs w:val="24"/>
              </w:rPr>
            </w:pPr>
          </w:p>
        </w:tc>
        <w:tc>
          <w:tcPr>
            <w:tcW w:w="3332" w:type="dxa"/>
            <w:tcBorders>
              <w:top w:val="nil"/>
              <w:left w:val="nil"/>
              <w:bottom w:val="nil"/>
              <w:right w:val="nil"/>
            </w:tcBorders>
          </w:tcPr>
          <w:p w:rsidR="002A4AEF" w:rsidRPr="002A4AEF" w:rsidRDefault="002A4AEF" w:rsidP="002A4AEF">
            <w:pPr>
              <w:jc w:val="both"/>
              <w:rPr>
                <w:sz w:val="24"/>
                <w:szCs w:val="24"/>
              </w:rPr>
            </w:pPr>
          </w:p>
        </w:tc>
        <w:tc>
          <w:tcPr>
            <w:tcW w:w="3332" w:type="dxa"/>
            <w:tcBorders>
              <w:top w:val="nil"/>
              <w:left w:val="nil"/>
              <w:bottom w:val="nil"/>
              <w:right w:val="nil"/>
            </w:tcBorders>
          </w:tcPr>
          <w:p w:rsidR="002A4AEF" w:rsidRPr="002A4AEF" w:rsidRDefault="002A4AEF" w:rsidP="002A4AEF">
            <w:pPr>
              <w:jc w:val="center"/>
              <w:rPr>
                <w:sz w:val="24"/>
                <w:szCs w:val="24"/>
              </w:rPr>
            </w:pPr>
            <w:r w:rsidRPr="002A4AEF">
              <w:rPr>
                <w:sz w:val="24"/>
                <w:szCs w:val="24"/>
              </w:rPr>
              <w:t>Сведения</w:t>
            </w:r>
          </w:p>
          <w:p w:rsidR="002A4AEF" w:rsidRPr="002A4AEF" w:rsidRDefault="002A4AEF" w:rsidP="002A4AEF">
            <w:pPr>
              <w:jc w:val="center"/>
              <w:rPr>
                <w:sz w:val="24"/>
                <w:szCs w:val="24"/>
              </w:rPr>
            </w:pPr>
            <w:r w:rsidRPr="002A4AEF">
              <w:rPr>
                <w:sz w:val="24"/>
                <w:szCs w:val="24"/>
              </w:rPr>
              <w:t>о сертификате</w:t>
            </w:r>
          </w:p>
          <w:p w:rsidR="002A4AEF" w:rsidRPr="002A4AEF" w:rsidRDefault="002A4AEF" w:rsidP="002A4AEF">
            <w:pPr>
              <w:jc w:val="center"/>
              <w:rPr>
                <w:sz w:val="24"/>
                <w:szCs w:val="24"/>
              </w:rPr>
            </w:pPr>
            <w:r w:rsidRPr="002A4AEF">
              <w:rPr>
                <w:sz w:val="24"/>
                <w:szCs w:val="24"/>
              </w:rPr>
              <w:t>электронной подписи</w:t>
            </w:r>
          </w:p>
        </w:tc>
      </w:tr>
    </w:tbl>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jc w:val="right"/>
        <w:rPr>
          <w:rFonts w:ascii="Times New Roman" w:hAnsi="Times New Roman" w:cs="Times New Roman"/>
          <w:sz w:val="24"/>
          <w:szCs w:val="24"/>
        </w:rPr>
        <w:sectPr w:rsidR="002A4AEF" w:rsidRPr="002A4AEF" w:rsidSect="00662A69">
          <w:pgSz w:w="11906" w:h="16838"/>
          <w:pgMar w:top="1134" w:right="850" w:bottom="1134" w:left="1701" w:header="708" w:footer="708" w:gutter="0"/>
          <w:cols w:space="708"/>
          <w:titlePg/>
          <w:docGrid w:linePitch="360"/>
        </w:sectPr>
      </w:pP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lastRenderedPageBreak/>
        <w:t>Приложение № 4</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spacing w:after="0"/>
        <w:jc w:val="both"/>
        <w:rPr>
          <w:rFonts w:ascii="Times New Roman" w:hAnsi="Times New Roman" w:cs="Times New Roman"/>
          <w:sz w:val="24"/>
          <w:szCs w:val="24"/>
        </w:rPr>
      </w:pPr>
    </w:p>
    <w:tbl>
      <w:tblPr>
        <w:tblStyle w:val="23"/>
        <w:tblW w:w="0" w:type="auto"/>
        <w:tblLook w:val="04A0" w:firstRow="1" w:lastRow="0" w:firstColumn="1" w:lastColumn="0" w:noHBand="0" w:noVBand="1"/>
      </w:tblPr>
      <w:tblGrid>
        <w:gridCol w:w="803"/>
        <w:gridCol w:w="5792"/>
        <w:gridCol w:w="2976"/>
      </w:tblGrid>
      <w:tr w:rsidR="002A4AEF" w:rsidRPr="002A4AEF" w:rsidTr="00180F80">
        <w:tc>
          <w:tcPr>
            <w:tcW w:w="9995" w:type="dxa"/>
            <w:gridSpan w:val="3"/>
            <w:tcBorders>
              <w:top w:val="nil"/>
              <w:left w:val="nil"/>
              <w:bottom w:val="nil"/>
              <w:right w:val="nil"/>
            </w:tcBorders>
          </w:tcPr>
          <w:p w:rsidR="002A4AEF" w:rsidRPr="002A4AEF" w:rsidRDefault="002A4AEF" w:rsidP="002A4AEF">
            <w:pPr>
              <w:jc w:val="center"/>
              <w:rPr>
                <w:sz w:val="24"/>
                <w:szCs w:val="24"/>
              </w:rPr>
            </w:pPr>
            <w:r w:rsidRPr="002A4AEF">
              <w:rPr>
                <w:b/>
                <w:sz w:val="24"/>
                <w:szCs w:val="24"/>
              </w:rPr>
              <w:t>Форма решения об отказе в предоставлении услуги</w:t>
            </w:r>
            <w:r w:rsidRPr="002A4AEF">
              <w:rPr>
                <w:sz w:val="24"/>
                <w:szCs w:val="24"/>
              </w:rPr>
              <w:t xml:space="preserve"> ____________________________________________________ </w:t>
            </w:r>
          </w:p>
          <w:p w:rsidR="002A4AEF" w:rsidRPr="002A4AEF" w:rsidRDefault="002A4AEF" w:rsidP="002A4AEF">
            <w:pPr>
              <w:jc w:val="center"/>
              <w:rPr>
                <w:sz w:val="24"/>
                <w:szCs w:val="24"/>
              </w:rPr>
            </w:pPr>
            <w:r w:rsidRPr="002A4AEF">
              <w:rPr>
                <w:i/>
                <w:sz w:val="24"/>
                <w:szCs w:val="24"/>
              </w:rPr>
              <w:t>(наименование уполномоченного органа местного самоуправления)</w:t>
            </w:r>
          </w:p>
        </w:tc>
      </w:tr>
      <w:tr w:rsidR="002A4AEF" w:rsidRPr="002A4AEF" w:rsidTr="00180F80">
        <w:tc>
          <w:tcPr>
            <w:tcW w:w="803" w:type="dxa"/>
            <w:tcBorders>
              <w:top w:val="nil"/>
              <w:left w:val="nil"/>
              <w:bottom w:val="nil"/>
              <w:right w:val="nil"/>
            </w:tcBorders>
          </w:tcPr>
          <w:p w:rsidR="002A4AEF" w:rsidRPr="002A4AEF" w:rsidRDefault="002A4AEF" w:rsidP="002A4AEF">
            <w:pPr>
              <w:jc w:val="both"/>
              <w:rPr>
                <w:sz w:val="24"/>
                <w:szCs w:val="24"/>
              </w:rPr>
            </w:pPr>
          </w:p>
        </w:tc>
        <w:tc>
          <w:tcPr>
            <w:tcW w:w="6216" w:type="dxa"/>
            <w:tcBorders>
              <w:top w:val="nil"/>
              <w:left w:val="nil"/>
              <w:bottom w:val="nil"/>
              <w:right w:val="nil"/>
            </w:tcBorders>
          </w:tcPr>
          <w:p w:rsidR="002A4AEF" w:rsidRPr="002A4AEF" w:rsidRDefault="002A4AEF" w:rsidP="002A4AEF">
            <w:pPr>
              <w:jc w:val="both"/>
              <w:rPr>
                <w:sz w:val="24"/>
                <w:szCs w:val="24"/>
              </w:rPr>
            </w:pPr>
          </w:p>
        </w:tc>
        <w:tc>
          <w:tcPr>
            <w:tcW w:w="2976" w:type="dxa"/>
            <w:tcBorders>
              <w:top w:val="nil"/>
              <w:left w:val="nil"/>
              <w:bottom w:val="nil"/>
              <w:right w:val="nil"/>
            </w:tcBorders>
          </w:tcPr>
          <w:p w:rsidR="002A4AEF" w:rsidRPr="002A4AEF" w:rsidRDefault="002A4AEF" w:rsidP="002A4AEF">
            <w:pPr>
              <w:jc w:val="both"/>
              <w:rPr>
                <w:sz w:val="24"/>
                <w:szCs w:val="24"/>
              </w:rPr>
            </w:pPr>
            <w:r w:rsidRPr="002A4AEF">
              <w:rPr>
                <w:sz w:val="24"/>
                <w:szCs w:val="24"/>
              </w:rPr>
              <w:t>Кому: _________________ Контактные данные: ____ _______________________</w:t>
            </w:r>
          </w:p>
        </w:tc>
      </w:tr>
      <w:tr w:rsidR="002A4AEF" w:rsidRPr="002A4AEF" w:rsidTr="00180F80">
        <w:tc>
          <w:tcPr>
            <w:tcW w:w="9995" w:type="dxa"/>
            <w:gridSpan w:val="3"/>
            <w:tcBorders>
              <w:top w:val="nil"/>
              <w:left w:val="nil"/>
              <w:bottom w:val="nil"/>
              <w:right w:val="nil"/>
            </w:tcBorders>
          </w:tcPr>
          <w:p w:rsidR="002A4AEF" w:rsidRPr="002A4AEF" w:rsidRDefault="002A4AEF" w:rsidP="002A4AEF">
            <w:pPr>
              <w:jc w:val="center"/>
              <w:rPr>
                <w:b/>
                <w:sz w:val="24"/>
                <w:szCs w:val="24"/>
              </w:rPr>
            </w:pPr>
            <w:r w:rsidRPr="002A4AEF">
              <w:rPr>
                <w:b/>
                <w:sz w:val="24"/>
                <w:szCs w:val="24"/>
              </w:rPr>
              <w:t xml:space="preserve">РЕШЕНИЕ </w:t>
            </w:r>
          </w:p>
          <w:p w:rsidR="002A4AEF" w:rsidRPr="002A4AEF" w:rsidRDefault="002A4AEF" w:rsidP="002A4AEF">
            <w:pPr>
              <w:jc w:val="center"/>
              <w:rPr>
                <w:b/>
                <w:sz w:val="24"/>
                <w:szCs w:val="24"/>
              </w:rPr>
            </w:pPr>
            <w:r w:rsidRPr="002A4AEF">
              <w:rPr>
                <w:b/>
                <w:sz w:val="24"/>
                <w:szCs w:val="24"/>
              </w:rPr>
              <w:t xml:space="preserve">Об отказе в предоставлении услуги </w:t>
            </w:r>
          </w:p>
          <w:p w:rsidR="002A4AEF" w:rsidRPr="002A4AEF" w:rsidRDefault="002A4AEF" w:rsidP="002A4AEF">
            <w:pPr>
              <w:jc w:val="center"/>
              <w:rPr>
                <w:b/>
                <w:sz w:val="24"/>
                <w:szCs w:val="24"/>
              </w:rPr>
            </w:pPr>
            <w:r w:rsidRPr="002A4AEF">
              <w:rPr>
                <w:b/>
                <w:sz w:val="24"/>
                <w:szCs w:val="24"/>
              </w:rPr>
              <w:t>№ __________ от ____________</w:t>
            </w:r>
          </w:p>
        </w:tc>
      </w:tr>
      <w:tr w:rsidR="002A4AEF" w:rsidRPr="002A4AEF" w:rsidTr="00180F80">
        <w:tc>
          <w:tcPr>
            <w:tcW w:w="803" w:type="dxa"/>
            <w:tcBorders>
              <w:top w:val="nil"/>
              <w:left w:val="nil"/>
              <w:bottom w:val="nil"/>
              <w:right w:val="nil"/>
            </w:tcBorders>
          </w:tcPr>
          <w:p w:rsidR="002A4AEF" w:rsidRPr="002A4AEF" w:rsidRDefault="002A4AEF" w:rsidP="002A4AEF">
            <w:pPr>
              <w:jc w:val="both"/>
              <w:rPr>
                <w:sz w:val="24"/>
                <w:szCs w:val="24"/>
              </w:rPr>
            </w:pPr>
          </w:p>
        </w:tc>
        <w:tc>
          <w:tcPr>
            <w:tcW w:w="6216" w:type="dxa"/>
            <w:tcBorders>
              <w:top w:val="nil"/>
              <w:left w:val="nil"/>
              <w:bottom w:val="nil"/>
              <w:right w:val="nil"/>
            </w:tcBorders>
          </w:tcPr>
          <w:p w:rsidR="002A4AEF" w:rsidRPr="002A4AEF" w:rsidRDefault="002A4AEF" w:rsidP="002A4AEF">
            <w:pPr>
              <w:jc w:val="both"/>
              <w:rPr>
                <w:sz w:val="24"/>
                <w:szCs w:val="24"/>
              </w:rPr>
            </w:pPr>
          </w:p>
        </w:tc>
        <w:tc>
          <w:tcPr>
            <w:tcW w:w="2976" w:type="dxa"/>
            <w:tcBorders>
              <w:top w:val="nil"/>
              <w:left w:val="nil"/>
              <w:bottom w:val="nil"/>
              <w:right w:val="nil"/>
            </w:tcBorders>
          </w:tcPr>
          <w:p w:rsidR="002A4AEF" w:rsidRPr="002A4AEF" w:rsidRDefault="002A4AEF" w:rsidP="002A4AEF">
            <w:pPr>
              <w:jc w:val="both"/>
              <w:rPr>
                <w:sz w:val="24"/>
                <w:szCs w:val="24"/>
              </w:rPr>
            </w:pPr>
          </w:p>
        </w:tc>
      </w:tr>
      <w:tr w:rsidR="002A4AEF" w:rsidRPr="002A4AEF" w:rsidTr="00180F80">
        <w:tc>
          <w:tcPr>
            <w:tcW w:w="9995" w:type="dxa"/>
            <w:gridSpan w:val="3"/>
            <w:tcBorders>
              <w:top w:val="nil"/>
              <w:left w:val="nil"/>
              <w:bottom w:val="nil"/>
              <w:right w:val="nil"/>
            </w:tcBorders>
          </w:tcPr>
          <w:p w:rsidR="002A4AEF" w:rsidRPr="002A4AEF" w:rsidRDefault="002A4AEF" w:rsidP="002A4AEF">
            <w:pPr>
              <w:ind w:firstLine="851"/>
              <w:jc w:val="both"/>
              <w:rPr>
                <w:sz w:val="24"/>
                <w:szCs w:val="24"/>
              </w:rPr>
            </w:pPr>
            <w:r w:rsidRPr="002A4AEF">
              <w:rPr>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2A4AEF" w:rsidRPr="002A4AEF" w:rsidTr="00180F80">
        <w:tc>
          <w:tcPr>
            <w:tcW w:w="803" w:type="dxa"/>
            <w:tcBorders>
              <w:top w:val="nil"/>
              <w:left w:val="nil"/>
              <w:bottom w:val="nil"/>
              <w:right w:val="nil"/>
            </w:tcBorders>
          </w:tcPr>
          <w:p w:rsidR="002A4AEF" w:rsidRPr="002A4AEF" w:rsidRDefault="002A4AEF" w:rsidP="002A4AEF">
            <w:pPr>
              <w:jc w:val="both"/>
              <w:rPr>
                <w:sz w:val="24"/>
                <w:szCs w:val="24"/>
              </w:rPr>
            </w:pPr>
          </w:p>
        </w:tc>
        <w:tc>
          <w:tcPr>
            <w:tcW w:w="6216" w:type="dxa"/>
            <w:tcBorders>
              <w:top w:val="nil"/>
              <w:left w:val="nil"/>
              <w:bottom w:val="nil"/>
              <w:right w:val="nil"/>
            </w:tcBorders>
          </w:tcPr>
          <w:p w:rsidR="002A4AEF" w:rsidRPr="002A4AEF" w:rsidRDefault="002A4AEF" w:rsidP="002A4AEF">
            <w:pPr>
              <w:jc w:val="both"/>
              <w:rPr>
                <w:sz w:val="24"/>
                <w:szCs w:val="24"/>
              </w:rPr>
            </w:pPr>
          </w:p>
        </w:tc>
        <w:tc>
          <w:tcPr>
            <w:tcW w:w="2976" w:type="dxa"/>
            <w:tcBorders>
              <w:top w:val="nil"/>
              <w:left w:val="nil"/>
            </w:tcBorders>
          </w:tcPr>
          <w:p w:rsidR="002A4AEF" w:rsidRPr="002A4AEF" w:rsidRDefault="002A4AEF" w:rsidP="002A4AEF">
            <w:pPr>
              <w:jc w:val="center"/>
              <w:rPr>
                <w:sz w:val="24"/>
                <w:szCs w:val="24"/>
              </w:rPr>
            </w:pPr>
            <w:r w:rsidRPr="002A4AEF">
              <w:rPr>
                <w:sz w:val="24"/>
                <w:szCs w:val="24"/>
              </w:rPr>
              <w:t>Сведения</w:t>
            </w:r>
          </w:p>
          <w:p w:rsidR="002A4AEF" w:rsidRPr="002A4AEF" w:rsidRDefault="002A4AEF" w:rsidP="002A4AEF">
            <w:pPr>
              <w:jc w:val="center"/>
              <w:rPr>
                <w:sz w:val="24"/>
                <w:szCs w:val="24"/>
              </w:rPr>
            </w:pPr>
            <w:r w:rsidRPr="002A4AEF">
              <w:rPr>
                <w:sz w:val="24"/>
                <w:szCs w:val="24"/>
              </w:rPr>
              <w:t>о сертификате электронной подписи</w:t>
            </w:r>
          </w:p>
        </w:tc>
      </w:tr>
    </w:tbl>
    <w:p w:rsidR="002A4AEF" w:rsidRPr="002A4AEF" w:rsidRDefault="002A4AEF" w:rsidP="002A4AEF">
      <w:pPr>
        <w:spacing w:after="0"/>
        <w:rPr>
          <w:rFonts w:ascii="Times New Roman" w:hAnsi="Times New Roman" w:cs="Times New Roman"/>
          <w:sz w:val="24"/>
          <w:szCs w:val="24"/>
        </w:rPr>
        <w:sectPr w:rsidR="002A4AEF" w:rsidRPr="002A4AEF" w:rsidSect="00662A69">
          <w:pgSz w:w="11906" w:h="16838"/>
          <w:pgMar w:top="1134" w:right="850" w:bottom="1134" w:left="1701" w:header="708" w:footer="708" w:gutter="0"/>
          <w:cols w:space="708"/>
          <w:titlePg/>
          <w:docGrid w:linePitch="360"/>
        </w:sectPr>
      </w:pP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lastRenderedPageBreak/>
        <w:t>Приложение № 5</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spacing w:after="0"/>
        <w:jc w:val="right"/>
        <w:rPr>
          <w:rFonts w:ascii="Times New Roman" w:hAnsi="Times New Roman" w:cs="Times New Roman"/>
          <w:sz w:val="24"/>
          <w:szCs w:val="24"/>
        </w:rPr>
      </w:pPr>
    </w:p>
    <w:tbl>
      <w:tblPr>
        <w:tblStyle w:val="23"/>
        <w:tblW w:w="0" w:type="auto"/>
        <w:tblLook w:val="04A0" w:firstRow="1" w:lastRow="0" w:firstColumn="1" w:lastColumn="0" w:noHBand="0" w:noVBand="1"/>
      </w:tblPr>
      <w:tblGrid>
        <w:gridCol w:w="817"/>
        <w:gridCol w:w="2268"/>
        <w:gridCol w:w="1124"/>
        <w:gridCol w:w="1560"/>
        <w:gridCol w:w="3802"/>
      </w:tblGrid>
      <w:tr w:rsidR="002A4AEF" w:rsidRPr="002A4AEF" w:rsidTr="00180F80">
        <w:tc>
          <w:tcPr>
            <w:tcW w:w="9571" w:type="dxa"/>
            <w:gridSpan w:val="5"/>
            <w:tcBorders>
              <w:top w:val="nil"/>
              <w:left w:val="nil"/>
              <w:bottom w:val="nil"/>
              <w:right w:val="nil"/>
            </w:tcBorders>
          </w:tcPr>
          <w:p w:rsidR="002A4AEF" w:rsidRPr="002A4AEF" w:rsidRDefault="002A4AEF" w:rsidP="002A4AEF">
            <w:pPr>
              <w:jc w:val="center"/>
              <w:rPr>
                <w:b/>
                <w:sz w:val="24"/>
                <w:szCs w:val="24"/>
              </w:rPr>
            </w:pPr>
            <w:r w:rsidRPr="002A4AEF">
              <w:rPr>
                <w:b/>
                <w:sz w:val="24"/>
                <w:szCs w:val="24"/>
              </w:rPr>
              <w:t>Форма заявления об утверждении схемы расположения земельного участка на кадастровом плане территории</w:t>
            </w:r>
          </w:p>
        </w:tc>
      </w:tr>
      <w:tr w:rsidR="002A4AEF" w:rsidRPr="002A4AEF" w:rsidTr="00180F80">
        <w:tc>
          <w:tcPr>
            <w:tcW w:w="4785" w:type="dxa"/>
            <w:gridSpan w:val="3"/>
            <w:tcBorders>
              <w:top w:val="nil"/>
              <w:left w:val="nil"/>
              <w:bottom w:val="nil"/>
              <w:right w:val="nil"/>
            </w:tcBorders>
          </w:tcPr>
          <w:p w:rsidR="002A4AEF" w:rsidRPr="002A4AEF" w:rsidRDefault="002A4AEF" w:rsidP="002A4AEF">
            <w:pPr>
              <w:jc w:val="right"/>
              <w:rPr>
                <w:b/>
                <w:sz w:val="24"/>
                <w:szCs w:val="24"/>
              </w:rPr>
            </w:pPr>
          </w:p>
        </w:tc>
        <w:tc>
          <w:tcPr>
            <w:tcW w:w="4786" w:type="dxa"/>
            <w:gridSpan w:val="2"/>
            <w:tcBorders>
              <w:top w:val="nil"/>
              <w:left w:val="nil"/>
              <w:bottom w:val="nil"/>
              <w:right w:val="nil"/>
            </w:tcBorders>
          </w:tcPr>
          <w:p w:rsidR="002A4AEF" w:rsidRPr="002A4AEF" w:rsidRDefault="002A4AEF" w:rsidP="002A4AEF">
            <w:pPr>
              <w:rPr>
                <w:b/>
                <w:sz w:val="24"/>
                <w:szCs w:val="24"/>
              </w:rPr>
            </w:pPr>
          </w:p>
          <w:p w:rsidR="002A4AEF" w:rsidRPr="002A4AEF" w:rsidRDefault="002A4AEF" w:rsidP="002A4AEF">
            <w:pPr>
              <w:rPr>
                <w:b/>
                <w:sz w:val="24"/>
                <w:szCs w:val="24"/>
              </w:rPr>
            </w:pPr>
            <w:r w:rsidRPr="002A4AEF">
              <w:rPr>
                <w:b/>
                <w:sz w:val="24"/>
                <w:szCs w:val="24"/>
              </w:rPr>
              <w:t>В администрацию ______________________________________                                    ______________________________________</w:t>
            </w:r>
          </w:p>
          <w:p w:rsidR="002A4AEF" w:rsidRPr="002A4AEF" w:rsidRDefault="002A4AEF" w:rsidP="002A4AEF">
            <w:pPr>
              <w:rPr>
                <w:b/>
                <w:sz w:val="24"/>
                <w:szCs w:val="24"/>
              </w:rPr>
            </w:pPr>
            <w:r w:rsidRPr="002A4AEF">
              <w:rPr>
                <w:b/>
                <w:sz w:val="24"/>
                <w:szCs w:val="24"/>
              </w:rPr>
              <w:t xml:space="preserve"> От___________________________________                                     ______________________________________                                     ______________________________________                                     ______________________________________                                                                         </w:t>
            </w:r>
            <w:r w:rsidRPr="002A4AEF">
              <w:rPr>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A4AEF" w:rsidRPr="002A4AEF" w:rsidTr="00180F80">
        <w:tc>
          <w:tcPr>
            <w:tcW w:w="9571" w:type="dxa"/>
            <w:gridSpan w:val="5"/>
            <w:tcBorders>
              <w:top w:val="nil"/>
            </w:tcBorders>
          </w:tcPr>
          <w:p w:rsidR="002A4AEF" w:rsidRPr="002A4AEF" w:rsidRDefault="002A4AEF" w:rsidP="002A4AEF">
            <w:pPr>
              <w:jc w:val="center"/>
              <w:rPr>
                <w:b/>
                <w:sz w:val="24"/>
                <w:szCs w:val="24"/>
              </w:rPr>
            </w:pPr>
          </w:p>
          <w:p w:rsidR="002A4AEF" w:rsidRPr="002A4AEF" w:rsidRDefault="002A4AEF" w:rsidP="002A4AEF">
            <w:pPr>
              <w:jc w:val="center"/>
              <w:rPr>
                <w:sz w:val="24"/>
                <w:szCs w:val="24"/>
              </w:rPr>
            </w:pPr>
            <w:r w:rsidRPr="002A4AEF">
              <w:rPr>
                <w:b/>
                <w:sz w:val="24"/>
                <w:szCs w:val="24"/>
              </w:rPr>
              <w:t>Заявление об утверждении схемы расположения земельного участка на кадастровом плане территории</w:t>
            </w:r>
          </w:p>
        </w:tc>
      </w:tr>
      <w:tr w:rsidR="002A4AEF" w:rsidRPr="002A4AEF" w:rsidTr="00180F80">
        <w:tc>
          <w:tcPr>
            <w:tcW w:w="3190" w:type="dxa"/>
            <w:gridSpan w:val="2"/>
          </w:tcPr>
          <w:p w:rsidR="002A4AEF" w:rsidRPr="002A4AEF" w:rsidRDefault="002A4AEF" w:rsidP="002A4AEF">
            <w:pPr>
              <w:jc w:val="right"/>
              <w:rPr>
                <w:sz w:val="24"/>
                <w:szCs w:val="24"/>
              </w:rPr>
            </w:pPr>
          </w:p>
        </w:tc>
        <w:tc>
          <w:tcPr>
            <w:tcW w:w="3165" w:type="dxa"/>
            <w:gridSpan w:val="2"/>
          </w:tcPr>
          <w:p w:rsidR="002A4AEF" w:rsidRPr="002A4AEF" w:rsidRDefault="002A4AEF" w:rsidP="002A4AEF">
            <w:pPr>
              <w:jc w:val="center"/>
              <w:rPr>
                <w:sz w:val="24"/>
                <w:szCs w:val="24"/>
              </w:rPr>
            </w:pPr>
          </w:p>
        </w:tc>
        <w:tc>
          <w:tcPr>
            <w:tcW w:w="3216" w:type="dxa"/>
          </w:tcPr>
          <w:p w:rsidR="002A4AEF" w:rsidRPr="002A4AEF" w:rsidRDefault="002A4AEF" w:rsidP="002A4AEF">
            <w:pPr>
              <w:jc w:val="center"/>
              <w:rPr>
                <w:sz w:val="24"/>
                <w:szCs w:val="24"/>
              </w:rPr>
            </w:pPr>
            <w:r w:rsidRPr="002A4AEF">
              <w:rPr>
                <w:sz w:val="24"/>
                <w:szCs w:val="24"/>
              </w:rPr>
              <w:t>«__» __________ 20___ г.</w:t>
            </w:r>
          </w:p>
        </w:tc>
      </w:tr>
      <w:tr w:rsidR="002A4AEF" w:rsidRPr="002A4AEF" w:rsidTr="00180F80">
        <w:tc>
          <w:tcPr>
            <w:tcW w:w="9571" w:type="dxa"/>
            <w:gridSpan w:val="5"/>
          </w:tcPr>
          <w:p w:rsidR="002A4AEF" w:rsidRPr="002A4AEF" w:rsidRDefault="002A4AEF" w:rsidP="002A4AEF">
            <w:pPr>
              <w:jc w:val="right"/>
              <w:rPr>
                <w:sz w:val="24"/>
                <w:szCs w:val="24"/>
              </w:rPr>
            </w:pPr>
            <w:r w:rsidRPr="002A4AEF">
              <w:rPr>
                <w:sz w:val="24"/>
                <w:szCs w:val="24"/>
              </w:rPr>
              <w:t>____________________________________________________________________________</w:t>
            </w:r>
          </w:p>
          <w:p w:rsidR="002A4AEF" w:rsidRPr="002A4AEF" w:rsidRDefault="002A4AEF" w:rsidP="002A4AEF">
            <w:pPr>
              <w:jc w:val="center"/>
              <w:rPr>
                <w:sz w:val="24"/>
                <w:szCs w:val="24"/>
              </w:rPr>
            </w:pPr>
            <w:r w:rsidRPr="002A4AEF">
              <w:rPr>
                <w:sz w:val="24"/>
                <w:szCs w:val="24"/>
              </w:rPr>
              <w:t>(наименование органа исполнительной власти субъекта Российской Федерации, органа местного самоуправления)</w:t>
            </w:r>
          </w:p>
        </w:tc>
      </w:tr>
      <w:tr w:rsidR="002A4AEF" w:rsidRPr="002A4AEF" w:rsidTr="00180F80">
        <w:tc>
          <w:tcPr>
            <w:tcW w:w="3190" w:type="dxa"/>
            <w:gridSpan w:val="2"/>
          </w:tcPr>
          <w:p w:rsidR="002A4AEF" w:rsidRPr="002A4AEF" w:rsidRDefault="002A4AEF" w:rsidP="002A4AEF">
            <w:pPr>
              <w:jc w:val="right"/>
              <w:rPr>
                <w:sz w:val="24"/>
                <w:szCs w:val="24"/>
              </w:rPr>
            </w:pPr>
          </w:p>
        </w:tc>
        <w:tc>
          <w:tcPr>
            <w:tcW w:w="3165" w:type="dxa"/>
            <w:gridSpan w:val="2"/>
          </w:tcPr>
          <w:p w:rsidR="002A4AEF" w:rsidRPr="002A4AEF" w:rsidRDefault="002A4AEF" w:rsidP="002A4AEF">
            <w:pPr>
              <w:jc w:val="right"/>
              <w:rPr>
                <w:sz w:val="24"/>
                <w:szCs w:val="24"/>
              </w:rPr>
            </w:pPr>
          </w:p>
        </w:tc>
        <w:tc>
          <w:tcPr>
            <w:tcW w:w="3216" w:type="dxa"/>
          </w:tcPr>
          <w:p w:rsidR="002A4AEF" w:rsidRPr="002A4AEF" w:rsidRDefault="002A4AEF" w:rsidP="002A4AEF">
            <w:pPr>
              <w:jc w:val="right"/>
              <w:rPr>
                <w:sz w:val="24"/>
                <w:szCs w:val="24"/>
              </w:rPr>
            </w:pPr>
          </w:p>
        </w:tc>
      </w:tr>
      <w:tr w:rsidR="002A4AEF" w:rsidRPr="002A4AEF" w:rsidTr="00180F80">
        <w:tc>
          <w:tcPr>
            <w:tcW w:w="9571" w:type="dxa"/>
            <w:gridSpan w:val="5"/>
          </w:tcPr>
          <w:p w:rsidR="002A4AEF" w:rsidRPr="002A4AEF" w:rsidRDefault="002A4AEF" w:rsidP="002A4AEF">
            <w:pPr>
              <w:ind w:firstLine="851"/>
              <w:jc w:val="both"/>
              <w:rPr>
                <w:sz w:val="24"/>
                <w:szCs w:val="24"/>
              </w:rPr>
            </w:pPr>
            <w:r w:rsidRPr="002A4AEF">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A4AEF" w:rsidRPr="002A4AEF" w:rsidTr="00180F80">
        <w:tc>
          <w:tcPr>
            <w:tcW w:w="3190" w:type="dxa"/>
            <w:gridSpan w:val="2"/>
          </w:tcPr>
          <w:p w:rsidR="002A4AEF" w:rsidRPr="002A4AEF" w:rsidRDefault="002A4AEF" w:rsidP="002A4AEF">
            <w:pPr>
              <w:jc w:val="right"/>
              <w:rPr>
                <w:sz w:val="24"/>
                <w:szCs w:val="24"/>
              </w:rPr>
            </w:pPr>
          </w:p>
        </w:tc>
        <w:tc>
          <w:tcPr>
            <w:tcW w:w="3165" w:type="dxa"/>
            <w:gridSpan w:val="2"/>
          </w:tcPr>
          <w:p w:rsidR="002A4AEF" w:rsidRPr="002A4AEF" w:rsidRDefault="002A4AEF" w:rsidP="002A4AEF">
            <w:pPr>
              <w:jc w:val="right"/>
              <w:rPr>
                <w:sz w:val="24"/>
                <w:szCs w:val="24"/>
              </w:rPr>
            </w:pPr>
          </w:p>
        </w:tc>
        <w:tc>
          <w:tcPr>
            <w:tcW w:w="3216" w:type="dxa"/>
          </w:tcPr>
          <w:p w:rsidR="002A4AEF" w:rsidRPr="002A4AEF" w:rsidRDefault="002A4AEF" w:rsidP="002A4AEF">
            <w:pPr>
              <w:jc w:val="right"/>
              <w:rPr>
                <w:sz w:val="24"/>
                <w:szCs w:val="24"/>
              </w:rPr>
            </w:pPr>
          </w:p>
        </w:tc>
      </w:tr>
      <w:tr w:rsidR="002A4AEF" w:rsidRPr="002A4AEF" w:rsidTr="00180F80">
        <w:tc>
          <w:tcPr>
            <w:tcW w:w="9571" w:type="dxa"/>
            <w:gridSpan w:val="5"/>
          </w:tcPr>
          <w:p w:rsidR="002A4AEF" w:rsidRPr="002A4AEF" w:rsidRDefault="002A4AEF" w:rsidP="002A4AEF">
            <w:pPr>
              <w:jc w:val="right"/>
              <w:rPr>
                <w:b/>
                <w:sz w:val="24"/>
                <w:szCs w:val="24"/>
              </w:rPr>
            </w:pPr>
            <w:r w:rsidRPr="002A4AEF">
              <w:rPr>
                <w:b/>
                <w:sz w:val="24"/>
                <w:szCs w:val="24"/>
              </w:rPr>
              <w:t>1. Сведения о заявителе (в случае, если заявитель обращается через представителя)</w:t>
            </w: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1.1</w:t>
            </w:r>
          </w:p>
        </w:tc>
        <w:tc>
          <w:tcPr>
            <w:tcW w:w="5538" w:type="dxa"/>
            <w:gridSpan w:val="3"/>
          </w:tcPr>
          <w:p w:rsidR="002A4AEF" w:rsidRPr="002A4AEF" w:rsidRDefault="002A4AEF" w:rsidP="002A4AEF">
            <w:pPr>
              <w:rPr>
                <w:sz w:val="24"/>
                <w:szCs w:val="24"/>
              </w:rPr>
            </w:pPr>
            <w:r w:rsidRPr="002A4AEF">
              <w:rPr>
                <w:sz w:val="24"/>
                <w:szCs w:val="24"/>
              </w:rPr>
              <w:t>Сведения о физическом лице, в случае если заявитель является физическое лицо:</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1.1.1</w:t>
            </w:r>
          </w:p>
        </w:tc>
        <w:tc>
          <w:tcPr>
            <w:tcW w:w="5538" w:type="dxa"/>
            <w:gridSpan w:val="3"/>
          </w:tcPr>
          <w:p w:rsidR="002A4AEF" w:rsidRPr="002A4AEF" w:rsidRDefault="002A4AEF" w:rsidP="002A4AEF">
            <w:pPr>
              <w:rPr>
                <w:sz w:val="24"/>
                <w:szCs w:val="24"/>
              </w:rPr>
            </w:pPr>
            <w:r w:rsidRPr="002A4AEF">
              <w:rPr>
                <w:sz w:val="24"/>
                <w:szCs w:val="24"/>
              </w:rPr>
              <w:t>Фамилия, имя, отчество (при наличии)</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1.1.2</w:t>
            </w:r>
          </w:p>
        </w:tc>
        <w:tc>
          <w:tcPr>
            <w:tcW w:w="5538" w:type="dxa"/>
            <w:gridSpan w:val="3"/>
          </w:tcPr>
          <w:p w:rsidR="002A4AEF" w:rsidRPr="002A4AEF" w:rsidRDefault="002A4AEF" w:rsidP="002A4AEF">
            <w:pPr>
              <w:rPr>
                <w:sz w:val="24"/>
                <w:szCs w:val="24"/>
              </w:rPr>
            </w:pPr>
            <w:r w:rsidRPr="002A4AEF">
              <w:rPr>
                <w:sz w:val="24"/>
                <w:szCs w:val="24"/>
              </w:rPr>
              <w:t>Реквизиты документа, удостоверяющего личность</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1.1.3</w:t>
            </w:r>
          </w:p>
        </w:tc>
        <w:tc>
          <w:tcPr>
            <w:tcW w:w="5538" w:type="dxa"/>
            <w:gridSpan w:val="3"/>
          </w:tcPr>
          <w:p w:rsidR="002A4AEF" w:rsidRPr="002A4AEF" w:rsidRDefault="002A4AEF" w:rsidP="002A4AEF">
            <w:pPr>
              <w:rPr>
                <w:sz w:val="24"/>
                <w:szCs w:val="24"/>
              </w:rPr>
            </w:pPr>
            <w:r w:rsidRPr="002A4AEF">
              <w:rPr>
                <w:sz w:val="24"/>
                <w:szCs w:val="24"/>
              </w:rPr>
              <w:t>Адрес регистрации</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1.1.4</w:t>
            </w:r>
          </w:p>
        </w:tc>
        <w:tc>
          <w:tcPr>
            <w:tcW w:w="5538" w:type="dxa"/>
            <w:gridSpan w:val="3"/>
          </w:tcPr>
          <w:p w:rsidR="002A4AEF" w:rsidRPr="002A4AEF" w:rsidRDefault="002A4AEF" w:rsidP="002A4AEF">
            <w:pPr>
              <w:rPr>
                <w:sz w:val="24"/>
                <w:szCs w:val="24"/>
              </w:rPr>
            </w:pPr>
            <w:r w:rsidRPr="002A4AEF">
              <w:rPr>
                <w:sz w:val="24"/>
                <w:szCs w:val="24"/>
              </w:rPr>
              <w:t>Адрес проживания</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1.1.5</w:t>
            </w:r>
          </w:p>
        </w:tc>
        <w:tc>
          <w:tcPr>
            <w:tcW w:w="5538" w:type="dxa"/>
            <w:gridSpan w:val="3"/>
          </w:tcPr>
          <w:p w:rsidR="002A4AEF" w:rsidRPr="002A4AEF" w:rsidRDefault="002A4AEF" w:rsidP="002A4AEF">
            <w:pPr>
              <w:rPr>
                <w:sz w:val="24"/>
                <w:szCs w:val="24"/>
              </w:rPr>
            </w:pPr>
            <w:r w:rsidRPr="002A4AEF">
              <w:rPr>
                <w:sz w:val="24"/>
                <w:szCs w:val="24"/>
              </w:rPr>
              <w:t>Номер телефона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lastRenderedPageBreak/>
              <w:t>1.1.6</w:t>
            </w:r>
          </w:p>
        </w:tc>
        <w:tc>
          <w:tcPr>
            <w:tcW w:w="5538" w:type="dxa"/>
            <w:gridSpan w:val="3"/>
          </w:tcPr>
          <w:p w:rsidR="002A4AEF" w:rsidRPr="002A4AEF" w:rsidRDefault="002A4AEF" w:rsidP="002A4AEF">
            <w:pPr>
              <w:rPr>
                <w:sz w:val="24"/>
                <w:szCs w:val="24"/>
              </w:rPr>
            </w:pPr>
            <w:r w:rsidRPr="002A4AEF">
              <w:rPr>
                <w:sz w:val="24"/>
                <w:szCs w:val="24"/>
              </w:rPr>
              <w:t>Адрес электронной почты</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1.2</w:t>
            </w:r>
          </w:p>
        </w:tc>
        <w:tc>
          <w:tcPr>
            <w:tcW w:w="5538" w:type="dxa"/>
            <w:gridSpan w:val="3"/>
          </w:tcPr>
          <w:p w:rsidR="002A4AEF" w:rsidRPr="002A4AEF" w:rsidRDefault="002A4AEF" w:rsidP="002A4AEF">
            <w:pPr>
              <w:rPr>
                <w:sz w:val="24"/>
                <w:szCs w:val="24"/>
              </w:rPr>
            </w:pPr>
            <w:r w:rsidRPr="002A4AEF">
              <w:rPr>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1.2.1</w:t>
            </w:r>
          </w:p>
        </w:tc>
        <w:tc>
          <w:tcPr>
            <w:tcW w:w="5538" w:type="dxa"/>
            <w:gridSpan w:val="3"/>
          </w:tcPr>
          <w:p w:rsidR="002A4AEF" w:rsidRPr="002A4AEF" w:rsidRDefault="002A4AEF" w:rsidP="002A4AEF">
            <w:pPr>
              <w:rPr>
                <w:sz w:val="24"/>
                <w:szCs w:val="24"/>
              </w:rPr>
            </w:pPr>
            <w:r w:rsidRPr="002A4AEF">
              <w:rPr>
                <w:sz w:val="24"/>
                <w:szCs w:val="24"/>
              </w:rPr>
              <w:t>ФИО индивидуального предпринимателя</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1.2.2</w:t>
            </w:r>
          </w:p>
        </w:tc>
        <w:tc>
          <w:tcPr>
            <w:tcW w:w="5538" w:type="dxa"/>
            <w:gridSpan w:val="3"/>
          </w:tcPr>
          <w:p w:rsidR="002A4AEF" w:rsidRPr="002A4AEF" w:rsidRDefault="002A4AEF" w:rsidP="002A4AEF">
            <w:pPr>
              <w:rPr>
                <w:sz w:val="24"/>
                <w:szCs w:val="24"/>
              </w:rPr>
            </w:pPr>
            <w:r w:rsidRPr="002A4AEF">
              <w:rPr>
                <w:sz w:val="24"/>
                <w:szCs w:val="24"/>
              </w:rPr>
              <w:t>Идентификационный номер налогоплательщика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1.2.3</w:t>
            </w:r>
          </w:p>
        </w:tc>
        <w:tc>
          <w:tcPr>
            <w:tcW w:w="5538" w:type="dxa"/>
            <w:gridSpan w:val="3"/>
          </w:tcPr>
          <w:p w:rsidR="002A4AEF" w:rsidRPr="002A4AEF" w:rsidRDefault="002A4AEF" w:rsidP="002A4AEF">
            <w:pPr>
              <w:rPr>
                <w:sz w:val="24"/>
                <w:szCs w:val="24"/>
              </w:rPr>
            </w:pPr>
            <w:r w:rsidRPr="002A4AEF">
              <w:rPr>
                <w:sz w:val="24"/>
                <w:szCs w:val="24"/>
              </w:rPr>
              <w:t>Основной государственный регистрационный номер индивидуального предпринимателя</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1.2.4</w:t>
            </w:r>
          </w:p>
        </w:tc>
        <w:tc>
          <w:tcPr>
            <w:tcW w:w="5538" w:type="dxa"/>
            <w:gridSpan w:val="3"/>
          </w:tcPr>
          <w:p w:rsidR="002A4AEF" w:rsidRPr="002A4AEF" w:rsidRDefault="002A4AEF" w:rsidP="002A4AEF">
            <w:pPr>
              <w:rPr>
                <w:sz w:val="24"/>
                <w:szCs w:val="24"/>
              </w:rPr>
            </w:pPr>
            <w:r w:rsidRPr="002A4AEF">
              <w:rPr>
                <w:sz w:val="24"/>
                <w:szCs w:val="24"/>
              </w:rPr>
              <w:t>Номер телефона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1.2.5</w:t>
            </w:r>
          </w:p>
        </w:tc>
        <w:tc>
          <w:tcPr>
            <w:tcW w:w="5538" w:type="dxa"/>
            <w:gridSpan w:val="3"/>
          </w:tcPr>
          <w:p w:rsidR="002A4AEF" w:rsidRPr="002A4AEF" w:rsidRDefault="002A4AEF" w:rsidP="002A4AEF">
            <w:pPr>
              <w:rPr>
                <w:sz w:val="24"/>
                <w:szCs w:val="24"/>
              </w:rPr>
            </w:pPr>
            <w:r w:rsidRPr="002A4AEF">
              <w:rPr>
                <w:sz w:val="24"/>
                <w:szCs w:val="24"/>
              </w:rPr>
              <w:t>Адрес электронной почты</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1.3</w:t>
            </w:r>
          </w:p>
        </w:tc>
        <w:tc>
          <w:tcPr>
            <w:tcW w:w="5538" w:type="dxa"/>
            <w:gridSpan w:val="3"/>
          </w:tcPr>
          <w:p w:rsidR="002A4AEF" w:rsidRPr="002A4AEF" w:rsidRDefault="002A4AEF" w:rsidP="002A4AEF">
            <w:pPr>
              <w:rPr>
                <w:sz w:val="24"/>
                <w:szCs w:val="24"/>
              </w:rPr>
            </w:pPr>
            <w:r w:rsidRPr="002A4AEF">
              <w:rPr>
                <w:sz w:val="24"/>
                <w:szCs w:val="24"/>
              </w:rPr>
              <w:t>Сведения о юридическом лице:</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1.3.1</w:t>
            </w:r>
          </w:p>
        </w:tc>
        <w:tc>
          <w:tcPr>
            <w:tcW w:w="5538" w:type="dxa"/>
            <w:gridSpan w:val="3"/>
          </w:tcPr>
          <w:p w:rsidR="002A4AEF" w:rsidRPr="002A4AEF" w:rsidRDefault="002A4AEF" w:rsidP="002A4AEF">
            <w:pPr>
              <w:rPr>
                <w:sz w:val="24"/>
                <w:szCs w:val="24"/>
              </w:rPr>
            </w:pPr>
            <w:r w:rsidRPr="002A4AEF">
              <w:rPr>
                <w:sz w:val="24"/>
                <w:szCs w:val="24"/>
              </w:rPr>
              <w:t>Полное наименование юридического лица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1.3.2</w:t>
            </w:r>
          </w:p>
        </w:tc>
        <w:tc>
          <w:tcPr>
            <w:tcW w:w="5538" w:type="dxa"/>
            <w:gridSpan w:val="3"/>
          </w:tcPr>
          <w:p w:rsidR="002A4AEF" w:rsidRPr="002A4AEF" w:rsidRDefault="002A4AEF" w:rsidP="002A4AEF">
            <w:pPr>
              <w:rPr>
                <w:sz w:val="24"/>
                <w:szCs w:val="24"/>
              </w:rPr>
            </w:pPr>
            <w:r w:rsidRPr="002A4AEF">
              <w:rPr>
                <w:sz w:val="24"/>
                <w:szCs w:val="24"/>
              </w:rPr>
              <w:t>Основной государственный регистрационный номер</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1.3.3</w:t>
            </w:r>
          </w:p>
        </w:tc>
        <w:tc>
          <w:tcPr>
            <w:tcW w:w="5538" w:type="dxa"/>
            <w:gridSpan w:val="3"/>
          </w:tcPr>
          <w:p w:rsidR="002A4AEF" w:rsidRPr="002A4AEF" w:rsidRDefault="002A4AEF" w:rsidP="002A4AEF">
            <w:pPr>
              <w:rPr>
                <w:sz w:val="24"/>
                <w:szCs w:val="24"/>
              </w:rPr>
            </w:pPr>
            <w:r w:rsidRPr="002A4AEF">
              <w:rPr>
                <w:sz w:val="24"/>
                <w:szCs w:val="24"/>
              </w:rPr>
              <w:t>Идентификационный номер налогоплательщика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1.3.4</w:t>
            </w:r>
          </w:p>
        </w:tc>
        <w:tc>
          <w:tcPr>
            <w:tcW w:w="5538" w:type="dxa"/>
            <w:gridSpan w:val="3"/>
          </w:tcPr>
          <w:p w:rsidR="002A4AEF" w:rsidRPr="002A4AEF" w:rsidRDefault="002A4AEF" w:rsidP="002A4AEF">
            <w:pPr>
              <w:rPr>
                <w:sz w:val="24"/>
                <w:szCs w:val="24"/>
              </w:rPr>
            </w:pPr>
            <w:r w:rsidRPr="002A4AEF">
              <w:rPr>
                <w:sz w:val="24"/>
                <w:szCs w:val="24"/>
              </w:rPr>
              <w:t>Номер телефона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1.3.5</w:t>
            </w:r>
          </w:p>
        </w:tc>
        <w:tc>
          <w:tcPr>
            <w:tcW w:w="5538" w:type="dxa"/>
            <w:gridSpan w:val="3"/>
          </w:tcPr>
          <w:p w:rsidR="002A4AEF" w:rsidRPr="002A4AEF" w:rsidRDefault="002A4AEF" w:rsidP="002A4AEF">
            <w:pPr>
              <w:rPr>
                <w:sz w:val="24"/>
                <w:szCs w:val="24"/>
              </w:rPr>
            </w:pPr>
            <w:r w:rsidRPr="002A4AEF">
              <w:rPr>
                <w:sz w:val="24"/>
                <w:szCs w:val="24"/>
              </w:rPr>
              <w:t>Адрес электронной почты</w:t>
            </w:r>
          </w:p>
        </w:tc>
        <w:tc>
          <w:tcPr>
            <w:tcW w:w="3216" w:type="dxa"/>
          </w:tcPr>
          <w:p w:rsidR="002A4AEF" w:rsidRPr="002A4AEF" w:rsidRDefault="002A4AEF" w:rsidP="002A4AEF">
            <w:pPr>
              <w:jc w:val="right"/>
              <w:rPr>
                <w:sz w:val="24"/>
                <w:szCs w:val="24"/>
              </w:rPr>
            </w:pPr>
          </w:p>
        </w:tc>
      </w:tr>
      <w:tr w:rsidR="002A4AEF" w:rsidRPr="002A4AEF" w:rsidTr="00180F80">
        <w:tc>
          <w:tcPr>
            <w:tcW w:w="9571" w:type="dxa"/>
            <w:gridSpan w:val="5"/>
          </w:tcPr>
          <w:p w:rsidR="002A4AEF" w:rsidRPr="002A4AEF" w:rsidRDefault="002A4AEF" w:rsidP="002A4AEF">
            <w:pPr>
              <w:jc w:val="center"/>
              <w:rPr>
                <w:sz w:val="24"/>
                <w:szCs w:val="24"/>
              </w:rPr>
            </w:pPr>
            <w:r w:rsidRPr="002A4AEF">
              <w:rPr>
                <w:b/>
                <w:sz w:val="24"/>
                <w:szCs w:val="24"/>
              </w:rPr>
              <w:t>2. Сведения о заявителе</w:t>
            </w: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2.1</w:t>
            </w:r>
          </w:p>
        </w:tc>
        <w:tc>
          <w:tcPr>
            <w:tcW w:w="5538" w:type="dxa"/>
            <w:gridSpan w:val="3"/>
          </w:tcPr>
          <w:p w:rsidR="002A4AEF" w:rsidRPr="002A4AEF" w:rsidRDefault="002A4AEF" w:rsidP="002A4AEF">
            <w:pPr>
              <w:rPr>
                <w:sz w:val="24"/>
                <w:szCs w:val="24"/>
              </w:rPr>
            </w:pPr>
            <w:r w:rsidRPr="002A4AEF">
              <w:rPr>
                <w:sz w:val="24"/>
                <w:szCs w:val="24"/>
              </w:rPr>
              <w:t>Сведения о физическом лице, в случае если заявитель является физическое лицо:</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lang w:val="en-US"/>
              </w:rPr>
            </w:pPr>
            <w:r w:rsidRPr="002A4AEF">
              <w:rPr>
                <w:sz w:val="24"/>
                <w:szCs w:val="24"/>
              </w:rPr>
              <w:t>2.1.1</w:t>
            </w:r>
          </w:p>
        </w:tc>
        <w:tc>
          <w:tcPr>
            <w:tcW w:w="5538" w:type="dxa"/>
            <w:gridSpan w:val="3"/>
          </w:tcPr>
          <w:p w:rsidR="002A4AEF" w:rsidRPr="002A4AEF" w:rsidRDefault="002A4AEF" w:rsidP="002A4AEF">
            <w:pPr>
              <w:rPr>
                <w:sz w:val="24"/>
                <w:szCs w:val="24"/>
              </w:rPr>
            </w:pPr>
            <w:r w:rsidRPr="002A4AEF">
              <w:rPr>
                <w:sz w:val="24"/>
                <w:szCs w:val="24"/>
              </w:rPr>
              <w:t>Фамилия, имя, отчество (при наличии)</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2.1.2</w:t>
            </w:r>
          </w:p>
        </w:tc>
        <w:tc>
          <w:tcPr>
            <w:tcW w:w="5538" w:type="dxa"/>
            <w:gridSpan w:val="3"/>
          </w:tcPr>
          <w:p w:rsidR="002A4AEF" w:rsidRPr="002A4AEF" w:rsidRDefault="002A4AEF" w:rsidP="002A4AEF">
            <w:pPr>
              <w:rPr>
                <w:sz w:val="24"/>
                <w:szCs w:val="24"/>
              </w:rPr>
            </w:pPr>
            <w:r w:rsidRPr="002A4AEF">
              <w:rPr>
                <w:sz w:val="24"/>
                <w:szCs w:val="24"/>
              </w:rPr>
              <w:t>Реквизиты документа, удостоверяющего личность</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2.1.3</w:t>
            </w:r>
          </w:p>
        </w:tc>
        <w:tc>
          <w:tcPr>
            <w:tcW w:w="5538" w:type="dxa"/>
            <w:gridSpan w:val="3"/>
          </w:tcPr>
          <w:p w:rsidR="002A4AEF" w:rsidRPr="002A4AEF" w:rsidRDefault="002A4AEF" w:rsidP="002A4AEF">
            <w:pPr>
              <w:rPr>
                <w:sz w:val="24"/>
                <w:szCs w:val="24"/>
              </w:rPr>
            </w:pPr>
            <w:r w:rsidRPr="002A4AEF">
              <w:rPr>
                <w:sz w:val="24"/>
                <w:szCs w:val="24"/>
              </w:rPr>
              <w:t>Адрес регистрации</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2.1.4</w:t>
            </w:r>
          </w:p>
        </w:tc>
        <w:tc>
          <w:tcPr>
            <w:tcW w:w="5538" w:type="dxa"/>
            <w:gridSpan w:val="3"/>
          </w:tcPr>
          <w:p w:rsidR="002A4AEF" w:rsidRPr="002A4AEF" w:rsidRDefault="002A4AEF" w:rsidP="002A4AEF">
            <w:pPr>
              <w:rPr>
                <w:sz w:val="24"/>
                <w:szCs w:val="24"/>
              </w:rPr>
            </w:pPr>
            <w:r w:rsidRPr="002A4AEF">
              <w:rPr>
                <w:sz w:val="24"/>
                <w:szCs w:val="24"/>
              </w:rPr>
              <w:t>Адрес проживания</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2.1.5</w:t>
            </w:r>
          </w:p>
        </w:tc>
        <w:tc>
          <w:tcPr>
            <w:tcW w:w="5538" w:type="dxa"/>
            <w:gridSpan w:val="3"/>
          </w:tcPr>
          <w:p w:rsidR="002A4AEF" w:rsidRPr="002A4AEF" w:rsidRDefault="002A4AEF" w:rsidP="002A4AEF">
            <w:pPr>
              <w:rPr>
                <w:sz w:val="24"/>
                <w:szCs w:val="24"/>
              </w:rPr>
            </w:pPr>
            <w:r w:rsidRPr="002A4AEF">
              <w:rPr>
                <w:sz w:val="24"/>
                <w:szCs w:val="24"/>
              </w:rPr>
              <w:t>Номер телефона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2.1.6</w:t>
            </w:r>
          </w:p>
        </w:tc>
        <w:tc>
          <w:tcPr>
            <w:tcW w:w="5538" w:type="dxa"/>
            <w:gridSpan w:val="3"/>
          </w:tcPr>
          <w:p w:rsidR="002A4AEF" w:rsidRPr="002A4AEF" w:rsidRDefault="002A4AEF" w:rsidP="002A4AEF">
            <w:pPr>
              <w:rPr>
                <w:sz w:val="24"/>
                <w:szCs w:val="24"/>
              </w:rPr>
            </w:pPr>
            <w:r w:rsidRPr="002A4AEF">
              <w:rPr>
                <w:sz w:val="24"/>
                <w:szCs w:val="24"/>
              </w:rPr>
              <w:t>Адрес электронной почты</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2.2</w:t>
            </w:r>
          </w:p>
        </w:tc>
        <w:tc>
          <w:tcPr>
            <w:tcW w:w="5538" w:type="dxa"/>
            <w:gridSpan w:val="3"/>
          </w:tcPr>
          <w:p w:rsidR="002A4AEF" w:rsidRPr="002A4AEF" w:rsidRDefault="002A4AEF" w:rsidP="002A4AEF">
            <w:pPr>
              <w:rPr>
                <w:sz w:val="24"/>
                <w:szCs w:val="24"/>
              </w:rPr>
            </w:pPr>
            <w:r w:rsidRPr="002A4AEF">
              <w:rPr>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2.2.1</w:t>
            </w:r>
          </w:p>
        </w:tc>
        <w:tc>
          <w:tcPr>
            <w:tcW w:w="5538" w:type="dxa"/>
            <w:gridSpan w:val="3"/>
          </w:tcPr>
          <w:p w:rsidR="002A4AEF" w:rsidRPr="002A4AEF" w:rsidRDefault="002A4AEF" w:rsidP="002A4AEF">
            <w:pPr>
              <w:rPr>
                <w:sz w:val="24"/>
                <w:szCs w:val="24"/>
              </w:rPr>
            </w:pPr>
            <w:r w:rsidRPr="002A4AEF">
              <w:rPr>
                <w:sz w:val="24"/>
                <w:szCs w:val="24"/>
              </w:rPr>
              <w:t>ФИО индивидуального предпринимателя</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2.2.2</w:t>
            </w:r>
          </w:p>
        </w:tc>
        <w:tc>
          <w:tcPr>
            <w:tcW w:w="5538" w:type="dxa"/>
            <w:gridSpan w:val="3"/>
          </w:tcPr>
          <w:p w:rsidR="002A4AEF" w:rsidRPr="002A4AEF" w:rsidRDefault="002A4AEF" w:rsidP="002A4AEF">
            <w:pPr>
              <w:rPr>
                <w:sz w:val="24"/>
                <w:szCs w:val="24"/>
              </w:rPr>
            </w:pPr>
            <w:r w:rsidRPr="002A4AEF">
              <w:rPr>
                <w:sz w:val="24"/>
                <w:szCs w:val="24"/>
              </w:rPr>
              <w:t>Идентификационный номер налогоплательщика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2.2.3</w:t>
            </w:r>
          </w:p>
        </w:tc>
        <w:tc>
          <w:tcPr>
            <w:tcW w:w="5538" w:type="dxa"/>
            <w:gridSpan w:val="3"/>
          </w:tcPr>
          <w:p w:rsidR="002A4AEF" w:rsidRPr="002A4AEF" w:rsidRDefault="002A4AEF" w:rsidP="002A4AEF">
            <w:pPr>
              <w:rPr>
                <w:sz w:val="24"/>
                <w:szCs w:val="24"/>
              </w:rPr>
            </w:pPr>
            <w:r w:rsidRPr="002A4AEF">
              <w:rPr>
                <w:sz w:val="24"/>
                <w:szCs w:val="24"/>
              </w:rPr>
              <w:t>Основной государственный регистрационный номер индивидуального предпринимателя</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2.2.4</w:t>
            </w:r>
          </w:p>
        </w:tc>
        <w:tc>
          <w:tcPr>
            <w:tcW w:w="5538" w:type="dxa"/>
            <w:gridSpan w:val="3"/>
          </w:tcPr>
          <w:p w:rsidR="002A4AEF" w:rsidRPr="002A4AEF" w:rsidRDefault="002A4AEF" w:rsidP="002A4AEF">
            <w:pPr>
              <w:rPr>
                <w:sz w:val="24"/>
                <w:szCs w:val="24"/>
              </w:rPr>
            </w:pPr>
            <w:r w:rsidRPr="002A4AEF">
              <w:rPr>
                <w:sz w:val="24"/>
                <w:szCs w:val="24"/>
              </w:rPr>
              <w:t>Номер телефона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2.2.5</w:t>
            </w:r>
          </w:p>
        </w:tc>
        <w:tc>
          <w:tcPr>
            <w:tcW w:w="5538" w:type="dxa"/>
            <w:gridSpan w:val="3"/>
          </w:tcPr>
          <w:p w:rsidR="002A4AEF" w:rsidRPr="002A4AEF" w:rsidRDefault="002A4AEF" w:rsidP="002A4AEF">
            <w:pPr>
              <w:rPr>
                <w:sz w:val="24"/>
                <w:szCs w:val="24"/>
              </w:rPr>
            </w:pPr>
            <w:r w:rsidRPr="002A4AEF">
              <w:rPr>
                <w:sz w:val="24"/>
                <w:szCs w:val="24"/>
              </w:rPr>
              <w:t>Адрес электронной почты</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2.3</w:t>
            </w:r>
          </w:p>
        </w:tc>
        <w:tc>
          <w:tcPr>
            <w:tcW w:w="5538" w:type="dxa"/>
            <w:gridSpan w:val="3"/>
          </w:tcPr>
          <w:p w:rsidR="002A4AEF" w:rsidRPr="002A4AEF" w:rsidRDefault="002A4AEF" w:rsidP="002A4AEF">
            <w:pPr>
              <w:rPr>
                <w:sz w:val="24"/>
                <w:szCs w:val="24"/>
              </w:rPr>
            </w:pPr>
            <w:r w:rsidRPr="002A4AEF">
              <w:rPr>
                <w:sz w:val="24"/>
                <w:szCs w:val="24"/>
              </w:rPr>
              <w:t>Сведения о юридическом лице:</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2.3.1</w:t>
            </w:r>
          </w:p>
        </w:tc>
        <w:tc>
          <w:tcPr>
            <w:tcW w:w="5538" w:type="dxa"/>
            <w:gridSpan w:val="3"/>
          </w:tcPr>
          <w:p w:rsidR="002A4AEF" w:rsidRPr="002A4AEF" w:rsidRDefault="002A4AEF" w:rsidP="002A4AEF">
            <w:pPr>
              <w:rPr>
                <w:sz w:val="24"/>
                <w:szCs w:val="24"/>
              </w:rPr>
            </w:pPr>
            <w:r w:rsidRPr="002A4AEF">
              <w:rPr>
                <w:sz w:val="24"/>
                <w:szCs w:val="24"/>
              </w:rPr>
              <w:t>Полное наименование юридического лица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1.2.2</w:t>
            </w:r>
          </w:p>
        </w:tc>
        <w:tc>
          <w:tcPr>
            <w:tcW w:w="5538" w:type="dxa"/>
            <w:gridSpan w:val="3"/>
          </w:tcPr>
          <w:p w:rsidR="002A4AEF" w:rsidRPr="002A4AEF" w:rsidRDefault="002A4AEF" w:rsidP="002A4AEF">
            <w:pPr>
              <w:rPr>
                <w:sz w:val="24"/>
                <w:szCs w:val="24"/>
              </w:rPr>
            </w:pPr>
            <w:r w:rsidRPr="002A4AEF">
              <w:rPr>
                <w:sz w:val="24"/>
                <w:szCs w:val="24"/>
              </w:rPr>
              <w:t>Основной государственный регистрационный номер</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2.3.3</w:t>
            </w:r>
          </w:p>
        </w:tc>
        <w:tc>
          <w:tcPr>
            <w:tcW w:w="5538" w:type="dxa"/>
            <w:gridSpan w:val="3"/>
          </w:tcPr>
          <w:p w:rsidR="002A4AEF" w:rsidRPr="002A4AEF" w:rsidRDefault="002A4AEF" w:rsidP="002A4AEF">
            <w:pPr>
              <w:rPr>
                <w:sz w:val="24"/>
                <w:szCs w:val="24"/>
              </w:rPr>
            </w:pPr>
            <w:r w:rsidRPr="002A4AEF">
              <w:rPr>
                <w:sz w:val="24"/>
                <w:szCs w:val="24"/>
              </w:rPr>
              <w:t>Идентификационный номер налогоплательщика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2.3.4</w:t>
            </w:r>
          </w:p>
        </w:tc>
        <w:tc>
          <w:tcPr>
            <w:tcW w:w="5538" w:type="dxa"/>
            <w:gridSpan w:val="3"/>
          </w:tcPr>
          <w:p w:rsidR="002A4AEF" w:rsidRPr="002A4AEF" w:rsidRDefault="002A4AEF" w:rsidP="002A4AEF">
            <w:pPr>
              <w:rPr>
                <w:sz w:val="24"/>
                <w:szCs w:val="24"/>
              </w:rPr>
            </w:pPr>
            <w:r w:rsidRPr="002A4AEF">
              <w:rPr>
                <w:sz w:val="24"/>
                <w:szCs w:val="24"/>
              </w:rPr>
              <w:t>Номер телефона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lastRenderedPageBreak/>
              <w:t>2.3.5</w:t>
            </w:r>
          </w:p>
        </w:tc>
        <w:tc>
          <w:tcPr>
            <w:tcW w:w="5538" w:type="dxa"/>
            <w:gridSpan w:val="3"/>
          </w:tcPr>
          <w:p w:rsidR="002A4AEF" w:rsidRPr="002A4AEF" w:rsidRDefault="002A4AEF" w:rsidP="002A4AEF">
            <w:pPr>
              <w:rPr>
                <w:sz w:val="24"/>
                <w:szCs w:val="24"/>
              </w:rPr>
            </w:pPr>
            <w:r w:rsidRPr="002A4AEF">
              <w:rPr>
                <w:sz w:val="24"/>
                <w:szCs w:val="24"/>
              </w:rPr>
              <w:t>Адрес электронной почты</w:t>
            </w:r>
          </w:p>
        </w:tc>
        <w:tc>
          <w:tcPr>
            <w:tcW w:w="3216" w:type="dxa"/>
          </w:tcPr>
          <w:p w:rsidR="002A4AEF" w:rsidRPr="002A4AEF" w:rsidRDefault="002A4AEF" w:rsidP="002A4AEF">
            <w:pPr>
              <w:jc w:val="right"/>
              <w:rPr>
                <w:sz w:val="24"/>
                <w:szCs w:val="24"/>
              </w:rPr>
            </w:pPr>
          </w:p>
        </w:tc>
      </w:tr>
      <w:tr w:rsidR="002A4AEF" w:rsidRPr="002A4AEF" w:rsidTr="00180F80">
        <w:tc>
          <w:tcPr>
            <w:tcW w:w="9571" w:type="dxa"/>
            <w:gridSpan w:val="5"/>
          </w:tcPr>
          <w:p w:rsidR="002A4AEF" w:rsidRPr="002A4AEF" w:rsidRDefault="002A4AEF" w:rsidP="002A4AEF">
            <w:pPr>
              <w:jc w:val="center"/>
              <w:rPr>
                <w:sz w:val="24"/>
                <w:szCs w:val="24"/>
              </w:rPr>
            </w:pPr>
            <w:r w:rsidRPr="002A4AEF">
              <w:rPr>
                <w:b/>
                <w:sz w:val="24"/>
                <w:szCs w:val="24"/>
              </w:rPr>
              <w:t>3. Сведения по услуге</w:t>
            </w: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3.1</w:t>
            </w:r>
          </w:p>
        </w:tc>
        <w:tc>
          <w:tcPr>
            <w:tcW w:w="5538" w:type="dxa"/>
            <w:gridSpan w:val="3"/>
          </w:tcPr>
          <w:p w:rsidR="002A4AEF" w:rsidRPr="002A4AEF" w:rsidRDefault="002A4AEF" w:rsidP="002A4AEF">
            <w:pPr>
              <w:rPr>
                <w:sz w:val="24"/>
                <w:szCs w:val="24"/>
              </w:rPr>
            </w:pPr>
            <w:r w:rsidRPr="002A4AEF">
              <w:rPr>
                <w:sz w:val="24"/>
                <w:szCs w:val="24"/>
              </w:rPr>
              <w:t>В результате чего образуется земельный участок? (Раздел/Объединение)</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3.2</w:t>
            </w:r>
          </w:p>
        </w:tc>
        <w:tc>
          <w:tcPr>
            <w:tcW w:w="5538" w:type="dxa"/>
            <w:gridSpan w:val="3"/>
          </w:tcPr>
          <w:p w:rsidR="002A4AEF" w:rsidRPr="002A4AEF" w:rsidRDefault="002A4AEF" w:rsidP="002A4AEF">
            <w:pPr>
              <w:rPr>
                <w:sz w:val="24"/>
                <w:szCs w:val="24"/>
              </w:rPr>
            </w:pPr>
            <w:r w:rsidRPr="002A4AEF">
              <w:rPr>
                <w:sz w:val="24"/>
                <w:szCs w:val="24"/>
              </w:rPr>
              <w:t>Право заявителя на земельный участок зарегистрировано в ЕГРН?</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3.3</w:t>
            </w:r>
          </w:p>
        </w:tc>
        <w:tc>
          <w:tcPr>
            <w:tcW w:w="5538" w:type="dxa"/>
            <w:gridSpan w:val="3"/>
          </w:tcPr>
          <w:p w:rsidR="002A4AEF" w:rsidRPr="002A4AEF" w:rsidRDefault="002A4AEF" w:rsidP="002A4AEF">
            <w:pPr>
              <w:rPr>
                <w:sz w:val="24"/>
                <w:szCs w:val="24"/>
              </w:rPr>
            </w:pPr>
            <w:r w:rsidRPr="002A4AEF">
              <w:rPr>
                <w:sz w:val="24"/>
                <w:szCs w:val="24"/>
              </w:rPr>
              <w:t>Сколько землепользователей у исходного земельного участка?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3.4</w:t>
            </w:r>
          </w:p>
        </w:tc>
        <w:tc>
          <w:tcPr>
            <w:tcW w:w="5538" w:type="dxa"/>
            <w:gridSpan w:val="3"/>
          </w:tcPr>
          <w:p w:rsidR="002A4AEF" w:rsidRPr="002A4AEF" w:rsidRDefault="002A4AEF" w:rsidP="002A4AEF">
            <w:pPr>
              <w:rPr>
                <w:sz w:val="24"/>
                <w:szCs w:val="24"/>
              </w:rPr>
            </w:pPr>
            <w:r w:rsidRPr="002A4AEF">
              <w:rPr>
                <w:sz w:val="24"/>
                <w:szCs w:val="24"/>
              </w:rPr>
              <w:t>Исходный земельный участок находится в залоге?</w:t>
            </w:r>
          </w:p>
        </w:tc>
        <w:tc>
          <w:tcPr>
            <w:tcW w:w="3216" w:type="dxa"/>
          </w:tcPr>
          <w:p w:rsidR="002A4AEF" w:rsidRPr="002A4AEF" w:rsidRDefault="002A4AEF" w:rsidP="002A4AEF">
            <w:pPr>
              <w:jc w:val="right"/>
              <w:rPr>
                <w:sz w:val="24"/>
                <w:szCs w:val="24"/>
              </w:rPr>
            </w:pPr>
          </w:p>
        </w:tc>
      </w:tr>
      <w:tr w:rsidR="002A4AEF" w:rsidRPr="002A4AEF" w:rsidTr="00180F80">
        <w:tc>
          <w:tcPr>
            <w:tcW w:w="9571" w:type="dxa"/>
            <w:gridSpan w:val="5"/>
          </w:tcPr>
          <w:p w:rsidR="002A4AEF" w:rsidRPr="002A4AEF" w:rsidRDefault="002A4AEF" w:rsidP="002A4AEF">
            <w:pPr>
              <w:jc w:val="center"/>
              <w:rPr>
                <w:sz w:val="24"/>
                <w:szCs w:val="24"/>
              </w:rPr>
            </w:pPr>
            <w:r w:rsidRPr="002A4AEF">
              <w:rPr>
                <w:b/>
                <w:sz w:val="24"/>
                <w:szCs w:val="24"/>
              </w:rPr>
              <w:t>4. Сведения о земельном участке(-ах)</w:t>
            </w: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4.1</w:t>
            </w:r>
          </w:p>
        </w:tc>
        <w:tc>
          <w:tcPr>
            <w:tcW w:w="5538" w:type="dxa"/>
            <w:gridSpan w:val="3"/>
          </w:tcPr>
          <w:p w:rsidR="002A4AEF" w:rsidRPr="002A4AEF" w:rsidRDefault="002A4AEF" w:rsidP="002A4AEF">
            <w:pPr>
              <w:rPr>
                <w:sz w:val="24"/>
                <w:szCs w:val="24"/>
              </w:rPr>
            </w:pPr>
            <w:r w:rsidRPr="002A4AEF">
              <w:rPr>
                <w:sz w:val="24"/>
                <w:szCs w:val="24"/>
              </w:rPr>
              <w:t>Кадастровый номер земельного участка</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4.2</w:t>
            </w:r>
          </w:p>
        </w:tc>
        <w:tc>
          <w:tcPr>
            <w:tcW w:w="5538" w:type="dxa"/>
            <w:gridSpan w:val="3"/>
          </w:tcPr>
          <w:p w:rsidR="002A4AEF" w:rsidRPr="002A4AEF" w:rsidRDefault="002A4AEF" w:rsidP="002A4AEF">
            <w:pPr>
              <w:rPr>
                <w:sz w:val="24"/>
                <w:szCs w:val="24"/>
              </w:rPr>
            </w:pPr>
            <w:r w:rsidRPr="002A4AEF">
              <w:rPr>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A4AEF" w:rsidRPr="002A4AEF" w:rsidRDefault="002A4AEF" w:rsidP="002A4AEF">
            <w:pPr>
              <w:jc w:val="right"/>
              <w:rPr>
                <w:sz w:val="24"/>
                <w:szCs w:val="24"/>
              </w:rPr>
            </w:pPr>
          </w:p>
        </w:tc>
      </w:tr>
      <w:tr w:rsidR="002A4AEF" w:rsidRPr="002A4AEF" w:rsidTr="00180F80">
        <w:tc>
          <w:tcPr>
            <w:tcW w:w="9571" w:type="dxa"/>
            <w:gridSpan w:val="5"/>
          </w:tcPr>
          <w:p w:rsidR="002A4AEF" w:rsidRPr="002A4AEF" w:rsidRDefault="002A4AEF" w:rsidP="002A4AEF">
            <w:pPr>
              <w:jc w:val="center"/>
              <w:rPr>
                <w:sz w:val="24"/>
                <w:szCs w:val="24"/>
              </w:rPr>
            </w:pPr>
            <w:r w:rsidRPr="002A4AEF">
              <w:rPr>
                <w:b/>
                <w:sz w:val="24"/>
                <w:szCs w:val="24"/>
              </w:rPr>
              <w:t>5. Прикладываемые документы</w:t>
            </w: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w:t>
            </w:r>
          </w:p>
        </w:tc>
        <w:tc>
          <w:tcPr>
            <w:tcW w:w="5538" w:type="dxa"/>
            <w:gridSpan w:val="3"/>
          </w:tcPr>
          <w:p w:rsidR="002A4AEF" w:rsidRPr="002A4AEF" w:rsidRDefault="002A4AEF" w:rsidP="002A4AEF">
            <w:pPr>
              <w:jc w:val="center"/>
              <w:rPr>
                <w:sz w:val="24"/>
                <w:szCs w:val="24"/>
              </w:rPr>
            </w:pPr>
            <w:r w:rsidRPr="002A4AEF">
              <w:rPr>
                <w:sz w:val="24"/>
                <w:szCs w:val="24"/>
              </w:rPr>
              <w:t>Наименование документа</w:t>
            </w:r>
          </w:p>
        </w:tc>
        <w:tc>
          <w:tcPr>
            <w:tcW w:w="3216" w:type="dxa"/>
          </w:tcPr>
          <w:p w:rsidR="002A4AEF" w:rsidRPr="002A4AEF" w:rsidRDefault="002A4AEF" w:rsidP="002A4AEF">
            <w:pPr>
              <w:jc w:val="center"/>
              <w:rPr>
                <w:sz w:val="24"/>
                <w:szCs w:val="24"/>
              </w:rPr>
            </w:pPr>
            <w:r w:rsidRPr="002A4AEF">
              <w:rPr>
                <w:sz w:val="24"/>
                <w:szCs w:val="24"/>
              </w:rPr>
              <w:t>Наименование прикладываемого документа</w:t>
            </w:r>
          </w:p>
        </w:tc>
      </w:tr>
      <w:tr w:rsidR="002A4AEF" w:rsidRPr="002A4AEF" w:rsidTr="00180F80">
        <w:tc>
          <w:tcPr>
            <w:tcW w:w="817" w:type="dxa"/>
          </w:tcPr>
          <w:p w:rsidR="002A4AEF" w:rsidRPr="002A4AEF" w:rsidRDefault="002A4AEF" w:rsidP="002A4AEF">
            <w:pPr>
              <w:jc w:val="center"/>
              <w:rPr>
                <w:sz w:val="24"/>
                <w:szCs w:val="24"/>
              </w:rPr>
            </w:pPr>
            <w:r w:rsidRPr="002A4AEF">
              <w:rPr>
                <w:sz w:val="24"/>
                <w:szCs w:val="24"/>
              </w:rPr>
              <w:t>1</w:t>
            </w:r>
          </w:p>
        </w:tc>
        <w:tc>
          <w:tcPr>
            <w:tcW w:w="5538" w:type="dxa"/>
            <w:gridSpan w:val="3"/>
          </w:tcPr>
          <w:p w:rsidR="002A4AEF" w:rsidRPr="002A4AEF" w:rsidRDefault="002A4AEF" w:rsidP="002A4AEF">
            <w:pPr>
              <w:rPr>
                <w:sz w:val="24"/>
                <w:szCs w:val="24"/>
              </w:rPr>
            </w:pPr>
            <w:r w:rsidRPr="002A4AEF">
              <w:rPr>
                <w:sz w:val="24"/>
                <w:szCs w:val="24"/>
              </w:rPr>
              <w:t>Документ, подтверждающий полномочия представителя</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lang w:val="en-US"/>
              </w:rPr>
            </w:pPr>
            <w:r w:rsidRPr="002A4AEF">
              <w:rPr>
                <w:sz w:val="24"/>
                <w:szCs w:val="24"/>
                <w:lang w:val="en-US"/>
              </w:rPr>
              <w:t>2</w:t>
            </w:r>
          </w:p>
        </w:tc>
        <w:tc>
          <w:tcPr>
            <w:tcW w:w="5538" w:type="dxa"/>
            <w:gridSpan w:val="3"/>
          </w:tcPr>
          <w:p w:rsidR="002A4AEF" w:rsidRPr="002A4AEF" w:rsidRDefault="002A4AEF" w:rsidP="002A4AEF">
            <w:pPr>
              <w:rPr>
                <w:sz w:val="24"/>
                <w:szCs w:val="24"/>
              </w:rPr>
            </w:pPr>
            <w:r w:rsidRPr="002A4AEF">
              <w:rPr>
                <w:sz w:val="24"/>
                <w:szCs w:val="24"/>
              </w:rPr>
              <w:t>Схема расположения земельного участка или земельных участков на кадастровом плане территории</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lang w:val="en-US"/>
              </w:rPr>
            </w:pPr>
            <w:r w:rsidRPr="002A4AEF">
              <w:rPr>
                <w:sz w:val="24"/>
                <w:szCs w:val="24"/>
                <w:lang w:val="en-US"/>
              </w:rPr>
              <w:t>3</w:t>
            </w:r>
          </w:p>
        </w:tc>
        <w:tc>
          <w:tcPr>
            <w:tcW w:w="5538" w:type="dxa"/>
            <w:gridSpan w:val="3"/>
          </w:tcPr>
          <w:p w:rsidR="002A4AEF" w:rsidRPr="002A4AEF" w:rsidRDefault="002A4AEF" w:rsidP="002A4AEF">
            <w:pPr>
              <w:rPr>
                <w:sz w:val="24"/>
                <w:szCs w:val="24"/>
              </w:rPr>
            </w:pPr>
            <w:r w:rsidRPr="002A4AEF">
              <w:rPr>
                <w:sz w:val="24"/>
                <w:szCs w:val="24"/>
              </w:rPr>
              <w:t>Правоустанавливающий документ на объект недвижимости</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lang w:val="en-US"/>
              </w:rPr>
            </w:pPr>
            <w:r w:rsidRPr="002A4AEF">
              <w:rPr>
                <w:sz w:val="24"/>
                <w:szCs w:val="24"/>
                <w:lang w:val="en-US"/>
              </w:rPr>
              <w:t>4</w:t>
            </w:r>
          </w:p>
        </w:tc>
        <w:tc>
          <w:tcPr>
            <w:tcW w:w="5538" w:type="dxa"/>
            <w:gridSpan w:val="3"/>
          </w:tcPr>
          <w:p w:rsidR="002A4AEF" w:rsidRPr="002A4AEF" w:rsidRDefault="002A4AEF" w:rsidP="002A4AEF">
            <w:pPr>
              <w:rPr>
                <w:sz w:val="24"/>
                <w:szCs w:val="24"/>
              </w:rPr>
            </w:pPr>
            <w:r w:rsidRPr="002A4AEF">
              <w:rPr>
                <w:sz w:val="24"/>
                <w:szCs w:val="24"/>
              </w:rPr>
              <w:t>Согласие залогодержателей</w:t>
            </w:r>
          </w:p>
        </w:tc>
        <w:tc>
          <w:tcPr>
            <w:tcW w:w="3216" w:type="dxa"/>
          </w:tcPr>
          <w:p w:rsidR="002A4AEF" w:rsidRPr="002A4AEF" w:rsidRDefault="002A4AEF" w:rsidP="002A4AEF">
            <w:pPr>
              <w:jc w:val="right"/>
              <w:rPr>
                <w:sz w:val="24"/>
                <w:szCs w:val="24"/>
              </w:rPr>
            </w:pPr>
          </w:p>
        </w:tc>
      </w:tr>
      <w:tr w:rsidR="002A4AEF" w:rsidRPr="002A4AEF" w:rsidTr="00180F80">
        <w:tc>
          <w:tcPr>
            <w:tcW w:w="817" w:type="dxa"/>
          </w:tcPr>
          <w:p w:rsidR="002A4AEF" w:rsidRPr="002A4AEF" w:rsidRDefault="002A4AEF" w:rsidP="002A4AEF">
            <w:pPr>
              <w:jc w:val="center"/>
              <w:rPr>
                <w:sz w:val="24"/>
                <w:szCs w:val="24"/>
                <w:lang w:val="en-US"/>
              </w:rPr>
            </w:pPr>
            <w:r w:rsidRPr="002A4AEF">
              <w:rPr>
                <w:sz w:val="24"/>
                <w:szCs w:val="24"/>
                <w:lang w:val="en-US"/>
              </w:rPr>
              <w:t>5</w:t>
            </w:r>
          </w:p>
        </w:tc>
        <w:tc>
          <w:tcPr>
            <w:tcW w:w="5538" w:type="dxa"/>
            <w:gridSpan w:val="3"/>
          </w:tcPr>
          <w:p w:rsidR="002A4AEF" w:rsidRPr="002A4AEF" w:rsidRDefault="002A4AEF" w:rsidP="002A4AEF">
            <w:pPr>
              <w:rPr>
                <w:sz w:val="24"/>
                <w:szCs w:val="24"/>
              </w:rPr>
            </w:pPr>
            <w:r w:rsidRPr="002A4AEF">
              <w:rPr>
                <w:sz w:val="24"/>
                <w:szCs w:val="24"/>
              </w:rPr>
              <w:t>Согласие землепользователей</w:t>
            </w:r>
          </w:p>
        </w:tc>
        <w:tc>
          <w:tcPr>
            <w:tcW w:w="3216" w:type="dxa"/>
          </w:tcPr>
          <w:p w:rsidR="002A4AEF" w:rsidRPr="002A4AEF" w:rsidRDefault="002A4AEF" w:rsidP="002A4AEF">
            <w:pPr>
              <w:jc w:val="right"/>
              <w:rPr>
                <w:sz w:val="24"/>
                <w:szCs w:val="24"/>
              </w:rPr>
            </w:pPr>
          </w:p>
        </w:tc>
      </w:tr>
      <w:tr w:rsidR="002A4AEF" w:rsidRPr="002A4AEF" w:rsidTr="00180F80">
        <w:tc>
          <w:tcPr>
            <w:tcW w:w="6355" w:type="dxa"/>
            <w:gridSpan w:val="4"/>
          </w:tcPr>
          <w:p w:rsidR="002A4AEF" w:rsidRPr="002A4AEF" w:rsidRDefault="002A4AEF" w:rsidP="002A4AEF">
            <w:pPr>
              <w:rPr>
                <w:sz w:val="24"/>
                <w:szCs w:val="24"/>
              </w:rPr>
            </w:pPr>
            <w:r w:rsidRPr="002A4AEF">
              <w:rPr>
                <w:sz w:val="24"/>
                <w:szCs w:val="24"/>
              </w:rPr>
              <w:t>Результат предоставления услуги прошу:</w:t>
            </w:r>
          </w:p>
        </w:tc>
        <w:tc>
          <w:tcPr>
            <w:tcW w:w="3216" w:type="dxa"/>
          </w:tcPr>
          <w:p w:rsidR="002A4AEF" w:rsidRPr="002A4AEF" w:rsidRDefault="002A4AEF" w:rsidP="002A4AEF">
            <w:pPr>
              <w:jc w:val="right"/>
              <w:rPr>
                <w:sz w:val="24"/>
                <w:szCs w:val="24"/>
              </w:rPr>
            </w:pPr>
          </w:p>
        </w:tc>
      </w:tr>
      <w:tr w:rsidR="002A4AEF" w:rsidRPr="002A4AEF" w:rsidTr="00180F80">
        <w:tc>
          <w:tcPr>
            <w:tcW w:w="6355" w:type="dxa"/>
            <w:gridSpan w:val="4"/>
          </w:tcPr>
          <w:p w:rsidR="002A4AEF" w:rsidRPr="002A4AEF" w:rsidRDefault="002A4AEF" w:rsidP="002A4AEF">
            <w:pPr>
              <w:rPr>
                <w:sz w:val="24"/>
                <w:szCs w:val="24"/>
              </w:rPr>
            </w:pPr>
            <w:r w:rsidRPr="002A4AEF">
              <w:rPr>
                <w:sz w:val="24"/>
                <w:szCs w:val="24"/>
              </w:rPr>
              <w:t>направить в форме электронного документа в Личный кабинет на ЕПГУ/РПГУ</w:t>
            </w:r>
          </w:p>
        </w:tc>
        <w:tc>
          <w:tcPr>
            <w:tcW w:w="3216" w:type="dxa"/>
          </w:tcPr>
          <w:p w:rsidR="002A4AEF" w:rsidRPr="002A4AEF" w:rsidRDefault="002A4AEF" w:rsidP="002A4AEF">
            <w:pPr>
              <w:jc w:val="right"/>
              <w:rPr>
                <w:sz w:val="24"/>
                <w:szCs w:val="24"/>
              </w:rPr>
            </w:pPr>
          </w:p>
        </w:tc>
      </w:tr>
      <w:tr w:rsidR="002A4AEF" w:rsidRPr="002A4AEF" w:rsidTr="00180F80">
        <w:tc>
          <w:tcPr>
            <w:tcW w:w="6355" w:type="dxa"/>
            <w:gridSpan w:val="4"/>
          </w:tcPr>
          <w:p w:rsidR="002A4AEF" w:rsidRPr="002A4AEF" w:rsidRDefault="002A4AEF" w:rsidP="002A4AEF">
            <w:pPr>
              <w:rPr>
                <w:sz w:val="24"/>
                <w:szCs w:val="24"/>
              </w:rPr>
            </w:pPr>
            <w:r w:rsidRPr="002A4AEF">
              <w:rPr>
                <w:sz w:val="24"/>
                <w:szCs w:val="24"/>
              </w:rPr>
              <w:t>на адрес электронной почты</w:t>
            </w:r>
          </w:p>
        </w:tc>
        <w:tc>
          <w:tcPr>
            <w:tcW w:w="3216" w:type="dxa"/>
          </w:tcPr>
          <w:p w:rsidR="002A4AEF" w:rsidRPr="002A4AEF" w:rsidRDefault="002A4AEF" w:rsidP="002A4AEF">
            <w:pPr>
              <w:jc w:val="right"/>
              <w:rPr>
                <w:sz w:val="24"/>
                <w:szCs w:val="24"/>
              </w:rPr>
            </w:pPr>
          </w:p>
        </w:tc>
      </w:tr>
      <w:tr w:rsidR="002A4AEF" w:rsidRPr="002A4AEF" w:rsidTr="00180F80">
        <w:tc>
          <w:tcPr>
            <w:tcW w:w="6355" w:type="dxa"/>
            <w:gridSpan w:val="4"/>
          </w:tcPr>
          <w:p w:rsidR="002A4AEF" w:rsidRPr="002A4AEF" w:rsidRDefault="002A4AEF" w:rsidP="002A4AEF">
            <w:pPr>
              <w:rPr>
                <w:sz w:val="24"/>
                <w:szCs w:val="24"/>
              </w:rPr>
            </w:pPr>
            <w:r w:rsidRPr="002A4AEF">
              <w:rPr>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A4AEF" w:rsidRPr="002A4AEF" w:rsidRDefault="002A4AEF" w:rsidP="002A4AEF">
            <w:pPr>
              <w:jc w:val="right"/>
              <w:rPr>
                <w:sz w:val="24"/>
                <w:szCs w:val="24"/>
              </w:rPr>
            </w:pPr>
          </w:p>
        </w:tc>
      </w:tr>
      <w:tr w:rsidR="002A4AEF" w:rsidRPr="002A4AEF" w:rsidTr="00180F80">
        <w:tc>
          <w:tcPr>
            <w:tcW w:w="6355" w:type="dxa"/>
            <w:gridSpan w:val="4"/>
          </w:tcPr>
          <w:p w:rsidR="002A4AEF" w:rsidRPr="002A4AEF" w:rsidRDefault="002A4AEF" w:rsidP="002A4AEF">
            <w:pPr>
              <w:rPr>
                <w:sz w:val="24"/>
                <w:szCs w:val="24"/>
              </w:rPr>
            </w:pPr>
            <w:r w:rsidRPr="002A4AEF">
              <w:rPr>
                <w:sz w:val="24"/>
                <w:szCs w:val="24"/>
              </w:rPr>
              <w:t>направить на бумажном носителе на почтовый адрес (указать адрес): _________________________</w:t>
            </w:r>
          </w:p>
        </w:tc>
        <w:tc>
          <w:tcPr>
            <w:tcW w:w="3216" w:type="dxa"/>
          </w:tcPr>
          <w:p w:rsidR="002A4AEF" w:rsidRPr="002A4AEF" w:rsidRDefault="002A4AEF" w:rsidP="002A4AEF">
            <w:pPr>
              <w:jc w:val="right"/>
              <w:rPr>
                <w:sz w:val="24"/>
                <w:szCs w:val="24"/>
              </w:rPr>
            </w:pPr>
          </w:p>
        </w:tc>
      </w:tr>
      <w:tr w:rsidR="002A4AEF" w:rsidRPr="002A4AEF" w:rsidTr="00180F80">
        <w:tc>
          <w:tcPr>
            <w:tcW w:w="9571" w:type="dxa"/>
            <w:gridSpan w:val="5"/>
            <w:tcBorders>
              <w:bottom w:val="nil"/>
            </w:tcBorders>
          </w:tcPr>
          <w:p w:rsidR="002A4AEF" w:rsidRPr="002A4AEF" w:rsidRDefault="002A4AEF" w:rsidP="002A4AEF">
            <w:pPr>
              <w:jc w:val="center"/>
              <w:rPr>
                <w:sz w:val="24"/>
                <w:szCs w:val="24"/>
              </w:rPr>
            </w:pPr>
            <w:r w:rsidRPr="002A4AEF">
              <w:rPr>
                <w:i/>
                <w:sz w:val="24"/>
                <w:szCs w:val="24"/>
              </w:rPr>
              <w:t>Указывается один из перечисленных способов</w:t>
            </w:r>
          </w:p>
        </w:tc>
      </w:tr>
      <w:tr w:rsidR="002A4AEF" w:rsidRPr="002A4AEF" w:rsidTr="00180F80">
        <w:tc>
          <w:tcPr>
            <w:tcW w:w="6355" w:type="dxa"/>
            <w:gridSpan w:val="4"/>
            <w:tcBorders>
              <w:top w:val="nil"/>
              <w:left w:val="nil"/>
              <w:bottom w:val="nil"/>
              <w:right w:val="nil"/>
            </w:tcBorders>
          </w:tcPr>
          <w:p w:rsidR="002A4AEF" w:rsidRPr="002A4AEF" w:rsidRDefault="002A4AEF" w:rsidP="002A4AEF">
            <w:pPr>
              <w:rPr>
                <w:sz w:val="24"/>
                <w:szCs w:val="24"/>
              </w:rPr>
            </w:pPr>
            <w:r w:rsidRPr="002A4AEF">
              <w:rPr>
                <w:sz w:val="24"/>
                <w:szCs w:val="24"/>
              </w:rPr>
              <w:t xml:space="preserve">                                  _________</w:t>
            </w:r>
          </w:p>
          <w:p w:rsidR="002A4AEF" w:rsidRPr="002A4AEF" w:rsidRDefault="002A4AEF" w:rsidP="002A4AEF">
            <w:pPr>
              <w:rPr>
                <w:sz w:val="24"/>
                <w:szCs w:val="24"/>
              </w:rPr>
            </w:pPr>
            <w:r w:rsidRPr="002A4AEF">
              <w:rPr>
                <w:sz w:val="24"/>
                <w:szCs w:val="24"/>
              </w:rPr>
              <w:t xml:space="preserve">                                            (подпись)</w:t>
            </w:r>
          </w:p>
        </w:tc>
        <w:tc>
          <w:tcPr>
            <w:tcW w:w="3216" w:type="dxa"/>
            <w:tcBorders>
              <w:top w:val="nil"/>
              <w:left w:val="nil"/>
              <w:bottom w:val="nil"/>
              <w:right w:val="nil"/>
            </w:tcBorders>
          </w:tcPr>
          <w:p w:rsidR="002A4AEF" w:rsidRPr="002A4AEF" w:rsidRDefault="002A4AEF" w:rsidP="002A4AEF">
            <w:pPr>
              <w:jc w:val="right"/>
              <w:rPr>
                <w:sz w:val="24"/>
                <w:szCs w:val="24"/>
              </w:rPr>
            </w:pPr>
            <w:r w:rsidRPr="002A4AEF">
              <w:rPr>
                <w:sz w:val="24"/>
                <w:szCs w:val="24"/>
              </w:rPr>
              <w:t>______________________________</w:t>
            </w:r>
          </w:p>
          <w:p w:rsidR="002A4AEF" w:rsidRPr="002A4AEF" w:rsidRDefault="002A4AEF" w:rsidP="002A4AEF">
            <w:pPr>
              <w:jc w:val="center"/>
              <w:rPr>
                <w:sz w:val="24"/>
                <w:szCs w:val="24"/>
              </w:rPr>
            </w:pPr>
            <w:r w:rsidRPr="002A4AEF">
              <w:rPr>
                <w:sz w:val="24"/>
                <w:szCs w:val="24"/>
              </w:rPr>
              <w:t>(фамилия, имя, отчество (последнее - при наличии)</w:t>
            </w:r>
          </w:p>
        </w:tc>
      </w:tr>
      <w:tr w:rsidR="002A4AEF" w:rsidRPr="002A4AEF" w:rsidTr="00180F80">
        <w:tc>
          <w:tcPr>
            <w:tcW w:w="6355" w:type="dxa"/>
            <w:gridSpan w:val="4"/>
            <w:tcBorders>
              <w:top w:val="nil"/>
              <w:left w:val="nil"/>
              <w:bottom w:val="nil"/>
              <w:right w:val="nil"/>
            </w:tcBorders>
          </w:tcPr>
          <w:p w:rsidR="002A4AEF" w:rsidRPr="002A4AEF" w:rsidRDefault="002A4AEF" w:rsidP="002A4AEF">
            <w:pPr>
              <w:jc w:val="center"/>
              <w:rPr>
                <w:sz w:val="24"/>
                <w:szCs w:val="24"/>
              </w:rPr>
            </w:pPr>
            <w:r w:rsidRPr="002A4AEF">
              <w:rPr>
                <w:sz w:val="24"/>
                <w:szCs w:val="24"/>
              </w:rPr>
              <w:t>Дата</w:t>
            </w:r>
          </w:p>
        </w:tc>
        <w:tc>
          <w:tcPr>
            <w:tcW w:w="3216" w:type="dxa"/>
            <w:tcBorders>
              <w:top w:val="nil"/>
              <w:left w:val="nil"/>
              <w:bottom w:val="nil"/>
              <w:right w:val="nil"/>
            </w:tcBorders>
          </w:tcPr>
          <w:p w:rsidR="002A4AEF" w:rsidRPr="002A4AEF" w:rsidRDefault="002A4AEF" w:rsidP="002A4AEF">
            <w:pPr>
              <w:jc w:val="right"/>
              <w:rPr>
                <w:sz w:val="24"/>
                <w:szCs w:val="24"/>
              </w:rPr>
            </w:pPr>
          </w:p>
        </w:tc>
      </w:tr>
    </w:tbl>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rPr>
          <w:rFonts w:ascii="Times New Roman" w:hAnsi="Times New Roman" w:cs="Times New Roman"/>
          <w:sz w:val="24"/>
          <w:szCs w:val="24"/>
        </w:rPr>
      </w:pPr>
      <w:r w:rsidRPr="002A4AEF">
        <w:rPr>
          <w:rFonts w:ascii="Times New Roman" w:hAnsi="Times New Roman" w:cs="Times New Roman"/>
          <w:sz w:val="24"/>
          <w:szCs w:val="24"/>
        </w:rPr>
        <w:t>--------------------------------</w:t>
      </w:r>
    </w:p>
    <w:p w:rsidR="002A4AEF" w:rsidRPr="002A4AEF" w:rsidRDefault="002A4AEF" w:rsidP="002A4AEF">
      <w:pPr>
        <w:spacing w:after="0"/>
        <w:rPr>
          <w:rFonts w:ascii="Times New Roman" w:hAnsi="Times New Roman" w:cs="Times New Roman"/>
          <w:sz w:val="24"/>
          <w:szCs w:val="24"/>
        </w:rPr>
      </w:pPr>
      <w:r w:rsidRPr="002A4AEF">
        <w:rPr>
          <w:rFonts w:ascii="Times New Roman" w:hAnsi="Times New Roman" w:cs="Times New Roman"/>
          <w:sz w:val="24"/>
          <w:szCs w:val="24"/>
        </w:rPr>
        <w:t>&lt;*&gt; Адрес МФЦ указывается при подаче документов посредством ПГУ ЛО/ЕПГУ.</w:t>
      </w:r>
    </w:p>
    <w:p w:rsidR="002A4AEF" w:rsidRPr="002A4AEF" w:rsidRDefault="002A4AEF" w:rsidP="002A4AEF">
      <w:pPr>
        <w:spacing w:after="0"/>
        <w:jc w:val="right"/>
        <w:rPr>
          <w:rFonts w:ascii="Times New Roman" w:hAnsi="Times New Roman" w:cs="Times New Roman"/>
          <w:sz w:val="24"/>
          <w:szCs w:val="24"/>
        </w:rPr>
        <w:sectPr w:rsidR="002A4AEF" w:rsidRPr="002A4AEF" w:rsidSect="00662A69">
          <w:pgSz w:w="11906" w:h="16838"/>
          <w:pgMar w:top="1134" w:right="850" w:bottom="1134" w:left="1701" w:header="708" w:footer="708" w:gutter="0"/>
          <w:cols w:space="708"/>
          <w:titlePg/>
          <w:docGrid w:linePitch="360"/>
        </w:sectPr>
      </w:pP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lastRenderedPageBreak/>
        <w:t>Приложение № 6</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spacing w:after="0"/>
        <w:jc w:val="right"/>
        <w:rPr>
          <w:rFonts w:ascii="Times New Roman" w:hAnsi="Times New Roman" w:cs="Times New Roman"/>
          <w:sz w:val="24"/>
          <w:szCs w:val="24"/>
        </w:rPr>
      </w:pPr>
    </w:p>
    <w:p w:rsidR="002A4AEF" w:rsidRPr="002A4AEF" w:rsidRDefault="002A4AEF" w:rsidP="002A4AEF">
      <w:pPr>
        <w:spacing w:after="0"/>
        <w:jc w:val="right"/>
        <w:rPr>
          <w:rFonts w:ascii="Times New Roman" w:hAnsi="Times New Roman" w:cs="Times New Roman"/>
          <w:sz w:val="24"/>
          <w:szCs w:val="24"/>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138"/>
        <w:gridCol w:w="4997"/>
      </w:tblGrid>
      <w:tr w:rsidR="002A4AEF" w:rsidRPr="002A4AEF" w:rsidTr="00180F80">
        <w:tc>
          <w:tcPr>
            <w:tcW w:w="9995" w:type="dxa"/>
            <w:gridSpan w:val="3"/>
          </w:tcPr>
          <w:p w:rsidR="002A4AEF" w:rsidRPr="002A4AEF" w:rsidRDefault="002A4AEF" w:rsidP="002A4AEF">
            <w:pPr>
              <w:jc w:val="center"/>
              <w:rPr>
                <w:sz w:val="24"/>
                <w:szCs w:val="24"/>
              </w:rPr>
            </w:pPr>
            <w:r w:rsidRPr="002A4AEF">
              <w:rPr>
                <w:b/>
                <w:sz w:val="24"/>
                <w:szCs w:val="24"/>
              </w:rPr>
              <w:t>Форма заявления о проведении аукциона</w:t>
            </w:r>
          </w:p>
        </w:tc>
      </w:tr>
      <w:tr w:rsidR="002A4AEF" w:rsidRPr="002A4AEF" w:rsidTr="00180F80">
        <w:tc>
          <w:tcPr>
            <w:tcW w:w="4859" w:type="dxa"/>
          </w:tcPr>
          <w:p w:rsidR="002A4AEF" w:rsidRPr="002A4AEF" w:rsidRDefault="002A4AEF" w:rsidP="002A4AEF">
            <w:pPr>
              <w:jc w:val="right"/>
              <w:rPr>
                <w:sz w:val="24"/>
                <w:szCs w:val="24"/>
              </w:rPr>
            </w:pPr>
          </w:p>
        </w:tc>
        <w:tc>
          <w:tcPr>
            <w:tcW w:w="5136" w:type="dxa"/>
            <w:gridSpan w:val="2"/>
          </w:tcPr>
          <w:p w:rsidR="002A4AEF" w:rsidRPr="002A4AEF" w:rsidRDefault="002A4AEF" w:rsidP="002A4AEF">
            <w:pPr>
              <w:jc w:val="right"/>
              <w:rPr>
                <w:sz w:val="24"/>
                <w:szCs w:val="24"/>
              </w:rPr>
            </w:pPr>
          </w:p>
        </w:tc>
      </w:tr>
      <w:tr w:rsidR="002A4AEF" w:rsidRPr="002A4AEF" w:rsidTr="00180F80">
        <w:tc>
          <w:tcPr>
            <w:tcW w:w="4859" w:type="dxa"/>
          </w:tcPr>
          <w:p w:rsidR="002A4AEF" w:rsidRPr="002A4AEF" w:rsidRDefault="002A4AEF" w:rsidP="002A4AEF">
            <w:pPr>
              <w:jc w:val="right"/>
              <w:rPr>
                <w:sz w:val="24"/>
                <w:szCs w:val="24"/>
              </w:rPr>
            </w:pPr>
          </w:p>
        </w:tc>
        <w:tc>
          <w:tcPr>
            <w:tcW w:w="5136" w:type="dxa"/>
            <w:gridSpan w:val="2"/>
          </w:tcPr>
          <w:p w:rsidR="002A4AEF" w:rsidRPr="002A4AEF" w:rsidRDefault="002A4AEF" w:rsidP="002A4AEF">
            <w:pPr>
              <w:rPr>
                <w:sz w:val="24"/>
                <w:szCs w:val="24"/>
              </w:rPr>
            </w:pPr>
            <w:r w:rsidRPr="002A4AEF">
              <w:rPr>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2A4AEF" w:rsidRPr="002A4AEF" w:rsidTr="00180F80">
        <w:tc>
          <w:tcPr>
            <w:tcW w:w="9995" w:type="dxa"/>
            <w:gridSpan w:val="3"/>
          </w:tcPr>
          <w:p w:rsidR="002A4AEF" w:rsidRPr="002A4AEF" w:rsidRDefault="002A4AEF" w:rsidP="002A4AEF">
            <w:pPr>
              <w:jc w:val="center"/>
              <w:rPr>
                <w:b/>
                <w:sz w:val="24"/>
                <w:szCs w:val="24"/>
              </w:rPr>
            </w:pPr>
          </w:p>
          <w:p w:rsidR="002A4AEF" w:rsidRPr="002A4AEF" w:rsidRDefault="002A4AEF" w:rsidP="002A4AEF">
            <w:pPr>
              <w:jc w:val="center"/>
              <w:rPr>
                <w:b/>
                <w:sz w:val="24"/>
                <w:szCs w:val="24"/>
              </w:rPr>
            </w:pPr>
            <w:r w:rsidRPr="002A4AEF">
              <w:rPr>
                <w:b/>
                <w:sz w:val="24"/>
                <w:szCs w:val="24"/>
              </w:rPr>
              <w:t>Заявление об организации аукциона на право заключения договора аренды или купли-продажи земельного участка</w:t>
            </w:r>
          </w:p>
        </w:tc>
      </w:tr>
      <w:tr w:rsidR="002A4AEF" w:rsidRPr="002A4AEF" w:rsidTr="00180F80">
        <w:tc>
          <w:tcPr>
            <w:tcW w:w="4859" w:type="dxa"/>
          </w:tcPr>
          <w:p w:rsidR="002A4AEF" w:rsidRPr="002A4AEF" w:rsidRDefault="002A4AEF" w:rsidP="002A4AEF">
            <w:pPr>
              <w:jc w:val="right"/>
              <w:rPr>
                <w:sz w:val="24"/>
                <w:szCs w:val="24"/>
              </w:rPr>
            </w:pPr>
          </w:p>
        </w:tc>
        <w:tc>
          <w:tcPr>
            <w:tcW w:w="5136" w:type="dxa"/>
            <w:gridSpan w:val="2"/>
          </w:tcPr>
          <w:p w:rsidR="002A4AEF" w:rsidRPr="002A4AEF" w:rsidRDefault="002A4AEF" w:rsidP="002A4AEF">
            <w:pPr>
              <w:jc w:val="right"/>
              <w:rPr>
                <w:sz w:val="24"/>
                <w:szCs w:val="24"/>
              </w:rPr>
            </w:pPr>
          </w:p>
        </w:tc>
      </w:tr>
      <w:tr w:rsidR="002A4AEF" w:rsidRPr="002A4AEF" w:rsidTr="00180F80">
        <w:tc>
          <w:tcPr>
            <w:tcW w:w="9995" w:type="dxa"/>
            <w:gridSpan w:val="3"/>
          </w:tcPr>
          <w:p w:rsidR="002A4AEF" w:rsidRPr="002A4AEF" w:rsidRDefault="002A4AEF" w:rsidP="002A4AEF">
            <w:pPr>
              <w:ind w:firstLine="851"/>
              <w:jc w:val="both"/>
              <w:rPr>
                <w:sz w:val="24"/>
                <w:szCs w:val="24"/>
              </w:rPr>
            </w:pPr>
            <w:r w:rsidRPr="002A4AEF">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4AEF" w:rsidRPr="002A4AEF" w:rsidRDefault="002A4AEF" w:rsidP="002A4AEF">
            <w:pPr>
              <w:ind w:firstLine="851"/>
              <w:jc w:val="both"/>
              <w:rPr>
                <w:sz w:val="24"/>
                <w:szCs w:val="24"/>
              </w:rPr>
            </w:pPr>
            <w:r w:rsidRPr="002A4AEF">
              <w:rPr>
                <w:sz w:val="24"/>
                <w:szCs w:val="24"/>
              </w:rPr>
              <w:t xml:space="preserve"> </w:t>
            </w:r>
            <w:r w:rsidRPr="002A4AEF">
              <w:rPr>
                <w:i/>
                <w:sz w:val="24"/>
                <w:szCs w:val="24"/>
              </w:rPr>
              <w:t>(цель использования земельного участка)</w:t>
            </w:r>
            <w:r w:rsidRPr="002A4AEF">
              <w:rPr>
                <w:sz w:val="24"/>
                <w:szCs w:val="24"/>
              </w:rPr>
              <w:t xml:space="preserve"> </w:t>
            </w:r>
          </w:p>
          <w:p w:rsidR="002A4AEF" w:rsidRPr="002A4AEF" w:rsidRDefault="002A4AEF" w:rsidP="002A4AEF">
            <w:pPr>
              <w:ind w:firstLine="851"/>
              <w:jc w:val="both"/>
              <w:rPr>
                <w:sz w:val="24"/>
                <w:szCs w:val="24"/>
              </w:rPr>
            </w:pPr>
            <w:r w:rsidRPr="002A4AEF">
              <w:rPr>
                <w:sz w:val="24"/>
                <w:szCs w:val="24"/>
              </w:rPr>
              <w:t>Кадастровый номер земельного участка: ________________________________________.</w:t>
            </w:r>
          </w:p>
        </w:tc>
      </w:tr>
      <w:tr w:rsidR="002A4AEF" w:rsidRPr="002A4AEF" w:rsidTr="00180F80">
        <w:tc>
          <w:tcPr>
            <w:tcW w:w="4997" w:type="dxa"/>
            <w:gridSpan w:val="2"/>
          </w:tcPr>
          <w:p w:rsidR="002A4AEF" w:rsidRPr="002A4AEF" w:rsidRDefault="002A4AEF" w:rsidP="002A4AEF">
            <w:pPr>
              <w:ind w:firstLine="851"/>
              <w:rPr>
                <w:sz w:val="24"/>
                <w:szCs w:val="24"/>
              </w:rPr>
            </w:pPr>
            <w:r w:rsidRPr="002A4AEF">
              <w:rPr>
                <w:sz w:val="24"/>
                <w:szCs w:val="24"/>
              </w:rPr>
              <w:t>Дата ________</w:t>
            </w:r>
          </w:p>
        </w:tc>
        <w:tc>
          <w:tcPr>
            <w:tcW w:w="4998" w:type="dxa"/>
          </w:tcPr>
          <w:p w:rsidR="002A4AEF" w:rsidRPr="002A4AEF" w:rsidRDefault="002A4AEF" w:rsidP="002A4AEF">
            <w:pPr>
              <w:ind w:firstLine="851"/>
              <w:jc w:val="center"/>
              <w:rPr>
                <w:sz w:val="24"/>
                <w:szCs w:val="24"/>
              </w:rPr>
            </w:pPr>
            <w:r w:rsidRPr="002A4AEF">
              <w:rPr>
                <w:sz w:val="24"/>
                <w:szCs w:val="24"/>
              </w:rPr>
              <w:t>_________________(подпись)</w:t>
            </w:r>
          </w:p>
        </w:tc>
      </w:tr>
      <w:tr w:rsidR="002A4AEF" w:rsidRPr="002A4AEF" w:rsidTr="00180F80">
        <w:tc>
          <w:tcPr>
            <w:tcW w:w="4859" w:type="dxa"/>
          </w:tcPr>
          <w:p w:rsidR="002A4AEF" w:rsidRPr="002A4AEF" w:rsidRDefault="002A4AEF" w:rsidP="002A4AEF">
            <w:pPr>
              <w:jc w:val="both"/>
              <w:rPr>
                <w:sz w:val="24"/>
                <w:szCs w:val="24"/>
              </w:rPr>
            </w:pPr>
          </w:p>
        </w:tc>
        <w:tc>
          <w:tcPr>
            <w:tcW w:w="5136" w:type="dxa"/>
            <w:gridSpan w:val="2"/>
          </w:tcPr>
          <w:p w:rsidR="002A4AEF" w:rsidRPr="002A4AEF" w:rsidRDefault="002A4AEF" w:rsidP="002A4AEF">
            <w:pPr>
              <w:jc w:val="right"/>
              <w:rPr>
                <w:sz w:val="24"/>
                <w:szCs w:val="24"/>
              </w:rPr>
            </w:pPr>
          </w:p>
        </w:tc>
      </w:tr>
    </w:tbl>
    <w:p w:rsidR="002A4AEF" w:rsidRPr="002A4AEF" w:rsidRDefault="002A4AEF" w:rsidP="002A4AEF">
      <w:pPr>
        <w:spacing w:after="0"/>
        <w:rPr>
          <w:rFonts w:ascii="Times New Roman" w:hAnsi="Times New Roman" w:cs="Times New Roman"/>
          <w:sz w:val="24"/>
          <w:szCs w:val="24"/>
        </w:rPr>
        <w:sectPr w:rsidR="002A4AEF" w:rsidRPr="002A4AEF" w:rsidSect="00662A69">
          <w:pgSz w:w="11906" w:h="16838"/>
          <w:pgMar w:top="1134" w:right="850" w:bottom="1134" w:left="1701" w:header="708" w:footer="708" w:gutter="0"/>
          <w:cols w:space="708"/>
          <w:titlePg/>
          <w:docGrid w:linePitch="360"/>
        </w:sectPr>
      </w:pPr>
    </w:p>
    <w:p w:rsidR="002A4AEF" w:rsidRPr="002A4AEF" w:rsidRDefault="002A4AEF" w:rsidP="002A4AEF">
      <w:pPr>
        <w:widowControl w:val="0"/>
        <w:autoSpaceDE w:val="0"/>
        <w:autoSpaceDN w:val="0"/>
        <w:adjustRightInd w:val="0"/>
        <w:spacing w:after="0" w:line="240" w:lineRule="auto"/>
        <w:jc w:val="right"/>
        <w:rPr>
          <w:rFonts w:ascii="Times New Roman" w:hAnsi="Times New Roman" w:cs="Times New Roman"/>
          <w:sz w:val="24"/>
          <w:szCs w:val="24"/>
        </w:rPr>
      </w:pPr>
      <w:r w:rsidRPr="002A4AEF">
        <w:rPr>
          <w:rFonts w:ascii="Times New Roman" w:hAnsi="Times New Roman" w:cs="Times New Roman"/>
          <w:sz w:val="24"/>
          <w:szCs w:val="24"/>
        </w:rPr>
        <w:lastRenderedPageBreak/>
        <w:t>Приложение № 7</w:t>
      </w:r>
    </w:p>
    <w:p w:rsidR="002A4AEF" w:rsidRPr="002A4AEF" w:rsidRDefault="002A4AEF" w:rsidP="002A4AEF">
      <w:pPr>
        <w:widowControl w:val="0"/>
        <w:autoSpaceDE w:val="0"/>
        <w:autoSpaceDN w:val="0"/>
        <w:adjustRightInd w:val="0"/>
        <w:spacing w:after="0" w:line="240" w:lineRule="auto"/>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widowControl w:val="0"/>
        <w:autoSpaceDE w:val="0"/>
        <w:autoSpaceDN w:val="0"/>
        <w:adjustRightInd w:val="0"/>
        <w:spacing w:after="0" w:line="240" w:lineRule="auto"/>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widowControl w:val="0"/>
        <w:autoSpaceDE w:val="0"/>
        <w:autoSpaceDN w:val="0"/>
        <w:adjustRightInd w:val="0"/>
        <w:spacing w:after="0" w:line="240" w:lineRule="auto"/>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_______________________________________</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(Ф.И.О. физического лица и адрес проживания / наименование организации и ИНН)</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________________________________________</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(Ф.И.О. представителя заявителя и реквизиты доверенности)</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________________________________________</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Контактная информация:</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тел. ____________________________________</w:t>
      </w:r>
    </w:p>
    <w:p w:rsidR="002A4AEF" w:rsidRPr="002A4AEF" w:rsidRDefault="002A4AEF" w:rsidP="002A4AEF">
      <w:pPr>
        <w:autoSpaceDE w:val="0"/>
        <w:autoSpaceDN w:val="0"/>
        <w:adjustRightInd w:val="0"/>
        <w:spacing w:after="0" w:line="360" w:lineRule="auto"/>
        <w:ind w:left="4536"/>
        <w:jc w:val="both"/>
        <w:rPr>
          <w:rFonts w:ascii="Times New Roman" w:hAnsi="Times New Roman" w:cs="Times New Roman"/>
          <w:sz w:val="24"/>
          <w:szCs w:val="24"/>
        </w:rPr>
      </w:pPr>
      <w:r w:rsidRPr="002A4AEF">
        <w:rPr>
          <w:rFonts w:ascii="Times New Roman" w:hAnsi="Times New Roman" w:cs="Times New Roman"/>
          <w:sz w:val="24"/>
          <w:szCs w:val="24"/>
        </w:rPr>
        <w:t>эл. почта _______________________________</w:t>
      </w:r>
    </w:p>
    <w:p w:rsidR="002A4AEF" w:rsidRPr="002A4AEF" w:rsidRDefault="002A4AEF" w:rsidP="002A4AEF">
      <w:pPr>
        <w:autoSpaceDE w:val="0"/>
        <w:autoSpaceDN w:val="0"/>
        <w:adjustRightInd w:val="0"/>
        <w:spacing w:after="0" w:line="240" w:lineRule="auto"/>
        <w:jc w:val="center"/>
        <w:rPr>
          <w:rFonts w:ascii="Times New Roman" w:hAnsi="Times New Roman" w:cs="Times New Roman"/>
          <w:sz w:val="24"/>
          <w:szCs w:val="24"/>
        </w:rPr>
      </w:pPr>
    </w:p>
    <w:p w:rsidR="002A4AEF" w:rsidRPr="002A4AEF" w:rsidRDefault="002A4AEF" w:rsidP="002A4AEF">
      <w:pPr>
        <w:autoSpaceDE w:val="0"/>
        <w:autoSpaceDN w:val="0"/>
        <w:adjustRightInd w:val="0"/>
        <w:spacing w:after="0" w:line="240" w:lineRule="auto"/>
        <w:jc w:val="center"/>
        <w:rPr>
          <w:rFonts w:ascii="Times New Roman" w:hAnsi="Times New Roman" w:cs="Times New Roman"/>
          <w:sz w:val="24"/>
          <w:szCs w:val="24"/>
        </w:rPr>
      </w:pPr>
      <w:r w:rsidRPr="002A4AEF">
        <w:rPr>
          <w:rFonts w:ascii="Times New Roman" w:hAnsi="Times New Roman" w:cs="Times New Roman"/>
          <w:sz w:val="24"/>
          <w:szCs w:val="24"/>
        </w:rPr>
        <w:t xml:space="preserve">РЕШЕНИЕ </w:t>
      </w:r>
    </w:p>
    <w:p w:rsidR="002A4AEF" w:rsidRPr="002A4AEF" w:rsidRDefault="002A4AEF" w:rsidP="002A4AEF">
      <w:pPr>
        <w:autoSpaceDE w:val="0"/>
        <w:autoSpaceDN w:val="0"/>
        <w:adjustRightInd w:val="0"/>
        <w:spacing w:after="0" w:line="240" w:lineRule="auto"/>
        <w:jc w:val="center"/>
        <w:rPr>
          <w:rFonts w:ascii="Times New Roman" w:hAnsi="Times New Roman" w:cs="Times New Roman"/>
          <w:sz w:val="24"/>
          <w:szCs w:val="24"/>
        </w:rPr>
      </w:pPr>
      <w:r w:rsidRPr="002A4AEF">
        <w:rPr>
          <w:rFonts w:ascii="Times New Roman" w:hAnsi="Times New Roman" w:cs="Times New Roman"/>
          <w:sz w:val="24"/>
          <w:szCs w:val="24"/>
        </w:rPr>
        <w:t>об отказе в приеме заявления и документов, необходимых</w:t>
      </w:r>
      <w:r w:rsidRPr="002A4AEF">
        <w:rPr>
          <w:rFonts w:ascii="Times New Roman" w:hAnsi="Times New Roman" w:cs="Times New Roman"/>
          <w:sz w:val="24"/>
          <w:szCs w:val="24"/>
        </w:rPr>
        <w:br/>
        <w:t>для предоставления муниципальной услуги</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2A4AEF" w:rsidRPr="002A4AEF" w:rsidRDefault="002A4AEF" w:rsidP="002A4AEF">
      <w:pPr>
        <w:autoSpaceDE w:val="0"/>
        <w:autoSpaceDN w:val="0"/>
        <w:adjustRightInd w:val="0"/>
        <w:spacing w:after="120" w:line="240" w:lineRule="auto"/>
        <w:jc w:val="both"/>
        <w:rPr>
          <w:rFonts w:ascii="Times New Roman" w:hAnsi="Times New Roman" w:cs="Times New Roman"/>
          <w:sz w:val="24"/>
          <w:szCs w:val="24"/>
        </w:rPr>
      </w:pPr>
      <w:r w:rsidRPr="002A4AEF">
        <w:rPr>
          <w:rFonts w:ascii="Courier New" w:hAnsi="Courier New" w:cs="Courier New"/>
          <w:sz w:val="24"/>
          <w:szCs w:val="24"/>
        </w:rPr>
        <w:t xml:space="preserve">                              </w:t>
      </w:r>
      <w:r w:rsidRPr="002A4AEF">
        <w:rPr>
          <w:rFonts w:ascii="Times New Roman" w:hAnsi="Times New Roman" w:cs="Times New Roman"/>
          <w:sz w:val="24"/>
          <w:szCs w:val="24"/>
        </w:rPr>
        <w:t>(наименование услуги в соответствии административным регламентом)</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были выявлены следующие основания для отказа в приеме документов:</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__________________________________________________________________</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__________________________________________________________________</w:t>
      </w:r>
    </w:p>
    <w:p w:rsidR="002A4AEF" w:rsidRPr="002A4AEF" w:rsidRDefault="002A4AEF" w:rsidP="002A4AEF">
      <w:pPr>
        <w:autoSpaceDE w:val="0"/>
        <w:autoSpaceDN w:val="0"/>
        <w:adjustRightInd w:val="0"/>
        <w:spacing w:after="0" w:line="240" w:lineRule="auto"/>
        <w:jc w:val="center"/>
        <w:rPr>
          <w:rFonts w:ascii="Times New Roman" w:hAnsi="Times New Roman" w:cs="Times New Roman"/>
          <w:sz w:val="24"/>
          <w:szCs w:val="24"/>
        </w:rPr>
      </w:pPr>
      <w:r w:rsidRPr="002A4AE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2A4AEF" w:rsidRPr="002A4AEF" w:rsidRDefault="002A4AEF" w:rsidP="002A4AEF">
      <w:pPr>
        <w:autoSpaceDE w:val="0"/>
        <w:autoSpaceDN w:val="0"/>
        <w:adjustRightInd w:val="0"/>
        <w:spacing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A4AEF" w:rsidRPr="002A4AEF" w:rsidRDefault="002A4AEF" w:rsidP="002A4AEF">
      <w:pPr>
        <w:autoSpaceDE w:val="0"/>
        <w:autoSpaceDN w:val="0"/>
        <w:adjustRightInd w:val="0"/>
        <w:spacing w:after="0" w:line="240" w:lineRule="auto"/>
        <w:ind w:firstLine="709"/>
        <w:jc w:val="both"/>
        <w:rPr>
          <w:rFonts w:ascii="Times New Roman" w:hAnsi="Times New Roman" w:cs="Times New Roman"/>
          <w:sz w:val="24"/>
          <w:szCs w:val="24"/>
        </w:rPr>
      </w:pPr>
      <w:r w:rsidRPr="002A4AEF">
        <w:rPr>
          <w:rFonts w:ascii="Times New Roman" w:hAnsi="Times New Roman" w:cs="Times New Roman"/>
          <w:sz w:val="24"/>
          <w:szCs w:val="24"/>
        </w:rPr>
        <w:t>Для получения услуги заявителю необходимо представить следующие документы:</w:t>
      </w:r>
    </w:p>
    <w:p w:rsidR="002A4AEF" w:rsidRPr="002A4AEF" w:rsidRDefault="002A4AEF" w:rsidP="002A4AEF">
      <w:pPr>
        <w:autoSpaceDE w:val="0"/>
        <w:autoSpaceDN w:val="0"/>
        <w:adjustRightInd w:val="0"/>
        <w:spacing w:before="240" w:after="0" w:line="240" w:lineRule="auto"/>
        <w:jc w:val="both"/>
        <w:rPr>
          <w:rFonts w:ascii="Times New Roman" w:hAnsi="Times New Roman" w:cs="Times New Roman"/>
          <w:sz w:val="24"/>
          <w:szCs w:val="24"/>
        </w:rPr>
      </w:pPr>
      <w:r w:rsidRPr="002A4AEF">
        <w:rPr>
          <w:rFonts w:ascii="Times New Roman" w:hAnsi="Times New Roman" w:cs="Times New Roman"/>
          <w:sz w:val="24"/>
          <w:szCs w:val="24"/>
        </w:rPr>
        <w:t>________________________________________________________________________</w:t>
      </w:r>
    </w:p>
    <w:p w:rsidR="002A4AEF" w:rsidRPr="002A4AEF" w:rsidRDefault="002A4AEF" w:rsidP="002A4AEF">
      <w:pPr>
        <w:autoSpaceDE w:val="0"/>
        <w:autoSpaceDN w:val="0"/>
        <w:adjustRightInd w:val="0"/>
        <w:spacing w:after="0" w:line="240" w:lineRule="auto"/>
        <w:jc w:val="center"/>
        <w:rPr>
          <w:rFonts w:ascii="Times New Roman" w:hAnsi="Times New Roman" w:cs="Times New Roman"/>
          <w:sz w:val="24"/>
          <w:szCs w:val="24"/>
        </w:rPr>
      </w:pPr>
      <w:r w:rsidRPr="002A4AEF">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2A4AEF" w:rsidRPr="002A4AEF" w:rsidRDefault="002A4AEF" w:rsidP="002A4AEF">
      <w:pPr>
        <w:autoSpaceDE w:val="0"/>
        <w:autoSpaceDN w:val="0"/>
        <w:adjustRightInd w:val="0"/>
        <w:spacing w:after="0" w:line="240" w:lineRule="auto"/>
        <w:jc w:val="center"/>
        <w:rPr>
          <w:rFonts w:ascii="Times New Roman" w:hAnsi="Times New Roman" w:cs="Times New Roman"/>
          <w:sz w:val="24"/>
          <w:szCs w:val="24"/>
        </w:rPr>
      </w:pPr>
      <w:r w:rsidRPr="002A4AEF">
        <w:rPr>
          <w:rFonts w:ascii="Times New Roman" w:hAnsi="Times New Roman" w:cs="Times New Roman"/>
          <w:sz w:val="24"/>
          <w:szCs w:val="24"/>
        </w:rPr>
        <w:t>представление неполного комплекта документов)</w:t>
      </w:r>
    </w:p>
    <w:p w:rsidR="002A4AEF" w:rsidRPr="002A4AEF" w:rsidRDefault="002A4AEF" w:rsidP="002A4AEF">
      <w:pPr>
        <w:autoSpaceDE w:val="0"/>
        <w:autoSpaceDN w:val="0"/>
        <w:adjustRightInd w:val="0"/>
        <w:spacing w:before="120" w:after="0" w:line="240" w:lineRule="auto"/>
        <w:rPr>
          <w:rFonts w:ascii="Times New Roman" w:hAnsi="Times New Roman" w:cs="Times New Roman"/>
          <w:sz w:val="24"/>
          <w:szCs w:val="24"/>
        </w:rPr>
      </w:pPr>
      <w:r w:rsidRPr="002A4AEF">
        <w:rPr>
          <w:rFonts w:ascii="Times New Roman" w:hAnsi="Times New Roman" w:cs="Times New Roman"/>
          <w:sz w:val="24"/>
          <w:szCs w:val="24"/>
        </w:rPr>
        <w:t>______________________________ _________________________________________________________________</w:t>
      </w:r>
    </w:p>
    <w:p w:rsidR="002A4AEF" w:rsidRPr="002A4AEF" w:rsidRDefault="002A4AEF" w:rsidP="002A4AEF">
      <w:pPr>
        <w:autoSpaceDE w:val="0"/>
        <w:autoSpaceDN w:val="0"/>
        <w:adjustRightInd w:val="0"/>
        <w:spacing w:after="0" w:line="240" w:lineRule="auto"/>
        <w:rPr>
          <w:rFonts w:ascii="Times New Roman" w:hAnsi="Times New Roman" w:cs="Times New Roman"/>
          <w:sz w:val="24"/>
          <w:szCs w:val="24"/>
        </w:rPr>
      </w:pPr>
      <w:r w:rsidRPr="002A4AEF">
        <w:rPr>
          <w:rFonts w:ascii="Times New Roman" w:hAnsi="Times New Roman" w:cs="Times New Roman"/>
          <w:sz w:val="24"/>
          <w:szCs w:val="24"/>
        </w:rPr>
        <w:t>(должностное лицо (специалист МФЦ)                   (подпись)                                                                 (инициалы, фамилия)                    (дата)</w:t>
      </w:r>
    </w:p>
    <w:p w:rsidR="002A4AEF" w:rsidRPr="002A4AEF" w:rsidRDefault="002A4AEF" w:rsidP="002A4AEF">
      <w:pPr>
        <w:autoSpaceDE w:val="0"/>
        <w:autoSpaceDN w:val="0"/>
        <w:adjustRightInd w:val="0"/>
        <w:spacing w:after="0" w:line="240" w:lineRule="auto"/>
        <w:rPr>
          <w:rFonts w:ascii="Times New Roman" w:hAnsi="Times New Roman" w:cs="Times New Roman"/>
          <w:sz w:val="24"/>
          <w:szCs w:val="24"/>
        </w:rPr>
      </w:pPr>
    </w:p>
    <w:p w:rsidR="002A4AEF" w:rsidRPr="002A4AEF" w:rsidRDefault="002A4AEF" w:rsidP="002A4AEF">
      <w:pPr>
        <w:autoSpaceDE w:val="0"/>
        <w:autoSpaceDN w:val="0"/>
        <w:adjustRightInd w:val="0"/>
        <w:spacing w:after="0" w:line="240" w:lineRule="auto"/>
        <w:rPr>
          <w:rFonts w:ascii="Times New Roman" w:hAnsi="Times New Roman" w:cs="Times New Roman"/>
          <w:sz w:val="24"/>
          <w:szCs w:val="24"/>
        </w:rPr>
      </w:pPr>
      <w:r w:rsidRPr="002A4AEF">
        <w:rPr>
          <w:rFonts w:ascii="Times New Roman" w:hAnsi="Times New Roman" w:cs="Times New Roman"/>
          <w:sz w:val="24"/>
          <w:szCs w:val="24"/>
        </w:rPr>
        <w:t>М.П.</w:t>
      </w:r>
    </w:p>
    <w:p w:rsidR="002A4AEF" w:rsidRPr="002A4AEF" w:rsidRDefault="002A4AEF" w:rsidP="002A4AEF">
      <w:pPr>
        <w:autoSpaceDE w:val="0"/>
        <w:autoSpaceDN w:val="0"/>
        <w:adjustRightInd w:val="0"/>
        <w:spacing w:after="0" w:line="240" w:lineRule="auto"/>
        <w:rPr>
          <w:rFonts w:ascii="Times New Roman" w:hAnsi="Times New Roman" w:cs="Times New Roman"/>
          <w:sz w:val="24"/>
          <w:szCs w:val="24"/>
        </w:rPr>
      </w:pPr>
    </w:p>
    <w:p w:rsidR="002A4AEF" w:rsidRPr="002A4AEF" w:rsidRDefault="002A4AEF" w:rsidP="002A4AEF">
      <w:pPr>
        <w:autoSpaceDE w:val="0"/>
        <w:autoSpaceDN w:val="0"/>
        <w:adjustRightInd w:val="0"/>
        <w:spacing w:after="0" w:line="240" w:lineRule="auto"/>
        <w:rPr>
          <w:rFonts w:ascii="Times New Roman" w:hAnsi="Times New Roman" w:cs="Times New Roman"/>
          <w:sz w:val="24"/>
          <w:szCs w:val="24"/>
        </w:rPr>
      </w:pPr>
      <w:r w:rsidRPr="002A4AEF">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A4AEF" w:rsidRPr="002A4AEF" w:rsidRDefault="002A4AEF" w:rsidP="002A4AEF">
      <w:pPr>
        <w:autoSpaceDE w:val="0"/>
        <w:autoSpaceDN w:val="0"/>
        <w:adjustRightInd w:val="0"/>
        <w:spacing w:before="240" w:after="0" w:line="240" w:lineRule="auto"/>
        <w:rPr>
          <w:rFonts w:ascii="Times New Roman" w:hAnsi="Times New Roman" w:cs="Times New Roman"/>
          <w:sz w:val="24"/>
          <w:szCs w:val="24"/>
        </w:rPr>
      </w:pPr>
      <w:r w:rsidRPr="002A4AEF">
        <w:rPr>
          <w:rFonts w:ascii="Times New Roman" w:hAnsi="Times New Roman" w:cs="Times New Roman"/>
          <w:sz w:val="24"/>
          <w:szCs w:val="24"/>
        </w:rPr>
        <w:t xml:space="preserve">____________       ____________________________________ _________ </w:t>
      </w:r>
      <w:r w:rsidRPr="002A4AEF">
        <w:rPr>
          <w:rFonts w:ascii="Times New Roman" w:hAnsi="Times New Roman" w:cs="Times New Roman"/>
          <w:sz w:val="24"/>
          <w:szCs w:val="24"/>
        </w:rPr>
        <w:softHyphen/>
      </w:r>
      <w:r w:rsidRPr="002A4AEF">
        <w:rPr>
          <w:rFonts w:ascii="Times New Roman" w:hAnsi="Times New Roman" w:cs="Times New Roman"/>
          <w:sz w:val="24"/>
          <w:szCs w:val="24"/>
        </w:rPr>
        <w:softHyphen/>
        <w:t xml:space="preserve">      _____________</w:t>
      </w:r>
    </w:p>
    <w:p w:rsidR="002A4AEF" w:rsidRPr="002A4AEF" w:rsidRDefault="002A4AEF" w:rsidP="002A4AEF">
      <w:pPr>
        <w:rPr>
          <w:rFonts w:ascii="Times New Roman" w:hAnsi="Times New Roman" w:cs="Times New Roman"/>
          <w:sz w:val="24"/>
          <w:szCs w:val="24"/>
        </w:rPr>
      </w:pPr>
      <w:r w:rsidRPr="002A4AEF">
        <w:rPr>
          <w:rFonts w:ascii="Times New Roman" w:hAnsi="Times New Roman" w:cs="Times New Roman"/>
          <w:sz w:val="24"/>
          <w:szCs w:val="24"/>
        </w:rPr>
        <w:t xml:space="preserve">         (подпись)                                        (Ф.И.О. заявителя/представителя заявителя)                                                         (дата)</w:t>
      </w:r>
    </w:p>
    <w:p w:rsidR="002A4AEF" w:rsidRPr="002A4AEF" w:rsidRDefault="002A4AEF" w:rsidP="002A4AEF">
      <w:pPr>
        <w:spacing w:after="0"/>
        <w:jc w:val="right"/>
        <w:rPr>
          <w:rFonts w:ascii="Times New Roman" w:hAnsi="Times New Roman" w:cs="Times New Roman"/>
          <w:sz w:val="24"/>
          <w:szCs w:val="24"/>
        </w:rPr>
        <w:sectPr w:rsidR="002A4AEF" w:rsidRPr="002A4AEF" w:rsidSect="00662A69">
          <w:pgSz w:w="11906" w:h="16838"/>
          <w:pgMar w:top="1134" w:right="850" w:bottom="1134" w:left="1701" w:header="708" w:footer="708" w:gutter="0"/>
          <w:cols w:space="708"/>
          <w:titlePg/>
          <w:docGrid w:linePitch="360"/>
        </w:sectPr>
      </w:pP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lastRenderedPageBreak/>
        <w:t>Приложение № 8</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к Административному регламенту</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по предоставлению</w:t>
      </w:r>
    </w:p>
    <w:p w:rsidR="002A4AEF" w:rsidRPr="002A4AEF" w:rsidRDefault="002A4AEF" w:rsidP="002A4AEF">
      <w:pPr>
        <w:spacing w:after="0"/>
        <w:jc w:val="right"/>
        <w:rPr>
          <w:rFonts w:ascii="Times New Roman" w:hAnsi="Times New Roman" w:cs="Times New Roman"/>
          <w:sz w:val="24"/>
          <w:szCs w:val="24"/>
        </w:rPr>
      </w:pPr>
      <w:r w:rsidRPr="002A4AEF">
        <w:rPr>
          <w:rFonts w:ascii="Times New Roman" w:hAnsi="Times New Roman" w:cs="Times New Roman"/>
          <w:sz w:val="24"/>
          <w:szCs w:val="24"/>
        </w:rPr>
        <w:t>муниципальной услуги</w:t>
      </w:r>
    </w:p>
    <w:p w:rsidR="002A4AEF" w:rsidRPr="002A4AEF" w:rsidRDefault="002A4AEF" w:rsidP="002A4AEF">
      <w:pPr>
        <w:spacing w:after="0"/>
        <w:jc w:val="right"/>
        <w:rPr>
          <w:rFonts w:ascii="Times New Roman" w:hAnsi="Times New Roman" w:cs="Times New Roman"/>
          <w:sz w:val="24"/>
          <w:szCs w:val="24"/>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2A4AEF" w:rsidRPr="002A4AEF" w:rsidTr="00180F80">
        <w:tc>
          <w:tcPr>
            <w:tcW w:w="4591" w:type="dxa"/>
            <w:gridSpan w:val="2"/>
          </w:tcPr>
          <w:p w:rsidR="002A4AEF" w:rsidRPr="002A4AEF" w:rsidRDefault="002A4AEF" w:rsidP="002A4AEF">
            <w:pPr>
              <w:jc w:val="both"/>
              <w:rPr>
                <w:sz w:val="24"/>
                <w:szCs w:val="24"/>
              </w:rPr>
            </w:pPr>
          </w:p>
        </w:tc>
        <w:tc>
          <w:tcPr>
            <w:tcW w:w="4980" w:type="dxa"/>
          </w:tcPr>
          <w:p w:rsidR="002A4AEF" w:rsidRPr="002A4AEF" w:rsidRDefault="002A4AEF" w:rsidP="002A4AEF">
            <w:pPr>
              <w:jc w:val="both"/>
              <w:rPr>
                <w:sz w:val="24"/>
                <w:szCs w:val="24"/>
              </w:rPr>
            </w:pPr>
          </w:p>
        </w:tc>
      </w:tr>
      <w:tr w:rsidR="002A4AEF" w:rsidRPr="002A4AEF" w:rsidTr="00180F80">
        <w:tc>
          <w:tcPr>
            <w:tcW w:w="4591" w:type="dxa"/>
            <w:gridSpan w:val="2"/>
          </w:tcPr>
          <w:p w:rsidR="002A4AEF" w:rsidRPr="002A4AEF" w:rsidRDefault="002A4AEF" w:rsidP="002A4AEF">
            <w:pPr>
              <w:jc w:val="both"/>
              <w:rPr>
                <w:sz w:val="24"/>
                <w:szCs w:val="24"/>
              </w:rPr>
            </w:pPr>
          </w:p>
        </w:tc>
        <w:tc>
          <w:tcPr>
            <w:tcW w:w="4980" w:type="dxa"/>
          </w:tcPr>
          <w:p w:rsidR="002A4AEF" w:rsidRPr="002A4AEF" w:rsidRDefault="002A4AEF" w:rsidP="002A4AEF">
            <w:pPr>
              <w:jc w:val="both"/>
              <w:rPr>
                <w:sz w:val="24"/>
                <w:szCs w:val="24"/>
              </w:rPr>
            </w:pPr>
            <w:r w:rsidRPr="002A4AEF">
              <w:rPr>
                <w:sz w:val="24"/>
                <w:szCs w:val="24"/>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2A4AEF" w:rsidRPr="002A4AEF" w:rsidRDefault="002A4AEF" w:rsidP="002A4AEF">
            <w:pPr>
              <w:jc w:val="both"/>
              <w:rPr>
                <w:sz w:val="24"/>
                <w:szCs w:val="24"/>
              </w:rPr>
            </w:pPr>
            <w:r w:rsidRPr="002A4AEF">
              <w:rPr>
                <w:sz w:val="24"/>
                <w:szCs w:val="24"/>
              </w:rPr>
              <w:t>(его почтовый индекс и адрес, телефон, адрес электронной почты)</w:t>
            </w:r>
          </w:p>
        </w:tc>
      </w:tr>
      <w:tr w:rsidR="002A4AEF" w:rsidRPr="002A4AEF" w:rsidTr="00180F80">
        <w:tc>
          <w:tcPr>
            <w:tcW w:w="9571" w:type="dxa"/>
            <w:gridSpan w:val="3"/>
          </w:tcPr>
          <w:p w:rsidR="002A4AEF" w:rsidRPr="002A4AEF" w:rsidRDefault="002A4AEF" w:rsidP="002A4AEF">
            <w:pPr>
              <w:jc w:val="center"/>
              <w:rPr>
                <w:b/>
                <w:sz w:val="24"/>
                <w:szCs w:val="24"/>
              </w:rPr>
            </w:pPr>
          </w:p>
          <w:p w:rsidR="002A4AEF" w:rsidRPr="002A4AEF" w:rsidRDefault="002A4AEF" w:rsidP="002A4AEF">
            <w:pPr>
              <w:jc w:val="center"/>
              <w:rPr>
                <w:b/>
                <w:sz w:val="24"/>
                <w:szCs w:val="24"/>
              </w:rPr>
            </w:pPr>
            <w:r w:rsidRPr="002A4AEF">
              <w:rPr>
                <w:b/>
                <w:sz w:val="24"/>
                <w:szCs w:val="24"/>
              </w:rPr>
              <w:t>РЕШЕНИЕ</w:t>
            </w:r>
          </w:p>
          <w:p w:rsidR="002A4AEF" w:rsidRPr="002A4AEF" w:rsidRDefault="002A4AEF" w:rsidP="002A4AEF">
            <w:pPr>
              <w:jc w:val="center"/>
              <w:rPr>
                <w:sz w:val="24"/>
                <w:szCs w:val="24"/>
              </w:rPr>
            </w:pPr>
            <w:r w:rsidRPr="002A4AEF">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2A4AEF" w:rsidRPr="002A4AEF" w:rsidTr="00180F80">
        <w:tc>
          <w:tcPr>
            <w:tcW w:w="4591" w:type="dxa"/>
            <w:gridSpan w:val="2"/>
          </w:tcPr>
          <w:p w:rsidR="002A4AEF" w:rsidRPr="002A4AEF" w:rsidRDefault="002A4AEF" w:rsidP="002A4AEF">
            <w:pPr>
              <w:jc w:val="both"/>
              <w:rPr>
                <w:sz w:val="24"/>
                <w:szCs w:val="24"/>
              </w:rPr>
            </w:pPr>
          </w:p>
        </w:tc>
        <w:tc>
          <w:tcPr>
            <w:tcW w:w="4980" w:type="dxa"/>
          </w:tcPr>
          <w:p w:rsidR="002A4AEF" w:rsidRPr="002A4AEF" w:rsidRDefault="002A4AEF" w:rsidP="002A4AEF">
            <w:pPr>
              <w:jc w:val="both"/>
              <w:rPr>
                <w:sz w:val="24"/>
                <w:szCs w:val="24"/>
              </w:rPr>
            </w:pPr>
          </w:p>
        </w:tc>
      </w:tr>
      <w:tr w:rsidR="002A4AEF" w:rsidRPr="002A4AEF" w:rsidTr="00180F80">
        <w:tc>
          <w:tcPr>
            <w:tcW w:w="9571" w:type="dxa"/>
            <w:gridSpan w:val="3"/>
          </w:tcPr>
          <w:p w:rsidR="002A4AEF" w:rsidRPr="002A4AEF" w:rsidRDefault="002A4AEF" w:rsidP="002A4AEF">
            <w:pPr>
              <w:ind w:firstLine="851"/>
              <w:jc w:val="both"/>
              <w:rPr>
                <w:sz w:val="24"/>
                <w:szCs w:val="24"/>
              </w:rPr>
            </w:pPr>
            <w:r w:rsidRPr="002A4AEF">
              <w:rPr>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2A4AEF" w:rsidRPr="002A4AEF" w:rsidRDefault="002A4AEF" w:rsidP="002A4AEF">
            <w:pPr>
              <w:jc w:val="center"/>
              <w:rPr>
                <w:sz w:val="24"/>
                <w:szCs w:val="24"/>
              </w:rPr>
            </w:pPr>
            <w:r w:rsidRPr="002A4AEF">
              <w:rPr>
                <w:i/>
                <w:sz w:val="24"/>
                <w:szCs w:val="24"/>
              </w:rPr>
              <w:t>(наименование уполномоченного органа)</w:t>
            </w:r>
          </w:p>
          <w:p w:rsidR="002A4AEF" w:rsidRPr="002A4AEF" w:rsidRDefault="002A4AEF" w:rsidP="002A4AEF">
            <w:pPr>
              <w:jc w:val="both"/>
              <w:rPr>
                <w:sz w:val="24"/>
                <w:szCs w:val="24"/>
              </w:rPr>
            </w:pPr>
            <w:r w:rsidRPr="002A4AEF">
              <w:rPr>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2A4AEF" w:rsidRPr="002A4AEF" w:rsidRDefault="002A4AEF" w:rsidP="002A4AEF">
            <w:pPr>
              <w:ind w:firstLine="851"/>
              <w:jc w:val="both"/>
              <w:rPr>
                <w:sz w:val="24"/>
                <w:szCs w:val="24"/>
              </w:rPr>
            </w:pPr>
            <w:r w:rsidRPr="002A4AEF">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2A4AEF" w:rsidRPr="002A4AEF" w:rsidRDefault="002A4AEF" w:rsidP="002A4AEF">
            <w:pPr>
              <w:ind w:firstLine="851"/>
              <w:jc w:val="both"/>
              <w:rPr>
                <w:sz w:val="24"/>
                <w:szCs w:val="24"/>
              </w:rPr>
            </w:pPr>
          </w:p>
          <w:p w:rsidR="002A4AEF" w:rsidRPr="002A4AEF" w:rsidRDefault="002A4AEF" w:rsidP="002A4AEF">
            <w:pPr>
              <w:ind w:firstLine="851"/>
              <w:jc w:val="both"/>
              <w:rPr>
                <w:sz w:val="24"/>
                <w:szCs w:val="24"/>
              </w:rPr>
            </w:pPr>
            <w:r w:rsidRPr="002A4AEF">
              <w:rPr>
                <w:sz w:val="24"/>
                <w:szCs w:val="24"/>
              </w:rPr>
              <w:t>Дополнительно информируем: ___________</w:t>
            </w:r>
          </w:p>
        </w:tc>
      </w:tr>
      <w:tr w:rsidR="002A4AEF" w:rsidRPr="002A4AEF" w:rsidTr="00180F80">
        <w:tc>
          <w:tcPr>
            <w:tcW w:w="2127" w:type="dxa"/>
          </w:tcPr>
          <w:p w:rsidR="002A4AEF" w:rsidRPr="002A4AEF" w:rsidRDefault="002A4AEF" w:rsidP="002A4AEF">
            <w:pPr>
              <w:jc w:val="both"/>
              <w:rPr>
                <w:sz w:val="24"/>
                <w:szCs w:val="24"/>
              </w:rPr>
            </w:pPr>
            <w:r w:rsidRPr="002A4AEF">
              <w:rPr>
                <w:sz w:val="24"/>
                <w:szCs w:val="24"/>
              </w:rPr>
              <w:t>_____________</w:t>
            </w:r>
          </w:p>
          <w:p w:rsidR="002A4AEF" w:rsidRPr="002A4AEF" w:rsidRDefault="002A4AEF" w:rsidP="002A4AEF">
            <w:pPr>
              <w:jc w:val="center"/>
              <w:rPr>
                <w:sz w:val="24"/>
                <w:szCs w:val="24"/>
              </w:rPr>
            </w:pPr>
            <w:r w:rsidRPr="002A4AEF">
              <w:rPr>
                <w:sz w:val="24"/>
                <w:szCs w:val="24"/>
              </w:rPr>
              <w:t>(должность)</w:t>
            </w:r>
          </w:p>
        </w:tc>
        <w:tc>
          <w:tcPr>
            <w:tcW w:w="2464" w:type="dxa"/>
          </w:tcPr>
          <w:p w:rsidR="002A4AEF" w:rsidRPr="002A4AEF" w:rsidRDefault="002A4AEF" w:rsidP="002A4AEF">
            <w:pPr>
              <w:jc w:val="both"/>
              <w:rPr>
                <w:sz w:val="24"/>
                <w:szCs w:val="24"/>
              </w:rPr>
            </w:pPr>
            <w:r w:rsidRPr="002A4AEF">
              <w:rPr>
                <w:sz w:val="24"/>
                <w:szCs w:val="24"/>
              </w:rPr>
              <w:t>________________</w:t>
            </w:r>
          </w:p>
          <w:p w:rsidR="002A4AEF" w:rsidRPr="002A4AEF" w:rsidRDefault="002A4AEF" w:rsidP="002A4AEF">
            <w:pPr>
              <w:jc w:val="center"/>
              <w:rPr>
                <w:sz w:val="24"/>
                <w:szCs w:val="24"/>
              </w:rPr>
            </w:pPr>
            <w:r w:rsidRPr="002A4AEF">
              <w:rPr>
                <w:sz w:val="24"/>
                <w:szCs w:val="24"/>
              </w:rPr>
              <w:t>(подпись)</w:t>
            </w:r>
          </w:p>
        </w:tc>
        <w:tc>
          <w:tcPr>
            <w:tcW w:w="4980" w:type="dxa"/>
          </w:tcPr>
          <w:p w:rsidR="002A4AEF" w:rsidRPr="002A4AEF" w:rsidRDefault="002A4AEF" w:rsidP="002A4AEF">
            <w:pPr>
              <w:jc w:val="both"/>
              <w:rPr>
                <w:sz w:val="24"/>
                <w:szCs w:val="24"/>
              </w:rPr>
            </w:pPr>
            <w:r w:rsidRPr="002A4AEF">
              <w:rPr>
                <w:sz w:val="24"/>
                <w:szCs w:val="24"/>
              </w:rPr>
              <w:t>__________________________________</w:t>
            </w:r>
          </w:p>
          <w:p w:rsidR="002A4AEF" w:rsidRPr="002A4AEF" w:rsidRDefault="002A4AEF" w:rsidP="002A4AEF">
            <w:pPr>
              <w:jc w:val="center"/>
              <w:rPr>
                <w:sz w:val="24"/>
                <w:szCs w:val="24"/>
              </w:rPr>
            </w:pPr>
            <w:r w:rsidRPr="002A4AEF">
              <w:rPr>
                <w:sz w:val="24"/>
                <w:szCs w:val="24"/>
              </w:rPr>
              <w:t>(фамилия, имя, отчество (последнее - при наличии))</w:t>
            </w:r>
          </w:p>
        </w:tc>
      </w:tr>
      <w:tr w:rsidR="002A4AEF" w:rsidRPr="002A4AEF" w:rsidTr="00180F80">
        <w:tc>
          <w:tcPr>
            <w:tcW w:w="4591" w:type="dxa"/>
            <w:gridSpan w:val="2"/>
          </w:tcPr>
          <w:p w:rsidR="002A4AEF" w:rsidRPr="002A4AEF" w:rsidRDefault="002A4AEF" w:rsidP="002A4AEF">
            <w:pPr>
              <w:jc w:val="both"/>
              <w:rPr>
                <w:sz w:val="24"/>
                <w:szCs w:val="24"/>
              </w:rPr>
            </w:pPr>
            <w:r w:rsidRPr="002A4AEF">
              <w:rPr>
                <w:sz w:val="24"/>
                <w:szCs w:val="24"/>
              </w:rPr>
              <w:t>Дата</w:t>
            </w:r>
          </w:p>
          <w:p w:rsidR="002A4AEF" w:rsidRPr="002A4AEF" w:rsidRDefault="002A4AEF" w:rsidP="002A4AEF">
            <w:pPr>
              <w:jc w:val="both"/>
              <w:rPr>
                <w:sz w:val="24"/>
                <w:szCs w:val="24"/>
              </w:rPr>
            </w:pPr>
          </w:p>
        </w:tc>
        <w:tc>
          <w:tcPr>
            <w:tcW w:w="4980" w:type="dxa"/>
          </w:tcPr>
          <w:p w:rsidR="002A4AEF" w:rsidRPr="002A4AEF" w:rsidRDefault="002A4AEF" w:rsidP="002A4AEF">
            <w:pPr>
              <w:jc w:val="both"/>
              <w:rPr>
                <w:sz w:val="24"/>
                <w:szCs w:val="24"/>
              </w:rPr>
            </w:pPr>
          </w:p>
        </w:tc>
      </w:tr>
    </w:tbl>
    <w:p w:rsidR="002A4AEF" w:rsidRPr="002A4AEF" w:rsidRDefault="002A4AEF" w:rsidP="002A4AEF">
      <w:pPr>
        <w:widowControl w:val="0"/>
        <w:autoSpaceDE w:val="0"/>
        <w:autoSpaceDN w:val="0"/>
        <w:adjustRightInd w:val="0"/>
        <w:spacing w:after="0" w:line="240" w:lineRule="auto"/>
        <w:jc w:val="right"/>
        <w:outlineLvl w:val="1"/>
        <w:rPr>
          <w:rFonts w:ascii="Courier New" w:eastAsia="Times New Roman" w:hAnsi="Courier New" w:cs="Courier New"/>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99" w:rsidRDefault="006A1E99" w:rsidP="00CD1239">
      <w:pPr>
        <w:spacing w:after="0" w:line="240" w:lineRule="auto"/>
      </w:pPr>
      <w:r>
        <w:separator/>
      </w:r>
    </w:p>
  </w:endnote>
  <w:endnote w:type="continuationSeparator" w:id="0">
    <w:p w:rsidR="006A1E99" w:rsidRDefault="006A1E9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06" w:rsidRDefault="000A5E06">
    <w:pPr>
      <w:pStyle w:val="a9"/>
      <w:jc w:val="right"/>
    </w:pPr>
    <w:r>
      <w:fldChar w:fldCharType="begin"/>
    </w:r>
    <w:r>
      <w:instrText>PAGE   \* MERGEFORMAT</w:instrText>
    </w:r>
    <w:r>
      <w:fldChar w:fldCharType="separate"/>
    </w:r>
    <w:r w:rsidR="002A4AEF">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99" w:rsidRDefault="006A1E99" w:rsidP="00CD1239">
      <w:pPr>
        <w:spacing w:after="0" w:line="240" w:lineRule="auto"/>
      </w:pPr>
      <w:r>
        <w:separator/>
      </w:r>
    </w:p>
  </w:footnote>
  <w:footnote w:type="continuationSeparator" w:id="0">
    <w:p w:rsidR="006A1E99" w:rsidRDefault="006A1E99"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7"/>
  </w:num>
  <w:num w:numId="4">
    <w:abstractNumId w:val="14"/>
  </w:num>
  <w:num w:numId="5">
    <w:abstractNumId w:val="0"/>
  </w:num>
  <w:num w:numId="6">
    <w:abstractNumId w:val="15"/>
  </w:num>
  <w:num w:numId="7">
    <w:abstractNumId w:val="22"/>
  </w:num>
  <w:num w:numId="8">
    <w:abstractNumId w:val="8"/>
  </w:num>
  <w:num w:numId="9">
    <w:abstractNumId w:val="29"/>
  </w:num>
  <w:num w:numId="10">
    <w:abstractNumId w:val="13"/>
  </w:num>
  <w:num w:numId="11">
    <w:abstractNumId w:val="18"/>
  </w:num>
  <w:num w:numId="12">
    <w:abstractNumId w:val="10"/>
  </w:num>
  <w:num w:numId="13">
    <w:abstractNumId w:val="2"/>
  </w:num>
  <w:num w:numId="14">
    <w:abstractNumId w:val="12"/>
  </w:num>
  <w:num w:numId="15">
    <w:abstractNumId w:val="24"/>
  </w:num>
  <w:num w:numId="16">
    <w:abstractNumId w:val="23"/>
  </w:num>
  <w:num w:numId="17">
    <w:abstractNumId w:val="1"/>
  </w:num>
  <w:num w:numId="18">
    <w:abstractNumId w:val="16"/>
  </w:num>
  <w:num w:numId="19">
    <w:abstractNumId w:val="6"/>
  </w:num>
  <w:num w:numId="20">
    <w:abstractNumId w:val="5"/>
  </w:num>
  <w:num w:numId="21">
    <w:abstractNumId w:val="7"/>
  </w:num>
  <w:num w:numId="22">
    <w:abstractNumId w:val="28"/>
  </w:num>
  <w:num w:numId="23">
    <w:abstractNumId w:val="26"/>
  </w:num>
  <w:num w:numId="24">
    <w:abstractNumId w:val="3"/>
  </w:num>
  <w:num w:numId="25">
    <w:abstractNumId w:val="11"/>
  </w:num>
  <w:num w:numId="26">
    <w:abstractNumId w:val="20"/>
  </w:num>
  <w:num w:numId="27">
    <w:abstractNumId w:val="4"/>
  </w:num>
  <w:num w:numId="28">
    <w:abstractNumId w:val="9"/>
  </w:num>
  <w:num w:numId="29">
    <w:abstractNumId w:val="21"/>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71E28"/>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A4AEF"/>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E5B4A"/>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24CE"/>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A1E99"/>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9517E"/>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1644D"/>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268C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761A4"/>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2A4AE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7441000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BD7D5187F62B33EEA76364FBD2BBD54A7F86DDC19C38A7644BA8E20650B6EEE820B06A191F719A23DBACFA8729i2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A81D6A9FB3256CFEDD40D39BCA1D51195B90E0794D9988F9CC4D2B9629A87778ABD2358319F486B9C9C882B0AF6B387F6AC0A722D6BC3AG6r1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FE91-1902-4886-A990-04F43990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4237</TotalTime>
  <Pages>36</Pages>
  <Words>14441</Words>
  <Characters>82317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97</cp:revision>
  <cp:lastPrinted>2022-10-07T06:29:00Z</cp:lastPrinted>
  <dcterms:created xsi:type="dcterms:W3CDTF">2017-07-19T13:56:00Z</dcterms:created>
  <dcterms:modified xsi:type="dcterms:W3CDTF">2022-11-25T06:52:00Z</dcterms:modified>
</cp:coreProperties>
</file>