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КРАСНОБОРСКОЕ  ГОРОДСКОЕ  ПОСЕЛЕНИЕ</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ТОСНЕНСКОГО  РАЙОНА  ЛЕНИНГРАДСКОЙ  ОБЛАСТИ</w:t>
      </w:r>
    </w:p>
    <w:p w:rsidR="00884FFA" w:rsidRPr="00D977F3" w:rsidRDefault="00884FFA"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АДМИНИСТРАЦИЯ</w:t>
      </w:r>
    </w:p>
    <w:p w:rsidR="00884FFA" w:rsidRPr="00D977F3" w:rsidRDefault="00884FFA" w:rsidP="00884FFA">
      <w:pPr>
        <w:spacing w:after="0" w:line="240" w:lineRule="auto"/>
        <w:rPr>
          <w:rFonts w:ascii="Times New Roman" w:eastAsia="Times New Roman" w:hAnsi="Times New Roman" w:cs="Times New Roman"/>
          <w:b/>
          <w:sz w:val="28"/>
          <w:szCs w:val="28"/>
        </w:rPr>
      </w:pPr>
    </w:p>
    <w:p w:rsidR="00884FFA" w:rsidRDefault="00884FFA" w:rsidP="00713321">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ПОСТАНОВЛЕНИЕ</w:t>
      </w:r>
    </w:p>
    <w:p w:rsidR="00713321" w:rsidRPr="00D977F3" w:rsidRDefault="00713321" w:rsidP="00713321">
      <w:pPr>
        <w:spacing w:after="0" w:line="240" w:lineRule="auto"/>
        <w:jc w:val="center"/>
        <w:rPr>
          <w:rFonts w:ascii="Times New Roman" w:eastAsia="Times New Roman" w:hAnsi="Times New Roman" w:cs="Times New Roman"/>
          <w:b/>
          <w:sz w:val="28"/>
          <w:szCs w:val="28"/>
        </w:rPr>
      </w:pPr>
    </w:p>
    <w:p w:rsidR="00713321" w:rsidRDefault="00767D86" w:rsidP="00884FF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2706F7">
        <w:rPr>
          <w:rFonts w:ascii="Times New Roman" w:eastAsia="Times New Roman" w:hAnsi="Times New Roman" w:cs="Times New Roman"/>
          <w:b/>
          <w:sz w:val="28"/>
          <w:szCs w:val="28"/>
        </w:rPr>
        <w:t>09.11</w:t>
      </w:r>
      <w:r w:rsidR="002B58CB" w:rsidRPr="00C450E7">
        <w:rPr>
          <w:rFonts w:ascii="Times New Roman" w:eastAsia="Times New Roman" w:hAnsi="Times New Roman" w:cs="Times New Roman"/>
          <w:b/>
          <w:sz w:val="28"/>
          <w:szCs w:val="28"/>
        </w:rPr>
        <w:t>.</w:t>
      </w:r>
      <w:r w:rsidR="002B58CB" w:rsidRPr="00D977F3">
        <w:rPr>
          <w:rFonts w:ascii="Times New Roman" w:eastAsia="Times New Roman" w:hAnsi="Times New Roman" w:cs="Times New Roman"/>
          <w:b/>
          <w:sz w:val="28"/>
          <w:szCs w:val="28"/>
        </w:rPr>
        <w:t>20</w:t>
      </w:r>
      <w:r w:rsidR="00EB7C82" w:rsidRPr="00D977F3">
        <w:rPr>
          <w:rFonts w:ascii="Times New Roman" w:eastAsia="Times New Roman" w:hAnsi="Times New Roman" w:cs="Times New Roman"/>
          <w:b/>
          <w:sz w:val="28"/>
          <w:szCs w:val="28"/>
        </w:rPr>
        <w:t>22</w:t>
      </w:r>
      <w:r w:rsidR="001121A9" w:rsidRPr="00D977F3">
        <w:rPr>
          <w:rFonts w:ascii="Times New Roman" w:eastAsia="Times New Roman" w:hAnsi="Times New Roman" w:cs="Times New Roman"/>
          <w:b/>
          <w:sz w:val="28"/>
          <w:szCs w:val="28"/>
        </w:rPr>
        <w:t xml:space="preserve">   </w:t>
      </w:r>
      <w:r w:rsidR="00884FFA" w:rsidRPr="00C450E7">
        <w:rPr>
          <w:rFonts w:ascii="Times New Roman" w:eastAsia="Times New Roman" w:hAnsi="Times New Roman" w:cs="Times New Roman"/>
          <w:b/>
          <w:sz w:val="28"/>
          <w:szCs w:val="28"/>
        </w:rPr>
        <w:t>№</w:t>
      </w:r>
      <w:r w:rsidR="002706F7">
        <w:rPr>
          <w:rFonts w:ascii="Times New Roman" w:eastAsia="Times New Roman" w:hAnsi="Times New Roman" w:cs="Times New Roman"/>
          <w:b/>
          <w:sz w:val="28"/>
          <w:szCs w:val="28"/>
        </w:rPr>
        <w:t xml:space="preserve"> 708</w:t>
      </w:r>
      <w:r>
        <w:rPr>
          <w:rFonts w:ascii="Times New Roman" w:eastAsia="Times New Roman" w:hAnsi="Times New Roman" w:cs="Times New Roman"/>
          <w:b/>
          <w:sz w:val="28"/>
          <w:szCs w:val="28"/>
        </w:rPr>
        <w:t xml:space="preserve"> </w:t>
      </w:r>
    </w:p>
    <w:p w:rsidR="00884FFA" w:rsidRPr="00D977F3" w:rsidRDefault="006B53F0"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r w:rsidR="00884FFA" w:rsidRPr="00D977F3">
        <w:rPr>
          <w:rFonts w:ascii="Times New Roman" w:eastAsia="Times New Roman" w:hAnsi="Times New Roman" w:cs="Times New Roman"/>
          <w:b/>
          <w:sz w:val="28"/>
          <w:szCs w:val="28"/>
        </w:rPr>
        <w:t xml:space="preserve"> </w:t>
      </w:r>
    </w:p>
    <w:p w:rsidR="00884FFA" w:rsidRDefault="00884FFA" w:rsidP="00767D86">
      <w:pPr>
        <w:spacing w:after="0" w:line="240" w:lineRule="auto"/>
        <w:ind w:right="2551"/>
        <w:jc w:val="both"/>
        <w:rPr>
          <w:rFonts w:ascii="Times New Roman" w:eastAsia="Times New Roman" w:hAnsi="Times New Roman" w:cs="Times New Roman"/>
          <w:bCs/>
          <w:sz w:val="28"/>
          <w:szCs w:val="28"/>
        </w:rPr>
      </w:pPr>
      <w:r w:rsidRPr="00D977F3">
        <w:rPr>
          <w:rFonts w:ascii="Times New Roman" w:eastAsia="Times New Roman" w:hAnsi="Times New Roman" w:cs="Times New Roman"/>
          <w:sz w:val="28"/>
          <w:szCs w:val="28"/>
        </w:rPr>
        <w:t>Об утверждении административного регламента по</w:t>
      </w:r>
      <w:r w:rsidR="00FB435C">
        <w:rPr>
          <w:rFonts w:ascii="Times New Roman" w:eastAsia="Times New Roman" w:hAnsi="Times New Roman" w:cs="Times New Roman"/>
          <w:sz w:val="28"/>
          <w:szCs w:val="28"/>
        </w:rPr>
        <w:t xml:space="preserve"> предоставлению администрацией </w:t>
      </w:r>
      <w:r w:rsidRPr="00D977F3">
        <w:rPr>
          <w:rFonts w:ascii="Times New Roman" w:eastAsia="Times New Roman" w:hAnsi="Times New Roman" w:cs="Times New Roman"/>
          <w:sz w:val="28"/>
          <w:szCs w:val="28"/>
        </w:rPr>
        <w:t xml:space="preserve">Красноборского городского поселения Тосненского района Ленинградской области муниципальной услуги </w:t>
      </w:r>
      <w:r w:rsidR="00767D86" w:rsidRPr="00767D86">
        <w:rPr>
          <w:rFonts w:ascii="Times New Roman" w:eastAsia="Times New Roman" w:hAnsi="Times New Roman" w:cs="Times New Roman"/>
          <w:bCs/>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767D86">
        <w:rPr>
          <w:rFonts w:ascii="Times New Roman" w:eastAsia="Times New Roman" w:hAnsi="Times New Roman" w:cs="Times New Roman"/>
          <w:b/>
          <w:bCs/>
          <w:sz w:val="28"/>
          <w:szCs w:val="28"/>
        </w:rPr>
        <w:t xml:space="preserve"> </w:t>
      </w:r>
    </w:p>
    <w:p w:rsidR="00713321" w:rsidRPr="00D977F3" w:rsidRDefault="002706F7" w:rsidP="0040779A">
      <w:pPr>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bCs/>
          <w:sz w:val="28"/>
          <w:szCs w:val="28"/>
        </w:rPr>
        <w:t xml:space="preserve">На основании Федерального закона от 27.07.2010 № 210-ФЗ "Об организации предоставления государственных и муниципальных услуг", </w:t>
      </w:r>
      <w:r w:rsidRPr="00D977F3">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r w:rsidRPr="00D977F3">
        <w:rPr>
          <w:rFonts w:ascii="Times New Roman" w:eastAsia="Times New Roman" w:hAnsi="Times New Roman" w:cs="Times New Roman"/>
          <w:color w:val="000000"/>
          <w:sz w:val="28"/>
          <w:szCs w:val="28"/>
        </w:rPr>
        <w:t xml:space="preserve"> </w:t>
      </w:r>
      <w:r w:rsidRPr="00D977F3">
        <w:rPr>
          <w:rFonts w:ascii="Times New Roman" w:eastAsia="Times New Roman" w:hAnsi="Times New Roman" w:cs="Times New Roman"/>
          <w:sz w:val="28"/>
          <w:szCs w:val="28"/>
        </w:rPr>
        <w:t>Устава Красноборского городского поселения Тосненского района Ленинградской области</w:t>
      </w:r>
    </w:p>
    <w:p w:rsidR="00884FFA" w:rsidRPr="00D977F3" w:rsidRDefault="002706F7" w:rsidP="00BF284B">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 xml:space="preserve">   </w:t>
      </w:r>
      <w:r w:rsidR="00BF284B" w:rsidRPr="00D977F3">
        <w:rPr>
          <w:rFonts w:ascii="Times New Roman" w:eastAsia="Times New Roman" w:hAnsi="Times New Roman" w:cs="Times New Roman"/>
          <w:color w:val="FF0000"/>
          <w:sz w:val="28"/>
          <w:szCs w:val="28"/>
        </w:rPr>
        <w:t xml:space="preserve">        </w:t>
      </w:r>
      <w:r w:rsidR="00884FFA" w:rsidRPr="00D977F3">
        <w:rPr>
          <w:rFonts w:ascii="Times New Roman" w:eastAsia="Times New Roman" w:hAnsi="Times New Roman" w:cs="Times New Roman"/>
          <w:sz w:val="28"/>
          <w:szCs w:val="28"/>
        </w:rPr>
        <w:t>ПОСТАНОВЛЯЮ:</w:t>
      </w:r>
    </w:p>
    <w:p w:rsidR="00884FFA" w:rsidRPr="00D977F3" w:rsidRDefault="0083081E" w:rsidP="0062112D">
      <w:pPr>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ab/>
      </w:r>
      <w:r w:rsidR="002706F7">
        <w:rPr>
          <w:rFonts w:ascii="Times New Roman" w:eastAsia="Times New Roman" w:hAnsi="Times New Roman" w:cs="Times New Roman"/>
          <w:sz w:val="28"/>
          <w:szCs w:val="28"/>
        </w:rPr>
        <w:t xml:space="preserve"> 1.</w:t>
      </w:r>
      <w:r w:rsidR="00884FFA" w:rsidRPr="00D977F3">
        <w:rPr>
          <w:rFonts w:ascii="Times New Roman" w:eastAsia="Times New Roman" w:hAnsi="Times New Roman" w:cs="Times New Roman"/>
          <w:sz w:val="28"/>
          <w:szCs w:val="28"/>
        </w:rPr>
        <w:t xml:space="preserve">Утвердить </w:t>
      </w:r>
      <w:r w:rsidR="002706F7">
        <w:rPr>
          <w:rFonts w:ascii="Times New Roman" w:eastAsia="Times New Roman" w:hAnsi="Times New Roman" w:cs="Times New Roman"/>
          <w:sz w:val="28"/>
          <w:szCs w:val="28"/>
        </w:rPr>
        <w:t>административный регламент</w:t>
      </w:r>
      <w:r w:rsidR="00884FFA" w:rsidRPr="00D977F3">
        <w:rPr>
          <w:rFonts w:ascii="Times New Roman" w:eastAsia="Times New Roman" w:hAnsi="Times New Roman" w:cs="Times New Roman"/>
          <w:sz w:val="28"/>
          <w:szCs w:val="28"/>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767D86" w:rsidRPr="00767D86">
        <w:rPr>
          <w:rFonts w:ascii="Times New Roman" w:eastAsia="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w:t>
      </w:r>
      <w:r w:rsidR="00767D86">
        <w:rPr>
          <w:rFonts w:ascii="Times New Roman" w:eastAsia="Times New Roman" w:hAnsi="Times New Roman" w:cs="Times New Roman"/>
          <w:sz w:val="28"/>
          <w:szCs w:val="28"/>
        </w:rPr>
        <w:t>ость на который не разграничена</w:t>
      </w:r>
      <w:r w:rsidR="00767D86" w:rsidRPr="00767D86">
        <w:rPr>
          <w:rFonts w:ascii="Times New Roman" w:eastAsia="Times New Roman" w:hAnsi="Times New Roman" w:cs="Times New Roman"/>
          <w:sz w:val="28"/>
          <w:szCs w:val="28"/>
        </w:rPr>
        <w:t>), в собственность бесплатно»</w:t>
      </w:r>
      <w:r w:rsidR="00394851" w:rsidRPr="00D977F3">
        <w:rPr>
          <w:rFonts w:ascii="Times New Roman" w:eastAsia="Times New Roman" w:hAnsi="Times New Roman" w:cs="Times New Roman"/>
          <w:sz w:val="28"/>
          <w:szCs w:val="28"/>
        </w:rPr>
        <w:t xml:space="preserve"> (далее - </w:t>
      </w:r>
      <w:r w:rsidR="002706F7">
        <w:rPr>
          <w:rFonts w:ascii="Times New Roman" w:eastAsia="Calibri" w:hAnsi="Times New Roman" w:cs="Times New Roman"/>
          <w:sz w:val="28"/>
          <w:szCs w:val="28"/>
          <w:lang w:eastAsia="en-US"/>
        </w:rPr>
        <w:t>административный регламент</w:t>
      </w:r>
      <w:r w:rsidR="00394851" w:rsidRPr="00D977F3">
        <w:rPr>
          <w:rFonts w:ascii="Times New Roman" w:eastAsia="Calibri" w:hAnsi="Times New Roman" w:cs="Times New Roman"/>
          <w:sz w:val="28"/>
          <w:szCs w:val="28"/>
          <w:lang w:eastAsia="en-US"/>
        </w:rPr>
        <w:t>)</w:t>
      </w:r>
      <w:r w:rsidR="00394851" w:rsidRPr="00D977F3">
        <w:rPr>
          <w:rFonts w:ascii="Times New Roman" w:eastAsia="Times New Roman" w:hAnsi="Times New Roman" w:cs="Times New Roman"/>
          <w:sz w:val="28"/>
          <w:szCs w:val="28"/>
        </w:rPr>
        <w:t xml:space="preserve"> </w:t>
      </w:r>
      <w:r w:rsidR="00AE59C2" w:rsidRPr="00D977F3">
        <w:rPr>
          <w:rFonts w:ascii="Times New Roman" w:eastAsia="Times New Roman" w:hAnsi="Times New Roman" w:cs="Times New Roman"/>
          <w:sz w:val="28"/>
          <w:szCs w:val="28"/>
        </w:rPr>
        <w:t xml:space="preserve"> </w:t>
      </w:r>
      <w:r w:rsidR="00884FFA" w:rsidRPr="00D977F3">
        <w:rPr>
          <w:rFonts w:ascii="Times New Roman" w:eastAsia="Times New Roman" w:hAnsi="Times New Roman" w:cs="Times New Roman"/>
          <w:sz w:val="28"/>
          <w:szCs w:val="28"/>
        </w:rPr>
        <w:t xml:space="preserve">(Приложение). </w:t>
      </w:r>
    </w:p>
    <w:p w:rsidR="00CD1239" w:rsidRPr="00D977F3" w:rsidRDefault="002706F7" w:rsidP="002706F7">
      <w:pPr>
        <w:tabs>
          <w:tab w:val="left" w:pos="1134"/>
        </w:tabs>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2.</w:t>
      </w:r>
      <w:r w:rsidRPr="00A10952">
        <w:rPr>
          <w:rFonts w:ascii="Times New Roman" w:eastAsia="Calibri" w:hAnsi="Times New Roman" w:cs="Times New Roman"/>
          <w:sz w:val="28"/>
          <w:szCs w:val="28"/>
          <w:lang w:eastAsia="en-US"/>
        </w:rPr>
        <w:t>Опубликовать нас</w:t>
      </w:r>
      <w:r>
        <w:rPr>
          <w:rFonts w:ascii="Times New Roman" w:eastAsia="Calibri" w:hAnsi="Times New Roman" w:cs="Times New Roman"/>
          <w:sz w:val="28"/>
          <w:szCs w:val="28"/>
          <w:lang w:eastAsia="en-US"/>
        </w:rPr>
        <w:t>тоящее постановление в газете «Красноборский</w:t>
      </w:r>
      <w:r w:rsidRPr="00A10952">
        <w:rPr>
          <w:rFonts w:ascii="Times New Roman" w:eastAsia="Calibri" w:hAnsi="Times New Roman" w:cs="Times New Roman"/>
          <w:sz w:val="28"/>
          <w:szCs w:val="28"/>
          <w:lang w:eastAsia="en-US"/>
        </w:rPr>
        <w:t xml:space="preserve">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 </w:t>
      </w:r>
      <w:hyperlink r:id="rId9" w:history="1">
        <w:r w:rsidRPr="00A10952">
          <w:rPr>
            <w:rStyle w:val="a6"/>
            <w:rFonts w:ascii="Times New Roman" w:eastAsia="Calibri" w:hAnsi="Times New Roman" w:cs="Times New Roman"/>
            <w:sz w:val="28"/>
            <w:szCs w:val="28"/>
            <w:lang w:eastAsia="en-US"/>
          </w:rPr>
          <w:t>http://www.</w:t>
        </w:r>
        <w:r w:rsidRPr="00A10952">
          <w:rPr>
            <w:rStyle w:val="a6"/>
            <w:rFonts w:ascii="Times New Roman" w:eastAsia="Calibri" w:hAnsi="Times New Roman" w:cs="Times New Roman"/>
            <w:sz w:val="28"/>
            <w:szCs w:val="28"/>
            <w:lang w:val="en-US" w:eastAsia="en-US"/>
          </w:rPr>
          <w:t>krbor</w:t>
        </w:r>
        <w:r w:rsidRPr="00A10952">
          <w:rPr>
            <w:rStyle w:val="a6"/>
            <w:rFonts w:ascii="Times New Roman" w:eastAsia="Calibri" w:hAnsi="Times New Roman" w:cs="Times New Roman"/>
            <w:sz w:val="28"/>
            <w:szCs w:val="28"/>
            <w:lang w:eastAsia="en-US"/>
          </w:rPr>
          <w:t>.ru/</w:t>
        </w:r>
      </w:hyperlink>
      <w:r w:rsidRPr="00A10952">
        <w:rPr>
          <w:rFonts w:ascii="Times New Roman" w:eastAsia="Calibri" w:hAnsi="Times New Roman" w:cs="Times New Roman"/>
          <w:sz w:val="28"/>
          <w:szCs w:val="28"/>
          <w:lang w:eastAsia="en-US"/>
        </w:rPr>
        <w:t>.</w:t>
      </w:r>
    </w:p>
    <w:p w:rsidR="00DE0173" w:rsidRPr="00D977F3" w:rsidRDefault="005B7ED3" w:rsidP="0040779A">
      <w:pPr>
        <w:tabs>
          <w:tab w:val="left" w:pos="709"/>
          <w:tab w:val="left" w:pos="1134"/>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706F7">
        <w:rPr>
          <w:rFonts w:ascii="Times New Roman" w:eastAsia="Times New Roman" w:hAnsi="Times New Roman" w:cs="Times New Roman"/>
          <w:sz w:val="28"/>
          <w:szCs w:val="28"/>
        </w:rPr>
        <w:t xml:space="preserve">          3</w:t>
      </w:r>
      <w:r w:rsidR="00DE0173" w:rsidRPr="00D977F3">
        <w:rPr>
          <w:rFonts w:ascii="Times New Roman" w:eastAsia="Times New Roman" w:hAnsi="Times New Roman" w:cs="Times New Roman"/>
          <w:sz w:val="28"/>
          <w:szCs w:val="28"/>
        </w:rPr>
        <w:t xml:space="preserve">. </w:t>
      </w:r>
      <w:r w:rsidR="008B4855" w:rsidRPr="00D977F3">
        <w:rPr>
          <w:rFonts w:ascii="Times New Roman" w:eastAsia="Times New Roman" w:hAnsi="Times New Roman" w:cs="Times New Roman"/>
          <w:sz w:val="28"/>
          <w:szCs w:val="28"/>
        </w:rPr>
        <w:t xml:space="preserve"> </w:t>
      </w:r>
      <w:r w:rsidR="00DE0173" w:rsidRPr="00D977F3">
        <w:rPr>
          <w:rFonts w:ascii="Times New Roman" w:eastAsia="Times New Roman" w:hAnsi="Times New Roman" w:cs="Times New Roman"/>
          <w:sz w:val="28"/>
          <w:szCs w:val="28"/>
        </w:rPr>
        <w:t>Настоящее постановление вступает в силу с момента подписания.</w:t>
      </w:r>
    </w:p>
    <w:p w:rsidR="002B58CB" w:rsidRPr="00D977F3" w:rsidRDefault="00CD1239" w:rsidP="0040779A">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w:t>
      </w:r>
      <w:r w:rsidR="002706F7">
        <w:rPr>
          <w:rFonts w:ascii="Times New Roman" w:eastAsia="Calibri" w:hAnsi="Times New Roman" w:cs="Times New Roman"/>
          <w:sz w:val="28"/>
          <w:szCs w:val="28"/>
          <w:lang w:eastAsia="en-US"/>
        </w:rPr>
        <w:t xml:space="preserve">        4</w:t>
      </w:r>
      <w:r w:rsidR="003D0169" w:rsidRPr="00D977F3">
        <w:rPr>
          <w:rFonts w:ascii="Times New Roman" w:eastAsia="Calibri" w:hAnsi="Times New Roman" w:cs="Times New Roman"/>
          <w:sz w:val="28"/>
          <w:szCs w:val="28"/>
          <w:lang w:eastAsia="en-US"/>
        </w:rPr>
        <w:t>.  Контроль за исполнением</w:t>
      </w:r>
      <w:r w:rsidRPr="00D977F3">
        <w:rPr>
          <w:rFonts w:ascii="Times New Roman" w:eastAsia="Calibri" w:hAnsi="Times New Roman" w:cs="Times New Roman"/>
          <w:sz w:val="28"/>
          <w:szCs w:val="28"/>
          <w:lang w:eastAsia="en-US"/>
        </w:rPr>
        <w:t xml:space="preserve"> настоящего постановления оставляю за собой.</w:t>
      </w:r>
      <w:r w:rsidR="0040779A" w:rsidRPr="00D977F3">
        <w:rPr>
          <w:rFonts w:ascii="Times New Roman" w:eastAsia="Calibri" w:hAnsi="Times New Roman" w:cs="Times New Roman"/>
          <w:sz w:val="28"/>
          <w:szCs w:val="28"/>
          <w:lang w:eastAsia="en-US"/>
        </w:rPr>
        <w:t xml:space="preserve">    </w:t>
      </w:r>
    </w:p>
    <w:p w:rsidR="002B58CB" w:rsidRPr="00D977F3" w:rsidRDefault="002B58CB" w:rsidP="0040779A">
      <w:pPr>
        <w:tabs>
          <w:tab w:val="left" w:pos="1134"/>
        </w:tabs>
        <w:spacing w:after="0" w:line="240" w:lineRule="auto"/>
        <w:jc w:val="both"/>
        <w:rPr>
          <w:rFonts w:ascii="Times New Roman" w:eastAsia="Calibri" w:hAnsi="Times New Roman" w:cs="Times New Roman"/>
          <w:sz w:val="28"/>
          <w:szCs w:val="28"/>
          <w:lang w:eastAsia="en-US"/>
        </w:rPr>
      </w:pPr>
    </w:p>
    <w:p w:rsidR="0040779A" w:rsidRPr="00D977F3" w:rsidRDefault="0040779A" w:rsidP="0040779A">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Calibri" w:hAnsi="Times New Roman" w:cs="Times New Roman"/>
          <w:sz w:val="28"/>
          <w:szCs w:val="28"/>
          <w:lang w:eastAsia="en-US"/>
        </w:rPr>
        <w:t xml:space="preserve">            </w:t>
      </w:r>
      <w:r w:rsidR="006B53F0" w:rsidRPr="00D977F3">
        <w:rPr>
          <w:rFonts w:ascii="Times New Roman" w:eastAsia="Times New Roman" w:hAnsi="Times New Roman" w:cs="Times New Roman"/>
          <w:sz w:val="28"/>
          <w:szCs w:val="28"/>
        </w:rPr>
        <w:t xml:space="preserve"> </w:t>
      </w:r>
    </w:p>
    <w:p w:rsidR="00EB327A" w:rsidRPr="00D977F3" w:rsidRDefault="002B58CB" w:rsidP="00BF284B">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00CD1239" w:rsidRPr="00D977F3">
        <w:rPr>
          <w:rFonts w:ascii="Times New Roman" w:eastAsia="Times New Roman" w:hAnsi="Times New Roman" w:cs="Times New Roman"/>
          <w:sz w:val="28"/>
          <w:szCs w:val="28"/>
        </w:rPr>
        <w:t xml:space="preserve">Глава  администрации                                                 </w:t>
      </w:r>
      <w:r w:rsidRPr="00D977F3">
        <w:rPr>
          <w:rFonts w:ascii="Times New Roman" w:eastAsia="Times New Roman" w:hAnsi="Times New Roman" w:cs="Times New Roman"/>
          <w:sz w:val="28"/>
          <w:szCs w:val="28"/>
        </w:rPr>
        <w:t xml:space="preserve">                           Н.И. Аксенов</w:t>
      </w:r>
    </w:p>
    <w:p w:rsidR="00BF284B" w:rsidRPr="00D977F3" w:rsidRDefault="00BF284B" w:rsidP="00BF284B">
      <w:pPr>
        <w:tabs>
          <w:tab w:val="left" w:pos="1134"/>
        </w:tabs>
        <w:spacing w:after="0" w:line="240" w:lineRule="auto"/>
        <w:jc w:val="both"/>
        <w:rPr>
          <w:rFonts w:ascii="Times New Roman" w:eastAsia="Times New Roman" w:hAnsi="Times New Roman" w:cs="Times New Roman"/>
          <w:sz w:val="28"/>
          <w:szCs w:val="28"/>
        </w:rPr>
      </w:pPr>
    </w:p>
    <w:p w:rsidR="00713321" w:rsidRDefault="00713321" w:rsidP="002706F7">
      <w:pPr>
        <w:spacing w:after="0" w:line="240" w:lineRule="auto"/>
        <w:rPr>
          <w:rFonts w:ascii="Times New Roman" w:eastAsia="Times New Roman" w:hAnsi="Times New Roman" w:cs="Times New Roman"/>
          <w:sz w:val="28"/>
          <w:szCs w:val="28"/>
        </w:rPr>
      </w:pPr>
    </w:p>
    <w:p w:rsidR="00713321" w:rsidRPr="00D977F3" w:rsidRDefault="00713321" w:rsidP="00D96638">
      <w:pPr>
        <w:spacing w:after="0" w:line="240" w:lineRule="auto"/>
        <w:ind w:left="5664"/>
        <w:rPr>
          <w:rFonts w:ascii="Times New Roman" w:eastAsia="Times New Roman" w:hAnsi="Times New Roman" w:cs="Times New Roman"/>
          <w:sz w:val="28"/>
          <w:szCs w:val="28"/>
        </w:rPr>
      </w:pPr>
    </w:p>
    <w:p w:rsidR="0026689D" w:rsidRPr="002706F7" w:rsidRDefault="002706F7" w:rsidP="002706F7">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w:t>
      </w:r>
    </w:p>
    <w:p w:rsidR="00D96638" w:rsidRPr="00D977F3" w:rsidRDefault="00D96638" w:rsidP="00D96638">
      <w:pPr>
        <w:spacing w:after="0" w:line="240" w:lineRule="auto"/>
        <w:ind w:left="5664"/>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lastRenderedPageBreak/>
        <w:t>Приложение                                                                                         к постановлению администрации                            Красноборского городского поселения Тосненского района Ленингра</w:t>
      </w:r>
      <w:r w:rsidR="00713321">
        <w:rPr>
          <w:rFonts w:ascii="Times New Roman" w:eastAsia="Times New Roman" w:hAnsi="Times New Roman" w:cs="Times New Roman"/>
          <w:sz w:val="28"/>
          <w:szCs w:val="28"/>
        </w:rPr>
        <w:t xml:space="preserve">дской  </w:t>
      </w:r>
      <w:r w:rsidR="00F21EA0" w:rsidRPr="00D977F3">
        <w:rPr>
          <w:rFonts w:ascii="Times New Roman" w:eastAsia="Times New Roman" w:hAnsi="Times New Roman" w:cs="Times New Roman"/>
          <w:sz w:val="28"/>
          <w:szCs w:val="28"/>
        </w:rPr>
        <w:t xml:space="preserve"> области  </w:t>
      </w:r>
      <w:r w:rsidRPr="00D977F3">
        <w:rPr>
          <w:rFonts w:ascii="Times New Roman" w:eastAsia="Times New Roman" w:hAnsi="Times New Roman" w:cs="Times New Roman"/>
          <w:sz w:val="28"/>
          <w:szCs w:val="28"/>
        </w:rPr>
        <w:t>от</w:t>
      </w:r>
      <w:r w:rsidR="002706F7">
        <w:rPr>
          <w:rFonts w:ascii="Times New Roman" w:eastAsia="Times New Roman" w:hAnsi="Times New Roman" w:cs="Times New Roman"/>
          <w:sz w:val="28"/>
          <w:szCs w:val="28"/>
        </w:rPr>
        <w:t xml:space="preserve"> 09.11</w:t>
      </w:r>
      <w:r w:rsidR="002B58CB" w:rsidRPr="00D977F3">
        <w:rPr>
          <w:rFonts w:ascii="Times New Roman" w:eastAsia="Times New Roman" w:hAnsi="Times New Roman" w:cs="Times New Roman"/>
          <w:sz w:val="28"/>
          <w:szCs w:val="28"/>
        </w:rPr>
        <w:t>.20</w:t>
      </w:r>
      <w:r w:rsidR="0060065B" w:rsidRPr="00D977F3">
        <w:rPr>
          <w:rFonts w:ascii="Times New Roman" w:eastAsia="Times New Roman" w:hAnsi="Times New Roman" w:cs="Times New Roman"/>
          <w:sz w:val="28"/>
          <w:szCs w:val="28"/>
        </w:rPr>
        <w:t>22</w:t>
      </w:r>
      <w:r w:rsidR="00F55B1C"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 xml:space="preserve"> №</w:t>
      </w:r>
      <w:r w:rsidR="005B7ED3">
        <w:rPr>
          <w:rFonts w:ascii="Times New Roman" w:eastAsia="Times New Roman" w:hAnsi="Times New Roman" w:cs="Times New Roman"/>
          <w:sz w:val="28"/>
          <w:szCs w:val="28"/>
        </w:rPr>
        <w:t xml:space="preserve"> </w:t>
      </w:r>
      <w:r w:rsidR="00B211A1" w:rsidRPr="00D977F3">
        <w:rPr>
          <w:rFonts w:ascii="Times New Roman" w:eastAsia="Times New Roman" w:hAnsi="Times New Roman" w:cs="Times New Roman"/>
          <w:sz w:val="28"/>
          <w:szCs w:val="28"/>
        </w:rPr>
        <w:t xml:space="preserve"> </w:t>
      </w:r>
      <w:r w:rsidR="002706F7">
        <w:rPr>
          <w:rFonts w:ascii="Times New Roman" w:eastAsia="Times New Roman" w:hAnsi="Times New Roman" w:cs="Times New Roman"/>
          <w:sz w:val="28"/>
          <w:szCs w:val="28"/>
        </w:rPr>
        <w:t>708</w:t>
      </w: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2706F7" w:rsidP="00D9663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АДМИНИСТРАТИВНЫЙ РЕГЛАМЕНТ</w:t>
      </w:r>
      <w:bookmarkStart w:id="0" w:name="_GoBack"/>
      <w:bookmarkEnd w:id="0"/>
    </w:p>
    <w:p w:rsidR="00D96638" w:rsidRPr="00D977F3"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5B7ED3" w:rsidP="00D9663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5B7ED3">
        <w:rPr>
          <w:rFonts w:ascii="Times New Roman" w:eastAsia="Times New Roman" w:hAnsi="Times New Roman" w:cs="Times New Roman"/>
          <w:b/>
          <w:bCs/>
          <w:sz w:val="28"/>
          <w:szCs w:val="28"/>
        </w:rPr>
        <w:t>«Предоставление земельного участка, находящегося в муниципальной собственности (государственная собственн</w:t>
      </w:r>
      <w:r>
        <w:rPr>
          <w:rFonts w:ascii="Times New Roman" w:eastAsia="Times New Roman" w:hAnsi="Times New Roman" w:cs="Times New Roman"/>
          <w:b/>
          <w:bCs/>
          <w:sz w:val="28"/>
          <w:szCs w:val="28"/>
        </w:rPr>
        <w:t>ость на который не разграничена</w:t>
      </w:r>
      <w:r w:rsidRPr="005B7ED3">
        <w:rPr>
          <w:rFonts w:ascii="Times New Roman" w:eastAsia="Times New Roman" w:hAnsi="Times New Roman" w:cs="Times New Roman"/>
          <w:b/>
          <w:bCs/>
          <w:sz w:val="28"/>
          <w:szCs w:val="28"/>
        </w:rPr>
        <w:t>), в собственность бесплатно»</w:t>
      </w:r>
    </w:p>
    <w:p w:rsidR="005B7ED3" w:rsidRPr="00D977F3" w:rsidRDefault="005B7ED3"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77F3"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D977F3">
        <w:rPr>
          <w:rFonts w:ascii="Times New Roman" w:hAnsi="Times New Roman" w:cs="Times New Roman"/>
          <w:b/>
          <w:sz w:val="28"/>
          <w:szCs w:val="28"/>
        </w:rPr>
        <w:t>1</w:t>
      </w:r>
      <w:r w:rsidR="00D96638" w:rsidRPr="00D977F3">
        <w:rPr>
          <w:rFonts w:ascii="Times New Roman" w:hAnsi="Times New Roman" w:cs="Times New Roman"/>
          <w:b/>
          <w:sz w:val="28"/>
          <w:szCs w:val="28"/>
        </w:rPr>
        <w:t>. Общие положения</w:t>
      </w:r>
    </w:p>
    <w:p w:rsidR="004616AE" w:rsidRPr="00D977F3" w:rsidRDefault="004616AE" w:rsidP="004616AE">
      <w:pPr>
        <w:spacing w:after="0" w:line="240" w:lineRule="auto"/>
        <w:ind w:left="720"/>
        <w:rPr>
          <w:rFonts w:ascii="Times New Roman" w:eastAsia="Calibri" w:hAnsi="Times New Roman" w:cs="Times New Roman"/>
          <w:b/>
          <w:bCs/>
          <w:sz w:val="28"/>
          <w:szCs w:val="28"/>
          <w:lang w:eastAsia="en-US"/>
        </w:rPr>
      </w:pPr>
      <w:bookmarkStart w:id="2" w:name="Par45"/>
      <w:bookmarkEnd w:id="2"/>
    </w:p>
    <w:p w:rsidR="005B7ED3" w:rsidRPr="005B7ED3" w:rsidRDefault="005B7ED3" w:rsidP="005B7ED3">
      <w:pPr>
        <w:numPr>
          <w:ilvl w:val="1"/>
          <w:numId w:val="27"/>
        </w:numPr>
        <w:spacing w:after="0" w:line="240" w:lineRule="auto"/>
        <w:ind w:left="0" w:firstLine="709"/>
        <w:jc w:val="both"/>
        <w:rPr>
          <w:rFonts w:ascii="Times New Roman" w:eastAsia="Times New Roman" w:hAnsi="Times New Roman" w:cs="Times New Roman"/>
          <w:sz w:val="28"/>
          <w:szCs w:val="28"/>
        </w:rPr>
      </w:pPr>
      <w:r w:rsidRPr="005B7ED3">
        <w:rPr>
          <w:rFonts w:ascii="Times New Roman" w:hAnsi="Times New Roman" w:cs="Times New Roman"/>
          <w:sz w:val="28"/>
          <w:szCs w:val="28"/>
        </w:rPr>
        <w:t>Административный р</w:t>
      </w:r>
      <w:r w:rsidRPr="005B7ED3">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5B7ED3" w:rsidRPr="005B7ED3" w:rsidRDefault="005B7ED3" w:rsidP="005B7ED3">
      <w:pPr>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5B7ED3" w:rsidRPr="005B7ED3" w:rsidRDefault="005B7ED3" w:rsidP="005B7ED3">
      <w:pPr>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Заявителями, имеющими право на получение муниципальной услуги, являются:</w:t>
      </w:r>
    </w:p>
    <w:p w:rsidR="005B7ED3" w:rsidRPr="005B7ED3" w:rsidRDefault="005B7ED3" w:rsidP="005B7ED3">
      <w:pPr>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физические лица;</w:t>
      </w:r>
    </w:p>
    <w:p w:rsidR="005B7ED3" w:rsidRPr="005B7ED3" w:rsidRDefault="005B7ED3" w:rsidP="005B7ED3">
      <w:pPr>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индивидуальные предприниматели;</w:t>
      </w:r>
    </w:p>
    <w:p w:rsidR="005B7ED3" w:rsidRPr="005B7ED3" w:rsidRDefault="005B7ED3" w:rsidP="005B7ED3">
      <w:pPr>
        <w:widowControl w:val="0"/>
        <w:numPr>
          <w:ilvl w:val="0"/>
          <w:numId w:val="5"/>
        </w:numPr>
        <w:autoSpaceDE w:val="0"/>
        <w:autoSpaceDN w:val="0"/>
        <w:spacing w:after="0" w:line="240" w:lineRule="auto"/>
        <w:ind w:left="0"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юридические лица (далее – заявитель).</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Представлять интересы заявителя имеют право:</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5B7ED3" w:rsidRPr="005B7ED3" w:rsidRDefault="005B7ED3" w:rsidP="005B7ED3">
      <w:pPr>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xml:space="preserve">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5B7ED3">
        <w:rPr>
          <w:rFonts w:ascii="Times New Roman" w:eastAsia="Times New Roman" w:hAnsi="Times New Roman" w:cs="Times New Roman"/>
          <w:sz w:val="28"/>
          <w:szCs w:val="28"/>
        </w:rPr>
        <w:lastRenderedPageBreak/>
        <w:t>и муниципальных услуг, графиках работы, контактных телефонов и т.д. (далее – сведения информационного характера) размещаются:</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ar49"/>
      <w:bookmarkEnd w:id="3"/>
      <w:r w:rsidRPr="005B7ED3">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на сайте Администрации;</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5B7ED3">
        <w:rPr>
          <w:rFonts w:ascii="Times New Roman" w:eastAsia="Times New Roman" w:hAnsi="Times New Roman" w:cs="Times New Roman"/>
          <w:sz w:val="28"/>
          <w:szCs w:val="28"/>
          <w:lang w:val="en-US"/>
        </w:rPr>
        <w:t>n</w:t>
      </w:r>
      <w:r w:rsidRPr="005B7ED3">
        <w:rPr>
          <w:rFonts w:ascii="Times New Roman" w:eastAsia="Times New Roman" w:hAnsi="Times New Roman" w:cs="Times New Roman"/>
          <w:sz w:val="28"/>
          <w:szCs w:val="28"/>
        </w:rPr>
        <w:t>obl.ru, www.gosuslugi.ru.</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5B7ED3" w:rsidRPr="005B7ED3" w:rsidRDefault="005B7ED3" w:rsidP="005B7ED3">
      <w:pPr>
        <w:widowControl w:val="0"/>
        <w:autoSpaceDE w:val="0"/>
        <w:autoSpaceDN w:val="0"/>
        <w:adjustRightInd w:val="0"/>
        <w:spacing w:after="0" w:line="240" w:lineRule="auto"/>
        <w:ind w:left="1365"/>
        <w:jc w:val="center"/>
        <w:outlineLvl w:val="1"/>
        <w:rPr>
          <w:rFonts w:ascii="Times New Roman" w:hAnsi="Times New Roman" w:cs="Times New Roman"/>
          <w:sz w:val="28"/>
          <w:szCs w:val="28"/>
        </w:rPr>
      </w:pPr>
      <w:bookmarkStart w:id="4" w:name="Par130"/>
      <w:bookmarkEnd w:id="4"/>
    </w:p>
    <w:p w:rsidR="000E68E5" w:rsidRPr="00D977F3"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D977F3">
        <w:rPr>
          <w:rFonts w:ascii="Times New Roman" w:eastAsiaTheme="minorHAnsi" w:hAnsi="Times New Roman" w:cs="Times New Roman"/>
          <w:sz w:val="28"/>
          <w:szCs w:val="28"/>
          <w:lang w:eastAsia="en-US"/>
        </w:rPr>
        <w:t xml:space="preserve">                  </w:t>
      </w:r>
      <w:r w:rsidR="00B30190" w:rsidRPr="00D977F3">
        <w:rPr>
          <w:rFonts w:ascii="Times New Roman" w:eastAsiaTheme="minorHAnsi" w:hAnsi="Times New Roman" w:cs="Times New Roman"/>
          <w:sz w:val="28"/>
          <w:szCs w:val="28"/>
          <w:lang w:eastAsia="en-US"/>
        </w:rPr>
        <w:t xml:space="preserve">                                                                                                                       </w:t>
      </w:r>
      <w:r w:rsidRPr="00D977F3">
        <w:rPr>
          <w:rFonts w:ascii="Times New Roman" w:eastAsiaTheme="minorHAnsi" w:hAnsi="Times New Roman" w:cs="Times New Roman"/>
          <w:sz w:val="28"/>
          <w:szCs w:val="28"/>
          <w:lang w:eastAsia="en-US"/>
        </w:rPr>
        <w:t xml:space="preserve"> </w:t>
      </w:r>
      <w:r w:rsidR="00DC1DF0" w:rsidRPr="00D977F3">
        <w:rPr>
          <w:rFonts w:ascii="Times New Roman" w:eastAsiaTheme="minorHAnsi" w:hAnsi="Times New Roman" w:cs="Times New Roman"/>
          <w:sz w:val="28"/>
          <w:szCs w:val="28"/>
          <w:lang w:eastAsia="en-US"/>
        </w:rPr>
        <w:t xml:space="preserve">                 </w:t>
      </w:r>
      <w:r w:rsidR="00487727" w:rsidRPr="00D977F3">
        <w:rPr>
          <w:rFonts w:ascii="Times New Roman" w:eastAsia="Calibri" w:hAnsi="Times New Roman" w:cs="Times New Roman"/>
          <w:b/>
          <w:sz w:val="28"/>
          <w:szCs w:val="28"/>
        </w:rPr>
        <w:t>2</w:t>
      </w:r>
      <w:r w:rsidR="00DD644C" w:rsidRPr="00D977F3">
        <w:rPr>
          <w:rFonts w:ascii="Times New Roman" w:eastAsia="Calibri" w:hAnsi="Times New Roman" w:cs="Times New Roman"/>
          <w:b/>
          <w:sz w:val="28"/>
          <w:szCs w:val="28"/>
        </w:rPr>
        <w:t>. Стандарт предоставления муниципальной услуги</w:t>
      </w:r>
    </w:p>
    <w:p w:rsidR="0006050B" w:rsidRPr="00D977F3"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5B7ED3" w:rsidRPr="005B7ED3" w:rsidRDefault="005B7ED3" w:rsidP="005B7ED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5" w:name="Par383"/>
      <w:bookmarkEnd w:id="5"/>
      <w:r w:rsidRPr="005B7ED3">
        <w:rPr>
          <w:rFonts w:ascii="Times New Roman" w:eastAsiaTheme="minorHAnsi" w:hAnsi="Times New Roman" w:cs="Times New Roman"/>
          <w:sz w:val="28"/>
          <w:szCs w:val="28"/>
          <w:lang w:eastAsia="en-US"/>
        </w:rPr>
        <w:t xml:space="preserve">2.1. Полное наименование муниципальной услуги: </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B7ED3">
        <w:rPr>
          <w:rFonts w:ascii="Times New Roman" w:eastAsiaTheme="minorHAnsi" w:hAnsi="Times New Roman" w:cs="Times New Roman"/>
          <w:sz w:val="28"/>
          <w:szCs w:val="28"/>
          <w:lang w:eastAsia="en-US"/>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B7ED3">
        <w:rPr>
          <w:rFonts w:ascii="Times New Roman" w:eastAsiaTheme="minorHAnsi" w:hAnsi="Times New Roman" w:cs="Times New Roman"/>
          <w:sz w:val="28"/>
          <w:szCs w:val="28"/>
          <w:lang w:eastAsia="en-US"/>
        </w:rPr>
        <w:t xml:space="preserve">Сокращенное наименование муниципальной услуги: </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B7ED3">
        <w:rPr>
          <w:rFonts w:ascii="Times New Roman" w:hAnsi="Times New Roman" w:cs="Times New Roman"/>
          <w:sz w:val="28"/>
          <w:szCs w:val="28"/>
        </w:rPr>
        <w:t>Предоставление земельного участка, находящегося в муниципальной собственности, в собственность бесплатно</w:t>
      </w:r>
      <w:r w:rsidRPr="005B7ED3">
        <w:rPr>
          <w:rFonts w:ascii="Times New Roman" w:eastAsia="Calibri" w:hAnsi="Times New Roman" w:cs="Times New Roman"/>
          <w:sz w:val="28"/>
          <w:szCs w:val="28"/>
          <w:lang w:eastAsia="en-US"/>
        </w:rPr>
        <w:t>.</w:t>
      </w:r>
    </w:p>
    <w:p w:rsidR="005B7ED3" w:rsidRPr="005B7ED3" w:rsidRDefault="005B7ED3" w:rsidP="005B7ED3">
      <w:pPr>
        <w:spacing w:after="0" w:line="240" w:lineRule="auto"/>
        <w:ind w:firstLine="709"/>
        <w:jc w:val="both"/>
        <w:rPr>
          <w:rFonts w:ascii="Times New Roman" w:eastAsia="Calibri" w:hAnsi="Times New Roman" w:cs="Times New Roman"/>
          <w:sz w:val="28"/>
          <w:szCs w:val="28"/>
          <w:lang w:eastAsia="en-US"/>
        </w:rPr>
      </w:pPr>
      <w:r w:rsidRPr="005B7ED3">
        <w:rPr>
          <w:rFonts w:ascii="Times New Roman" w:eastAsiaTheme="minorHAnsi" w:hAnsi="Times New Roman" w:cs="Times New Roman"/>
          <w:sz w:val="28"/>
          <w:szCs w:val="28"/>
          <w:lang w:eastAsia="en-US"/>
        </w:rPr>
        <w:t xml:space="preserve">2.2. </w:t>
      </w:r>
      <w:r w:rsidRPr="005B7ED3">
        <w:rPr>
          <w:rFonts w:ascii="Times New Roman" w:eastAsia="Calibri" w:hAnsi="Times New Roman" w:cs="Times New Roman"/>
          <w:sz w:val="28"/>
          <w:szCs w:val="28"/>
          <w:lang w:eastAsia="en-US"/>
        </w:rPr>
        <w:t>Муниципальную услугу предоставляют:</w:t>
      </w:r>
    </w:p>
    <w:p w:rsidR="005B7ED3" w:rsidRPr="005B7ED3" w:rsidRDefault="005B7ED3" w:rsidP="005B7ED3">
      <w:pPr>
        <w:spacing w:after="0" w:line="240" w:lineRule="auto"/>
        <w:ind w:firstLine="709"/>
        <w:jc w:val="both"/>
        <w:rPr>
          <w:rFonts w:ascii="Times New Roman" w:eastAsia="Calibri" w:hAnsi="Times New Roman" w:cs="Times New Roman"/>
          <w:color w:val="FF0000"/>
          <w:sz w:val="28"/>
          <w:szCs w:val="28"/>
          <w:lang w:eastAsia="en-US"/>
        </w:rPr>
      </w:pPr>
      <w:r>
        <w:rPr>
          <w:rFonts w:ascii="Times New Roman" w:eastAsia="Calibri" w:hAnsi="Times New Roman" w:cs="Times New Roman"/>
          <w:sz w:val="28"/>
          <w:szCs w:val="28"/>
          <w:lang w:eastAsia="en-US"/>
        </w:rPr>
        <w:t xml:space="preserve">Администрация Красноборского городского поселения Тосненского района </w:t>
      </w:r>
      <w:r w:rsidRPr="005B7ED3">
        <w:rPr>
          <w:rFonts w:ascii="Times New Roman" w:eastAsia="Calibri" w:hAnsi="Times New Roman" w:cs="Times New Roman"/>
          <w:sz w:val="28"/>
          <w:szCs w:val="28"/>
          <w:lang w:eastAsia="en-US"/>
        </w:rPr>
        <w:t>Ленинградской области.</w:t>
      </w:r>
    </w:p>
    <w:p w:rsidR="005B7ED3" w:rsidRPr="005B7ED3" w:rsidRDefault="005B7ED3" w:rsidP="005B7ED3">
      <w:pPr>
        <w:spacing w:after="0" w:line="240" w:lineRule="auto"/>
        <w:ind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В предоставлении муниципальной услуги участвуют:</w:t>
      </w:r>
    </w:p>
    <w:p w:rsidR="005B7ED3" w:rsidRPr="005B7ED3" w:rsidRDefault="005B7ED3" w:rsidP="005B7ED3">
      <w:pPr>
        <w:numPr>
          <w:ilvl w:val="0"/>
          <w:numId w:val="6"/>
        </w:numPr>
        <w:spacing w:after="0" w:line="240" w:lineRule="auto"/>
        <w:ind w:left="0" w:firstLine="709"/>
        <w:jc w:val="both"/>
        <w:rPr>
          <w:rFonts w:ascii="Times New Roman" w:eastAsia="Calibri" w:hAnsi="Times New Roman" w:cs="Times New Roman"/>
          <w:sz w:val="28"/>
          <w:szCs w:val="28"/>
          <w:lang w:eastAsia="en-US"/>
        </w:rPr>
      </w:pPr>
      <w:r w:rsidRPr="005B7ED3">
        <w:rPr>
          <w:rFonts w:ascii="Times New Roman" w:eastAsiaTheme="minorHAnsi" w:hAnsi="Times New Roman" w:cs="Times New Roman"/>
          <w:sz w:val="28"/>
          <w:szCs w:val="28"/>
          <w:lang w:eastAsia="en-US"/>
        </w:rPr>
        <w:t>органы Федеральной службы государственной регистрации, кадастра и картографии</w:t>
      </w:r>
      <w:r w:rsidRPr="005B7ED3">
        <w:rPr>
          <w:rFonts w:ascii="Times New Roman" w:eastAsia="Calibri" w:hAnsi="Times New Roman" w:cs="Times New Roman"/>
          <w:sz w:val="28"/>
          <w:szCs w:val="28"/>
          <w:lang w:eastAsia="en-US"/>
        </w:rPr>
        <w:t>;</w:t>
      </w:r>
    </w:p>
    <w:p w:rsidR="005B7ED3" w:rsidRPr="005B7ED3" w:rsidRDefault="005B7ED3" w:rsidP="005B7ED3">
      <w:pPr>
        <w:numPr>
          <w:ilvl w:val="0"/>
          <w:numId w:val="6"/>
        </w:numPr>
        <w:spacing w:after="0" w:line="240" w:lineRule="auto"/>
        <w:ind w:left="0" w:firstLine="709"/>
        <w:jc w:val="both"/>
        <w:rPr>
          <w:rFonts w:ascii="Times New Roman" w:eastAsia="Calibri" w:hAnsi="Times New Roman" w:cs="Times New Roman"/>
          <w:sz w:val="28"/>
          <w:szCs w:val="28"/>
          <w:lang w:eastAsia="en-US"/>
        </w:rPr>
      </w:pPr>
      <w:r w:rsidRPr="005B7ED3">
        <w:rPr>
          <w:rFonts w:ascii="Times New Roman" w:eastAsia="Calibri" w:hAnsi="Times New Roman" w:cs="Times New Roman"/>
          <w:sz w:val="28"/>
          <w:szCs w:val="28"/>
          <w:lang w:eastAsia="en-US"/>
        </w:rPr>
        <w:t>органы Федеральной налоговой службы;</w:t>
      </w:r>
    </w:p>
    <w:p w:rsidR="005B7ED3" w:rsidRPr="005B7ED3" w:rsidRDefault="005B7ED3" w:rsidP="005B7ED3">
      <w:pPr>
        <w:numPr>
          <w:ilvl w:val="0"/>
          <w:numId w:val="6"/>
        </w:numPr>
        <w:spacing w:after="0" w:line="240" w:lineRule="auto"/>
        <w:ind w:left="709" w:firstLine="0"/>
        <w:jc w:val="both"/>
        <w:rPr>
          <w:rFonts w:ascii="Times New Roman" w:eastAsia="Calibri" w:hAnsi="Times New Roman" w:cs="Times New Roman"/>
          <w:sz w:val="28"/>
          <w:szCs w:val="28"/>
          <w:lang w:eastAsia="en-US"/>
        </w:rPr>
      </w:pPr>
      <w:r w:rsidRPr="005B7ED3">
        <w:rPr>
          <w:rFonts w:ascii="Times New Roman" w:eastAsiaTheme="minorHAnsi" w:hAnsi="Times New Roman" w:cs="Times New Roman"/>
          <w:sz w:val="28"/>
          <w:szCs w:val="28"/>
          <w:lang w:eastAsia="en-US"/>
        </w:rPr>
        <w:t>ГБУ ЛО «МФЦ».</w:t>
      </w:r>
    </w:p>
    <w:p w:rsidR="005B7ED3" w:rsidRPr="005B7ED3" w:rsidRDefault="005B7ED3" w:rsidP="005B7ED3">
      <w:pPr>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rsidR="005B7ED3" w:rsidRPr="005B7ED3" w:rsidRDefault="005B7ED3" w:rsidP="005B7ED3">
      <w:pPr>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1) при личной явке:</w:t>
      </w:r>
    </w:p>
    <w:p w:rsidR="005B7ED3" w:rsidRPr="005B7ED3" w:rsidRDefault="005B7ED3" w:rsidP="005B7ED3">
      <w:pPr>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в Администрации;</w:t>
      </w:r>
    </w:p>
    <w:p w:rsidR="005B7ED3" w:rsidRPr="005B7ED3" w:rsidRDefault="005B7ED3" w:rsidP="005B7ED3">
      <w:pPr>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в филиалах, отделах, удаленных рабочих местах ГБУ ЛО «МФЦ»;</w:t>
      </w:r>
    </w:p>
    <w:p w:rsidR="005B7ED3" w:rsidRPr="005B7ED3" w:rsidRDefault="005B7ED3" w:rsidP="005B7ED3">
      <w:pPr>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 без личной явки:</w:t>
      </w:r>
    </w:p>
    <w:p w:rsidR="005B7ED3" w:rsidRPr="005B7ED3" w:rsidRDefault="005B7ED3" w:rsidP="005B7ED3">
      <w:pPr>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почтовым отправлением в Администрацию;</w:t>
      </w:r>
    </w:p>
    <w:p w:rsidR="005B7ED3" w:rsidRPr="005B7ED3" w:rsidRDefault="005B7ED3" w:rsidP="005B7ED3">
      <w:pPr>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в электронной форме через личный кабинет заявителя на ПГУ ЛО/ЕПГУ.</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ar132"/>
      <w:bookmarkEnd w:id="6"/>
      <w:r w:rsidRPr="005B7ED3">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1) посредством ПГУ ЛО/ЕПГУ - в Администрацию, МФЦ;</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 посредством сайта ОМСУ, МФЦ (при технической реализации) - в Администрацию, МФЦ;</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lastRenderedPageBreak/>
        <w:t>3) по телефону - в Администрацию, МФЦ.</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ED3" w:rsidRPr="005B7ED3" w:rsidRDefault="005B7ED3" w:rsidP="005B7ED3">
      <w:pPr>
        <w:spacing w:after="0" w:line="240" w:lineRule="auto"/>
        <w:ind w:firstLine="709"/>
        <w:jc w:val="both"/>
        <w:rPr>
          <w:rFonts w:ascii="Times New Roman" w:eastAsiaTheme="minorHAnsi" w:hAnsi="Times New Roman" w:cs="Times New Roman"/>
          <w:sz w:val="28"/>
          <w:szCs w:val="28"/>
          <w:lang w:eastAsia="en-US"/>
        </w:rPr>
      </w:pPr>
      <w:r w:rsidRPr="005B7ED3">
        <w:rPr>
          <w:rFonts w:ascii="Times New Roman" w:eastAsia="Times New Roman" w:hAnsi="Times New Roman" w:cs="Times New Roman"/>
          <w:sz w:val="28"/>
          <w:szCs w:val="28"/>
        </w:rPr>
        <w:t xml:space="preserve">2.3. </w:t>
      </w:r>
      <w:r w:rsidRPr="005B7ED3">
        <w:rPr>
          <w:rFonts w:ascii="Times New Roman" w:eastAsiaTheme="minorHAnsi" w:hAnsi="Times New Roman" w:cs="Times New Roman"/>
          <w:sz w:val="28"/>
          <w:szCs w:val="28"/>
          <w:lang w:eastAsia="en-US"/>
        </w:rPr>
        <w:t>Результатом предоставления муниципальной услуги является:</w:t>
      </w:r>
    </w:p>
    <w:p w:rsidR="005B7ED3" w:rsidRPr="005B7ED3" w:rsidRDefault="005B7ED3" w:rsidP="005B7ED3">
      <w:pPr>
        <w:numPr>
          <w:ilvl w:val="0"/>
          <w:numId w:val="7"/>
        </w:numPr>
        <w:tabs>
          <w:tab w:val="left" w:pos="1276"/>
        </w:tabs>
        <w:spacing w:after="0" w:line="240" w:lineRule="auto"/>
        <w:ind w:left="0"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решение о предоставлении земельного участка в собственность бесплатно;</w:t>
      </w:r>
    </w:p>
    <w:p w:rsidR="005B7ED3" w:rsidRPr="005B7ED3" w:rsidRDefault="005B7ED3" w:rsidP="005B7ED3">
      <w:pPr>
        <w:numPr>
          <w:ilvl w:val="0"/>
          <w:numId w:val="7"/>
        </w:numPr>
        <w:tabs>
          <w:tab w:val="left" w:pos="1276"/>
        </w:tabs>
        <w:spacing w:after="0" w:line="240" w:lineRule="auto"/>
        <w:ind w:left="0"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решение об отказе в предоставлении муниципальной услуги (приложение 2 к настоящему административному регламенту);</w:t>
      </w:r>
    </w:p>
    <w:p w:rsidR="005B7ED3" w:rsidRPr="005B7ED3" w:rsidRDefault="005B7ED3" w:rsidP="005B7ED3">
      <w:pPr>
        <w:numPr>
          <w:ilvl w:val="0"/>
          <w:numId w:val="7"/>
        </w:numPr>
        <w:tabs>
          <w:tab w:val="left" w:pos="1276"/>
        </w:tabs>
        <w:spacing w:after="0" w:line="240" w:lineRule="auto"/>
        <w:ind w:left="0"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5B7ED3" w:rsidRPr="005B7ED3" w:rsidRDefault="005B7ED3" w:rsidP="005B7ED3">
      <w:pPr>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B7ED3" w:rsidRPr="005B7ED3" w:rsidRDefault="005B7ED3" w:rsidP="005B7ED3">
      <w:pPr>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1) при личной явке:</w:t>
      </w:r>
    </w:p>
    <w:p w:rsidR="005B7ED3" w:rsidRPr="005B7ED3" w:rsidRDefault="005B7ED3" w:rsidP="005B7ED3">
      <w:pPr>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в Администрации;</w:t>
      </w:r>
    </w:p>
    <w:p w:rsidR="005B7ED3" w:rsidRPr="005B7ED3" w:rsidRDefault="005B7ED3" w:rsidP="005B7ED3">
      <w:pPr>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в филиалах, отделах, удаленных рабочих местах ГБУ ЛО «МФЦ»;</w:t>
      </w:r>
    </w:p>
    <w:p w:rsidR="005B7ED3" w:rsidRPr="005B7ED3" w:rsidRDefault="005B7ED3" w:rsidP="005B7ED3">
      <w:pPr>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 без личной явки:</w:t>
      </w:r>
    </w:p>
    <w:p w:rsidR="005B7ED3" w:rsidRPr="005B7ED3" w:rsidRDefault="005B7ED3" w:rsidP="005B7ED3">
      <w:pPr>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почтовым отправлением;</w:t>
      </w:r>
    </w:p>
    <w:p w:rsidR="005B7ED3" w:rsidRPr="005B7ED3" w:rsidRDefault="005B7ED3" w:rsidP="005B7ED3">
      <w:pPr>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в электронной форме через личный кабинет заявителя на ПГУ ЛО/ ЕПГУ.</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B7ED3">
        <w:rPr>
          <w:rFonts w:ascii="Times New Roman" w:eastAsiaTheme="minorHAnsi" w:hAnsi="Times New Roman" w:cs="Times New Roman"/>
          <w:sz w:val="28"/>
          <w:szCs w:val="28"/>
          <w:lang w:eastAsia="en-US"/>
        </w:rPr>
        <w:t xml:space="preserve">2.4. Срок предоставления муниципальной услуги составляет не более 30 </w:t>
      </w:r>
      <w:r w:rsidRPr="005B7ED3">
        <w:rPr>
          <w:rFonts w:ascii="Times New Roman" w:eastAsiaTheme="minorHAnsi" w:hAnsi="Times New Roman" w:cs="Times New Roman"/>
          <w:sz w:val="28"/>
          <w:szCs w:val="28"/>
          <w:lang w:eastAsia="en-US"/>
        </w:rPr>
        <w:lastRenderedPageBreak/>
        <w:t>календарных дней (в период до 01.01.2023 – не более 14 календарных дней) со дня поступления заявления и документов в Администрацию.</w:t>
      </w:r>
    </w:p>
    <w:p w:rsidR="005B7ED3" w:rsidRPr="005B7ED3" w:rsidRDefault="005B7ED3" w:rsidP="005B7ED3">
      <w:pPr>
        <w:widowControl w:val="0"/>
        <w:tabs>
          <w:tab w:val="left" w:pos="709"/>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B7ED3">
        <w:rPr>
          <w:rFonts w:ascii="Times New Roman" w:eastAsiaTheme="minorHAnsi" w:hAnsi="Times New Roman" w:cs="Times New Roman"/>
          <w:sz w:val="28"/>
          <w:szCs w:val="28"/>
          <w:lang w:eastAsia="en-US"/>
        </w:rPr>
        <w:t>2.5. Нормативно-правовые акты, регулирующие предоставление муниципальной услуги:</w:t>
      </w:r>
    </w:p>
    <w:p w:rsidR="005B7ED3" w:rsidRPr="005B7ED3" w:rsidRDefault="005B7ED3" w:rsidP="005B7ED3">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bookmarkStart w:id="7" w:name="Par201"/>
      <w:bookmarkEnd w:id="7"/>
      <w:r w:rsidRPr="005B7ED3">
        <w:rPr>
          <w:rFonts w:ascii="Times New Roman" w:hAnsi="Times New Roman" w:cs="Times New Roman"/>
          <w:sz w:val="28"/>
          <w:szCs w:val="28"/>
        </w:rPr>
        <w:t>Гражданский кодекс Российской Федерации (часть первая) от 30.11.1994 № 51-ФЗ;</w:t>
      </w:r>
    </w:p>
    <w:p w:rsidR="005B7ED3" w:rsidRPr="005B7ED3" w:rsidRDefault="005B7ED3" w:rsidP="005B7ED3">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5B7ED3">
        <w:rPr>
          <w:rFonts w:ascii="Times New Roman" w:hAnsi="Times New Roman" w:cs="Times New Roman"/>
          <w:sz w:val="28"/>
          <w:szCs w:val="28"/>
        </w:rPr>
        <w:t>Гражданским кодексом Российской Федерации (часть вторая) от 26.01.1996 № 14-ФЗ;</w:t>
      </w:r>
    </w:p>
    <w:p w:rsidR="005B7ED3" w:rsidRPr="005B7ED3" w:rsidRDefault="005B7ED3" w:rsidP="005B7ED3">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5B7ED3">
        <w:rPr>
          <w:rFonts w:ascii="Times New Roman" w:hAnsi="Times New Roman" w:cs="Times New Roman"/>
          <w:sz w:val="28"/>
          <w:szCs w:val="28"/>
        </w:rPr>
        <w:t>Земельным кодексом Российской Федерации от 25.10.2001 № 136-ФЗ;</w:t>
      </w:r>
    </w:p>
    <w:p w:rsidR="005B7ED3" w:rsidRPr="005B7ED3" w:rsidRDefault="005B7ED3" w:rsidP="005B7ED3">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5B7ED3">
        <w:rPr>
          <w:rFonts w:ascii="Times New Roman" w:hAnsi="Times New Roman" w:cs="Times New Roman"/>
          <w:sz w:val="28"/>
          <w:szCs w:val="28"/>
        </w:rPr>
        <w:t>Федеральным законом от 25.10.2001 № 137-ФЗ «О введении в действие Земельного кодекса Российской Федерации»;</w:t>
      </w:r>
    </w:p>
    <w:p w:rsidR="005B7ED3" w:rsidRPr="005B7ED3" w:rsidRDefault="005B7ED3" w:rsidP="005B7ED3">
      <w:pPr>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5B7ED3">
        <w:rPr>
          <w:rFonts w:ascii="Times New Roman" w:hAnsi="Times New Roman" w:cs="Times New Roman"/>
          <w:sz w:val="28"/>
          <w:szCs w:val="28"/>
        </w:rPr>
        <w:t>Федеральным законом от 21.07.1997 № 122-ФЗ «О государственной регистрации прав на недвижимое имущество и сделок с ним»;</w:t>
      </w:r>
    </w:p>
    <w:p w:rsidR="005B7ED3" w:rsidRPr="005B7ED3" w:rsidRDefault="005B7ED3" w:rsidP="005B7ED3">
      <w:pPr>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Федеральный закон от 13.07.2015 № 218-ФЗ «О государственной регистрации недвижимости»;</w:t>
      </w:r>
    </w:p>
    <w:p w:rsidR="005B7ED3" w:rsidRPr="005B7ED3" w:rsidRDefault="005B7ED3" w:rsidP="005B7ED3">
      <w:pPr>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Федеральный закон от 24.07.2007 № 221-ФЗ «О кадастровой деятельности»;</w:t>
      </w:r>
    </w:p>
    <w:p w:rsidR="005B7ED3" w:rsidRPr="005B7ED3" w:rsidRDefault="005B7ED3" w:rsidP="005B7ED3">
      <w:pPr>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5B7ED3" w:rsidRPr="005B7ED3" w:rsidRDefault="005B7ED3" w:rsidP="005B7ED3">
      <w:pPr>
        <w:widowControl w:val="0"/>
        <w:numPr>
          <w:ilvl w:val="0"/>
          <w:numId w:val="18"/>
        </w:numPr>
        <w:autoSpaceDE w:val="0"/>
        <w:autoSpaceDN w:val="0"/>
        <w:spacing w:after="0" w:line="240" w:lineRule="auto"/>
        <w:ind w:left="0" w:firstLine="709"/>
        <w:jc w:val="both"/>
        <w:rPr>
          <w:rFonts w:ascii="Times New Roman" w:hAnsi="Times New Roman" w:cs="Times New Roman"/>
          <w:sz w:val="28"/>
          <w:szCs w:val="28"/>
        </w:rPr>
      </w:pPr>
      <w:r w:rsidRPr="005B7ED3">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5B7ED3" w:rsidRPr="005B7ED3" w:rsidRDefault="005B7ED3" w:rsidP="005B7ED3">
      <w:pPr>
        <w:widowControl w:val="0"/>
        <w:numPr>
          <w:ilvl w:val="0"/>
          <w:numId w:val="8"/>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B7ED3">
        <w:rPr>
          <w:rFonts w:ascii="Times New Roman" w:eastAsiaTheme="minorHAns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hAnsi="Times New Roman" w:cs="Times New Roman"/>
          <w:sz w:val="28"/>
          <w:szCs w:val="28"/>
        </w:rPr>
        <w:t xml:space="preserve">1) </w:t>
      </w:r>
      <w:r w:rsidRPr="005B7ED3">
        <w:rPr>
          <w:rFonts w:ascii="Times New Roman" w:eastAsia="Times New Roman" w:hAnsi="Times New Roman" w:cs="Times New Roman"/>
          <w:sz w:val="28"/>
          <w:szCs w:val="28"/>
        </w:rPr>
        <w:t>для предоставления муниципальной услуги заполняется заявление согласно приложению 1 к настоящему административному регламенту:</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лично заявителем при обращении в Администрацию, в том числе на ЕПГУ/ПГУ ЛО;</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w:t>
      </w:r>
      <w:r w:rsidRPr="005B7ED3">
        <w:rPr>
          <w:rFonts w:ascii="Times New Roman" w:eastAsia="Times New Roman" w:hAnsi="Times New Roman" w:cs="Times New Roman"/>
          <w:sz w:val="28"/>
          <w:szCs w:val="28"/>
        </w:rPr>
        <w:lastRenderedPageBreak/>
        <w:t>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lastRenderedPageBreak/>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Заявление о предоставлении земельного участка в собственность бесплатно должно содержать следующую информацию:</w:t>
      </w:r>
    </w:p>
    <w:p w:rsidR="005B7ED3" w:rsidRPr="005B7ED3" w:rsidRDefault="005B7ED3" w:rsidP="005B7ED3">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B7ED3">
        <w:rPr>
          <w:rFonts w:ascii="Times New Roman" w:hAnsi="Times New Roman" w:cs="Times New Roman"/>
          <w:sz w:val="28"/>
          <w:szCs w:val="28"/>
        </w:rPr>
        <w:t>фамилию, имя и отчество (при наличии), место жительства заявителя, реквизиты документа, удостоверяющего личность заявителя (для гражданина);</w:t>
      </w:r>
    </w:p>
    <w:p w:rsidR="005B7ED3" w:rsidRPr="005B7ED3" w:rsidRDefault="005B7ED3" w:rsidP="005B7ED3">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B7ED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5B7ED3" w:rsidRPr="005B7ED3" w:rsidRDefault="005B7ED3" w:rsidP="005B7ED3">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B7ED3">
        <w:rPr>
          <w:rFonts w:ascii="Times New Roman" w:hAnsi="Times New Roman" w:cs="Times New Roman"/>
          <w:sz w:val="28"/>
          <w:szCs w:val="28"/>
        </w:rPr>
        <w:t>кадастровый номер испрашиваемого земельного участка;</w:t>
      </w:r>
    </w:p>
    <w:p w:rsidR="005B7ED3" w:rsidRPr="005B7ED3" w:rsidRDefault="005B7ED3" w:rsidP="005B7ED3">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B7ED3">
        <w:rPr>
          <w:rFonts w:ascii="Times New Roman" w:hAnsi="Times New Roman" w:cs="Times New Roman"/>
          <w:sz w:val="28"/>
          <w:szCs w:val="28"/>
        </w:rPr>
        <w:t>основание предоставления земельного участка без проведения торгов, предусмотренное статьей 39.5 Земельного кодекса Российской Федерации;</w:t>
      </w:r>
    </w:p>
    <w:p w:rsidR="005B7ED3" w:rsidRPr="005B7ED3" w:rsidRDefault="005B7ED3" w:rsidP="005B7ED3">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B7ED3">
        <w:rPr>
          <w:rFonts w:ascii="Times New Roman" w:hAnsi="Times New Roman" w:cs="Times New Roman"/>
          <w:sz w:val="28"/>
          <w:szCs w:val="28"/>
        </w:rPr>
        <w:t>цель использования земельного участка;</w:t>
      </w:r>
    </w:p>
    <w:p w:rsidR="005B7ED3" w:rsidRPr="005B7ED3" w:rsidRDefault="005B7ED3" w:rsidP="005B7ED3">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B7ED3">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B7ED3" w:rsidRPr="005B7ED3" w:rsidRDefault="005B7ED3" w:rsidP="005B7ED3">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B7ED3">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B7ED3" w:rsidRPr="005B7ED3" w:rsidRDefault="005B7ED3" w:rsidP="005B7ED3">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B7ED3">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B7ED3" w:rsidRPr="005B7ED3" w:rsidRDefault="005B7ED3" w:rsidP="005B7ED3">
      <w:pPr>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B7ED3">
        <w:rPr>
          <w:rFonts w:ascii="Times New Roman" w:hAnsi="Times New Roman" w:cs="Times New Roman"/>
          <w:sz w:val="28"/>
          <w:szCs w:val="28"/>
        </w:rPr>
        <w:t>почтовый адрес и (или) адрес электронной почты для связи с заявителем;</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 xml:space="preserve">Представитель заявителя из числа уполномоченных лиц дополнительно </w:t>
      </w:r>
      <w:r w:rsidRPr="005B7ED3">
        <w:rPr>
          <w:rFonts w:ascii="Times New Roman" w:hAnsi="Times New Roman" w:cs="Times New Roman"/>
          <w:sz w:val="28"/>
          <w:szCs w:val="28"/>
        </w:rPr>
        <w:lastRenderedPageBreak/>
        <w:t>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5B7ED3" w:rsidRPr="005B7ED3" w:rsidRDefault="005B7ED3" w:rsidP="005B7ED3">
      <w:pPr>
        <w:widowControl w:val="0"/>
        <w:numPr>
          <w:ilvl w:val="0"/>
          <w:numId w:val="29"/>
        </w:numPr>
        <w:tabs>
          <w:tab w:val="left" w:pos="1118"/>
        </w:tabs>
        <w:spacing w:after="0" w:line="240" w:lineRule="auto"/>
        <w:ind w:firstLine="709"/>
        <w:jc w:val="both"/>
        <w:rPr>
          <w:rFonts w:ascii="Times New Roman" w:eastAsia="Times New Roman" w:hAnsi="Times New Roman" w:cs="Times New Roman"/>
          <w:sz w:val="28"/>
          <w:szCs w:val="28"/>
          <w:lang w:eastAsia="en-US"/>
        </w:rPr>
      </w:pPr>
      <w:r w:rsidRPr="005B7ED3">
        <w:rPr>
          <w:rFonts w:ascii="Times New Roman" w:eastAsia="Times New Roman" w:hAnsi="Times New Roman" w:cs="Times New Roman"/>
          <w:sz w:val="28"/>
          <w:szCs w:val="28"/>
          <w:lang w:eastAsia="en-US"/>
        </w:rPr>
        <w:t>договор о развитии застроенной территории, если обращается лицо, с которым заключен договор о развитии застроенной территории;</w:t>
      </w:r>
    </w:p>
    <w:p w:rsidR="005B7ED3" w:rsidRPr="005B7ED3" w:rsidRDefault="005B7ED3" w:rsidP="005B7ED3">
      <w:pPr>
        <w:widowControl w:val="0"/>
        <w:numPr>
          <w:ilvl w:val="0"/>
          <w:numId w:val="29"/>
        </w:numPr>
        <w:tabs>
          <w:tab w:val="left" w:pos="1118"/>
        </w:tabs>
        <w:spacing w:after="0" w:line="240" w:lineRule="auto"/>
        <w:ind w:firstLine="709"/>
        <w:jc w:val="both"/>
        <w:rPr>
          <w:rFonts w:ascii="Times New Roman" w:eastAsia="Times New Roman" w:hAnsi="Times New Roman" w:cs="Times New Roman"/>
          <w:sz w:val="28"/>
          <w:szCs w:val="28"/>
          <w:lang w:eastAsia="en-US"/>
        </w:rPr>
      </w:pPr>
      <w:r w:rsidRPr="005B7ED3">
        <w:rPr>
          <w:rFonts w:ascii="Times New Roman" w:eastAsia="Times New Roman" w:hAnsi="Times New Roman" w:cs="Times New Roman"/>
          <w:sz w:val="28"/>
          <w:szCs w:val="28"/>
          <w:lang w:eastAsia="en-US"/>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B7ED3" w:rsidRPr="005B7ED3" w:rsidRDefault="005B7ED3" w:rsidP="005B7ED3">
      <w:pPr>
        <w:widowControl w:val="0"/>
        <w:numPr>
          <w:ilvl w:val="0"/>
          <w:numId w:val="29"/>
        </w:numPr>
        <w:tabs>
          <w:tab w:val="left" w:pos="1118"/>
        </w:tabs>
        <w:spacing w:after="0" w:line="240" w:lineRule="auto"/>
        <w:ind w:firstLine="760"/>
        <w:jc w:val="both"/>
        <w:rPr>
          <w:rFonts w:ascii="Times New Roman" w:eastAsia="Times New Roman" w:hAnsi="Times New Roman" w:cs="Times New Roman"/>
          <w:sz w:val="28"/>
          <w:szCs w:val="28"/>
          <w:lang w:eastAsia="en-US"/>
        </w:rPr>
      </w:pPr>
      <w:r w:rsidRPr="005B7ED3">
        <w:rPr>
          <w:rFonts w:ascii="Times New Roman" w:eastAsia="Times New Roman" w:hAnsi="Times New Roman" w:cs="Times New Roman"/>
          <w:sz w:val="28"/>
          <w:szCs w:val="28"/>
          <w:lang w:eastAsia="en-U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B7ED3" w:rsidRPr="005B7ED3" w:rsidRDefault="005B7ED3" w:rsidP="005B7ED3">
      <w:pPr>
        <w:widowControl w:val="0"/>
        <w:numPr>
          <w:ilvl w:val="0"/>
          <w:numId w:val="29"/>
        </w:numPr>
        <w:tabs>
          <w:tab w:val="left" w:pos="1118"/>
        </w:tabs>
        <w:spacing w:after="0" w:line="240" w:lineRule="auto"/>
        <w:ind w:firstLine="760"/>
        <w:jc w:val="both"/>
        <w:rPr>
          <w:rFonts w:ascii="Times New Roman" w:eastAsia="Times New Roman" w:hAnsi="Times New Roman" w:cs="Times New Roman"/>
          <w:sz w:val="28"/>
          <w:szCs w:val="28"/>
          <w:lang w:eastAsia="en-US"/>
        </w:rPr>
      </w:pPr>
      <w:r w:rsidRPr="005B7ED3">
        <w:rPr>
          <w:rFonts w:ascii="Times New Roman" w:eastAsia="Times New Roman" w:hAnsi="Times New Roman" w:cs="Times New Roman"/>
          <w:sz w:val="28"/>
          <w:szCs w:val="28"/>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5B7ED3" w:rsidRPr="005B7ED3" w:rsidRDefault="005B7ED3" w:rsidP="005B7ED3">
      <w:pPr>
        <w:widowControl w:val="0"/>
        <w:numPr>
          <w:ilvl w:val="0"/>
          <w:numId w:val="29"/>
        </w:numPr>
        <w:tabs>
          <w:tab w:val="left" w:pos="1254"/>
        </w:tabs>
        <w:spacing w:after="0" w:line="240" w:lineRule="auto"/>
        <w:ind w:firstLine="760"/>
        <w:jc w:val="both"/>
        <w:rPr>
          <w:rFonts w:ascii="Times New Roman" w:eastAsia="Times New Roman" w:hAnsi="Times New Roman" w:cs="Times New Roman"/>
          <w:sz w:val="28"/>
          <w:szCs w:val="28"/>
          <w:lang w:eastAsia="en-US"/>
        </w:rPr>
      </w:pPr>
      <w:r w:rsidRPr="005B7ED3">
        <w:rPr>
          <w:rFonts w:ascii="Times New Roman" w:eastAsia="Times New Roman" w:hAnsi="Times New Roman" w:cs="Times New Roman"/>
          <w:sz w:val="28"/>
          <w:szCs w:val="28"/>
          <w:lang w:eastAsia="en-US"/>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5B7ED3" w:rsidRPr="005B7ED3" w:rsidRDefault="005B7ED3" w:rsidP="005B7ED3">
      <w:pPr>
        <w:widowControl w:val="0"/>
        <w:numPr>
          <w:ilvl w:val="0"/>
          <w:numId w:val="29"/>
        </w:numPr>
        <w:tabs>
          <w:tab w:val="left" w:pos="1249"/>
        </w:tabs>
        <w:spacing w:after="0" w:line="240" w:lineRule="auto"/>
        <w:ind w:firstLine="760"/>
        <w:jc w:val="both"/>
        <w:rPr>
          <w:rFonts w:ascii="Times New Roman" w:eastAsia="Times New Roman" w:hAnsi="Times New Roman" w:cs="Times New Roman"/>
          <w:sz w:val="28"/>
          <w:szCs w:val="28"/>
          <w:lang w:eastAsia="en-US"/>
        </w:rPr>
      </w:pPr>
      <w:r w:rsidRPr="005B7ED3">
        <w:rPr>
          <w:rFonts w:ascii="Times New Roman" w:eastAsia="Times New Roman" w:hAnsi="Times New Roman" w:cs="Times New Roman"/>
          <w:sz w:val="28"/>
          <w:szCs w:val="28"/>
          <w:lang w:eastAsia="en-US"/>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5B7ED3" w:rsidRPr="005B7ED3" w:rsidRDefault="005B7ED3" w:rsidP="005B7ED3">
      <w:pPr>
        <w:widowControl w:val="0"/>
        <w:numPr>
          <w:ilvl w:val="0"/>
          <w:numId w:val="29"/>
        </w:numPr>
        <w:tabs>
          <w:tab w:val="left" w:pos="1249"/>
        </w:tabs>
        <w:spacing w:after="0" w:line="240" w:lineRule="auto"/>
        <w:ind w:firstLine="760"/>
        <w:jc w:val="both"/>
        <w:rPr>
          <w:rFonts w:ascii="Times New Roman" w:eastAsia="Times New Roman" w:hAnsi="Times New Roman" w:cs="Times New Roman"/>
          <w:sz w:val="28"/>
          <w:szCs w:val="28"/>
          <w:lang w:eastAsia="en-US"/>
        </w:rPr>
      </w:pPr>
      <w:r w:rsidRPr="005B7ED3">
        <w:rPr>
          <w:rFonts w:ascii="Times New Roman" w:eastAsia="Times New Roman" w:hAnsi="Times New Roman" w:cs="Times New Roman"/>
          <w:sz w:val="28"/>
          <w:szCs w:val="28"/>
          <w:lang w:eastAsia="en-US"/>
        </w:rPr>
        <w:lastRenderedPageBreak/>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5B7ED3" w:rsidRPr="005B7ED3" w:rsidRDefault="005B7ED3" w:rsidP="005B7ED3">
      <w:pPr>
        <w:widowControl w:val="0"/>
        <w:spacing w:after="0" w:line="240" w:lineRule="auto"/>
        <w:ind w:firstLine="740"/>
        <w:jc w:val="both"/>
        <w:rPr>
          <w:rFonts w:ascii="Times New Roman" w:eastAsia="Times New Roman" w:hAnsi="Times New Roman" w:cs="Times New Roman"/>
          <w:sz w:val="28"/>
          <w:szCs w:val="28"/>
          <w:lang w:eastAsia="en-US"/>
        </w:rPr>
      </w:pPr>
      <w:r w:rsidRPr="005B7ED3">
        <w:rPr>
          <w:rFonts w:ascii="Times New Roman" w:eastAsia="Times New Roman" w:hAnsi="Times New Roman" w:cs="Times New Roman"/>
          <w:sz w:val="28"/>
          <w:szCs w:val="28"/>
          <w:lang w:eastAsia="en-US"/>
        </w:rPr>
        <w:t>Предоставление документов, указанных в пп. 4-12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B7ED3">
        <w:rPr>
          <w:rFonts w:ascii="Times New Roman" w:eastAsiaTheme="minorHAnsi" w:hAnsi="Times New Roman" w:cs="Times New Roman"/>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5B7ED3" w:rsidRPr="005B7ED3" w:rsidRDefault="005B7ED3" w:rsidP="005B7ED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B7ED3">
        <w:rPr>
          <w:rFonts w:ascii="Times New Roman" w:eastAsiaTheme="minorHAns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выписка из Единого государственного реестра недвижимости об объекте недвижимости (ЕГРН);</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выписка из Единого государственного реестра юридических лиц (ЕГРЮЛ);</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выписка из Единого государственного реестра индивидуальных предпринимателей (ЕГРИП);</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утвержденный проект планировки территории, если обращается лицо, с которым заключен договор о развитии застроенной территории;</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B7ED3">
        <w:rPr>
          <w:rFonts w:ascii="Times New Roman" w:eastAsiaTheme="minorHAnsi" w:hAnsi="Times New Roman" w:cs="Times New Roman"/>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1.</w:t>
      </w:r>
      <w:r w:rsidRPr="005B7ED3">
        <w:rPr>
          <w:rFonts w:ascii="Times New Roman" w:eastAsia="Times New Roman" w:hAnsi="Times New Roman" w:cs="Times New Roman"/>
          <w:sz w:val="28"/>
          <w:szCs w:val="28"/>
        </w:rPr>
        <w:tab/>
        <w:t xml:space="preserve">Представления документов и информации или осуществления </w:t>
      </w:r>
      <w:r w:rsidRPr="005B7ED3">
        <w:rPr>
          <w:rFonts w:ascii="Times New Roman" w:eastAsia="Times New Roman" w:hAnsi="Times New Roman" w:cs="Times New Roman"/>
          <w:sz w:val="28"/>
          <w:szCs w:val="28"/>
        </w:rPr>
        <w:lastRenderedPageBreak/>
        <w:t xml:space="preserve">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w:t>
      </w:r>
      <w:r w:rsidRPr="005B7ED3">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w:t>
      </w:r>
      <w:r w:rsidRPr="005B7ED3">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B7ED3">
        <w:rPr>
          <w:rFonts w:ascii="Times New Roman" w:hAnsi="Times New Roman" w:cs="Times New Roman"/>
          <w:sz w:val="28"/>
          <w:szCs w:val="28"/>
        </w:rPr>
        <w:t xml:space="preserve">за исключением случаев, </w:t>
      </w:r>
      <w:r w:rsidRPr="005B7ED3">
        <w:rPr>
          <w:rFonts w:ascii="Times New Roman" w:eastAsia="Times New Roman" w:hAnsi="Times New Roman" w:cs="Times New Roman"/>
          <w:sz w:val="28"/>
          <w:szCs w:val="28"/>
        </w:rPr>
        <w:t>предусмотренных пунктом 4 части 1 статьи 7 Федерального закона № 210-ФЗ;</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w:t>
      </w:r>
      <w:r w:rsidRPr="005B7ED3">
        <w:rPr>
          <w:rFonts w:ascii="Times New Roman" w:eastAsia="Times New Roman" w:hAnsi="Times New Roman" w:cs="Times New Roman"/>
          <w:sz w:val="28"/>
          <w:szCs w:val="28"/>
        </w:rPr>
        <w:lastRenderedPageBreak/>
        <w:t>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eastAsiaTheme="minorHAnsi" w:hAnsi="Times New Roman" w:cs="Times New Roman"/>
          <w:sz w:val="28"/>
          <w:szCs w:val="28"/>
          <w:lang w:eastAsia="en-US"/>
        </w:rPr>
        <w:t xml:space="preserve">2.9. Основания для </w:t>
      </w:r>
      <w:r w:rsidRPr="005B7ED3">
        <w:rPr>
          <w:rFonts w:ascii="Times New Roman" w:hAnsi="Times New Roman" w:cs="Times New Roman"/>
          <w:sz w:val="28"/>
          <w:szCs w:val="28"/>
        </w:rPr>
        <w:t>отказа в приеме документов, необходимых для предоставления муниципальной услуги:</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 xml:space="preserve">- заявителем не представлены документы, установленные </w:t>
      </w:r>
      <w:hyperlink w:anchor="P112" w:history="1">
        <w:r w:rsidRPr="005B7ED3">
          <w:rPr>
            <w:rFonts w:ascii="Times New Roman" w:hAnsi="Times New Roman" w:cs="Times New Roman"/>
            <w:sz w:val="28"/>
            <w:szCs w:val="28"/>
          </w:rPr>
          <w:t>пунктом 2.6</w:t>
        </w:r>
      </w:hyperlink>
      <w:r w:rsidRPr="005B7ED3">
        <w:rPr>
          <w:rFonts w:ascii="Times New Roman" w:hAnsi="Times New Roman" w:cs="Times New Roman"/>
          <w:sz w:val="28"/>
          <w:szCs w:val="28"/>
        </w:rPr>
        <w:t xml:space="preserve"> административного регламента;</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eastAsiaTheme="minorHAnsi" w:hAnsi="Times New Roman" w:cs="Times New Roman"/>
          <w:sz w:val="28"/>
          <w:szCs w:val="28"/>
          <w:lang w:eastAsia="en-US"/>
        </w:rPr>
        <w:t>2) Заявление подано лицом, не уполномоченным на осуществление таких действий:</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3) Представленные заявителем документы не отвечают требованиям, установленным административным регламентом:</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 представленные документы утратили силу на момент обращения за услугой;</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4) Заявление на получение услуги оформлено не в соответствии с административным регламентом;</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140"/>
      <w:bookmarkEnd w:id="8"/>
      <w:r w:rsidRPr="005B7ED3">
        <w:rPr>
          <w:rFonts w:ascii="Times New Roman" w:eastAsiaTheme="minorHAnsi" w:hAnsi="Times New Roman" w:cs="Times New Roman"/>
          <w:sz w:val="28"/>
          <w:szCs w:val="28"/>
          <w:lang w:eastAsia="en-US"/>
        </w:rPr>
        <w:t>2.10. Исчерпывающий перечень оснований для отказа в предоставлении муниципальной услуги</w:t>
      </w:r>
      <w:bookmarkStart w:id="9" w:name="Par281"/>
      <w:bookmarkEnd w:id="9"/>
      <w:r w:rsidRPr="005B7ED3">
        <w:rPr>
          <w:rFonts w:ascii="Times New Roman" w:hAnsi="Times New Roman" w:cs="Times New Roman"/>
          <w:sz w:val="28"/>
          <w:szCs w:val="28"/>
        </w:rPr>
        <w:t>:</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B7ED3">
        <w:rPr>
          <w:rFonts w:ascii="Times New Roman" w:eastAsiaTheme="minorHAnsi" w:hAnsi="Times New Roman" w:cs="Times New Roman"/>
          <w:sz w:val="28"/>
          <w:szCs w:val="28"/>
          <w:lang w:eastAsia="en-US"/>
        </w:rPr>
        <w:t>Отсутствие права на предоставление муниципальной услуги:</w:t>
      </w:r>
    </w:p>
    <w:p w:rsidR="005B7ED3" w:rsidRPr="005B7ED3" w:rsidRDefault="005B7ED3" w:rsidP="005B7ED3">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B7ED3" w:rsidRPr="005B7ED3" w:rsidRDefault="005B7ED3" w:rsidP="005B7ED3">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w:t>
      </w:r>
      <w:r w:rsidRPr="005B7ED3">
        <w:rPr>
          <w:rFonts w:ascii="Times New Roman" w:eastAsia="Calibri" w:hAnsi="Times New Roman" w:cs="Times New Roman"/>
          <w:sz w:val="28"/>
          <w:szCs w:val="28"/>
        </w:rPr>
        <w:lastRenderedPageBreak/>
        <w:t>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5B7ED3" w:rsidRPr="005B7ED3" w:rsidRDefault="005B7ED3" w:rsidP="005B7ED3">
      <w:pPr>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B7ED3" w:rsidRPr="005B7ED3" w:rsidRDefault="005B7ED3" w:rsidP="005B7ED3">
      <w:pPr>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5B7ED3">
          <w:rPr>
            <w:rFonts w:ascii="Times New Roman" w:eastAsia="Calibri" w:hAnsi="Times New Roman" w:cs="Times New Roman"/>
            <w:sz w:val="28"/>
            <w:szCs w:val="28"/>
          </w:rPr>
          <w:t>статьей 39.36</w:t>
        </w:r>
      </w:hyperlink>
      <w:r w:rsidRPr="005B7ED3">
        <w:rPr>
          <w:rFonts w:ascii="Times New Roman" w:eastAsia="Calibri" w:hAnsi="Times New Roman" w:cs="Times New Roman"/>
          <w:sz w:val="28"/>
          <w:szCs w:val="28"/>
        </w:rPr>
        <w:t xml:space="preserve"> </w:t>
      </w:r>
      <w:r w:rsidRPr="005B7ED3">
        <w:rPr>
          <w:rFonts w:ascii="Times New Roman" w:eastAsia="Calibri" w:hAnsi="Times New Roman" w:cs="Times New Roman"/>
          <w:bCs/>
          <w:sz w:val="28"/>
          <w:szCs w:val="28"/>
        </w:rPr>
        <w:t>Земельного кодекса Российской Федерации</w:t>
      </w:r>
      <w:r w:rsidRPr="005B7ED3">
        <w:rPr>
          <w:rFonts w:ascii="Times New Roman" w:eastAsia="Calibri"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5B7ED3">
          <w:rPr>
            <w:rFonts w:ascii="Times New Roman" w:eastAsia="Calibri" w:hAnsi="Times New Roman" w:cs="Times New Roman"/>
            <w:sz w:val="28"/>
            <w:szCs w:val="28"/>
          </w:rPr>
          <w:t>частью 11 статьи 55.32</w:t>
        </w:r>
      </w:hyperlink>
      <w:r w:rsidRPr="005B7ED3">
        <w:rPr>
          <w:rFonts w:ascii="Times New Roman" w:eastAsia="Calibri" w:hAnsi="Times New Roman" w:cs="Times New Roman"/>
          <w:sz w:val="28"/>
          <w:szCs w:val="28"/>
        </w:rPr>
        <w:t xml:space="preserve"> Градостроительного кодекса Российской Федерации; </w:t>
      </w:r>
    </w:p>
    <w:p w:rsidR="005B7ED3" w:rsidRPr="005B7ED3" w:rsidRDefault="005B7ED3" w:rsidP="005B7ED3">
      <w:pPr>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5B7ED3">
          <w:rPr>
            <w:rFonts w:ascii="Times New Roman" w:eastAsia="Calibri" w:hAnsi="Times New Roman" w:cs="Times New Roman"/>
            <w:sz w:val="28"/>
            <w:szCs w:val="28"/>
          </w:rPr>
          <w:t>статьей 39.36</w:t>
        </w:r>
      </w:hyperlink>
      <w:r w:rsidRPr="005B7ED3">
        <w:rPr>
          <w:rFonts w:ascii="Times New Roman" w:eastAsia="Calibri" w:hAnsi="Times New Roman" w:cs="Times New Roman"/>
          <w:sz w:val="28"/>
          <w:szCs w:val="28"/>
        </w:rPr>
        <w:t xml:space="preserve"> </w:t>
      </w:r>
      <w:r w:rsidRPr="005B7ED3">
        <w:rPr>
          <w:rFonts w:ascii="Times New Roman" w:eastAsia="Calibri" w:hAnsi="Times New Roman" w:cs="Times New Roman"/>
          <w:bCs/>
          <w:sz w:val="28"/>
          <w:szCs w:val="28"/>
        </w:rPr>
        <w:t>Земельного кодекса Российской Федерации</w:t>
      </w:r>
      <w:r w:rsidRPr="005B7ED3">
        <w:rPr>
          <w:rFonts w:ascii="Times New Roman" w:eastAsia="Calibri" w:hAnsi="Times New Roman" w:cs="Times New Roman"/>
          <w:sz w:val="28"/>
          <w:szCs w:val="28"/>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5B7ED3" w:rsidRPr="005B7ED3" w:rsidRDefault="005B7ED3" w:rsidP="005B7ED3">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rsidR="005B7ED3" w:rsidRPr="005B7ED3" w:rsidRDefault="005B7ED3" w:rsidP="005B7ED3">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 xml:space="preserve">указанный в заявлении земельный участок является </w:t>
      </w:r>
      <w:r w:rsidRPr="005B7ED3">
        <w:rPr>
          <w:rFonts w:ascii="Times New Roman" w:eastAsia="Calibri" w:hAnsi="Times New Roman" w:cs="Times New Roman"/>
          <w:sz w:val="28"/>
          <w:szCs w:val="28"/>
        </w:rPr>
        <w:lastRenderedPageBreak/>
        <w:t>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5B7ED3" w:rsidRPr="005B7ED3" w:rsidRDefault="005B7ED3" w:rsidP="005B7ED3">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B7ED3" w:rsidRPr="005B7ED3" w:rsidRDefault="005B7ED3" w:rsidP="005B7ED3">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B7ED3" w:rsidRPr="005B7ED3" w:rsidRDefault="005B7ED3" w:rsidP="005B7ED3">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5B7ED3" w:rsidRPr="005B7ED3" w:rsidRDefault="005B7ED3" w:rsidP="005B7ED3">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5B7ED3">
        <w:rPr>
          <w:rFonts w:ascii="Times New Roman" w:eastAsia="Calibri" w:hAnsi="Times New Roman" w:cs="Times New Roman"/>
          <w:bCs/>
          <w:sz w:val="28"/>
          <w:szCs w:val="28"/>
        </w:rPr>
        <w:t xml:space="preserve"> Земельного кодекса Российской Федерации</w:t>
      </w:r>
      <w:r w:rsidRPr="005B7ED3">
        <w:rPr>
          <w:rFonts w:ascii="Times New Roman" w:eastAsia="Calibri" w:hAnsi="Times New Roman" w:cs="Times New Roman"/>
          <w:sz w:val="28"/>
          <w:szCs w:val="28"/>
        </w:rPr>
        <w:t>;</w:t>
      </w:r>
    </w:p>
    <w:p w:rsidR="005B7ED3" w:rsidRPr="005B7ED3" w:rsidRDefault="005B7ED3" w:rsidP="005B7ED3">
      <w:pPr>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3" w:history="1">
        <w:r w:rsidRPr="005B7ED3">
          <w:rPr>
            <w:rFonts w:ascii="Times New Roman" w:eastAsia="Calibri" w:hAnsi="Times New Roman" w:cs="Times New Roman"/>
            <w:sz w:val="28"/>
            <w:szCs w:val="28"/>
          </w:rPr>
          <w:t>подпунктом 6 пункта 4 статьи 39.11</w:t>
        </w:r>
      </w:hyperlink>
      <w:r w:rsidRPr="005B7ED3">
        <w:rPr>
          <w:rFonts w:ascii="Times New Roman" w:eastAsia="Calibri" w:hAnsi="Times New Roman" w:cs="Times New Roman"/>
          <w:sz w:val="28"/>
          <w:szCs w:val="28"/>
        </w:rPr>
        <w:t xml:space="preserve"> </w:t>
      </w:r>
      <w:r w:rsidRPr="005B7ED3">
        <w:rPr>
          <w:rFonts w:ascii="Times New Roman" w:eastAsia="Calibri" w:hAnsi="Times New Roman" w:cs="Times New Roman"/>
          <w:bCs/>
          <w:sz w:val="28"/>
          <w:szCs w:val="28"/>
        </w:rPr>
        <w:t>Земельного кодекса Российской Федерации</w:t>
      </w:r>
      <w:r w:rsidRPr="005B7ED3">
        <w:rPr>
          <w:rFonts w:ascii="Times New Roman" w:eastAsia="Calibri"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5B7ED3">
          <w:rPr>
            <w:rFonts w:ascii="Times New Roman" w:eastAsia="Calibri" w:hAnsi="Times New Roman" w:cs="Times New Roman"/>
            <w:sz w:val="28"/>
            <w:szCs w:val="28"/>
          </w:rPr>
          <w:t>подпунктом 4 пункта 4 статьи 39.11</w:t>
        </w:r>
      </w:hyperlink>
      <w:r w:rsidRPr="005B7ED3">
        <w:rPr>
          <w:rFonts w:ascii="Times New Roman" w:eastAsia="Calibri" w:hAnsi="Times New Roman" w:cs="Times New Roman"/>
          <w:sz w:val="28"/>
          <w:szCs w:val="28"/>
        </w:rPr>
        <w:t xml:space="preserve"> </w:t>
      </w:r>
      <w:r w:rsidRPr="005B7ED3">
        <w:rPr>
          <w:rFonts w:ascii="Times New Roman" w:eastAsia="Calibri" w:hAnsi="Times New Roman" w:cs="Times New Roman"/>
          <w:bCs/>
          <w:sz w:val="28"/>
          <w:szCs w:val="28"/>
        </w:rPr>
        <w:t>Земельного кодекса Российской Федерации</w:t>
      </w:r>
      <w:r w:rsidRPr="005B7ED3">
        <w:rPr>
          <w:rFonts w:ascii="Times New Roman" w:eastAsia="Calibri"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15" w:history="1">
        <w:r w:rsidRPr="005B7ED3">
          <w:rPr>
            <w:rFonts w:ascii="Times New Roman" w:eastAsia="Calibri" w:hAnsi="Times New Roman" w:cs="Times New Roman"/>
            <w:sz w:val="28"/>
            <w:szCs w:val="28"/>
          </w:rPr>
          <w:t>пунктом 8 статьи 39.11</w:t>
        </w:r>
      </w:hyperlink>
      <w:r w:rsidRPr="005B7ED3">
        <w:rPr>
          <w:rFonts w:ascii="Times New Roman" w:eastAsia="Calibri" w:hAnsi="Times New Roman" w:cs="Times New Roman"/>
          <w:sz w:val="28"/>
          <w:szCs w:val="28"/>
        </w:rPr>
        <w:t xml:space="preserve"> </w:t>
      </w:r>
      <w:r w:rsidRPr="005B7ED3">
        <w:rPr>
          <w:rFonts w:ascii="Times New Roman" w:eastAsia="Calibri" w:hAnsi="Times New Roman" w:cs="Times New Roman"/>
          <w:bCs/>
          <w:sz w:val="28"/>
          <w:szCs w:val="28"/>
        </w:rPr>
        <w:t>Земельного кодекса Российской Федерации</w:t>
      </w:r>
      <w:r w:rsidRPr="005B7ED3">
        <w:rPr>
          <w:rFonts w:ascii="Times New Roman" w:eastAsia="Calibri" w:hAnsi="Times New Roman" w:cs="Times New Roman"/>
          <w:sz w:val="28"/>
          <w:szCs w:val="28"/>
        </w:rPr>
        <w:t>;</w:t>
      </w:r>
    </w:p>
    <w:p w:rsidR="005B7ED3" w:rsidRPr="005B7ED3" w:rsidRDefault="005B7ED3" w:rsidP="005B7ED3">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w:t>
      </w:r>
      <w:r w:rsidRPr="005B7ED3">
        <w:rPr>
          <w:rFonts w:ascii="Times New Roman" w:eastAsia="Calibri" w:hAnsi="Times New Roman" w:cs="Times New Roman"/>
          <w:sz w:val="28"/>
          <w:szCs w:val="28"/>
        </w:rPr>
        <w:lastRenderedPageBreak/>
        <w:t>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5B7ED3" w:rsidRPr="005B7ED3" w:rsidRDefault="005B7ED3" w:rsidP="005B7ED3">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B7ED3" w:rsidRPr="005B7ED3" w:rsidRDefault="005B7ED3" w:rsidP="005B7ED3">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B7ED3" w:rsidRPr="005B7ED3" w:rsidRDefault="005B7ED3" w:rsidP="005B7ED3">
      <w:pPr>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5B7ED3" w:rsidRPr="005B7ED3" w:rsidRDefault="005B7ED3" w:rsidP="005B7ED3">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5B7ED3" w:rsidRPr="005B7ED3" w:rsidRDefault="005B7ED3" w:rsidP="005B7ED3">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предоставление земельного участка на заявленном виде прав не допускается;</w:t>
      </w:r>
    </w:p>
    <w:p w:rsidR="005B7ED3" w:rsidRPr="005B7ED3" w:rsidRDefault="005B7ED3" w:rsidP="005B7ED3">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5B7ED3" w:rsidRPr="005B7ED3" w:rsidRDefault="005B7ED3" w:rsidP="005B7ED3">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5B7ED3" w:rsidRPr="005B7ED3" w:rsidRDefault="005B7ED3" w:rsidP="005B7ED3">
      <w:pPr>
        <w:widowControl w:val="0"/>
        <w:numPr>
          <w:ilvl w:val="0"/>
          <w:numId w:val="28"/>
        </w:numPr>
        <w:autoSpaceDE w:val="0"/>
        <w:autoSpaceDN w:val="0"/>
        <w:adjustRightInd w:val="0"/>
        <w:spacing w:after="0" w:line="240" w:lineRule="auto"/>
        <w:ind w:left="0" w:firstLine="709"/>
        <w:jc w:val="both"/>
        <w:rPr>
          <w:rFonts w:ascii="Times New Roman" w:hAnsi="Times New Roman" w:cs="Times New Roman"/>
          <w:sz w:val="28"/>
          <w:szCs w:val="28"/>
        </w:rPr>
      </w:pPr>
      <w:r w:rsidRPr="005B7ED3">
        <w:rPr>
          <w:rFonts w:ascii="Times New Roman"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5B7ED3" w:rsidRPr="005B7ED3" w:rsidRDefault="005B7ED3" w:rsidP="005B7ED3">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5B7ED3">
        <w:rPr>
          <w:rFonts w:ascii="Times New Roman" w:eastAsia="Calibri" w:hAnsi="Times New Roman" w:cs="Times New Roman"/>
          <w:sz w:val="28"/>
          <w:szCs w:val="28"/>
        </w:rPr>
        <w:lastRenderedPageBreak/>
        <w:t>расположен на таком земельном участке, аварийным и подлежащим сносу или реконструкции;</w:t>
      </w:r>
    </w:p>
    <w:p w:rsidR="005B7ED3" w:rsidRPr="005B7ED3" w:rsidRDefault="005B7ED3" w:rsidP="005B7ED3">
      <w:pPr>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sidRPr="005B7ED3">
        <w:rPr>
          <w:rFonts w:ascii="Times New Roman" w:eastAsia="Calibri" w:hAnsi="Times New Roman" w:cs="Times New Roman"/>
          <w:sz w:val="28"/>
          <w:szCs w:val="28"/>
          <w:lang w:bidi="ru-RU"/>
        </w:rPr>
        <w:t xml:space="preserve">от 13 июля 2015 г. № 218-ФЗ </w:t>
      </w:r>
      <w:r w:rsidRPr="005B7ED3">
        <w:rPr>
          <w:rFonts w:ascii="Times New Roman" w:eastAsia="Calibri" w:hAnsi="Times New Roman" w:cs="Times New Roman"/>
          <w:sz w:val="28"/>
          <w:szCs w:val="28"/>
        </w:rPr>
        <w:t>«О государственной регистрации недвижимости»;</w:t>
      </w:r>
    </w:p>
    <w:p w:rsidR="005B7ED3" w:rsidRPr="005B7ED3" w:rsidRDefault="005B7ED3" w:rsidP="005B7ED3">
      <w:pPr>
        <w:widowControl w:val="0"/>
        <w:numPr>
          <w:ilvl w:val="0"/>
          <w:numId w:val="2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10" w:name="Par285"/>
      <w:bookmarkEnd w:id="10"/>
      <w:r w:rsidRPr="005B7ED3">
        <w:rPr>
          <w:rFonts w:ascii="Times New Roman" w:eastAsiaTheme="minorHAnsi" w:hAnsi="Times New Roman" w:cs="Times New Roman"/>
          <w:sz w:val="28"/>
          <w:szCs w:val="28"/>
          <w:lang w:eastAsia="en-US"/>
        </w:rPr>
        <w:t>2.10.1. В течение десяти дней со дня регистрации (поступления) заявление о предоставлении земельного участка возвращается заявителю в случае если:</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B7ED3">
        <w:rPr>
          <w:rFonts w:ascii="Times New Roman" w:eastAsiaTheme="minorHAnsi" w:hAnsi="Times New Roman" w:cs="Times New Roman"/>
          <w:sz w:val="28"/>
          <w:szCs w:val="28"/>
          <w:lang w:eastAsia="en-US"/>
        </w:rPr>
        <w:t>- заявление не соответствует положениям подпункта 1 пункта 2.6 административного регламента или подано в иной уполномоченный орган;</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B7ED3">
        <w:rPr>
          <w:rFonts w:ascii="Times New Roman" w:eastAsiaTheme="minorHAnsi" w:hAnsi="Times New Roman" w:cs="Times New Roman"/>
          <w:sz w:val="28"/>
          <w:szCs w:val="28"/>
          <w:lang w:eastAsia="en-US"/>
        </w:rPr>
        <w:t>- к заявлению не приложены документы, предусмотренные подпунктами 1 и 4 - 6 пункта 2 статьи 39.15 Земельного кодекса Российской Федерации.</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B7ED3">
        <w:rPr>
          <w:rFonts w:ascii="Times New Roman" w:eastAsiaTheme="minorHAnsi" w:hAnsi="Times New Roman" w:cs="Times New Roman"/>
          <w:sz w:val="28"/>
          <w:szCs w:val="28"/>
          <w:lang w:eastAsia="en-US"/>
        </w:rPr>
        <w:t>Администрацией должны быть указаны причины возврата заявления о предоставлении земельного участка.</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2.11. Муниципальная услуга предоставляется бесплатно.</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B7ED3" w:rsidRPr="005B7ED3" w:rsidRDefault="005B7ED3" w:rsidP="005B7ED3">
      <w:pPr>
        <w:spacing w:after="0" w:line="240" w:lineRule="auto"/>
        <w:ind w:firstLine="709"/>
        <w:jc w:val="both"/>
        <w:rPr>
          <w:rFonts w:ascii="Times New Roman" w:eastAsiaTheme="minorHAnsi" w:hAnsi="Times New Roman" w:cs="Times New Roman"/>
          <w:sz w:val="28"/>
          <w:szCs w:val="28"/>
          <w:lang w:eastAsia="en-US"/>
        </w:rPr>
      </w:pPr>
      <w:r w:rsidRPr="005B7ED3">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rsidR="005B7ED3" w:rsidRPr="005B7ED3" w:rsidRDefault="005B7ED3" w:rsidP="005B7ED3">
      <w:pPr>
        <w:spacing w:after="0" w:line="240" w:lineRule="auto"/>
        <w:ind w:firstLine="709"/>
        <w:jc w:val="both"/>
        <w:rPr>
          <w:rFonts w:ascii="Times New Roman" w:eastAsiaTheme="minorHAnsi" w:hAnsi="Times New Roman" w:cs="Times New Roman"/>
          <w:sz w:val="28"/>
          <w:szCs w:val="28"/>
          <w:lang w:eastAsia="en-US"/>
        </w:rPr>
      </w:pPr>
      <w:r w:rsidRPr="005B7ED3">
        <w:rPr>
          <w:rFonts w:ascii="Times New Roman" w:eastAsiaTheme="minorHAnsi" w:hAnsi="Times New Roman" w:cs="Times New Roman"/>
          <w:sz w:val="28"/>
          <w:szCs w:val="28"/>
          <w:lang w:eastAsia="en-US"/>
        </w:rPr>
        <w:t>при обращении заявителя в ГБУ ЛО "МФЦ" - в течение 1 рабочего дня;</w:t>
      </w:r>
    </w:p>
    <w:p w:rsidR="005B7ED3" w:rsidRPr="005B7ED3" w:rsidRDefault="005B7ED3" w:rsidP="005B7ED3">
      <w:pPr>
        <w:spacing w:after="0" w:line="240" w:lineRule="auto"/>
        <w:ind w:firstLine="709"/>
        <w:jc w:val="both"/>
        <w:rPr>
          <w:rFonts w:ascii="Times New Roman" w:eastAsiaTheme="minorHAnsi" w:hAnsi="Times New Roman" w:cs="Times New Roman"/>
          <w:sz w:val="28"/>
          <w:szCs w:val="28"/>
          <w:lang w:eastAsia="en-US"/>
        </w:rPr>
      </w:pPr>
      <w:r w:rsidRPr="005B7ED3">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5B7ED3" w:rsidRPr="005B7ED3" w:rsidRDefault="005B7ED3" w:rsidP="005B7ED3">
      <w:pPr>
        <w:spacing w:after="0" w:line="240" w:lineRule="auto"/>
        <w:ind w:firstLine="709"/>
        <w:jc w:val="both"/>
        <w:rPr>
          <w:rFonts w:ascii="Times New Roman" w:eastAsiaTheme="minorHAnsi" w:hAnsi="Times New Roman" w:cs="Times New Roman"/>
          <w:sz w:val="28"/>
          <w:szCs w:val="28"/>
          <w:lang w:eastAsia="en-US"/>
        </w:rPr>
      </w:pPr>
      <w:r w:rsidRPr="005B7ED3">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2.14.2. Наличие на территории, прилегающей к зданию,</w:t>
      </w:r>
      <w:r w:rsidRPr="005B7ED3">
        <w:rPr>
          <w:rFonts w:eastAsiaTheme="minorHAnsi"/>
          <w:lang w:eastAsia="en-US"/>
        </w:rPr>
        <w:t xml:space="preserve"> </w:t>
      </w:r>
      <w:r w:rsidRPr="005B7ED3">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xml:space="preserve">На территории, прилегающей к зданию, в котором размещена </w:t>
      </w:r>
      <w:r w:rsidRPr="005B7ED3">
        <w:rPr>
          <w:rFonts w:ascii="Times New Roman" w:eastAsia="Times New Roman" w:hAnsi="Times New Roman" w:cs="Times New Roman"/>
          <w:sz w:val="28"/>
          <w:szCs w:val="28"/>
        </w:rPr>
        <w:lastRenderedPageBreak/>
        <w:t>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2.15. Показатели доступности и качества муниципальной услуги.</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xml:space="preserve">2.15.1. Показатели доступности муниципальной услуги (общие, </w:t>
      </w:r>
      <w:r w:rsidRPr="005B7ED3">
        <w:rPr>
          <w:rFonts w:ascii="Times New Roman" w:eastAsia="Times New Roman" w:hAnsi="Times New Roman" w:cs="Times New Roman"/>
          <w:sz w:val="28"/>
          <w:szCs w:val="28"/>
        </w:rPr>
        <w:lastRenderedPageBreak/>
        <w:t>применимые в отношении всех заявителей):</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xml:space="preserve">1) наличие инфраструктуры, указанной в </w:t>
      </w:r>
      <w:hyperlink w:anchor="P200" w:history="1">
        <w:r w:rsidRPr="005B7ED3">
          <w:rPr>
            <w:rFonts w:ascii="Times New Roman" w:eastAsia="Times New Roman" w:hAnsi="Times New Roman" w:cs="Times New Roman"/>
            <w:sz w:val="28"/>
            <w:szCs w:val="28"/>
          </w:rPr>
          <w:t>п. 2.14</w:t>
        </w:r>
      </w:hyperlink>
      <w:r w:rsidRPr="005B7ED3">
        <w:rPr>
          <w:rFonts w:ascii="Times New Roman" w:eastAsia="Times New Roman" w:hAnsi="Times New Roman" w:cs="Times New Roman"/>
          <w:sz w:val="28"/>
          <w:szCs w:val="28"/>
        </w:rPr>
        <w:t xml:space="preserve"> административного регламента;</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 исполнение требований доступности услуг для инвалидов;</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2.15.3. Показатели качества муниципальной услуги:</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1) соблюдение срока предоставления муниципальной услуги;</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5B7ED3" w:rsidRPr="005B7ED3" w:rsidRDefault="005B7ED3" w:rsidP="005B7ED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r w:rsidRPr="00D977F3">
        <w:rPr>
          <w:rFonts w:ascii="Times New Roman" w:eastAsia="Calibri" w:hAnsi="Times New Roman" w:cs="Times New Roman"/>
          <w:bCs/>
          <w:sz w:val="28"/>
          <w:szCs w:val="28"/>
        </w:rPr>
        <w:t>3. Состав, последовательность и сроки выполнения</w:t>
      </w:r>
    </w:p>
    <w:p w:rsidR="00835DD2"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r w:rsidRPr="00D977F3">
        <w:rPr>
          <w:rFonts w:ascii="Times New Roman" w:eastAsia="Calibri" w:hAnsi="Times New Roman" w:cs="Times New Roman"/>
          <w:bCs/>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5B7ED3" w:rsidRPr="005B7ED3" w:rsidRDefault="005B7ED3" w:rsidP="005B7ED3">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 xml:space="preserve">прием и регистрация заявления и документов о предоставлении муниципальной услуги – 1 день; </w:t>
      </w:r>
    </w:p>
    <w:p w:rsidR="005B7ED3" w:rsidRPr="005B7ED3" w:rsidRDefault="005B7ED3" w:rsidP="005B7ED3">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рассмотрение заявления и документов о предоставлении муниципальной услуги – 26 дней (в период до 01.01.2023 – 10 дней);</w:t>
      </w:r>
    </w:p>
    <w:p w:rsidR="005B7ED3" w:rsidRPr="005B7ED3" w:rsidRDefault="005B7ED3" w:rsidP="005B7ED3">
      <w:pPr>
        <w:widowControl w:val="0"/>
        <w:autoSpaceDE w:val="0"/>
        <w:autoSpaceDN w:val="0"/>
        <w:adjustRightInd w:val="0"/>
        <w:spacing w:after="0" w:line="240" w:lineRule="auto"/>
        <w:ind w:firstLine="1134"/>
        <w:jc w:val="both"/>
        <w:rPr>
          <w:rFonts w:ascii="Times New Roman" w:eastAsiaTheme="minorHAnsi" w:hAnsi="Times New Roman" w:cs="Times New Roman"/>
          <w:sz w:val="28"/>
          <w:szCs w:val="28"/>
          <w:lang w:eastAsia="en-US"/>
        </w:rPr>
      </w:pPr>
      <w:r w:rsidRPr="005B7ED3">
        <w:rPr>
          <w:rFonts w:ascii="Times New Roman" w:eastAsiaTheme="minorHAnsi" w:hAnsi="Times New Roman" w:cs="Times New Roman"/>
          <w:sz w:val="28"/>
          <w:szCs w:val="28"/>
          <w:lang w:eastAsia="en-US"/>
        </w:rPr>
        <w:t xml:space="preserve">В случае установления специалистом оснований, перечисленных в пункте 2.10.1 административного регламента - 6 дней. </w:t>
      </w:r>
    </w:p>
    <w:p w:rsidR="005B7ED3" w:rsidRPr="005B7ED3" w:rsidRDefault="005B7ED3" w:rsidP="005B7ED3">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принятие решения о предоставлении муниципальной услуги или об отказе в предоставлении муниципальной услуги – 2 дня;</w:t>
      </w:r>
    </w:p>
    <w:p w:rsidR="005B7ED3" w:rsidRPr="005B7ED3" w:rsidRDefault="005B7ED3" w:rsidP="005B7ED3">
      <w:pPr>
        <w:widowControl w:val="0"/>
        <w:numPr>
          <w:ilvl w:val="0"/>
          <w:numId w:val="11"/>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выдача результата предоставления муниципальной услуги – 1 день.</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 xml:space="preserve">3.1.2. </w:t>
      </w:r>
      <w:bookmarkStart w:id="11" w:name="Par395"/>
      <w:bookmarkEnd w:id="11"/>
      <w:r w:rsidRPr="005B7ED3">
        <w:rPr>
          <w:rFonts w:ascii="Times New Roman" w:hAnsi="Times New Roman" w:cs="Times New Roman"/>
          <w:sz w:val="28"/>
          <w:szCs w:val="28"/>
        </w:rPr>
        <w:t>Прием и регистрация заявления и документов о предоставлении муниципальной услуги.</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5B7ED3">
        <w:rPr>
          <w:rFonts w:ascii="Times New Roman" w:eastAsia="Times New Roman" w:hAnsi="Times New Roman" w:cs="Times New Roman"/>
          <w:sz w:val="28"/>
          <w:szCs w:val="28"/>
        </w:rPr>
        <w:t>(приложение 3 к настоящему административному регламенту)</w:t>
      </w:r>
      <w:r w:rsidRPr="005B7ED3">
        <w:rPr>
          <w:rFonts w:ascii="Times New Roman" w:hAnsi="Times New Roman" w:cs="Times New Roman"/>
          <w:sz w:val="28"/>
          <w:szCs w:val="28"/>
        </w:rPr>
        <w:t>.</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lastRenderedPageBreak/>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3.1.2.5. Результат выполнения административной процедуры:</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3.1.3.</w:t>
      </w:r>
      <w:bookmarkStart w:id="12" w:name="Par411"/>
      <w:bookmarkEnd w:id="12"/>
      <w:r w:rsidRPr="005B7ED3">
        <w:rPr>
          <w:rFonts w:ascii="Times New Roman" w:hAnsi="Times New Roman" w:cs="Times New Roman"/>
          <w:sz w:val="28"/>
          <w:szCs w:val="28"/>
        </w:rPr>
        <w:t xml:space="preserve"> Рассмотрение заявления и документов о предоставлении муниципальной услуги.</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u w:val="single"/>
        </w:rPr>
        <w:t>1 действие:</w:t>
      </w:r>
      <w:r w:rsidRPr="005B7ED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u w:val="single"/>
        </w:rPr>
        <w:t>2 действие:</w:t>
      </w:r>
      <w:r w:rsidRPr="005B7ED3">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5B7ED3">
        <w:rPr>
          <w:rFonts w:ascii="Times New Roman" w:hAnsi="Times New Roman" w:cs="Times New Roman"/>
          <w:sz w:val="28"/>
          <w:szCs w:val="28"/>
        </w:rPr>
        <w:t>;</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u w:val="single"/>
        </w:rPr>
        <w:t>3 действие:</w:t>
      </w:r>
      <w:r w:rsidRPr="005B7ED3">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3.1.3.3. Критерии принятия решения:</w:t>
      </w:r>
      <w:r w:rsidRPr="005B7ED3">
        <w:rPr>
          <w:rFonts w:eastAsiaTheme="minorHAnsi"/>
          <w:lang w:eastAsia="en-US"/>
        </w:rPr>
        <w:t xml:space="preserve"> </w:t>
      </w:r>
      <w:r w:rsidRPr="005B7ED3">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5B7ED3" w:rsidRPr="005B7ED3" w:rsidRDefault="005B7ED3" w:rsidP="005B7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B7ED3">
        <w:rPr>
          <w:rFonts w:ascii="Times New Roman" w:hAnsi="Times New Roman" w:cs="Times New Roman"/>
          <w:sz w:val="28"/>
          <w:szCs w:val="28"/>
        </w:rPr>
        <w:t xml:space="preserve">3.1.3.4. Результат выполнения административной процедуры: </w:t>
      </w:r>
    </w:p>
    <w:p w:rsidR="005B7ED3" w:rsidRPr="005B7ED3" w:rsidRDefault="005B7ED3" w:rsidP="005B7ED3">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подготовка проекта решения о предоставлении земельного участка в собственность бесплатно;</w:t>
      </w:r>
    </w:p>
    <w:p w:rsidR="005B7ED3" w:rsidRPr="005B7ED3" w:rsidRDefault="005B7ED3" w:rsidP="005B7ED3">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lastRenderedPageBreak/>
        <w:t xml:space="preserve">подготовка проекта </w:t>
      </w:r>
      <w:r w:rsidRPr="005B7ED3">
        <w:rPr>
          <w:rFonts w:ascii="Times New Roman" w:eastAsia="Calibri" w:hAnsi="Times New Roman" w:cs="Times New Roman"/>
          <w:sz w:val="28"/>
          <w:szCs w:val="28"/>
        </w:rPr>
        <w:t>решения</w:t>
      </w:r>
      <w:r w:rsidRPr="005B7ED3">
        <w:rPr>
          <w:rFonts w:ascii="Times New Roman" w:eastAsia="Times New Roman" w:hAnsi="Times New Roman" w:cs="Times New Roman"/>
          <w:sz w:val="28"/>
          <w:szCs w:val="28"/>
        </w:rPr>
        <w:t xml:space="preserve"> об </w:t>
      </w:r>
      <w:r w:rsidRPr="005B7ED3">
        <w:rPr>
          <w:rFonts w:ascii="Times New Roman" w:eastAsia="Calibri" w:hAnsi="Times New Roman" w:cs="Times New Roman"/>
          <w:sz w:val="28"/>
          <w:szCs w:val="28"/>
        </w:rPr>
        <w:t xml:space="preserve">отказе в предоставлении </w:t>
      </w:r>
      <w:r w:rsidRPr="005B7ED3">
        <w:rPr>
          <w:rFonts w:ascii="Times New Roman" w:eastAsia="Calibri" w:hAnsi="Times New Roman" w:cs="Times New Roman"/>
          <w:color w:val="000000"/>
          <w:sz w:val="28"/>
          <w:szCs w:val="28"/>
        </w:rPr>
        <w:t>муниципальной услуги;</w:t>
      </w:r>
      <w:r w:rsidRPr="005B7ED3">
        <w:rPr>
          <w:rFonts w:ascii="Times New Roman" w:eastAsia="Times New Roman" w:hAnsi="Times New Roman" w:cs="Times New Roman"/>
          <w:sz w:val="28"/>
          <w:szCs w:val="28"/>
        </w:rPr>
        <w:t xml:space="preserve"> </w:t>
      </w:r>
    </w:p>
    <w:p w:rsidR="005B7ED3" w:rsidRPr="005B7ED3" w:rsidRDefault="005B7ED3" w:rsidP="005B7ED3">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B7ED3">
        <w:rPr>
          <w:rFonts w:ascii="Times New Roman" w:eastAsia="Calibri" w:hAnsi="Times New Roman" w:cs="Times New Roman"/>
          <w:sz w:val="28"/>
          <w:szCs w:val="28"/>
        </w:rPr>
        <w:t>подготовка проекта решения о возврате заявления о предоставлении муниципальной услуги и прилагаемых к нему документов.</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Общий срок выполнения административной процедуры составляет не более 26 дней (в период до 01.01.2023 – не более 10 дней);</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3.1.4.5. Результат выполнения административной процедуры:</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w:t>
      </w:r>
      <w:r w:rsidRPr="005B7ED3">
        <w:rPr>
          <w:rFonts w:ascii="Times New Roman" w:eastAsia="Times New Roman" w:hAnsi="Times New Roman" w:cs="Times New Roman"/>
          <w:sz w:val="28"/>
          <w:szCs w:val="28"/>
        </w:rPr>
        <w:tab/>
        <w:t>подписание решения о предоставлении земельного участка в собственность бесплатно.</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w:t>
      </w:r>
      <w:r w:rsidRPr="005B7ED3">
        <w:rPr>
          <w:rFonts w:ascii="Times New Roman" w:eastAsia="Times New Roman" w:hAnsi="Times New Roman" w:cs="Times New Roman"/>
          <w:sz w:val="28"/>
          <w:szCs w:val="28"/>
        </w:rPr>
        <w:tab/>
        <w:t xml:space="preserve">подписание решения об отказе в предоставлении муниципальной услуги (приложение 2 к настоящему административному регламенту). </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w:t>
      </w:r>
      <w:r w:rsidRPr="005B7ED3">
        <w:rPr>
          <w:rFonts w:ascii="Times New Roman" w:eastAsia="Times New Roman" w:hAnsi="Times New Roman" w:cs="Times New Roman"/>
          <w:sz w:val="28"/>
          <w:szCs w:val="28"/>
        </w:rPr>
        <w:tab/>
        <w:t>подписание решения о возврате заявления о предоставлении муниципальной услуги и прилагаемых к нему документов (приложение 4 к настоящему административному регламенту);</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3.1.5. Выдача результата предоставления муниципальной услуги.</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B7ED3">
        <w:rPr>
          <w:rFonts w:ascii="Times New Roman" w:eastAsia="Times New Roman" w:hAnsi="Times New Roman" w:cs="Times New Roman"/>
          <w:sz w:val="28"/>
          <w:szCs w:val="28"/>
        </w:rPr>
        <w:t xml:space="preserve">3.1.5.4. Результат выполнения административной процедуры: направление </w:t>
      </w:r>
      <w:r w:rsidRPr="005B7ED3">
        <w:rPr>
          <w:rFonts w:ascii="Times New Roman" w:eastAsia="Times New Roman" w:hAnsi="Times New Roman" w:cs="Times New Roman"/>
          <w:sz w:val="28"/>
          <w:szCs w:val="28"/>
        </w:rPr>
        <w:lastRenderedPageBreak/>
        <w:t>результата предоставления муниципальной услуги способом, указанным в заявлении.</w:t>
      </w:r>
    </w:p>
    <w:p w:rsidR="005B7ED3" w:rsidRPr="005B7ED3" w:rsidRDefault="005B7ED3" w:rsidP="005B7ED3">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3.2. Особенности выполнения административных процедур в электронной форме.</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5B7ED3">
          <w:rPr>
            <w:rFonts w:ascii="Times New Roman" w:eastAsia="Times New Roman" w:hAnsi="Times New Roman" w:cs="Times New Roman"/>
            <w:sz w:val="28"/>
            <w:szCs w:val="28"/>
          </w:rPr>
          <w:t>законом</w:t>
        </w:r>
      </w:hyperlink>
      <w:r w:rsidRPr="005B7ED3">
        <w:rPr>
          <w:rFonts w:ascii="Times New Roman" w:eastAsia="Times New Roman" w:hAnsi="Times New Roman" w:cs="Times New Roman"/>
          <w:sz w:val="28"/>
          <w:szCs w:val="28"/>
        </w:rPr>
        <w:t xml:space="preserve"> № 210-ФЗ, Федеральным </w:t>
      </w:r>
      <w:hyperlink r:id="rId17" w:history="1">
        <w:r w:rsidRPr="005B7ED3">
          <w:rPr>
            <w:rFonts w:ascii="Times New Roman" w:eastAsia="Times New Roman" w:hAnsi="Times New Roman" w:cs="Times New Roman"/>
            <w:sz w:val="28"/>
            <w:szCs w:val="28"/>
          </w:rPr>
          <w:t>законом</w:t>
        </w:r>
      </w:hyperlink>
      <w:r w:rsidRPr="005B7ED3">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8" w:history="1">
        <w:r w:rsidRPr="005B7ED3">
          <w:rPr>
            <w:rFonts w:ascii="Times New Roman" w:eastAsia="Times New Roman" w:hAnsi="Times New Roman" w:cs="Times New Roman"/>
            <w:sz w:val="28"/>
            <w:szCs w:val="28"/>
          </w:rPr>
          <w:t>постановлением</w:t>
        </w:r>
      </w:hyperlink>
      <w:r w:rsidRPr="005B7ED3">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без личной явки на прием в Администрацию.</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пройти идентификацию и аутентификацию в ЕСИА;</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w:t>
      </w:r>
      <w:r w:rsidRPr="005B7ED3">
        <w:rPr>
          <w:rFonts w:ascii="Times New Roman" w:eastAsia="Times New Roman" w:hAnsi="Times New Roman" w:cs="Times New Roman"/>
          <w:sz w:val="28"/>
          <w:szCs w:val="28"/>
        </w:rPr>
        <w:lastRenderedPageBreak/>
        <w:t>принявшего решение, в личный кабинет ПГУ ЛО или ЕПГУ.</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5B7ED3">
          <w:rPr>
            <w:rFonts w:ascii="Times New Roman" w:eastAsia="Times New Roman" w:hAnsi="Times New Roman" w:cs="Times New Roman"/>
            <w:sz w:val="28"/>
            <w:szCs w:val="28"/>
          </w:rPr>
          <w:t>пункте 2.6</w:t>
        </w:r>
      </w:hyperlink>
      <w:r w:rsidRPr="005B7ED3">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5 к настоящему административному регламенту).</w:t>
      </w:r>
    </w:p>
    <w:p w:rsidR="005B7ED3" w:rsidRPr="005B7ED3" w:rsidRDefault="005B7ED3" w:rsidP="005B7ED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B7ED3">
        <w:rPr>
          <w:rFonts w:ascii="Times New Roman" w:eastAsia="Times New Roman" w:hAnsi="Times New Roman" w:cs="Times New Roman"/>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76E5C" w:rsidRDefault="00A76E5C" w:rsidP="00A76E5C">
      <w:pPr>
        <w:suppressAutoHyphens/>
        <w:spacing w:after="0" w:line="240" w:lineRule="auto"/>
        <w:jc w:val="both"/>
        <w:rPr>
          <w:rFonts w:ascii="Times New Roman" w:eastAsia="Times New Roman" w:hAnsi="Times New Roman" w:cs="Times New Roman"/>
          <w:sz w:val="28"/>
          <w:szCs w:val="28"/>
          <w:lang w:eastAsia="ar-SA"/>
        </w:rPr>
      </w:pPr>
    </w:p>
    <w:p w:rsidR="005B7ED3" w:rsidRDefault="005B7ED3" w:rsidP="00A76E5C">
      <w:pPr>
        <w:suppressAutoHyphens/>
        <w:spacing w:after="0" w:line="240" w:lineRule="auto"/>
        <w:jc w:val="both"/>
        <w:rPr>
          <w:rFonts w:ascii="Times New Roman" w:eastAsia="Times New Roman" w:hAnsi="Times New Roman" w:cs="Times New Roman"/>
          <w:sz w:val="28"/>
          <w:szCs w:val="28"/>
          <w:lang w:eastAsia="ar-SA"/>
        </w:rPr>
      </w:pPr>
    </w:p>
    <w:p w:rsidR="005B7ED3" w:rsidRPr="00A76E5C" w:rsidRDefault="005B7ED3" w:rsidP="00A76E5C">
      <w:pPr>
        <w:suppressAutoHyphens/>
        <w:spacing w:after="0" w:line="240" w:lineRule="auto"/>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lastRenderedPageBreak/>
        <w:t>4. Формы контроля за исполнением административного</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регламента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D7D7F" w:rsidRPr="00AD7D7F"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D7D7F" w:rsidRPr="00AD7D7F"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AD7D7F" w:rsidRPr="00AD7D7F"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AD7D7F" w:rsidRPr="00AD7D7F"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D7D7F" w:rsidRPr="00AD7D7F"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D7D7F" w:rsidRPr="00AD7D7F"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D7D7F" w:rsidRPr="00AD7D7F"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D7D7F" w:rsidRPr="00AD7D7F"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D7D7F" w:rsidRPr="00AD7D7F"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D7D7F" w:rsidRPr="00AD7D7F"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rsidR="00AD7D7F" w:rsidRPr="00AD7D7F"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 xml:space="preserve">4.3. Ответственность должностных лиц за решения и действия (бездействие), </w:t>
      </w:r>
      <w:r w:rsidRPr="00AD7D7F">
        <w:rPr>
          <w:rFonts w:ascii="Times New Roman" w:eastAsiaTheme="minorHAnsi" w:hAnsi="Times New Roman" w:cs="Times New Roman"/>
          <w:sz w:val="28"/>
          <w:szCs w:val="28"/>
          <w:lang w:eastAsia="en-US"/>
        </w:rPr>
        <w:lastRenderedPageBreak/>
        <w:t>принимаемые (осуществляемые) в ходе предоставления муниципальной услуги.</w:t>
      </w:r>
    </w:p>
    <w:p w:rsidR="00AD7D7F" w:rsidRPr="00AD7D7F"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D7D7F" w:rsidRPr="00AD7D7F"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Руководитель ОМСУ несет персональную ответственность за обеспечение предоставления муниципальной услуги.</w:t>
      </w:r>
    </w:p>
    <w:p w:rsidR="00AD7D7F" w:rsidRPr="00AD7D7F" w:rsidRDefault="00AD7D7F" w:rsidP="00AD7D7F">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Работники ОМСУ при предоставлении муниципальной услуги несут персональную ответственность:</w:t>
      </w:r>
    </w:p>
    <w:p w:rsidR="00AD7D7F" w:rsidRPr="00AD7D7F" w:rsidRDefault="00AD7D7F" w:rsidP="00AD7D7F">
      <w:pPr>
        <w:widowControl w:val="0"/>
        <w:numPr>
          <w:ilvl w:val="0"/>
          <w:numId w:val="30"/>
        </w:numPr>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за неисполнение или ненадлежащее исполнение административных процедур при предоставлении муниципальной услуги;</w:t>
      </w:r>
    </w:p>
    <w:p w:rsidR="00AD7D7F" w:rsidRPr="00AD7D7F" w:rsidRDefault="00AD7D7F" w:rsidP="00AD7D7F">
      <w:pPr>
        <w:widowControl w:val="0"/>
        <w:numPr>
          <w:ilvl w:val="0"/>
          <w:numId w:val="30"/>
        </w:numPr>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AD7D7F" w:rsidRPr="00AD7D7F" w:rsidRDefault="00AD7D7F" w:rsidP="00AD7D7F">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D7D7F">
        <w:rPr>
          <w:rFonts w:ascii="Times New Roman" w:eastAsiaTheme="minorHAnsi" w:hAnsi="Times New Roman" w:cs="Times New Roman"/>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5. Досудебный (внесудебный) порядок обжалования решений</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и действий (бездействия) органа, предоставляющего</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муниципальную услугу, а также должностных лиц органа,</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предоставляющего муниципальную услугу,</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либо государственных или муниципальных служащих,</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многофункционального центра предоставления государственных</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и муниципальных услуг, работника многофункционального центра</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предоставления государственных и муниципальных услуг</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A76E5C">
        <w:rPr>
          <w:rFonts w:ascii="Times New Roman" w:eastAsia="Times New Roman" w:hAnsi="Times New Roman" w:cs="Times New Roman"/>
          <w:sz w:val="28"/>
          <w:szCs w:val="28"/>
          <w:lang w:eastAsia="ar-SA"/>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8) нарушение срока или порядка выдачи документов по результатам предоставления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w:t>
      </w:r>
      <w:r w:rsidRPr="00A76E5C">
        <w:rPr>
          <w:rFonts w:ascii="Times New Roman" w:eastAsia="Times New Roman" w:hAnsi="Times New Roman" w:cs="Times New Roman"/>
          <w:sz w:val="28"/>
          <w:szCs w:val="28"/>
          <w:lang w:eastAsia="ar-SA"/>
        </w:rPr>
        <w:lastRenderedPageBreak/>
        <w:t>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или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lastRenderedPageBreak/>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N 210-ФЗ.</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письменной жалобе в обязательном порядке указываются: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5.7. По результатам рассмотрения жалобы принимается одно из следующих решений:</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A76E5C">
        <w:rPr>
          <w:rFonts w:ascii="Times New Roman" w:eastAsia="Times New Roman" w:hAnsi="Times New Roman" w:cs="Times New Roman"/>
          <w:sz w:val="28"/>
          <w:szCs w:val="28"/>
          <w:lang w:eastAsia="ar-SA"/>
        </w:rPr>
        <w:lastRenderedPageBreak/>
        <w:t>правовыми актами Российской Федерации, нормативными правовыми актами субъектов Российской Федерации;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2) в удовлетворении жалобы отказывается.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6. Особенности выполнения административных процедур</w:t>
      </w:r>
    </w:p>
    <w:p w:rsidR="00A76E5C" w:rsidRPr="00A76E5C" w:rsidRDefault="00A76E5C" w:rsidP="00A76E5C">
      <w:pPr>
        <w:suppressAutoHyphens/>
        <w:spacing w:after="0" w:line="240" w:lineRule="auto"/>
        <w:ind w:firstLine="709"/>
        <w:jc w:val="center"/>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многофункциональных центрах</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б) определяет предмет обращения;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в) проводит проверку правильности заполнения обращения;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г) проводит проверку укомплектованности пакета документов;</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A76E5C">
        <w:rPr>
          <w:rFonts w:ascii="Times New Roman" w:eastAsia="Times New Roman" w:hAnsi="Times New Roman" w:cs="Times New Roman"/>
          <w:sz w:val="28"/>
          <w:szCs w:val="28"/>
          <w:lang w:eastAsia="ar-SA"/>
        </w:rPr>
        <w:lastRenderedPageBreak/>
        <w:t>документов конкретному заявителю и виду обращения за государственной услугой;</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е) заверяет каждый документ дела своей электронной подписью (далее - ЭП);</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ж) направляет копии документов и реестр документов в ОМСУ/Организацию:</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в электронной форме (в составе пакетов электронных дел) - в день обращения заявителя в МФЦ;</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По окончании приема документов специалист МФЦ выдает заявителю расписку в приеме документов.</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сообщает заявителю, какие необходимые документы им не представлены;</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r w:rsidRPr="00A76E5C">
        <w:rPr>
          <w:rFonts w:ascii="Times New Roman" w:eastAsia="Times New Roman" w:hAnsi="Times New Roman" w:cs="Times New Roman"/>
          <w:sz w:val="28"/>
          <w:szCs w:val="28"/>
          <w:lang w:eastAsia="ar-SA"/>
        </w:rPr>
        <w:lastRenderedPageBreak/>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A76E5C" w:rsidRPr="00A76E5C" w:rsidRDefault="00A76E5C" w:rsidP="00A76E5C">
      <w:pPr>
        <w:suppressAutoHyphens/>
        <w:spacing w:after="0" w:line="240" w:lineRule="auto"/>
        <w:ind w:firstLine="709"/>
        <w:jc w:val="both"/>
        <w:rPr>
          <w:rFonts w:ascii="Times New Roman" w:eastAsia="Times New Roman" w:hAnsi="Times New Roman" w:cs="Times New Roman"/>
          <w:sz w:val="28"/>
          <w:szCs w:val="28"/>
          <w:lang w:eastAsia="ar-SA"/>
        </w:rPr>
      </w:pPr>
    </w:p>
    <w:p w:rsidR="00713321" w:rsidRDefault="00713321"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AD7D7F" w:rsidRDefault="00AD7D7F"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AD7D7F" w:rsidRPr="00AD7D7F" w:rsidRDefault="00AD7D7F" w:rsidP="00AD7D7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D7D7F">
        <w:rPr>
          <w:rFonts w:ascii="Times New Roman" w:hAnsi="Times New Roman" w:cs="Times New Roman"/>
          <w:sz w:val="24"/>
          <w:szCs w:val="24"/>
        </w:rPr>
        <w:lastRenderedPageBreak/>
        <w:t>Приложение 1</w:t>
      </w:r>
    </w:p>
    <w:p w:rsidR="00AD7D7F" w:rsidRPr="00AD7D7F" w:rsidRDefault="00AD7D7F" w:rsidP="00AD7D7F">
      <w:pPr>
        <w:widowControl w:val="0"/>
        <w:autoSpaceDE w:val="0"/>
        <w:autoSpaceDN w:val="0"/>
        <w:adjustRightInd w:val="0"/>
        <w:spacing w:after="0" w:line="240" w:lineRule="auto"/>
        <w:ind w:left="6372"/>
        <w:jc w:val="both"/>
        <w:rPr>
          <w:rFonts w:ascii="Calibri" w:hAnsi="Calibri" w:cs="Calibri"/>
        </w:rPr>
      </w:pPr>
      <w:r w:rsidRPr="00AD7D7F">
        <w:rPr>
          <w:rFonts w:ascii="Times New Roman" w:hAnsi="Times New Roman" w:cs="Times New Roman"/>
          <w:sz w:val="24"/>
          <w:szCs w:val="24"/>
        </w:rPr>
        <w:t xml:space="preserve"> к административному регламенту</w:t>
      </w: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 xml:space="preserve">В администрацию МО «______________» </w:t>
      </w: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Ленинградской области</w:t>
      </w:r>
    </w:p>
    <w:p w:rsidR="00AD7D7F" w:rsidRPr="00AD7D7F" w:rsidRDefault="00AD7D7F" w:rsidP="00AD7D7F">
      <w:pPr>
        <w:widowControl w:val="0"/>
        <w:autoSpaceDE w:val="0"/>
        <w:autoSpaceDN w:val="0"/>
        <w:adjustRightInd w:val="0"/>
        <w:spacing w:after="0" w:line="240" w:lineRule="auto"/>
        <w:jc w:val="right"/>
        <w:rPr>
          <w:rFonts w:ascii="Courier New" w:hAnsi="Courier New" w:cs="Courier New"/>
          <w:sz w:val="20"/>
          <w:szCs w:val="20"/>
        </w:rPr>
      </w:pPr>
      <w:r w:rsidRPr="00AD7D7F">
        <w:rPr>
          <w:rFonts w:ascii="Courier New" w:hAnsi="Courier New" w:cs="Courier New"/>
          <w:sz w:val="20"/>
          <w:szCs w:val="20"/>
        </w:rPr>
        <w:t xml:space="preserve">_______________________                                               </w:t>
      </w: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AD7D7F" w:rsidRDefault="00AD7D7F" w:rsidP="00AD7D7F">
      <w:pPr>
        <w:widowControl w:val="0"/>
        <w:autoSpaceDE w:val="0"/>
        <w:autoSpaceDN w:val="0"/>
        <w:adjustRightInd w:val="0"/>
        <w:spacing w:after="0" w:line="240" w:lineRule="auto"/>
        <w:jc w:val="right"/>
        <w:rPr>
          <w:rFonts w:ascii="Courier New" w:hAnsi="Courier New" w:cs="Courier New"/>
          <w:sz w:val="20"/>
          <w:szCs w:val="20"/>
        </w:rPr>
      </w:pPr>
      <w:r w:rsidRPr="00AD7D7F">
        <w:rPr>
          <w:rFonts w:ascii="Times New Roman" w:hAnsi="Times New Roman" w:cs="Times New Roman"/>
          <w:sz w:val="24"/>
          <w:szCs w:val="24"/>
        </w:rPr>
        <w:t>от</w:t>
      </w:r>
      <w:r w:rsidRPr="00AD7D7F">
        <w:rPr>
          <w:rFonts w:ascii="Courier New" w:hAnsi="Courier New" w:cs="Courier New"/>
          <w:sz w:val="20"/>
          <w:szCs w:val="20"/>
        </w:rPr>
        <w:t>____________________________</w:t>
      </w: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___________________________</w:t>
      </w: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___________________________</w:t>
      </w: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 xml:space="preserve">(для граждан: Ф.И.О, место жительства, </w:t>
      </w: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 xml:space="preserve">реквизиты документа, </w:t>
      </w: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 xml:space="preserve">удостоверяющего личность </w:t>
      </w: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заявителя, телефон, почтовый адрес;</w:t>
      </w: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 xml:space="preserve">для юридического лица: наименование, местонахождение, </w:t>
      </w: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ОГРН, ИНН, почтовый адрес, телефон)</w:t>
      </w:r>
    </w:p>
    <w:p w:rsidR="00AD7D7F" w:rsidRPr="00AD7D7F" w:rsidRDefault="00AD7D7F" w:rsidP="00AD7D7F">
      <w:pPr>
        <w:autoSpaceDE w:val="0"/>
        <w:autoSpaceDN w:val="0"/>
        <w:adjustRightInd w:val="0"/>
        <w:spacing w:after="0" w:line="240" w:lineRule="auto"/>
        <w:outlineLvl w:val="0"/>
        <w:rPr>
          <w:rFonts w:ascii="Courier New" w:hAnsi="Courier New" w:cs="Courier New"/>
          <w:sz w:val="20"/>
          <w:szCs w:val="20"/>
        </w:rPr>
      </w:pPr>
    </w:p>
    <w:p w:rsidR="00AD7D7F" w:rsidRPr="00AD7D7F" w:rsidRDefault="00AD7D7F" w:rsidP="00AD7D7F">
      <w:pPr>
        <w:autoSpaceDE w:val="0"/>
        <w:autoSpaceDN w:val="0"/>
        <w:adjustRightInd w:val="0"/>
        <w:spacing w:after="0" w:line="240" w:lineRule="auto"/>
        <w:outlineLvl w:val="0"/>
        <w:rPr>
          <w:rFonts w:ascii="Courier New" w:hAnsi="Courier New" w:cs="Courier New"/>
          <w:sz w:val="20"/>
          <w:szCs w:val="20"/>
        </w:rPr>
      </w:pPr>
    </w:p>
    <w:p w:rsidR="00AD7D7F" w:rsidRPr="00AD7D7F" w:rsidRDefault="00AD7D7F" w:rsidP="00AD7D7F">
      <w:pPr>
        <w:autoSpaceDE w:val="0"/>
        <w:autoSpaceDN w:val="0"/>
        <w:adjustRightInd w:val="0"/>
        <w:spacing w:after="0" w:line="240" w:lineRule="auto"/>
        <w:rPr>
          <w:rFonts w:ascii="Courier New" w:hAnsi="Courier New" w:cs="Courier New"/>
          <w:sz w:val="20"/>
          <w:szCs w:val="20"/>
        </w:rPr>
      </w:pPr>
    </w:p>
    <w:p w:rsidR="00AD7D7F" w:rsidRPr="00AD7D7F" w:rsidRDefault="00AD7D7F" w:rsidP="00AD7D7F">
      <w:pPr>
        <w:autoSpaceDE w:val="0"/>
        <w:autoSpaceDN w:val="0"/>
        <w:adjustRightInd w:val="0"/>
        <w:spacing w:after="0" w:line="240" w:lineRule="auto"/>
        <w:jc w:val="center"/>
        <w:rPr>
          <w:rFonts w:ascii="Times New Roman" w:hAnsi="Times New Roman" w:cs="Times New Roman"/>
          <w:sz w:val="24"/>
          <w:szCs w:val="24"/>
        </w:rPr>
      </w:pPr>
      <w:r w:rsidRPr="00AD7D7F">
        <w:rPr>
          <w:rFonts w:ascii="Times New Roman" w:hAnsi="Times New Roman" w:cs="Times New Roman"/>
          <w:sz w:val="24"/>
          <w:szCs w:val="24"/>
        </w:rPr>
        <w:t>ЗАЯВЛЕНИЕ</w:t>
      </w:r>
    </w:p>
    <w:p w:rsidR="00AD7D7F" w:rsidRPr="00AD7D7F" w:rsidRDefault="00AD7D7F" w:rsidP="00AD7D7F">
      <w:pPr>
        <w:widowControl w:val="0"/>
        <w:autoSpaceDE w:val="0"/>
        <w:autoSpaceDN w:val="0"/>
        <w:adjustRightInd w:val="0"/>
        <w:spacing w:after="0" w:line="240" w:lineRule="auto"/>
        <w:jc w:val="center"/>
        <w:rPr>
          <w:rFonts w:ascii="ArialMT" w:hAnsi="ArialMT" w:cs="ArialMT"/>
          <w:sz w:val="26"/>
          <w:szCs w:val="26"/>
        </w:rPr>
      </w:pPr>
      <w:r w:rsidRPr="00AD7D7F">
        <w:rPr>
          <w:rFonts w:ascii="ArialMT" w:hAnsi="ArialMT" w:cs="ArialMT"/>
          <w:sz w:val="26"/>
          <w:szCs w:val="26"/>
        </w:rPr>
        <w:t>о предоставлении земельного участка</w:t>
      </w:r>
    </w:p>
    <w:p w:rsidR="00AD7D7F" w:rsidRPr="00AD7D7F" w:rsidRDefault="00AD7D7F" w:rsidP="00AD7D7F">
      <w:pPr>
        <w:widowControl w:val="0"/>
        <w:autoSpaceDE w:val="0"/>
        <w:autoSpaceDN w:val="0"/>
        <w:adjustRightInd w:val="0"/>
        <w:spacing w:after="0" w:line="240" w:lineRule="auto"/>
        <w:rPr>
          <w:rFonts w:ascii="ArialMT" w:hAnsi="ArialMT" w:cs="ArialMT"/>
          <w:sz w:val="26"/>
          <w:szCs w:val="26"/>
        </w:rPr>
      </w:pPr>
      <w:r w:rsidRPr="00AD7D7F">
        <w:rPr>
          <w:rFonts w:ascii="ArialMT" w:hAnsi="ArialMT" w:cs="ArialMT"/>
          <w:sz w:val="26"/>
          <w:szCs w:val="26"/>
        </w:rPr>
        <w:t> </w:t>
      </w:r>
    </w:p>
    <w:p w:rsidR="00AD7D7F" w:rsidRPr="00AD7D7F" w:rsidRDefault="00AD7D7F" w:rsidP="00AD7D7F">
      <w:pPr>
        <w:widowControl w:val="0"/>
        <w:autoSpaceDE w:val="0"/>
        <w:autoSpaceDN w:val="0"/>
        <w:adjustRightInd w:val="0"/>
        <w:spacing w:after="0" w:line="240" w:lineRule="auto"/>
        <w:jc w:val="both"/>
        <w:rPr>
          <w:rFonts w:ascii="ArialMT" w:hAnsi="ArialMT" w:cs="ArialMT"/>
          <w:sz w:val="26"/>
          <w:szCs w:val="26"/>
        </w:rPr>
      </w:pPr>
      <w:r w:rsidRPr="00AD7D7F">
        <w:rPr>
          <w:rFonts w:ascii="ArialMT" w:hAnsi="ArialMT" w:cs="ArialMT"/>
          <w:sz w:val="26"/>
          <w:szCs w:val="26"/>
        </w:rPr>
        <w:t>Прошу предоставить земельный участок с кадастровым номером____________________________________________ в собственность бесплатно.</w:t>
      </w:r>
    </w:p>
    <w:p w:rsidR="00AD7D7F" w:rsidRPr="00AD7D7F" w:rsidRDefault="00AD7D7F" w:rsidP="00AD7D7F">
      <w:pPr>
        <w:widowControl w:val="0"/>
        <w:autoSpaceDE w:val="0"/>
        <w:autoSpaceDN w:val="0"/>
        <w:adjustRightInd w:val="0"/>
        <w:spacing w:after="0" w:line="240" w:lineRule="auto"/>
        <w:rPr>
          <w:rFonts w:ascii="ArialMT" w:hAnsi="ArialMT" w:cs="ArialMT"/>
          <w:sz w:val="16"/>
          <w:szCs w:val="16"/>
        </w:rPr>
      </w:pPr>
    </w:p>
    <w:p w:rsidR="00AD7D7F" w:rsidRPr="00AD7D7F" w:rsidRDefault="00AD7D7F" w:rsidP="00AD7D7F">
      <w:pPr>
        <w:widowControl w:val="0"/>
        <w:autoSpaceDE w:val="0"/>
        <w:autoSpaceDN w:val="0"/>
        <w:adjustRightInd w:val="0"/>
        <w:spacing w:after="0" w:line="240" w:lineRule="auto"/>
        <w:rPr>
          <w:rFonts w:ascii="ArialMT" w:hAnsi="ArialMT" w:cs="ArialMT"/>
          <w:sz w:val="26"/>
          <w:szCs w:val="26"/>
        </w:rPr>
      </w:pPr>
      <w:r w:rsidRPr="00AD7D7F">
        <w:rPr>
          <w:rFonts w:ascii="ArialMT" w:hAnsi="ArialMT" w:cs="ArialMT"/>
          <w:sz w:val="26"/>
          <w:szCs w:val="26"/>
        </w:rPr>
        <w:t>Основание предоставления земельного участка: __________________________________</w:t>
      </w:r>
    </w:p>
    <w:p w:rsidR="00AD7D7F" w:rsidRPr="00AD7D7F" w:rsidRDefault="00AD7D7F" w:rsidP="00AD7D7F">
      <w:pPr>
        <w:widowControl w:val="0"/>
        <w:autoSpaceDE w:val="0"/>
        <w:autoSpaceDN w:val="0"/>
        <w:adjustRightInd w:val="0"/>
        <w:spacing w:after="0" w:line="240" w:lineRule="auto"/>
        <w:rPr>
          <w:rFonts w:ascii="ArialMT" w:hAnsi="ArialMT" w:cs="ArialMT"/>
          <w:sz w:val="26"/>
          <w:szCs w:val="26"/>
        </w:rPr>
      </w:pPr>
      <w:r w:rsidRPr="00AD7D7F">
        <w:rPr>
          <w:rFonts w:ascii="ArialMT" w:hAnsi="ArialMT" w:cs="ArialMT"/>
          <w:sz w:val="26"/>
          <w:szCs w:val="26"/>
        </w:rPr>
        <w:t>____________________________________________________________________________</w:t>
      </w:r>
    </w:p>
    <w:p w:rsidR="00AD7D7F" w:rsidRPr="00AD7D7F" w:rsidRDefault="00AD7D7F" w:rsidP="00AD7D7F">
      <w:pPr>
        <w:widowControl w:val="0"/>
        <w:autoSpaceDE w:val="0"/>
        <w:autoSpaceDN w:val="0"/>
        <w:adjustRightInd w:val="0"/>
        <w:spacing w:after="0" w:line="240" w:lineRule="auto"/>
        <w:jc w:val="center"/>
        <w:rPr>
          <w:rFonts w:ascii="ArialMT" w:hAnsi="ArialMT" w:cs="ArialMT"/>
          <w:sz w:val="16"/>
          <w:szCs w:val="16"/>
        </w:rPr>
      </w:pPr>
      <w:r w:rsidRPr="00AD7D7F">
        <w:rPr>
          <w:rFonts w:eastAsiaTheme="minorHAnsi"/>
          <w:lang w:eastAsia="en-US"/>
        </w:rPr>
        <w:t>(из числа оснований, предусмотренных статьей 39.5 Земельного кодекса РФ)</w:t>
      </w:r>
    </w:p>
    <w:p w:rsidR="00AD7D7F" w:rsidRPr="00AD7D7F" w:rsidRDefault="00AD7D7F" w:rsidP="00AD7D7F">
      <w:pPr>
        <w:widowControl w:val="0"/>
        <w:autoSpaceDE w:val="0"/>
        <w:autoSpaceDN w:val="0"/>
        <w:adjustRightInd w:val="0"/>
        <w:spacing w:after="0" w:line="240" w:lineRule="auto"/>
        <w:rPr>
          <w:rFonts w:ascii="ArialMT" w:hAnsi="ArialMT" w:cs="ArialMT"/>
          <w:sz w:val="26"/>
          <w:szCs w:val="26"/>
        </w:rPr>
      </w:pPr>
      <w:r w:rsidRPr="00AD7D7F">
        <w:rPr>
          <w:rFonts w:ascii="ArialMT" w:hAnsi="ArialMT" w:cs="ArialMT"/>
          <w:sz w:val="26"/>
          <w:szCs w:val="26"/>
        </w:rPr>
        <w:t>Цель использования земельного участка: ________________________________________</w:t>
      </w:r>
    </w:p>
    <w:p w:rsidR="00AD7D7F" w:rsidRPr="00AD7D7F" w:rsidRDefault="00AD7D7F" w:rsidP="00AD7D7F">
      <w:pPr>
        <w:widowControl w:val="0"/>
        <w:autoSpaceDE w:val="0"/>
        <w:autoSpaceDN w:val="0"/>
        <w:adjustRightInd w:val="0"/>
        <w:spacing w:after="0" w:line="240" w:lineRule="auto"/>
        <w:rPr>
          <w:rFonts w:ascii="ArialMT" w:hAnsi="ArialMT" w:cs="ArialMT"/>
          <w:sz w:val="26"/>
          <w:szCs w:val="26"/>
        </w:rPr>
      </w:pPr>
      <w:r w:rsidRPr="00AD7D7F">
        <w:rPr>
          <w:rFonts w:ascii="ArialMT" w:hAnsi="ArialMT" w:cs="ArialMT"/>
          <w:sz w:val="26"/>
          <w:szCs w:val="26"/>
        </w:rPr>
        <w:t>____________________________________________________________________________</w:t>
      </w:r>
    </w:p>
    <w:p w:rsidR="00AD7D7F" w:rsidRPr="00AD7D7F" w:rsidRDefault="00AD7D7F" w:rsidP="00AD7D7F">
      <w:pPr>
        <w:widowControl w:val="0"/>
        <w:autoSpaceDE w:val="0"/>
        <w:autoSpaceDN w:val="0"/>
        <w:adjustRightInd w:val="0"/>
        <w:spacing w:after="0" w:line="240" w:lineRule="auto"/>
        <w:rPr>
          <w:rFonts w:ascii="ArialMT" w:hAnsi="ArialMT" w:cs="ArialMT"/>
          <w:sz w:val="26"/>
          <w:szCs w:val="26"/>
        </w:rPr>
      </w:pPr>
      <w:r w:rsidRPr="00AD7D7F">
        <w:rPr>
          <w:rFonts w:ascii="ArialMT" w:hAnsi="ArialMT" w:cs="ArialMT"/>
          <w:sz w:val="26"/>
          <w:szCs w:val="26"/>
        </w:rPr>
        <w:t> </w:t>
      </w:r>
    </w:p>
    <w:p w:rsidR="00AD7D7F" w:rsidRPr="00AD7D7F" w:rsidRDefault="00AD7D7F" w:rsidP="00AD7D7F">
      <w:pPr>
        <w:widowControl w:val="0"/>
        <w:autoSpaceDE w:val="0"/>
        <w:autoSpaceDN w:val="0"/>
        <w:adjustRightInd w:val="0"/>
        <w:spacing w:after="0" w:line="240" w:lineRule="auto"/>
        <w:rPr>
          <w:rFonts w:ascii="ArialMT" w:hAnsi="ArialMT" w:cs="ArialMT"/>
          <w:sz w:val="26"/>
          <w:szCs w:val="26"/>
        </w:rPr>
      </w:pPr>
      <w:r w:rsidRPr="00AD7D7F">
        <w:rPr>
          <w:rFonts w:ascii="ArialMT" w:hAnsi="ArialMT" w:cs="ArialMT"/>
          <w:sz w:val="26"/>
          <w:szCs w:val="26"/>
        </w:rPr>
        <w:t>Реквизиты решения об изъятии земельного участка для государственных или муниципальных нужд: ________________________________________________________</w:t>
      </w:r>
    </w:p>
    <w:p w:rsidR="00AD7D7F" w:rsidRPr="00AD7D7F" w:rsidRDefault="00AD7D7F" w:rsidP="00AD7D7F">
      <w:pPr>
        <w:widowControl w:val="0"/>
        <w:autoSpaceDE w:val="0"/>
        <w:autoSpaceDN w:val="0"/>
        <w:adjustRightInd w:val="0"/>
        <w:spacing w:after="0" w:line="240" w:lineRule="auto"/>
        <w:rPr>
          <w:rFonts w:ascii="ArialMT" w:hAnsi="ArialMT" w:cs="ArialMT"/>
          <w:sz w:val="26"/>
          <w:szCs w:val="26"/>
        </w:rPr>
      </w:pPr>
      <w:r w:rsidRPr="00AD7D7F">
        <w:rPr>
          <w:rFonts w:ascii="ArialMT" w:hAnsi="ArialMT" w:cs="ArialMT"/>
          <w:sz w:val="26"/>
          <w:szCs w:val="26"/>
        </w:rPr>
        <w:t>____________________________________________________________________________</w:t>
      </w:r>
    </w:p>
    <w:p w:rsidR="00AD7D7F" w:rsidRPr="00AD7D7F" w:rsidRDefault="00AD7D7F" w:rsidP="00AD7D7F">
      <w:pPr>
        <w:widowControl w:val="0"/>
        <w:autoSpaceDE w:val="0"/>
        <w:autoSpaceDN w:val="0"/>
        <w:adjustRightInd w:val="0"/>
        <w:spacing w:after="0" w:line="240" w:lineRule="auto"/>
        <w:jc w:val="center"/>
        <w:rPr>
          <w:rFonts w:eastAsiaTheme="minorHAnsi"/>
          <w:lang w:eastAsia="en-US"/>
        </w:rPr>
      </w:pPr>
      <w:r w:rsidRPr="00AD7D7F">
        <w:rPr>
          <w:rFonts w:eastAsiaTheme="minorHAnsi"/>
          <w:lang w:eastAsia="en-US"/>
        </w:rPr>
        <w:t> (в случае, если земельный участок предоставляется взамен земельного участка, изымаемого для государственных или муниципальных нужд)</w:t>
      </w:r>
    </w:p>
    <w:p w:rsidR="00AD7D7F" w:rsidRPr="00AD7D7F" w:rsidRDefault="00AD7D7F" w:rsidP="00AD7D7F">
      <w:pPr>
        <w:widowControl w:val="0"/>
        <w:autoSpaceDE w:val="0"/>
        <w:autoSpaceDN w:val="0"/>
        <w:adjustRightInd w:val="0"/>
        <w:spacing w:after="0" w:line="240" w:lineRule="auto"/>
        <w:jc w:val="both"/>
        <w:rPr>
          <w:rFonts w:ascii="ArialMT" w:hAnsi="ArialMT" w:cs="ArialMT"/>
          <w:sz w:val="26"/>
          <w:szCs w:val="26"/>
        </w:rPr>
      </w:pPr>
    </w:p>
    <w:p w:rsidR="00AD7D7F" w:rsidRPr="00AD7D7F" w:rsidRDefault="00AD7D7F" w:rsidP="00AD7D7F">
      <w:pPr>
        <w:widowControl w:val="0"/>
        <w:autoSpaceDE w:val="0"/>
        <w:autoSpaceDN w:val="0"/>
        <w:adjustRightInd w:val="0"/>
        <w:spacing w:after="0" w:line="240" w:lineRule="auto"/>
        <w:jc w:val="both"/>
        <w:rPr>
          <w:rFonts w:ascii="ArialMT" w:hAnsi="ArialMT" w:cs="ArialMT"/>
          <w:sz w:val="26"/>
          <w:szCs w:val="26"/>
        </w:rPr>
      </w:pPr>
      <w:r w:rsidRPr="00AD7D7F">
        <w:rPr>
          <w:rFonts w:ascii="ArialMT" w:hAnsi="ArialMT" w:cs="ArialMT"/>
          <w:sz w:val="26"/>
          <w:szCs w:val="26"/>
        </w:rPr>
        <w:t xml:space="preserve">Реквизиты решения об утверждении документа территориального планирования и (или) проекта планировки территории:________________________________________________ </w:t>
      </w:r>
    </w:p>
    <w:p w:rsidR="00AD7D7F" w:rsidRPr="00AD7D7F" w:rsidRDefault="00AD7D7F" w:rsidP="00AD7D7F">
      <w:pPr>
        <w:widowControl w:val="0"/>
        <w:autoSpaceDE w:val="0"/>
        <w:autoSpaceDN w:val="0"/>
        <w:adjustRightInd w:val="0"/>
        <w:spacing w:after="0" w:line="240" w:lineRule="auto"/>
        <w:rPr>
          <w:rFonts w:ascii="ArialMT" w:hAnsi="ArialMT" w:cs="ArialMT"/>
          <w:sz w:val="26"/>
          <w:szCs w:val="26"/>
        </w:rPr>
      </w:pPr>
      <w:r w:rsidRPr="00AD7D7F">
        <w:rPr>
          <w:rFonts w:ascii="ArialMT" w:hAnsi="ArialMT" w:cs="ArialMT"/>
          <w:sz w:val="26"/>
          <w:szCs w:val="26"/>
        </w:rPr>
        <w:t>____________________________________________________________________________</w:t>
      </w:r>
    </w:p>
    <w:p w:rsidR="00AD7D7F" w:rsidRPr="00AD7D7F" w:rsidRDefault="00AD7D7F" w:rsidP="00AD7D7F">
      <w:pPr>
        <w:widowControl w:val="0"/>
        <w:autoSpaceDE w:val="0"/>
        <w:autoSpaceDN w:val="0"/>
        <w:adjustRightInd w:val="0"/>
        <w:spacing w:after="0" w:line="240" w:lineRule="auto"/>
        <w:jc w:val="center"/>
        <w:rPr>
          <w:rFonts w:eastAsiaTheme="minorHAnsi"/>
          <w:lang w:eastAsia="en-US"/>
        </w:rPr>
      </w:pPr>
      <w:r w:rsidRPr="00AD7D7F">
        <w:rPr>
          <w:rFonts w:eastAsiaTheme="minorHAnsi"/>
          <w:lang w:eastAsia="en-US"/>
        </w:rPr>
        <w:t>(в случае, если земельный участок предоставляется для размещения объектов, предусмотренных этим документом и (или) этим проектом)</w:t>
      </w:r>
    </w:p>
    <w:p w:rsidR="00AD7D7F" w:rsidRPr="00AD7D7F" w:rsidRDefault="00AD7D7F" w:rsidP="00AD7D7F">
      <w:pPr>
        <w:widowControl w:val="0"/>
        <w:autoSpaceDE w:val="0"/>
        <w:autoSpaceDN w:val="0"/>
        <w:adjustRightInd w:val="0"/>
        <w:spacing w:after="0" w:line="240" w:lineRule="auto"/>
        <w:jc w:val="both"/>
        <w:rPr>
          <w:rFonts w:ascii="ArialMT" w:hAnsi="ArialMT" w:cs="ArialMT"/>
          <w:sz w:val="26"/>
          <w:szCs w:val="26"/>
        </w:rPr>
      </w:pPr>
    </w:p>
    <w:p w:rsidR="00AD7D7F" w:rsidRPr="00AD7D7F" w:rsidRDefault="00AD7D7F" w:rsidP="00AD7D7F">
      <w:pPr>
        <w:widowControl w:val="0"/>
        <w:autoSpaceDE w:val="0"/>
        <w:autoSpaceDN w:val="0"/>
        <w:adjustRightInd w:val="0"/>
        <w:spacing w:after="0" w:line="240" w:lineRule="auto"/>
        <w:jc w:val="both"/>
        <w:rPr>
          <w:rFonts w:ascii="ArialMT" w:hAnsi="ArialMT" w:cs="ArialMT"/>
          <w:sz w:val="26"/>
          <w:szCs w:val="26"/>
        </w:rPr>
      </w:pPr>
      <w:r w:rsidRPr="00AD7D7F">
        <w:rPr>
          <w:rFonts w:ascii="ArialMT" w:hAnsi="ArialMT" w:cs="ArialMT"/>
          <w:sz w:val="26"/>
          <w:szCs w:val="26"/>
        </w:rPr>
        <w:t>Реквизиты решения о предварительном согласовании предоставления земельного участка:_____________________________________________________________________</w:t>
      </w:r>
    </w:p>
    <w:p w:rsidR="00AD7D7F" w:rsidRPr="00AD7D7F" w:rsidRDefault="00AD7D7F" w:rsidP="00AD7D7F">
      <w:pPr>
        <w:widowControl w:val="0"/>
        <w:autoSpaceDE w:val="0"/>
        <w:autoSpaceDN w:val="0"/>
        <w:adjustRightInd w:val="0"/>
        <w:spacing w:after="0" w:line="240" w:lineRule="auto"/>
        <w:jc w:val="center"/>
        <w:rPr>
          <w:rFonts w:eastAsiaTheme="minorHAnsi"/>
          <w:lang w:eastAsia="en-US"/>
        </w:rPr>
      </w:pPr>
      <w:r w:rsidRPr="00AD7D7F">
        <w:rPr>
          <w:rFonts w:ascii="ArialMT" w:hAnsi="ArialMT" w:cs="ArialMT"/>
          <w:sz w:val="26"/>
          <w:szCs w:val="26"/>
        </w:rPr>
        <w:t xml:space="preserve">____________________________________________________________________________ </w:t>
      </w:r>
      <w:r w:rsidRPr="00AD7D7F">
        <w:rPr>
          <w:rFonts w:eastAsiaTheme="minorHAnsi"/>
          <w:lang w:eastAsia="en-US"/>
        </w:rPr>
        <w:t>(в случае, если испрашиваемый земельный участок образовывался или его границы уточнялись на основании данного решения)</w:t>
      </w:r>
    </w:p>
    <w:p w:rsidR="00AD7D7F" w:rsidRPr="00AD7D7F" w:rsidRDefault="00AD7D7F" w:rsidP="00AD7D7F">
      <w:pPr>
        <w:widowControl w:val="0"/>
        <w:autoSpaceDE w:val="0"/>
        <w:autoSpaceDN w:val="0"/>
        <w:adjustRightInd w:val="0"/>
        <w:spacing w:after="0" w:line="240" w:lineRule="auto"/>
        <w:rPr>
          <w:rFonts w:ascii="Times New Roman" w:hAnsi="Times New Roman" w:cs="Times New Roman"/>
          <w:sz w:val="24"/>
          <w:szCs w:val="24"/>
        </w:rPr>
      </w:pPr>
    </w:p>
    <w:p w:rsidR="00AD7D7F" w:rsidRPr="00AD7D7F" w:rsidRDefault="00AD7D7F" w:rsidP="00AD7D7F">
      <w:pPr>
        <w:widowControl w:val="0"/>
        <w:autoSpaceDE w:val="0"/>
        <w:autoSpaceDN w:val="0"/>
        <w:adjustRightInd w:val="0"/>
        <w:spacing w:after="0" w:line="240" w:lineRule="auto"/>
        <w:rPr>
          <w:rFonts w:ascii="Times New Roman" w:hAnsi="Times New Roman" w:cs="Times New Roman"/>
          <w:sz w:val="24"/>
          <w:szCs w:val="24"/>
        </w:rPr>
      </w:pPr>
      <w:r w:rsidRPr="00AD7D7F">
        <w:rPr>
          <w:rFonts w:ascii="Times New Roman" w:hAnsi="Times New Roman" w:cs="Times New Roman"/>
          <w:sz w:val="24"/>
          <w:szCs w:val="24"/>
        </w:rPr>
        <w:t>Приложение:</w:t>
      </w:r>
    </w:p>
    <w:p w:rsidR="00AD7D7F" w:rsidRPr="00AD7D7F" w:rsidRDefault="00AD7D7F" w:rsidP="00AD7D7F">
      <w:pPr>
        <w:widowControl w:val="0"/>
        <w:autoSpaceDE w:val="0"/>
        <w:autoSpaceDN w:val="0"/>
        <w:adjustRightInd w:val="0"/>
        <w:spacing w:after="0" w:line="240" w:lineRule="auto"/>
        <w:rPr>
          <w:rFonts w:ascii="Times New Roman" w:eastAsia="Times New Roman" w:hAnsi="Times New Roman" w:cs="Times New Roman"/>
          <w:sz w:val="24"/>
          <w:szCs w:val="24"/>
        </w:rPr>
      </w:pPr>
    </w:p>
    <w:p w:rsidR="00AD7D7F" w:rsidRPr="00AD7D7F" w:rsidRDefault="00AD7D7F" w:rsidP="00AD7D7F">
      <w:pPr>
        <w:widowControl w:val="0"/>
        <w:autoSpaceDE w:val="0"/>
        <w:autoSpaceDN w:val="0"/>
        <w:adjustRightInd w:val="0"/>
        <w:spacing w:after="0" w:line="240" w:lineRule="auto"/>
        <w:rPr>
          <w:rFonts w:ascii="Times New Roman" w:eastAsia="Times New Roman" w:hAnsi="Times New Roman" w:cs="Times New Roman"/>
          <w:sz w:val="24"/>
          <w:szCs w:val="24"/>
        </w:rPr>
      </w:pPr>
      <w:r w:rsidRPr="00AD7D7F">
        <w:rPr>
          <w:rFonts w:ascii="Times New Roman" w:eastAsia="Times New Roman" w:hAnsi="Times New Roman" w:cs="Times New Roman"/>
          <w:sz w:val="24"/>
          <w:szCs w:val="24"/>
        </w:rPr>
        <w:t>Результат рассмотрения заявления прошу:</w:t>
      </w:r>
    </w:p>
    <w:p w:rsidR="00AD7D7F" w:rsidRPr="00AD7D7F" w:rsidRDefault="00AD7D7F" w:rsidP="00AD7D7F">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AD7D7F" w:rsidRPr="00AD7D7F" w:rsidTr="00B45805">
        <w:tc>
          <w:tcPr>
            <w:tcW w:w="534" w:type="dxa"/>
            <w:tcBorders>
              <w:right w:val="single" w:sz="4" w:space="0" w:color="auto"/>
            </w:tcBorders>
            <w:shd w:val="clear" w:color="auto" w:fill="auto"/>
          </w:tcPr>
          <w:p w:rsidR="00AD7D7F" w:rsidRPr="00AD7D7F" w:rsidRDefault="00AD7D7F" w:rsidP="00AD7D7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AD7D7F" w:rsidRPr="00AD7D7F" w:rsidRDefault="00AD7D7F" w:rsidP="00AD7D7F">
            <w:pPr>
              <w:widowControl w:val="0"/>
              <w:autoSpaceDE w:val="0"/>
              <w:autoSpaceDN w:val="0"/>
              <w:adjustRightInd w:val="0"/>
              <w:spacing w:after="0" w:line="240" w:lineRule="auto"/>
              <w:rPr>
                <w:rFonts w:ascii="Times New Roman" w:eastAsia="Times New Roman" w:hAnsi="Times New Roman" w:cs="Times New Roman"/>
                <w:sz w:val="24"/>
                <w:szCs w:val="24"/>
              </w:rPr>
            </w:pPr>
            <w:r w:rsidRPr="00AD7D7F">
              <w:rPr>
                <w:rFonts w:ascii="Times New Roman" w:eastAsia="Times New Roman" w:hAnsi="Times New Roman" w:cs="Times New Roman"/>
                <w:sz w:val="24"/>
                <w:szCs w:val="24"/>
              </w:rPr>
              <w:t>выдать на руки в Администрации</w:t>
            </w:r>
          </w:p>
        </w:tc>
      </w:tr>
      <w:tr w:rsidR="00AD7D7F" w:rsidRPr="00AD7D7F" w:rsidTr="00B45805">
        <w:tc>
          <w:tcPr>
            <w:tcW w:w="534" w:type="dxa"/>
            <w:tcBorders>
              <w:right w:val="single" w:sz="4" w:space="0" w:color="auto"/>
            </w:tcBorders>
            <w:shd w:val="clear" w:color="auto" w:fill="auto"/>
          </w:tcPr>
          <w:p w:rsidR="00AD7D7F" w:rsidRPr="00AD7D7F" w:rsidRDefault="00AD7D7F" w:rsidP="00AD7D7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AD7D7F" w:rsidRPr="00AD7D7F" w:rsidRDefault="00AD7D7F" w:rsidP="00AD7D7F">
            <w:pPr>
              <w:widowControl w:val="0"/>
              <w:autoSpaceDE w:val="0"/>
              <w:autoSpaceDN w:val="0"/>
              <w:adjustRightInd w:val="0"/>
              <w:spacing w:after="0" w:line="240" w:lineRule="auto"/>
              <w:rPr>
                <w:rFonts w:ascii="Times New Roman" w:eastAsia="Times New Roman" w:hAnsi="Times New Roman" w:cs="Times New Roman"/>
                <w:sz w:val="24"/>
                <w:szCs w:val="24"/>
              </w:rPr>
            </w:pPr>
            <w:r w:rsidRPr="00AD7D7F">
              <w:rPr>
                <w:rFonts w:ascii="Times New Roman" w:eastAsia="Times New Roman" w:hAnsi="Times New Roman" w:cs="Times New Roman"/>
                <w:sz w:val="24"/>
                <w:szCs w:val="24"/>
              </w:rPr>
              <w:t>выдать на руки в МФЦ, расположенном по адресу:__________________________________</w:t>
            </w:r>
          </w:p>
        </w:tc>
      </w:tr>
      <w:tr w:rsidR="00AD7D7F" w:rsidRPr="00AD7D7F" w:rsidTr="00B45805">
        <w:tc>
          <w:tcPr>
            <w:tcW w:w="534" w:type="dxa"/>
            <w:tcBorders>
              <w:right w:val="single" w:sz="4" w:space="0" w:color="auto"/>
            </w:tcBorders>
            <w:shd w:val="clear" w:color="auto" w:fill="auto"/>
          </w:tcPr>
          <w:p w:rsidR="00AD7D7F" w:rsidRPr="00AD7D7F" w:rsidRDefault="00AD7D7F" w:rsidP="00AD7D7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AD7D7F" w:rsidRPr="00AD7D7F" w:rsidRDefault="00AD7D7F" w:rsidP="00AD7D7F">
            <w:pPr>
              <w:widowControl w:val="0"/>
              <w:autoSpaceDE w:val="0"/>
              <w:autoSpaceDN w:val="0"/>
              <w:adjustRightInd w:val="0"/>
              <w:spacing w:after="0" w:line="240" w:lineRule="auto"/>
              <w:rPr>
                <w:rFonts w:ascii="Times New Roman" w:eastAsia="Times New Roman" w:hAnsi="Times New Roman" w:cs="Times New Roman"/>
                <w:sz w:val="24"/>
                <w:szCs w:val="24"/>
              </w:rPr>
            </w:pPr>
            <w:r w:rsidRPr="00AD7D7F">
              <w:rPr>
                <w:rFonts w:ascii="Times New Roman" w:eastAsia="Times New Roman" w:hAnsi="Times New Roman" w:cs="Times New Roman"/>
                <w:sz w:val="24"/>
                <w:szCs w:val="24"/>
              </w:rPr>
              <w:t>направить по почте</w:t>
            </w:r>
          </w:p>
        </w:tc>
      </w:tr>
      <w:tr w:rsidR="00AD7D7F" w:rsidRPr="00AD7D7F" w:rsidTr="00B45805">
        <w:trPr>
          <w:trHeight w:val="461"/>
        </w:trPr>
        <w:tc>
          <w:tcPr>
            <w:tcW w:w="534" w:type="dxa"/>
            <w:tcBorders>
              <w:right w:val="single" w:sz="4" w:space="0" w:color="auto"/>
            </w:tcBorders>
            <w:shd w:val="clear" w:color="auto" w:fill="auto"/>
          </w:tcPr>
          <w:p w:rsidR="00AD7D7F" w:rsidRPr="00AD7D7F" w:rsidRDefault="00AD7D7F" w:rsidP="00AD7D7F">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AD7D7F" w:rsidRPr="00AD7D7F" w:rsidRDefault="00AD7D7F" w:rsidP="00AD7D7F">
            <w:pPr>
              <w:widowControl w:val="0"/>
              <w:autoSpaceDE w:val="0"/>
              <w:autoSpaceDN w:val="0"/>
              <w:adjustRightInd w:val="0"/>
              <w:spacing w:after="0" w:line="240" w:lineRule="auto"/>
              <w:rPr>
                <w:rFonts w:ascii="Times New Roman" w:eastAsia="Times New Roman" w:hAnsi="Times New Roman" w:cs="Times New Roman"/>
                <w:sz w:val="24"/>
                <w:szCs w:val="24"/>
              </w:rPr>
            </w:pPr>
            <w:r w:rsidRPr="00AD7D7F">
              <w:rPr>
                <w:rFonts w:ascii="Times New Roman" w:eastAsia="Times New Roman" w:hAnsi="Times New Roman" w:cs="Times New Roman"/>
                <w:sz w:val="24"/>
                <w:szCs w:val="24"/>
              </w:rPr>
              <w:t>направить в электронной форме в личный кабинет на ПГУ ЛО/ЕПГУ</w:t>
            </w:r>
          </w:p>
        </w:tc>
      </w:tr>
    </w:tbl>
    <w:p w:rsidR="00AD7D7F" w:rsidRPr="00AD7D7F" w:rsidRDefault="00AD7D7F" w:rsidP="00AD7D7F">
      <w:pPr>
        <w:widowControl w:val="0"/>
        <w:autoSpaceDE w:val="0"/>
        <w:autoSpaceDN w:val="0"/>
        <w:adjustRightInd w:val="0"/>
        <w:spacing w:after="0" w:line="240" w:lineRule="auto"/>
        <w:rPr>
          <w:rFonts w:ascii="Times New Roman" w:hAnsi="Times New Roman" w:cs="Times New Roman"/>
          <w:sz w:val="20"/>
          <w:szCs w:val="20"/>
        </w:rPr>
      </w:pPr>
      <w:r w:rsidRPr="00AD7D7F">
        <w:rPr>
          <w:rFonts w:ascii="Times New Roman" w:hAnsi="Times New Roman" w:cs="Times New Roman"/>
          <w:sz w:val="20"/>
          <w:szCs w:val="20"/>
        </w:rPr>
        <w:t xml:space="preserve">    </w:t>
      </w:r>
    </w:p>
    <w:p w:rsidR="00AD7D7F" w:rsidRPr="00AD7D7F" w:rsidRDefault="00AD7D7F" w:rsidP="00AD7D7F">
      <w:pPr>
        <w:widowControl w:val="0"/>
        <w:autoSpaceDE w:val="0"/>
        <w:autoSpaceDN w:val="0"/>
        <w:adjustRightInd w:val="0"/>
        <w:spacing w:after="0" w:line="240" w:lineRule="auto"/>
        <w:rPr>
          <w:rFonts w:ascii="Times New Roman" w:hAnsi="Times New Roman" w:cs="Times New Roman"/>
          <w:sz w:val="20"/>
          <w:szCs w:val="20"/>
        </w:rPr>
      </w:pPr>
    </w:p>
    <w:p w:rsidR="00AD7D7F" w:rsidRPr="00AD7D7F" w:rsidRDefault="00AD7D7F" w:rsidP="00AD7D7F">
      <w:pPr>
        <w:widowControl w:val="0"/>
        <w:autoSpaceDE w:val="0"/>
        <w:autoSpaceDN w:val="0"/>
        <w:adjustRightInd w:val="0"/>
        <w:spacing w:after="0" w:line="240" w:lineRule="auto"/>
        <w:rPr>
          <w:rFonts w:ascii="Times New Roman" w:hAnsi="Times New Roman" w:cs="Times New Roman"/>
          <w:sz w:val="20"/>
          <w:szCs w:val="20"/>
        </w:rPr>
      </w:pPr>
    </w:p>
    <w:p w:rsidR="00AD7D7F" w:rsidRPr="00AD7D7F" w:rsidRDefault="00AD7D7F" w:rsidP="00AD7D7F">
      <w:pPr>
        <w:widowControl w:val="0"/>
        <w:autoSpaceDE w:val="0"/>
        <w:autoSpaceDN w:val="0"/>
        <w:adjustRightInd w:val="0"/>
        <w:spacing w:after="0" w:line="240" w:lineRule="auto"/>
        <w:rPr>
          <w:rFonts w:ascii="Times New Roman" w:hAnsi="Times New Roman" w:cs="Times New Roman"/>
          <w:sz w:val="20"/>
          <w:szCs w:val="20"/>
        </w:rPr>
      </w:pPr>
      <w:r w:rsidRPr="00AD7D7F">
        <w:rPr>
          <w:rFonts w:ascii="Times New Roman" w:hAnsi="Times New Roman" w:cs="Times New Roman"/>
          <w:sz w:val="20"/>
          <w:szCs w:val="20"/>
        </w:rPr>
        <w:t>«__» _________ 20__ год</w:t>
      </w:r>
    </w:p>
    <w:p w:rsidR="00AD7D7F" w:rsidRPr="00AD7D7F" w:rsidRDefault="00AD7D7F" w:rsidP="00AD7D7F">
      <w:pPr>
        <w:widowControl w:val="0"/>
        <w:autoSpaceDE w:val="0"/>
        <w:autoSpaceDN w:val="0"/>
        <w:adjustRightInd w:val="0"/>
        <w:spacing w:after="0" w:line="240" w:lineRule="auto"/>
        <w:rPr>
          <w:rFonts w:ascii="Times New Roman" w:hAnsi="Times New Roman" w:cs="Times New Roman"/>
          <w:sz w:val="20"/>
          <w:szCs w:val="20"/>
        </w:rPr>
      </w:pPr>
    </w:p>
    <w:p w:rsidR="00AD7D7F" w:rsidRPr="00AD7D7F" w:rsidRDefault="00AD7D7F" w:rsidP="00AD7D7F">
      <w:pPr>
        <w:widowControl w:val="0"/>
        <w:autoSpaceDE w:val="0"/>
        <w:autoSpaceDN w:val="0"/>
        <w:adjustRightInd w:val="0"/>
        <w:spacing w:after="0" w:line="240" w:lineRule="auto"/>
        <w:rPr>
          <w:rFonts w:ascii="Times New Roman" w:hAnsi="Times New Roman" w:cs="Times New Roman"/>
          <w:sz w:val="20"/>
          <w:szCs w:val="20"/>
        </w:rPr>
      </w:pPr>
    </w:p>
    <w:p w:rsidR="00AD7D7F" w:rsidRPr="00AD7D7F" w:rsidRDefault="00AD7D7F" w:rsidP="00AD7D7F">
      <w:pPr>
        <w:widowControl w:val="0"/>
        <w:autoSpaceDE w:val="0"/>
        <w:autoSpaceDN w:val="0"/>
        <w:adjustRightInd w:val="0"/>
        <w:spacing w:after="0" w:line="240" w:lineRule="auto"/>
        <w:rPr>
          <w:rFonts w:ascii="Times New Roman" w:hAnsi="Times New Roman" w:cs="Times New Roman"/>
          <w:sz w:val="20"/>
          <w:szCs w:val="20"/>
        </w:rPr>
      </w:pPr>
      <w:r w:rsidRPr="00AD7D7F">
        <w:rPr>
          <w:rFonts w:ascii="Times New Roman" w:hAnsi="Times New Roman" w:cs="Times New Roman"/>
          <w:sz w:val="20"/>
          <w:szCs w:val="20"/>
        </w:rPr>
        <w:t xml:space="preserve">    ________________                                                                       _________ ____________________________________</w:t>
      </w:r>
    </w:p>
    <w:p w:rsidR="00AD7D7F" w:rsidRPr="00AD7D7F" w:rsidRDefault="00AD7D7F" w:rsidP="00AD7D7F">
      <w:pPr>
        <w:widowControl w:val="0"/>
        <w:autoSpaceDE w:val="0"/>
        <w:autoSpaceDN w:val="0"/>
        <w:adjustRightInd w:val="0"/>
        <w:spacing w:after="0" w:line="240" w:lineRule="auto"/>
        <w:rPr>
          <w:rFonts w:ascii="Times New Roman" w:hAnsi="Times New Roman" w:cs="Times New Roman"/>
          <w:i/>
          <w:sz w:val="20"/>
          <w:szCs w:val="20"/>
        </w:rPr>
      </w:pPr>
      <w:r w:rsidRPr="00AD7D7F">
        <w:rPr>
          <w:rFonts w:ascii="Times New Roman" w:hAnsi="Times New Roman" w:cs="Times New Roman"/>
          <w:i/>
          <w:sz w:val="20"/>
          <w:szCs w:val="20"/>
        </w:rPr>
        <w:t xml:space="preserve">(подпись заявителя)    </w:t>
      </w:r>
      <w:r w:rsidRPr="00AD7D7F">
        <w:rPr>
          <w:rFonts w:ascii="Times New Roman" w:hAnsi="Times New Roman" w:cs="Times New Roman"/>
          <w:i/>
          <w:sz w:val="20"/>
          <w:szCs w:val="20"/>
        </w:rPr>
        <w:tab/>
      </w:r>
      <w:r w:rsidRPr="00AD7D7F">
        <w:rPr>
          <w:rFonts w:ascii="Times New Roman" w:hAnsi="Times New Roman" w:cs="Times New Roman"/>
          <w:i/>
          <w:sz w:val="20"/>
          <w:szCs w:val="20"/>
        </w:rPr>
        <w:tab/>
      </w:r>
      <w:r w:rsidRPr="00AD7D7F">
        <w:rPr>
          <w:rFonts w:ascii="Times New Roman" w:hAnsi="Times New Roman" w:cs="Times New Roman"/>
          <w:i/>
          <w:sz w:val="20"/>
          <w:szCs w:val="20"/>
        </w:rPr>
        <w:tab/>
      </w:r>
      <w:r w:rsidRPr="00AD7D7F">
        <w:rPr>
          <w:rFonts w:ascii="Times New Roman" w:hAnsi="Times New Roman" w:cs="Times New Roman"/>
          <w:i/>
          <w:sz w:val="20"/>
          <w:szCs w:val="20"/>
        </w:rPr>
        <w:tab/>
      </w:r>
      <w:r w:rsidRPr="00AD7D7F">
        <w:rPr>
          <w:rFonts w:ascii="Times New Roman" w:hAnsi="Times New Roman" w:cs="Times New Roman"/>
          <w:i/>
          <w:sz w:val="20"/>
          <w:szCs w:val="20"/>
        </w:rPr>
        <w:tab/>
      </w:r>
      <w:r w:rsidRPr="00AD7D7F">
        <w:rPr>
          <w:rFonts w:ascii="Times New Roman" w:hAnsi="Times New Roman" w:cs="Times New Roman"/>
          <w:i/>
          <w:sz w:val="20"/>
          <w:szCs w:val="20"/>
        </w:rPr>
        <w:tab/>
      </w:r>
      <w:r w:rsidRPr="00AD7D7F">
        <w:rPr>
          <w:rFonts w:ascii="Times New Roman" w:hAnsi="Times New Roman" w:cs="Times New Roman"/>
          <w:i/>
          <w:sz w:val="20"/>
          <w:szCs w:val="20"/>
        </w:rPr>
        <w:tab/>
      </w:r>
      <w:r w:rsidRPr="00AD7D7F">
        <w:rPr>
          <w:rFonts w:ascii="Times New Roman" w:hAnsi="Times New Roman" w:cs="Times New Roman"/>
          <w:i/>
          <w:sz w:val="20"/>
          <w:szCs w:val="20"/>
        </w:rPr>
        <w:tab/>
        <w:t>Ф.И.О. заявителя</w:t>
      </w:r>
    </w:p>
    <w:p w:rsidR="00A76E5C" w:rsidRPr="00A76E5C" w:rsidRDefault="00A76E5C" w:rsidP="00A76E5C">
      <w:pPr>
        <w:autoSpaceDE w:val="0"/>
        <w:autoSpaceDN w:val="0"/>
        <w:adjustRightInd w:val="0"/>
        <w:spacing w:after="0" w:line="240" w:lineRule="auto"/>
        <w:rPr>
          <w:rFonts w:ascii="Times New Roman" w:eastAsia="Calibri" w:hAnsi="Times New Roman" w:cs="Times New Roman"/>
          <w:sz w:val="20"/>
          <w:szCs w:val="20"/>
          <w:lang w:eastAsia="en-US"/>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AD7D7F">
      <w:pPr>
        <w:widowControl w:val="0"/>
        <w:autoSpaceDE w:val="0"/>
        <w:autoSpaceDN w:val="0"/>
        <w:spacing w:after="0" w:line="240" w:lineRule="auto"/>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A76E5C" w:rsidRDefault="00A76E5C"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lastRenderedPageBreak/>
        <w:t>Приложение 2</w:t>
      </w: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к административному регламенту</w:t>
      </w:r>
    </w:p>
    <w:p w:rsidR="00AD7D7F" w:rsidRPr="00AD7D7F" w:rsidRDefault="00AD7D7F" w:rsidP="00AD7D7F">
      <w:pPr>
        <w:widowControl w:val="0"/>
        <w:autoSpaceDE w:val="0"/>
        <w:autoSpaceDN w:val="0"/>
        <w:spacing w:after="0" w:line="240" w:lineRule="auto"/>
        <w:rPr>
          <w:rFonts w:ascii="Calibri" w:eastAsia="Times New Roman" w:hAnsi="Calibri" w:cs="Calibri"/>
          <w:szCs w:val="20"/>
        </w:rPr>
      </w:pPr>
    </w:p>
    <w:p w:rsidR="00AD7D7F" w:rsidRPr="00AD7D7F" w:rsidRDefault="00AD7D7F" w:rsidP="00AD7D7F">
      <w:pPr>
        <w:widowControl w:val="0"/>
        <w:autoSpaceDE w:val="0"/>
        <w:autoSpaceDN w:val="0"/>
        <w:spacing w:after="0" w:line="240" w:lineRule="auto"/>
        <w:jc w:val="right"/>
        <w:rPr>
          <w:rFonts w:ascii="Times New Roman" w:eastAsia="Times New Roman" w:hAnsi="Times New Roman" w:cs="Times New Roman"/>
          <w:sz w:val="24"/>
          <w:szCs w:val="24"/>
        </w:rPr>
      </w:pPr>
      <w:r w:rsidRPr="00AD7D7F">
        <w:rPr>
          <w:rFonts w:ascii="Courier New" w:eastAsia="Times New Roman" w:hAnsi="Courier New" w:cs="Courier New"/>
          <w:sz w:val="20"/>
          <w:szCs w:val="20"/>
        </w:rPr>
        <w:t xml:space="preserve">                                               </w:t>
      </w:r>
      <w:r w:rsidRPr="00AD7D7F">
        <w:rPr>
          <w:rFonts w:ascii="Times New Roman" w:eastAsia="Times New Roman" w:hAnsi="Times New Roman" w:cs="Times New Roman"/>
          <w:sz w:val="24"/>
          <w:szCs w:val="24"/>
        </w:rPr>
        <w:t>____________________________</w:t>
      </w:r>
    </w:p>
    <w:p w:rsidR="00AD7D7F" w:rsidRPr="00AD7D7F" w:rsidRDefault="00AD7D7F" w:rsidP="00AD7D7F">
      <w:pPr>
        <w:widowControl w:val="0"/>
        <w:autoSpaceDE w:val="0"/>
        <w:autoSpaceDN w:val="0"/>
        <w:spacing w:after="0" w:line="240" w:lineRule="auto"/>
        <w:jc w:val="right"/>
        <w:rPr>
          <w:rFonts w:ascii="Times New Roman" w:eastAsia="Times New Roman" w:hAnsi="Times New Roman" w:cs="Times New Roman"/>
          <w:sz w:val="24"/>
          <w:szCs w:val="24"/>
        </w:rPr>
      </w:pPr>
      <w:r w:rsidRPr="00AD7D7F">
        <w:rPr>
          <w:rFonts w:ascii="Times New Roman" w:eastAsia="Times New Roman" w:hAnsi="Times New Roman" w:cs="Times New Roman"/>
          <w:sz w:val="24"/>
          <w:szCs w:val="24"/>
        </w:rPr>
        <w:t xml:space="preserve">                                               ____________________________</w:t>
      </w:r>
    </w:p>
    <w:p w:rsidR="00AD7D7F" w:rsidRPr="00AD7D7F" w:rsidRDefault="00AD7D7F" w:rsidP="00AD7D7F">
      <w:pPr>
        <w:widowControl w:val="0"/>
        <w:autoSpaceDE w:val="0"/>
        <w:autoSpaceDN w:val="0"/>
        <w:spacing w:after="0" w:line="240" w:lineRule="auto"/>
        <w:jc w:val="right"/>
        <w:rPr>
          <w:rFonts w:ascii="Times New Roman" w:eastAsia="Times New Roman" w:hAnsi="Times New Roman" w:cs="Times New Roman"/>
          <w:sz w:val="24"/>
          <w:szCs w:val="24"/>
        </w:rPr>
      </w:pPr>
      <w:r w:rsidRPr="00AD7D7F">
        <w:rPr>
          <w:rFonts w:ascii="Times New Roman" w:eastAsia="Times New Roman" w:hAnsi="Times New Roman" w:cs="Times New Roman"/>
          <w:sz w:val="24"/>
          <w:szCs w:val="24"/>
        </w:rPr>
        <w:t xml:space="preserve">                                               ____________________________</w:t>
      </w:r>
    </w:p>
    <w:p w:rsidR="00AD7D7F" w:rsidRPr="00AD7D7F" w:rsidRDefault="00AD7D7F" w:rsidP="00AD7D7F">
      <w:pPr>
        <w:widowControl w:val="0"/>
        <w:autoSpaceDE w:val="0"/>
        <w:autoSpaceDN w:val="0"/>
        <w:spacing w:after="0" w:line="240" w:lineRule="auto"/>
        <w:jc w:val="right"/>
        <w:rPr>
          <w:rFonts w:ascii="Times New Roman" w:eastAsia="Times New Roman" w:hAnsi="Times New Roman" w:cs="Times New Roman"/>
          <w:sz w:val="24"/>
          <w:szCs w:val="24"/>
        </w:rPr>
      </w:pPr>
      <w:r w:rsidRPr="00AD7D7F">
        <w:rPr>
          <w:rFonts w:ascii="Times New Roman" w:eastAsia="Times New Roman" w:hAnsi="Times New Roman" w:cs="Times New Roman"/>
          <w:sz w:val="24"/>
          <w:szCs w:val="24"/>
        </w:rPr>
        <w:t xml:space="preserve">                                               ____________________________</w:t>
      </w:r>
    </w:p>
    <w:p w:rsidR="00AD7D7F" w:rsidRPr="00AD7D7F" w:rsidRDefault="00AD7D7F" w:rsidP="00AD7D7F">
      <w:pPr>
        <w:widowControl w:val="0"/>
        <w:autoSpaceDE w:val="0"/>
        <w:autoSpaceDN w:val="0"/>
        <w:spacing w:after="0" w:line="240" w:lineRule="auto"/>
        <w:jc w:val="right"/>
        <w:rPr>
          <w:rFonts w:ascii="Times New Roman" w:eastAsia="Times New Roman" w:hAnsi="Times New Roman" w:cs="Times New Roman"/>
          <w:sz w:val="24"/>
          <w:szCs w:val="24"/>
        </w:rPr>
      </w:pPr>
      <w:r w:rsidRPr="00AD7D7F">
        <w:rPr>
          <w:rFonts w:ascii="Times New Roman" w:eastAsia="Times New Roman" w:hAnsi="Times New Roman" w:cs="Times New Roman"/>
          <w:sz w:val="24"/>
          <w:szCs w:val="24"/>
        </w:rPr>
        <w:t xml:space="preserve">                                               (контактные данные заявителя</w:t>
      </w:r>
    </w:p>
    <w:p w:rsidR="00AD7D7F" w:rsidRPr="00AD7D7F" w:rsidRDefault="00AD7D7F" w:rsidP="00AD7D7F">
      <w:pPr>
        <w:widowControl w:val="0"/>
        <w:autoSpaceDE w:val="0"/>
        <w:autoSpaceDN w:val="0"/>
        <w:spacing w:after="0" w:line="240" w:lineRule="auto"/>
        <w:jc w:val="right"/>
        <w:rPr>
          <w:rFonts w:ascii="Times New Roman" w:eastAsia="Times New Roman" w:hAnsi="Times New Roman" w:cs="Times New Roman"/>
          <w:sz w:val="24"/>
          <w:szCs w:val="24"/>
        </w:rPr>
      </w:pPr>
      <w:r w:rsidRPr="00AD7D7F">
        <w:rPr>
          <w:rFonts w:ascii="Times New Roman" w:eastAsia="Times New Roman" w:hAnsi="Times New Roman" w:cs="Times New Roman"/>
          <w:sz w:val="24"/>
          <w:szCs w:val="24"/>
        </w:rPr>
        <w:t xml:space="preserve">                                                            адрес, телефон)</w:t>
      </w: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Pr="00AD7D7F" w:rsidRDefault="00AD7D7F" w:rsidP="00AD7D7F">
      <w:pPr>
        <w:widowControl w:val="0"/>
        <w:autoSpaceDE w:val="0"/>
        <w:autoSpaceDN w:val="0"/>
        <w:spacing w:after="0" w:line="240" w:lineRule="auto"/>
        <w:jc w:val="center"/>
        <w:rPr>
          <w:rFonts w:ascii="Times New Roman" w:eastAsia="Times New Roman" w:hAnsi="Times New Roman" w:cs="Times New Roman"/>
          <w:b/>
          <w:sz w:val="24"/>
          <w:szCs w:val="24"/>
        </w:rPr>
      </w:pPr>
      <w:r w:rsidRPr="00AD7D7F">
        <w:rPr>
          <w:rFonts w:ascii="Times New Roman" w:eastAsia="Times New Roman" w:hAnsi="Times New Roman" w:cs="Times New Roman"/>
          <w:b/>
          <w:sz w:val="24"/>
          <w:szCs w:val="24"/>
        </w:rPr>
        <w:t>РЕШЕНИЕ</w:t>
      </w:r>
    </w:p>
    <w:p w:rsidR="00AD7D7F" w:rsidRPr="00AD7D7F" w:rsidRDefault="00AD7D7F" w:rsidP="00AD7D7F">
      <w:pPr>
        <w:widowControl w:val="0"/>
        <w:autoSpaceDE w:val="0"/>
        <w:autoSpaceDN w:val="0"/>
        <w:spacing w:after="0" w:line="240" w:lineRule="auto"/>
        <w:jc w:val="center"/>
        <w:rPr>
          <w:rFonts w:ascii="Times New Roman" w:eastAsia="Times New Roman" w:hAnsi="Times New Roman" w:cs="Times New Roman"/>
          <w:b/>
          <w:sz w:val="24"/>
          <w:szCs w:val="24"/>
        </w:rPr>
      </w:pPr>
      <w:r w:rsidRPr="00AD7D7F">
        <w:rPr>
          <w:rFonts w:ascii="Times New Roman" w:eastAsia="Times New Roman" w:hAnsi="Times New Roman" w:cs="Times New Roman"/>
          <w:b/>
          <w:sz w:val="24"/>
          <w:szCs w:val="24"/>
        </w:rPr>
        <w:t>об отказе в предоставлении муниципальной услуги</w:t>
      </w:r>
    </w:p>
    <w:p w:rsidR="00AD7D7F" w:rsidRPr="00AD7D7F" w:rsidRDefault="00AD7D7F" w:rsidP="00AD7D7F">
      <w:pPr>
        <w:widowControl w:val="0"/>
        <w:autoSpaceDE w:val="0"/>
        <w:autoSpaceDN w:val="0"/>
        <w:spacing w:after="0" w:line="240" w:lineRule="auto"/>
        <w:jc w:val="center"/>
        <w:rPr>
          <w:rFonts w:ascii="Times New Roman" w:eastAsia="Times New Roman" w:hAnsi="Times New Roman" w:cs="Times New Roman"/>
          <w:b/>
          <w:sz w:val="24"/>
          <w:szCs w:val="24"/>
        </w:rPr>
      </w:pPr>
      <w:r w:rsidRPr="00AD7D7F">
        <w:rPr>
          <w:rFonts w:ascii="Times New Roman" w:eastAsia="Times New Roman" w:hAnsi="Times New Roman" w:cs="Times New Roman"/>
          <w:b/>
          <w:sz w:val="24"/>
          <w:szCs w:val="24"/>
        </w:rPr>
        <w:t>от ___________№_______</w:t>
      </w: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D7D7F" w:rsidRPr="00AD7D7F" w:rsidTr="00B45805">
        <w:tc>
          <w:tcPr>
            <w:tcW w:w="9071" w:type="dxa"/>
            <w:tcBorders>
              <w:top w:val="nil"/>
              <w:left w:val="nil"/>
              <w:bottom w:val="nil"/>
              <w:right w:val="nil"/>
            </w:tcBorders>
          </w:tcPr>
          <w:p w:rsidR="00AD7D7F" w:rsidRPr="00AD7D7F" w:rsidRDefault="00AD7D7F" w:rsidP="00AD7D7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D7D7F">
              <w:rPr>
                <w:rFonts w:ascii="Times New Roman" w:eastAsia="Times New Roman" w:hAnsi="Times New Roman" w:cs="Times New Roman"/>
                <w:sz w:val="24"/>
                <w:szCs w:val="24"/>
              </w:rPr>
              <w:t xml:space="preserve">По результатам рассмотрения заявления о предоставлении </w:t>
            </w:r>
            <w:r w:rsidRPr="00AD7D7F">
              <w:rPr>
                <w:rFonts w:ascii="Times New Roman" w:eastAsiaTheme="minorHAnsi" w:hAnsi="Times New Roman" w:cs="Times New Roman"/>
                <w:sz w:val="26"/>
                <w:szCs w:val="26"/>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AD7D7F">
              <w:rPr>
                <w:rFonts w:ascii="Times New Roman" w:eastAsiaTheme="minorHAnsi" w:hAnsi="Times New Roman" w:cs="Times New Roman"/>
                <w:sz w:val="28"/>
                <w:szCs w:val="28"/>
                <w:lang w:eastAsia="en-US"/>
              </w:rPr>
              <w:t xml:space="preserve"> </w:t>
            </w:r>
            <w:r w:rsidRPr="00AD7D7F">
              <w:rPr>
                <w:rFonts w:ascii="Times New Roman" w:eastAsia="Times New Roman" w:hAnsi="Times New Roman" w:cs="Times New Roman"/>
                <w:sz w:val="24"/>
                <w:szCs w:val="24"/>
              </w:rPr>
              <w:t xml:space="preserve">от __________ №____ и приложенных к нему документов, </w:t>
            </w:r>
            <w:r w:rsidRPr="00AD7D7F">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AD7D7F" w:rsidRPr="00AD7D7F" w:rsidTr="00B45805">
        <w:tc>
          <w:tcPr>
            <w:tcW w:w="9071" w:type="dxa"/>
            <w:tcBorders>
              <w:top w:val="nil"/>
              <w:left w:val="nil"/>
              <w:bottom w:val="single" w:sz="4" w:space="0" w:color="auto"/>
              <w:right w:val="nil"/>
            </w:tcBorders>
          </w:tcPr>
          <w:p w:rsidR="00AD7D7F" w:rsidRPr="00AD7D7F" w:rsidRDefault="00AD7D7F" w:rsidP="00AD7D7F">
            <w:pPr>
              <w:widowControl w:val="0"/>
              <w:autoSpaceDE w:val="0"/>
              <w:autoSpaceDN w:val="0"/>
              <w:spacing w:after="0" w:line="240" w:lineRule="auto"/>
              <w:jc w:val="center"/>
              <w:rPr>
                <w:rFonts w:ascii="Times New Roman" w:eastAsia="Times New Roman" w:hAnsi="Times New Roman" w:cs="Times New Roman"/>
                <w:sz w:val="24"/>
                <w:szCs w:val="24"/>
              </w:rPr>
            </w:pPr>
          </w:p>
        </w:tc>
      </w:tr>
      <w:tr w:rsidR="00AD7D7F" w:rsidRPr="00AD7D7F" w:rsidTr="00B45805">
        <w:tblPrEx>
          <w:tblBorders>
            <w:insideH w:val="single" w:sz="4" w:space="0" w:color="auto"/>
          </w:tblBorders>
        </w:tblPrEx>
        <w:tc>
          <w:tcPr>
            <w:tcW w:w="9071" w:type="dxa"/>
            <w:tcBorders>
              <w:top w:val="single" w:sz="4" w:space="0" w:color="auto"/>
              <w:left w:val="nil"/>
              <w:bottom w:val="single" w:sz="4" w:space="0" w:color="auto"/>
              <w:right w:val="nil"/>
            </w:tcBorders>
          </w:tcPr>
          <w:p w:rsidR="00AD7D7F" w:rsidRPr="00AD7D7F" w:rsidRDefault="00AD7D7F" w:rsidP="00AD7D7F">
            <w:pPr>
              <w:widowControl w:val="0"/>
              <w:autoSpaceDE w:val="0"/>
              <w:autoSpaceDN w:val="0"/>
              <w:spacing w:after="0" w:line="240" w:lineRule="auto"/>
              <w:jc w:val="center"/>
              <w:rPr>
                <w:rFonts w:ascii="Times New Roman" w:eastAsia="Times New Roman" w:hAnsi="Times New Roman" w:cs="Times New Roman"/>
                <w:sz w:val="24"/>
                <w:szCs w:val="24"/>
              </w:rPr>
            </w:pPr>
          </w:p>
        </w:tc>
      </w:tr>
      <w:tr w:rsidR="00AD7D7F" w:rsidRPr="00AD7D7F" w:rsidTr="00B45805">
        <w:tblPrEx>
          <w:tblBorders>
            <w:insideH w:val="single" w:sz="4" w:space="0" w:color="auto"/>
          </w:tblBorders>
        </w:tblPrEx>
        <w:tc>
          <w:tcPr>
            <w:tcW w:w="9071" w:type="dxa"/>
            <w:tcBorders>
              <w:top w:val="single" w:sz="4" w:space="0" w:color="auto"/>
              <w:left w:val="nil"/>
              <w:bottom w:val="single" w:sz="4" w:space="0" w:color="auto"/>
              <w:right w:val="nil"/>
            </w:tcBorders>
          </w:tcPr>
          <w:p w:rsidR="00AD7D7F" w:rsidRPr="00AD7D7F" w:rsidRDefault="00AD7D7F" w:rsidP="00AD7D7F">
            <w:pPr>
              <w:widowControl w:val="0"/>
              <w:autoSpaceDE w:val="0"/>
              <w:autoSpaceDN w:val="0"/>
              <w:spacing w:after="0" w:line="240" w:lineRule="auto"/>
              <w:jc w:val="center"/>
              <w:rPr>
                <w:rFonts w:ascii="Times New Roman" w:eastAsia="Times New Roman" w:hAnsi="Times New Roman" w:cs="Times New Roman"/>
                <w:sz w:val="24"/>
                <w:szCs w:val="24"/>
              </w:rPr>
            </w:pPr>
          </w:p>
        </w:tc>
      </w:tr>
      <w:tr w:rsidR="00AD7D7F" w:rsidRPr="00AD7D7F" w:rsidTr="00B45805">
        <w:tc>
          <w:tcPr>
            <w:tcW w:w="9071" w:type="dxa"/>
            <w:tcBorders>
              <w:top w:val="single" w:sz="4" w:space="0" w:color="auto"/>
              <w:left w:val="nil"/>
              <w:bottom w:val="nil"/>
              <w:right w:val="nil"/>
            </w:tcBorders>
          </w:tcPr>
          <w:p w:rsidR="00AD7D7F" w:rsidRPr="00AD7D7F" w:rsidRDefault="00AD7D7F" w:rsidP="00AD7D7F">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AD7D7F">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AD7D7F" w:rsidRPr="00AD7D7F" w:rsidTr="00B45805">
        <w:tc>
          <w:tcPr>
            <w:tcW w:w="9071" w:type="dxa"/>
            <w:tcBorders>
              <w:top w:val="nil"/>
              <w:left w:val="nil"/>
              <w:bottom w:val="nil"/>
              <w:right w:val="nil"/>
            </w:tcBorders>
          </w:tcPr>
          <w:p w:rsidR="00AD7D7F" w:rsidRPr="00AD7D7F" w:rsidRDefault="00AD7D7F" w:rsidP="00AD7D7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D7D7F">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AD7D7F" w:rsidRPr="00AD7D7F" w:rsidRDefault="00AD7D7F" w:rsidP="00AD7D7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D7D7F">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AD7D7F" w:rsidRPr="00AD7D7F" w:rsidRDefault="00AD7D7F" w:rsidP="00AD7D7F">
      <w:pPr>
        <w:widowControl w:val="0"/>
        <w:autoSpaceDE w:val="0"/>
        <w:autoSpaceDN w:val="0"/>
        <w:spacing w:after="0" w:line="240" w:lineRule="auto"/>
        <w:jc w:val="both"/>
        <w:rPr>
          <w:rFonts w:ascii="Times New Roman" w:eastAsia="Times New Roman" w:hAnsi="Times New Roman" w:cs="Times New Roman"/>
          <w:sz w:val="24"/>
          <w:szCs w:val="24"/>
        </w:rPr>
      </w:pPr>
    </w:p>
    <w:p w:rsidR="00AD7D7F" w:rsidRPr="00AD7D7F" w:rsidRDefault="00AD7D7F" w:rsidP="00AD7D7F">
      <w:pPr>
        <w:widowControl w:val="0"/>
        <w:autoSpaceDE w:val="0"/>
        <w:autoSpaceDN w:val="0"/>
        <w:spacing w:after="0" w:line="240" w:lineRule="auto"/>
        <w:jc w:val="both"/>
        <w:rPr>
          <w:rFonts w:ascii="Times New Roman" w:eastAsia="Times New Roman" w:hAnsi="Times New Roman" w:cs="Times New Roman"/>
          <w:sz w:val="24"/>
          <w:szCs w:val="24"/>
        </w:rPr>
      </w:pPr>
    </w:p>
    <w:p w:rsidR="00AD7D7F" w:rsidRPr="00AD7D7F" w:rsidRDefault="00AD7D7F" w:rsidP="00AD7D7F">
      <w:pPr>
        <w:widowControl w:val="0"/>
        <w:autoSpaceDE w:val="0"/>
        <w:autoSpaceDN w:val="0"/>
        <w:spacing w:after="0" w:line="240" w:lineRule="auto"/>
        <w:jc w:val="both"/>
        <w:rPr>
          <w:rFonts w:ascii="Times New Roman" w:eastAsia="Times New Roman" w:hAnsi="Times New Roman" w:cs="Times New Roman"/>
          <w:sz w:val="24"/>
          <w:szCs w:val="24"/>
        </w:rPr>
      </w:pPr>
      <w:r w:rsidRPr="00AD7D7F">
        <w:rPr>
          <w:rFonts w:ascii="Times New Roman" w:eastAsia="Times New Roman" w:hAnsi="Times New Roman" w:cs="Times New Roman"/>
          <w:sz w:val="24"/>
          <w:szCs w:val="24"/>
        </w:rPr>
        <w:t xml:space="preserve">Глава Администрации                            </w:t>
      </w:r>
      <w:r w:rsidRPr="00AD7D7F">
        <w:rPr>
          <w:rFonts w:ascii="Times New Roman" w:eastAsia="Times New Roman" w:hAnsi="Times New Roman" w:cs="Times New Roman"/>
          <w:sz w:val="24"/>
          <w:szCs w:val="24"/>
        </w:rPr>
        <w:tab/>
      </w:r>
      <w:r w:rsidRPr="00AD7D7F">
        <w:rPr>
          <w:rFonts w:ascii="Times New Roman" w:eastAsia="Times New Roman" w:hAnsi="Times New Roman" w:cs="Times New Roman"/>
          <w:sz w:val="24"/>
          <w:szCs w:val="24"/>
        </w:rPr>
        <w:tab/>
      </w:r>
      <w:r w:rsidRPr="00AD7D7F">
        <w:rPr>
          <w:rFonts w:ascii="Times New Roman" w:eastAsia="Times New Roman" w:hAnsi="Times New Roman" w:cs="Times New Roman"/>
          <w:sz w:val="24"/>
          <w:szCs w:val="24"/>
        </w:rPr>
        <w:tab/>
      </w:r>
      <w:r w:rsidRPr="00AD7D7F">
        <w:rPr>
          <w:rFonts w:ascii="Times New Roman" w:eastAsia="Times New Roman" w:hAnsi="Times New Roman" w:cs="Times New Roman"/>
          <w:sz w:val="24"/>
          <w:szCs w:val="24"/>
        </w:rPr>
        <w:tab/>
        <w:t xml:space="preserve">   ____________________________</w:t>
      </w: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AD7D7F" w:rsidRDefault="00AD7D7F" w:rsidP="00344701">
      <w:pPr>
        <w:widowControl w:val="0"/>
        <w:autoSpaceDE w:val="0"/>
        <w:autoSpaceDN w:val="0"/>
        <w:spacing w:after="0" w:line="240" w:lineRule="auto"/>
        <w:jc w:val="center"/>
        <w:rPr>
          <w:rFonts w:ascii="Courier New" w:eastAsia="Times New Roman" w:hAnsi="Courier New" w:cs="Courier New"/>
          <w:sz w:val="20"/>
          <w:szCs w:val="20"/>
        </w:rPr>
      </w:pPr>
    </w:p>
    <w:p w:rsidR="00AD7D7F" w:rsidRDefault="00AD7D7F" w:rsidP="00344701">
      <w:pPr>
        <w:widowControl w:val="0"/>
        <w:autoSpaceDE w:val="0"/>
        <w:autoSpaceDN w:val="0"/>
        <w:spacing w:after="0" w:line="240" w:lineRule="auto"/>
        <w:jc w:val="center"/>
        <w:rPr>
          <w:rFonts w:ascii="Courier New" w:eastAsia="Times New Roman" w:hAnsi="Courier New" w:cs="Courier New"/>
          <w:sz w:val="20"/>
          <w:szCs w:val="20"/>
        </w:rPr>
      </w:pPr>
    </w:p>
    <w:p w:rsidR="00AD7D7F" w:rsidRDefault="00AD7D7F" w:rsidP="00344701">
      <w:pPr>
        <w:widowControl w:val="0"/>
        <w:autoSpaceDE w:val="0"/>
        <w:autoSpaceDN w:val="0"/>
        <w:spacing w:after="0" w:line="240" w:lineRule="auto"/>
        <w:jc w:val="center"/>
        <w:rPr>
          <w:rFonts w:ascii="Courier New" w:eastAsia="Times New Roman" w:hAnsi="Courier New" w:cs="Courier New"/>
          <w:sz w:val="20"/>
          <w:szCs w:val="20"/>
        </w:rPr>
      </w:pPr>
    </w:p>
    <w:p w:rsidR="00AD7D7F" w:rsidRDefault="00AD7D7F" w:rsidP="00344701">
      <w:pPr>
        <w:widowControl w:val="0"/>
        <w:autoSpaceDE w:val="0"/>
        <w:autoSpaceDN w:val="0"/>
        <w:spacing w:after="0" w:line="240" w:lineRule="auto"/>
        <w:jc w:val="center"/>
        <w:rPr>
          <w:rFonts w:ascii="Courier New" w:eastAsia="Times New Roman" w:hAnsi="Courier New" w:cs="Courier New"/>
          <w:sz w:val="20"/>
          <w:szCs w:val="20"/>
        </w:rPr>
      </w:pPr>
    </w:p>
    <w:p w:rsidR="00AD7D7F" w:rsidRDefault="00AD7D7F" w:rsidP="00344701">
      <w:pPr>
        <w:widowControl w:val="0"/>
        <w:autoSpaceDE w:val="0"/>
        <w:autoSpaceDN w:val="0"/>
        <w:spacing w:after="0" w:line="240" w:lineRule="auto"/>
        <w:jc w:val="center"/>
        <w:rPr>
          <w:rFonts w:ascii="Courier New" w:eastAsia="Times New Roman" w:hAnsi="Courier New" w:cs="Courier New"/>
          <w:sz w:val="20"/>
          <w:szCs w:val="20"/>
        </w:rPr>
      </w:pPr>
    </w:p>
    <w:p w:rsidR="00AD7D7F" w:rsidRDefault="00AD7D7F" w:rsidP="00344701">
      <w:pPr>
        <w:widowControl w:val="0"/>
        <w:autoSpaceDE w:val="0"/>
        <w:autoSpaceDN w:val="0"/>
        <w:spacing w:after="0" w:line="240" w:lineRule="auto"/>
        <w:jc w:val="center"/>
        <w:rPr>
          <w:rFonts w:ascii="Courier New" w:eastAsia="Times New Roman" w:hAnsi="Courier New" w:cs="Courier New"/>
          <w:sz w:val="20"/>
          <w:szCs w:val="20"/>
        </w:rPr>
      </w:pPr>
    </w:p>
    <w:p w:rsidR="00AD7D7F" w:rsidRDefault="00AD7D7F" w:rsidP="00344701">
      <w:pPr>
        <w:widowControl w:val="0"/>
        <w:autoSpaceDE w:val="0"/>
        <w:autoSpaceDN w:val="0"/>
        <w:spacing w:after="0" w:line="240" w:lineRule="auto"/>
        <w:jc w:val="center"/>
        <w:rPr>
          <w:rFonts w:ascii="Courier New" w:eastAsia="Times New Roman" w:hAnsi="Courier New" w:cs="Courier New"/>
          <w:sz w:val="20"/>
          <w:szCs w:val="20"/>
        </w:rPr>
      </w:pPr>
    </w:p>
    <w:p w:rsidR="00AD7D7F" w:rsidRDefault="00AD7D7F" w:rsidP="00344701">
      <w:pPr>
        <w:widowControl w:val="0"/>
        <w:autoSpaceDE w:val="0"/>
        <w:autoSpaceDN w:val="0"/>
        <w:spacing w:after="0" w:line="240" w:lineRule="auto"/>
        <w:jc w:val="center"/>
        <w:rPr>
          <w:rFonts w:ascii="Courier New" w:eastAsia="Times New Roman" w:hAnsi="Courier New" w:cs="Courier New"/>
          <w:sz w:val="20"/>
          <w:szCs w:val="20"/>
        </w:rPr>
      </w:pPr>
    </w:p>
    <w:p w:rsidR="00AD7D7F" w:rsidRDefault="00AD7D7F" w:rsidP="00344701">
      <w:pPr>
        <w:widowControl w:val="0"/>
        <w:autoSpaceDE w:val="0"/>
        <w:autoSpaceDN w:val="0"/>
        <w:spacing w:after="0" w:line="240" w:lineRule="auto"/>
        <w:jc w:val="center"/>
        <w:rPr>
          <w:rFonts w:ascii="Courier New" w:eastAsia="Times New Roman" w:hAnsi="Courier New" w:cs="Courier New"/>
          <w:sz w:val="20"/>
          <w:szCs w:val="20"/>
        </w:rPr>
      </w:pPr>
    </w:p>
    <w:p w:rsidR="00AD7D7F" w:rsidRDefault="00AD7D7F" w:rsidP="00344701">
      <w:pPr>
        <w:widowControl w:val="0"/>
        <w:autoSpaceDE w:val="0"/>
        <w:autoSpaceDN w:val="0"/>
        <w:spacing w:after="0" w:line="240" w:lineRule="auto"/>
        <w:jc w:val="center"/>
        <w:rPr>
          <w:rFonts w:ascii="Courier New" w:eastAsia="Times New Roman" w:hAnsi="Courier New" w:cs="Courier New"/>
          <w:sz w:val="20"/>
          <w:szCs w:val="20"/>
        </w:rPr>
      </w:pPr>
    </w:p>
    <w:p w:rsidR="00AD7D7F" w:rsidRDefault="00AD7D7F" w:rsidP="00344701">
      <w:pPr>
        <w:widowControl w:val="0"/>
        <w:autoSpaceDE w:val="0"/>
        <w:autoSpaceDN w:val="0"/>
        <w:spacing w:after="0" w:line="240" w:lineRule="auto"/>
        <w:jc w:val="center"/>
        <w:rPr>
          <w:rFonts w:ascii="Courier New" w:eastAsia="Times New Roman" w:hAnsi="Courier New" w:cs="Courier New"/>
          <w:sz w:val="20"/>
          <w:szCs w:val="20"/>
        </w:rPr>
      </w:pPr>
    </w:p>
    <w:p w:rsidR="00AD7D7F" w:rsidRDefault="00AD7D7F" w:rsidP="00344701">
      <w:pPr>
        <w:widowControl w:val="0"/>
        <w:autoSpaceDE w:val="0"/>
        <w:autoSpaceDN w:val="0"/>
        <w:spacing w:after="0" w:line="240" w:lineRule="auto"/>
        <w:jc w:val="center"/>
        <w:rPr>
          <w:rFonts w:ascii="Courier New" w:eastAsia="Times New Roman" w:hAnsi="Courier New" w:cs="Courier New"/>
          <w:sz w:val="20"/>
          <w:szCs w:val="20"/>
        </w:rPr>
      </w:pP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lastRenderedPageBreak/>
        <w:t>Приложение 3</w:t>
      </w: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к административному регламенту</w:t>
      </w:r>
    </w:p>
    <w:p w:rsidR="00AD7D7F" w:rsidRPr="00AD7D7F" w:rsidRDefault="00AD7D7F" w:rsidP="00AD7D7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AD7D7F" w:rsidRPr="00AD7D7F" w:rsidRDefault="00AD7D7F" w:rsidP="00AD7D7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AD7D7F">
        <w:rPr>
          <w:rFonts w:ascii="Times New Roman" w:eastAsiaTheme="minorHAnsi" w:hAnsi="Times New Roman" w:cs="Times New Roman"/>
          <w:sz w:val="20"/>
          <w:szCs w:val="20"/>
          <w:lang w:eastAsia="en-US"/>
        </w:rPr>
        <w:t>_____________________________________________________</w:t>
      </w:r>
    </w:p>
    <w:p w:rsidR="00AD7D7F" w:rsidRPr="00AD7D7F" w:rsidRDefault="00AD7D7F" w:rsidP="00AD7D7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AD7D7F">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AD7D7F" w:rsidRPr="00AD7D7F" w:rsidRDefault="00AD7D7F" w:rsidP="00AD7D7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AD7D7F">
        <w:rPr>
          <w:rFonts w:ascii="Times New Roman" w:eastAsiaTheme="minorHAnsi" w:hAnsi="Times New Roman" w:cs="Times New Roman"/>
          <w:sz w:val="20"/>
          <w:szCs w:val="20"/>
          <w:lang w:eastAsia="en-US"/>
        </w:rPr>
        <w:t xml:space="preserve">_____________________________________________________ </w:t>
      </w:r>
    </w:p>
    <w:p w:rsidR="00AD7D7F" w:rsidRPr="00AD7D7F" w:rsidRDefault="00AD7D7F" w:rsidP="00AD7D7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AD7D7F">
        <w:rPr>
          <w:rFonts w:ascii="Times New Roman" w:eastAsiaTheme="minorHAnsi" w:hAnsi="Times New Roman" w:cs="Times New Roman"/>
          <w:sz w:val="20"/>
          <w:szCs w:val="20"/>
          <w:lang w:eastAsia="en-US"/>
        </w:rPr>
        <w:t>(Ф.И.О. представителя заявителя и реквизиты доверенности)</w:t>
      </w:r>
    </w:p>
    <w:p w:rsidR="00AD7D7F" w:rsidRPr="00AD7D7F" w:rsidRDefault="00AD7D7F" w:rsidP="00AD7D7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AD7D7F">
        <w:rPr>
          <w:rFonts w:ascii="Times New Roman" w:eastAsiaTheme="minorHAnsi" w:hAnsi="Times New Roman" w:cs="Times New Roman"/>
          <w:sz w:val="20"/>
          <w:szCs w:val="20"/>
          <w:lang w:eastAsia="en-US"/>
        </w:rPr>
        <w:t>_____________________________________________________</w:t>
      </w:r>
    </w:p>
    <w:p w:rsidR="00AD7D7F" w:rsidRPr="00AD7D7F" w:rsidRDefault="00AD7D7F" w:rsidP="00AD7D7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AD7D7F">
        <w:rPr>
          <w:rFonts w:ascii="Times New Roman" w:eastAsiaTheme="minorHAnsi" w:hAnsi="Times New Roman" w:cs="Times New Roman"/>
          <w:sz w:val="20"/>
          <w:szCs w:val="20"/>
          <w:lang w:eastAsia="en-US"/>
        </w:rPr>
        <w:t>Контактная информация:</w:t>
      </w:r>
    </w:p>
    <w:p w:rsidR="00AD7D7F" w:rsidRPr="00AD7D7F" w:rsidRDefault="00AD7D7F" w:rsidP="00AD7D7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AD7D7F">
        <w:rPr>
          <w:rFonts w:ascii="Times New Roman" w:eastAsiaTheme="minorHAnsi" w:hAnsi="Times New Roman" w:cs="Times New Roman"/>
          <w:sz w:val="20"/>
          <w:szCs w:val="20"/>
          <w:lang w:eastAsia="en-US"/>
        </w:rPr>
        <w:t>тел. __________________________________________________</w:t>
      </w:r>
    </w:p>
    <w:p w:rsidR="00AD7D7F" w:rsidRPr="00AD7D7F" w:rsidRDefault="00AD7D7F" w:rsidP="00AD7D7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AD7D7F">
        <w:rPr>
          <w:rFonts w:ascii="Times New Roman" w:eastAsiaTheme="minorHAnsi" w:hAnsi="Times New Roman" w:cs="Times New Roman"/>
          <w:sz w:val="20"/>
          <w:szCs w:val="20"/>
          <w:lang w:eastAsia="en-US"/>
        </w:rPr>
        <w:t>эл. почта _____________________________________________</w:t>
      </w:r>
    </w:p>
    <w:p w:rsidR="00AD7D7F" w:rsidRPr="00AD7D7F" w:rsidRDefault="00AD7D7F" w:rsidP="00AD7D7F">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AD7D7F" w:rsidRPr="00AD7D7F" w:rsidRDefault="00AD7D7F" w:rsidP="00AD7D7F">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AD7D7F">
        <w:rPr>
          <w:rFonts w:ascii="Times New Roman" w:eastAsiaTheme="minorHAnsi" w:hAnsi="Times New Roman" w:cs="Times New Roman"/>
          <w:b/>
          <w:sz w:val="26"/>
          <w:szCs w:val="26"/>
          <w:lang w:eastAsia="en-US"/>
        </w:rPr>
        <w:t xml:space="preserve">РЕШЕНИЕ </w:t>
      </w:r>
    </w:p>
    <w:p w:rsidR="00AD7D7F" w:rsidRPr="00AD7D7F" w:rsidRDefault="00AD7D7F" w:rsidP="00AD7D7F">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AD7D7F">
        <w:rPr>
          <w:rFonts w:ascii="Times New Roman" w:eastAsiaTheme="minorHAnsi" w:hAnsi="Times New Roman" w:cs="Times New Roman"/>
          <w:b/>
          <w:sz w:val="26"/>
          <w:szCs w:val="26"/>
          <w:lang w:eastAsia="en-US"/>
        </w:rPr>
        <w:t>об отказе в приеме заявления и документов, необходимых</w:t>
      </w:r>
      <w:r w:rsidRPr="00AD7D7F">
        <w:rPr>
          <w:rFonts w:ascii="Times New Roman" w:eastAsiaTheme="minorHAnsi" w:hAnsi="Times New Roman" w:cs="Times New Roman"/>
          <w:b/>
          <w:sz w:val="26"/>
          <w:szCs w:val="26"/>
          <w:lang w:eastAsia="en-US"/>
        </w:rPr>
        <w:br/>
        <w:t>для предоставления муниципальной услуги</w:t>
      </w:r>
    </w:p>
    <w:p w:rsidR="00AD7D7F" w:rsidRPr="00AD7D7F" w:rsidRDefault="00AD7D7F" w:rsidP="00AD7D7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AD7D7F" w:rsidRPr="00AD7D7F" w:rsidRDefault="00AD7D7F" w:rsidP="00AD7D7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D7D7F">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AD7D7F">
        <w:rPr>
          <w:rFonts w:ascii="Times New Roman" w:eastAsiaTheme="minorHAnsi" w:hAnsi="Times New Roman" w:cs="Times New Roman"/>
          <w:sz w:val="28"/>
          <w:szCs w:val="28"/>
          <w:lang w:eastAsia="en-US"/>
        </w:rPr>
        <w:t xml:space="preserve"> </w:t>
      </w:r>
      <w:r w:rsidRPr="00AD7D7F">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rsidR="00AD7D7F" w:rsidRPr="00AD7D7F" w:rsidRDefault="00AD7D7F" w:rsidP="00AD7D7F">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AD7D7F">
        <w:rPr>
          <w:rFonts w:ascii="Times New Roman" w:eastAsiaTheme="minorHAnsi" w:hAnsi="Times New Roman" w:cs="Times New Roman"/>
          <w:sz w:val="26"/>
          <w:szCs w:val="26"/>
          <w:lang w:eastAsia="en-US"/>
        </w:rPr>
        <w:t>___________________________________________________________________________</w:t>
      </w:r>
    </w:p>
    <w:p w:rsidR="00AD7D7F" w:rsidRPr="00AD7D7F" w:rsidRDefault="00AD7D7F" w:rsidP="00AD7D7F">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AD7D7F">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rsidR="00AD7D7F" w:rsidRPr="00AD7D7F" w:rsidRDefault="00AD7D7F" w:rsidP="00AD7D7F">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AD7D7F">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AD7D7F" w:rsidRPr="00AD7D7F" w:rsidRDefault="00AD7D7F" w:rsidP="00AD7D7F">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rsidR="00AD7D7F" w:rsidRPr="00AD7D7F" w:rsidRDefault="00AD7D7F" w:rsidP="00AD7D7F">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AD7D7F">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AD7D7F" w:rsidRPr="00AD7D7F" w:rsidRDefault="00AD7D7F" w:rsidP="00AD7D7F">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AD7D7F">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rsidR="00AD7D7F" w:rsidRPr="00AD7D7F" w:rsidRDefault="00AD7D7F" w:rsidP="00AD7D7F">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AD7D7F">
        <w:rPr>
          <w:rFonts w:ascii="Times New Roman" w:eastAsiaTheme="minorHAnsi" w:hAnsi="Times New Roman" w:cs="Times New Roman"/>
          <w:sz w:val="26"/>
          <w:szCs w:val="26"/>
          <w:lang w:eastAsia="en-US"/>
        </w:rPr>
        <w:t>____________________________________________________________________________</w:t>
      </w:r>
    </w:p>
    <w:p w:rsidR="00AD7D7F" w:rsidRPr="00AD7D7F" w:rsidRDefault="00AD7D7F" w:rsidP="00AD7D7F">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AD7D7F">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rsidR="00AD7D7F" w:rsidRPr="00AD7D7F" w:rsidRDefault="00AD7D7F" w:rsidP="00AD7D7F">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AD7D7F">
        <w:rPr>
          <w:rFonts w:ascii="Times New Roman" w:eastAsiaTheme="minorHAnsi" w:hAnsi="Times New Roman" w:cs="Times New Roman"/>
          <w:sz w:val="26"/>
          <w:szCs w:val="26"/>
          <w:lang w:eastAsia="en-US"/>
        </w:rPr>
        <w:t>представление неполного комплекта документов)</w:t>
      </w:r>
    </w:p>
    <w:p w:rsidR="00AD7D7F" w:rsidRPr="00AD7D7F" w:rsidRDefault="00AD7D7F" w:rsidP="00AD7D7F">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AD7D7F">
        <w:rPr>
          <w:rFonts w:ascii="Times New Roman" w:eastAsiaTheme="minorHAnsi" w:hAnsi="Times New Roman" w:cs="Times New Roman"/>
          <w:sz w:val="26"/>
          <w:szCs w:val="26"/>
          <w:lang w:eastAsia="en-US"/>
        </w:rPr>
        <w:t>___________________________________       _______________     ____________________</w:t>
      </w:r>
    </w:p>
    <w:p w:rsidR="00AD7D7F" w:rsidRPr="00AD7D7F" w:rsidRDefault="00AD7D7F" w:rsidP="00AD7D7F">
      <w:pPr>
        <w:autoSpaceDE w:val="0"/>
        <w:autoSpaceDN w:val="0"/>
        <w:adjustRightInd w:val="0"/>
        <w:spacing w:after="0" w:line="240" w:lineRule="auto"/>
        <w:rPr>
          <w:rFonts w:ascii="Times New Roman" w:eastAsiaTheme="minorHAnsi" w:hAnsi="Times New Roman" w:cs="Times New Roman"/>
          <w:sz w:val="24"/>
          <w:szCs w:val="24"/>
          <w:lang w:eastAsia="en-US"/>
        </w:rPr>
      </w:pPr>
      <w:r w:rsidRPr="00AD7D7F">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
    <w:p w:rsidR="00AD7D7F" w:rsidRPr="00AD7D7F" w:rsidRDefault="00AD7D7F" w:rsidP="00AD7D7F">
      <w:pPr>
        <w:autoSpaceDE w:val="0"/>
        <w:autoSpaceDN w:val="0"/>
        <w:adjustRightInd w:val="0"/>
        <w:spacing w:after="0" w:line="240" w:lineRule="auto"/>
        <w:rPr>
          <w:rFonts w:ascii="Times New Roman" w:eastAsiaTheme="minorHAnsi" w:hAnsi="Times New Roman" w:cs="Times New Roman"/>
          <w:sz w:val="26"/>
          <w:szCs w:val="26"/>
          <w:lang w:eastAsia="en-US"/>
        </w:rPr>
      </w:pPr>
    </w:p>
    <w:p w:rsidR="00AD7D7F" w:rsidRPr="00AD7D7F" w:rsidRDefault="00AD7D7F" w:rsidP="00AD7D7F">
      <w:pPr>
        <w:autoSpaceDE w:val="0"/>
        <w:autoSpaceDN w:val="0"/>
        <w:adjustRightInd w:val="0"/>
        <w:spacing w:after="0" w:line="240" w:lineRule="auto"/>
        <w:rPr>
          <w:rFonts w:ascii="Times New Roman" w:eastAsiaTheme="minorHAnsi" w:hAnsi="Times New Roman" w:cs="Times New Roman"/>
          <w:sz w:val="26"/>
          <w:szCs w:val="26"/>
          <w:lang w:eastAsia="en-US"/>
        </w:rPr>
      </w:pPr>
      <w:r w:rsidRPr="00AD7D7F">
        <w:rPr>
          <w:rFonts w:ascii="Times New Roman" w:eastAsiaTheme="minorHAnsi" w:hAnsi="Times New Roman" w:cs="Times New Roman"/>
          <w:sz w:val="26"/>
          <w:szCs w:val="26"/>
          <w:lang w:eastAsia="en-US"/>
        </w:rPr>
        <w:t xml:space="preserve">(дата)       </w:t>
      </w:r>
    </w:p>
    <w:p w:rsidR="00AD7D7F" w:rsidRPr="00AD7D7F" w:rsidRDefault="00AD7D7F" w:rsidP="00AD7D7F">
      <w:pPr>
        <w:autoSpaceDE w:val="0"/>
        <w:autoSpaceDN w:val="0"/>
        <w:adjustRightInd w:val="0"/>
        <w:spacing w:after="0" w:line="240" w:lineRule="auto"/>
        <w:rPr>
          <w:rFonts w:ascii="Times New Roman" w:eastAsiaTheme="minorHAnsi" w:hAnsi="Times New Roman" w:cs="Times New Roman"/>
          <w:sz w:val="26"/>
          <w:szCs w:val="26"/>
          <w:lang w:eastAsia="en-US"/>
        </w:rPr>
      </w:pPr>
    </w:p>
    <w:p w:rsidR="00AD7D7F" w:rsidRPr="00AD7D7F" w:rsidRDefault="00AD7D7F" w:rsidP="00AD7D7F">
      <w:pPr>
        <w:autoSpaceDE w:val="0"/>
        <w:autoSpaceDN w:val="0"/>
        <w:adjustRightInd w:val="0"/>
        <w:spacing w:after="0" w:line="240" w:lineRule="auto"/>
        <w:rPr>
          <w:rFonts w:ascii="Times New Roman" w:eastAsiaTheme="minorHAnsi" w:hAnsi="Times New Roman" w:cs="Times New Roman"/>
          <w:sz w:val="26"/>
          <w:szCs w:val="26"/>
          <w:lang w:eastAsia="en-US"/>
        </w:rPr>
      </w:pPr>
      <w:r w:rsidRPr="00AD7D7F">
        <w:rPr>
          <w:rFonts w:ascii="Times New Roman" w:eastAsiaTheme="minorHAnsi" w:hAnsi="Times New Roman" w:cs="Times New Roman"/>
          <w:sz w:val="26"/>
          <w:szCs w:val="26"/>
          <w:lang w:eastAsia="en-US"/>
        </w:rPr>
        <w:t>М.П.</w:t>
      </w:r>
    </w:p>
    <w:p w:rsidR="00AD7D7F" w:rsidRPr="00AD7D7F" w:rsidRDefault="00AD7D7F" w:rsidP="00AD7D7F">
      <w:pPr>
        <w:autoSpaceDE w:val="0"/>
        <w:autoSpaceDN w:val="0"/>
        <w:adjustRightInd w:val="0"/>
        <w:spacing w:after="0" w:line="240" w:lineRule="auto"/>
        <w:rPr>
          <w:rFonts w:ascii="Times New Roman" w:eastAsiaTheme="minorHAnsi" w:hAnsi="Times New Roman" w:cs="Times New Roman"/>
          <w:sz w:val="26"/>
          <w:szCs w:val="26"/>
          <w:lang w:eastAsia="en-US"/>
        </w:rPr>
      </w:pPr>
    </w:p>
    <w:p w:rsidR="00AD7D7F" w:rsidRPr="00AD7D7F" w:rsidRDefault="00AD7D7F" w:rsidP="00AD7D7F">
      <w:pPr>
        <w:autoSpaceDE w:val="0"/>
        <w:autoSpaceDN w:val="0"/>
        <w:adjustRightInd w:val="0"/>
        <w:spacing w:after="0" w:line="240" w:lineRule="auto"/>
        <w:rPr>
          <w:rFonts w:ascii="Times New Roman" w:eastAsiaTheme="minorHAnsi" w:hAnsi="Times New Roman" w:cs="Times New Roman"/>
          <w:sz w:val="26"/>
          <w:szCs w:val="26"/>
          <w:lang w:eastAsia="en-US"/>
        </w:rPr>
      </w:pPr>
    </w:p>
    <w:p w:rsidR="00AD7D7F" w:rsidRPr="00AD7D7F" w:rsidRDefault="00AD7D7F" w:rsidP="00AD7D7F">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D7D7F">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AD7D7F" w:rsidRPr="00AD7D7F" w:rsidRDefault="00AD7D7F" w:rsidP="00AD7D7F">
      <w:pPr>
        <w:widowControl w:val="0"/>
        <w:autoSpaceDE w:val="0"/>
        <w:autoSpaceDN w:val="0"/>
        <w:spacing w:after="0" w:line="240" w:lineRule="auto"/>
        <w:rPr>
          <w:rFonts w:ascii="Calibri" w:eastAsia="Times New Roman" w:hAnsi="Calibri" w:cs="Calibri"/>
          <w:szCs w:val="20"/>
        </w:rPr>
      </w:pPr>
      <w:r w:rsidRPr="00AD7D7F">
        <w:rPr>
          <w:rFonts w:ascii="Calibri" w:eastAsia="Times New Roman" w:hAnsi="Calibri" w:cs="Calibri"/>
          <w:szCs w:val="20"/>
        </w:rPr>
        <w:t xml:space="preserve">      ________________</w:t>
      </w:r>
      <w:r w:rsidRPr="00AD7D7F">
        <w:rPr>
          <w:rFonts w:ascii="Calibri" w:eastAsia="Times New Roman" w:hAnsi="Calibri" w:cs="Calibri"/>
          <w:szCs w:val="20"/>
        </w:rPr>
        <w:tab/>
        <w:t xml:space="preserve">         ___________________________________________</w:t>
      </w:r>
      <w:r w:rsidRPr="00AD7D7F">
        <w:rPr>
          <w:rFonts w:ascii="Calibri" w:eastAsia="Times New Roman" w:hAnsi="Calibri" w:cs="Calibri"/>
          <w:szCs w:val="20"/>
        </w:rPr>
        <w:tab/>
        <w:t>__________</w:t>
      </w:r>
    </w:p>
    <w:p w:rsidR="00AD7D7F" w:rsidRPr="00AD7D7F" w:rsidRDefault="00AD7D7F" w:rsidP="00AD7D7F">
      <w:pPr>
        <w:ind w:firstLine="708"/>
        <w:rPr>
          <w:rFonts w:ascii="Times New Roman" w:eastAsiaTheme="minorHAnsi" w:hAnsi="Times New Roman" w:cs="Times New Roman"/>
          <w:sz w:val="24"/>
          <w:szCs w:val="24"/>
        </w:rPr>
      </w:pPr>
      <w:r w:rsidRPr="00AD7D7F">
        <w:rPr>
          <w:rFonts w:ascii="Times New Roman" w:eastAsiaTheme="minorHAnsi" w:hAnsi="Times New Roman" w:cs="Times New Roman"/>
          <w:sz w:val="24"/>
          <w:szCs w:val="24"/>
        </w:rPr>
        <w:t>(подпись)</w:t>
      </w:r>
      <w:r w:rsidRPr="00AD7D7F">
        <w:rPr>
          <w:rFonts w:ascii="Times New Roman" w:eastAsiaTheme="minorHAnsi" w:hAnsi="Times New Roman" w:cs="Times New Roman"/>
          <w:sz w:val="24"/>
          <w:szCs w:val="24"/>
        </w:rPr>
        <w:tab/>
      </w:r>
      <w:r w:rsidRPr="00AD7D7F">
        <w:rPr>
          <w:rFonts w:ascii="Times New Roman" w:eastAsiaTheme="minorHAnsi" w:hAnsi="Times New Roman" w:cs="Times New Roman"/>
          <w:sz w:val="24"/>
          <w:szCs w:val="24"/>
        </w:rPr>
        <w:tab/>
        <w:t>(Ф.И.О. заявителя/представителя заявителя)</w:t>
      </w:r>
      <w:r w:rsidRPr="00AD7D7F">
        <w:rPr>
          <w:rFonts w:ascii="Times New Roman" w:eastAsiaTheme="minorHAnsi" w:hAnsi="Times New Roman" w:cs="Times New Roman"/>
          <w:sz w:val="24"/>
          <w:szCs w:val="24"/>
        </w:rPr>
        <w:tab/>
        <w:t xml:space="preserve">    (дата)</w:t>
      </w:r>
    </w:p>
    <w:p w:rsidR="00AD7D7F" w:rsidRDefault="00AD7D7F" w:rsidP="00AD7D7F">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D7D7F" w:rsidRDefault="00AD7D7F" w:rsidP="00AD7D7F">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D7D7F" w:rsidRDefault="00AD7D7F" w:rsidP="00AD7D7F">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D7D7F" w:rsidRDefault="00AD7D7F" w:rsidP="00AD7D7F">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D7D7F" w:rsidRDefault="00AD7D7F" w:rsidP="00AD7D7F">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D7D7F" w:rsidRDefault="00AD7D7F" w:rsidP="00AD7D7F">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D7D7F" w:rsidRDefault="00AD7D7F" w:rsidP="00AD7D7F">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D7D7F" w:rsidRDefault="00AD7D7F" w:rsidP="00AD7D7F">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D7D7F" w:rsidRDefault="00AD7D7F" w:rsidP="00AD7D7F">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D7D7F" w:rsidRDefault="00AD7D7F" w:rsidP="00AD7D7F">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D7D7F" w:rsidRDefault="00AD7D7F" w:rsidP="00AD7D7F">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D7D7F" w:rsidRPr="00AD7D7F" w:rsidRDefault="00AD7D7F" w:rsidP="00AD7D7F">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D7D7F">
        <w:rPr>
          <w:rFonts w:ascii="Times New Roman" w:eastAsia="Times New Roman" w:hAnsi="Times New Roman" w:cs="Times New Roman"/>
          <w:sz w:val="24"/>
          <w:szCs w:val="24"/>
        </w:rPr>
        <w:t>Приложение 4</w:t>
      </w:r>
    </w:p>
    <w:p w:rsidR="00AD7D7F" w:rsidRPr="00AD7D7F" w:rsidRDefault="00AD7D7F" w:rsidP="00AD7D7F">
      <w:pPr>
        <w:widowControl w:val="0"/>
        <w:autoSpaceDE w:val="0"/>
        <w:autoSpaceDN w:val="0"/>
        <w:spacing w:after="0" w:line="240" w:lineRule="auto"/>
        <w:jc w:val="right"/>
        <w:rPr>
          <w:rFonts w:ascii="Times New Roman" w:eastAsia="Times New Roman" w:hAnsi="Times New Roman" w:cs="Times New Roman"/>
          <w:sz w:val="24"/>
          <w:szCs w:val="24"/>
        </w:rPr>
      </w:pPr>
      <w:r w:rsidRPr="00AD7D7F">
        <w:rPr>
          <w:rFonts w:ascii="Times New Roman" w:eastAsia="Times New Roman" w:hAnsi="Times New Roman" w:cs="Times New Roman"/>
          <w:sz w:val="24"/>
          <w:szCs w:val="24"/>
        </w:rPr>
        <w:t>к административному регламенту</w:t>
      </w:r>
    </w:p>
    <w:p w:rsidR="00AD7D7F" w:rsidRPr="00AD7D7F" w:rsidRDefault="00AD7D7F" w:rsidP="00AD7D7F">
      <w:pPr>
        <w:widowControl w:val="0"/>
        <w:autoSpaceDE w:val="0"/>
        <w:autoSpaceDN w:val="0"/>
        <w:spacing w:after="0" w:line="240" w:lineRule="auto"/>
        <w:rPr>
          <w:rFonts w:ascii="Calibri" w:eastAsia="Times New Roman" w:hAnsi="Calibri" w:cs="Calibri"/>
          <w:szCs w:val="20"/>
        </w:rPr>
      </w:pPr>
    </w:p>
    <w:p w:rsidR="00AD7D7F" w:rsidRPr="00AD7D7F" w:rsidRDefault="00AD7D7F" w:rsidP="00AD7D7F">
      <w:pPr>
        <w:widowControl w:val="0"/>
        <w:autoSpaceDE w:val="0"/>
        <w:autoSpaceDN w:val="0"/>
        <w:spacing w:after="0" w:line="240" w:lineRule="auto"/>
        <w:rPr>
          <w:rFonts w:ascii="Calibri" w:eastAsia="Times New Roman" w:hAnsi="Calibri" w:cs="Calibri"/>
          <w:szCs w:val="20"/>
        </w:rPr>
      </w:pP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r w:rsidRPr="00AD7D7F">
        <w:rPr>
          <w:rFonts w:ascii="Courier New" w:eastAsia="Times New Roman" w:hAnsi="Courier New" w:cs="Courier New"/>
          <w:sz w:val="20"/>
          <w:szCs w:val="20"/>
        </w:rPr>
        <w:t xml:space="preserve">                                               ____________________________</w:t>
      </w: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r w:rsidRPr="00AD7D7F">
        <w:rPr>
          <w:rFonts w:ascii="Courier New" w:eastAsia="Times New Roman" w:hAnsi="Courier New" w:cs="Courier New"/>
          <w:sz w:val="20"/>
          <w:szCs w:val="20"/>
        </w:rPr>
        <w:t xml:space="preserve">                                               ____________________________</w:t>
      </w: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r w:rsidRPr="00AD7D7F">
        <w:rPr>
          <w:rFonts w:ascii="Courier New" w:eastAsia="Times New Roman" w:hAnsi="Courier New" w:cs="Courier New"/>
          <w:sz w:val="20"/>
          <w:szCs w:val="20"/>
        </w:rPr>
        <w:t xml:space="preserve">                                               ____________________________</w:t>
      </w: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r w:rsidRPr="00AD7D7F">
        <w:rPr>
          <w:rFonts w:ascii="Courier New" w:eastAsia="Times New Roman" w:hAnsi="Courier New" w:cs="Courier New"/>
          <w:sz w:val="20"/>
          <w:szCs w:val="20"/>
        </w:rPr>
        <w:t xml:space="preserve">                                               ____________________________</w:t>
      </w:r>
    </w:p>
    <w:p w:rsidR="00AD7D7F" w:rsidRPr="00AD7D7F" w:rsidRDefault="00AD7D7F" w:rsidP="00AD7D7F">
      <w:pPr>
        <w:widowControl w:val="0"/>
        <w:autoSpaceDE w:val="0"/>
        <w:autoSpaceDN w:val="0"/>
        <w:spacing w:after="0" w:line="240" w:lineRule="auto"/>
        <w:jc w:val="both"/>
        <w:rPr>
          <w:rFonts w:ascii="Times New Roman" w:eastAsia="Times New Roman" w:hAnsi="Times New Roman" w:cs="Times New Roman"/>
          <w:sz w:val="24"/>
          <w:szCs w:val="24"/>
        </w:rPr>
      </w:pPr>
      <w:r w:rsidRPr="00AD7D7F">
        <w:rPr>
          <w:rFonts w:ascii="Courier New" w:eastAsia="Times New Roman" w:hAnsi="Courier New" w:cs="Courier New"/>
          <w:sz w:val="20"/>
          <w:szCs w:val="20"/>
        </w:rPr>
        <w:t xml:space="preserve">                                               </w:t>
      </w:r>
      <w:r w:rsidRPr="00AD7D7F">
        <w:rPr>
          <w:rFonts w:ascii="Times New Roman" w:eastAsia="Times New Roman" w:hAnsi="Times New Roman" w:cs="Times New Roman"/>
          <w:sz w:val="24"/>
          <w:szCs w:val="24"/>
        </w:rPr>
        <w:t>(контактные данные заявителя</w:t>
      </w:r>
    </w:p>
    <w:p w:rsidR="00AD7D7F" w:rsidRPr="00AD7D7F" w:rsidRDefault="00AD7D7F" w:rsidP="00AD7D7F">
      <w:pPr>
        <w:widowControl w:val="0"/>
        <w:autoSpaceDE w:val="0"/>
        <w:autoSpaceDN w:val="0"/>
        <w:spacing w:after="0" w:line="240" w:lineRule="auto"/>
        <w:ind w:left="4956" w:firstLine="708"/>
        <w:jc w:val="center"/>
        <w:rPr>
          <w:rFonts w:ascii="Times New Roman" w:eastAsia="Times New Roman" w:hAnsi="Times New Roman" w:cs="Times New Roman"/>
          <w:sz w:val="24"/>
          <w:szCs w:val="24"/>
        </w:rPr>
      </w:pPr>
      <w:r w:rsidRPr="00AD7D7F">
        <w:rPr>
          <w:rFonts w:ascii="Times New Roman" w:eastAsia="Times New Roman" w:hAnsi="Times New Roman" w:cs="Times New Roman"/>
          <w:sz w:val="24"/>
          <w:szCs w:val="24"/>
        </w:rPr>
        <w:t xml:space="preserve">     адрес, телефон)</w:t>
      </w:r>
    </w:p>
    <w:p w:rsidR="00AD7D7F" w:rsidRPr="00AD7D7F" w:rsidRDefault="00AD7D7F" w:rsidP="00AD7D7F">
      <w:pPr>
        <w:widowControl w:val="0"/>
        <w:autoSpaceDE w:val="0"/>
        <w:autoSpaceDN w:val="0"/>
        <w:spacing w:after="0" w:line="240" w:lineRule="auto"/>
        <w:jc w:val="both"/>
        <w:rPr>
          <w:rFonts w:ascii="Times New Roman" w:eastAsia="Times New Roman" w:hAnsi="Times New Roman" w:cs="Times New Roman"/>
          <w:sz w:val="24"/>
          <w:szCs w:val="24"/>
        </w:rPr>
      </w:pPr>
    </w:p>
    <w:p w:rsidR="00AD7D7F" w:rsidRPr="00AD7D7F" w:rsidRDefault="00AD7D7F" w:rsidP="00AD7D7F">
      <w:pPr>
        <w:widowControl w:val="0"/>
        <w:autoSpaceDE w:val="0"/>
        <w:autoSpaceDN w:val="0"/>
        <w:spacing w:after="0" w:line="240" w:lineRule="auto"/>
        <w:jc w:val="center"/>
        <w:rPr>
          <w:rFonts w:ascii="Times New Roman" w:eastAsia="Times New Roman" w:hAnsi="Times New Roman" w:cs="Times New Roman"/>
          <w:b/>
          <w:sz w:val="24"/>
          <w:szCs w:val="24"/>
        </w:rPr>
      </w:pPr>
      <w:r w:rsidRPr="00AD7D7F">
        <w:rPr>
          <w:rFonts w:ascii="Times New Roman" w:eastAsia="Times New Roman" w:hAnsi="Times New Roman" w:cs="Times New Roman"/>
          <w:b/>
          <w:sz w:val="24"/>
          <w:szCs w:val="24"/>
        </w:rPr>
        <w:t>РЕШЕНИЕ</w:t>
      </w:r>
    </w:p>
    <w:p w:rsidR="00AD7D7F" w:rsidRPr="00AD7D7F" w:rsidRDefault="00AD7D7F" w:rsidP="00AD7D7F">
      <w:pPr>
        <w:widowControl w:val="0"/>
        <w:autoSpaceDE w:val="0"/>
        <w:autoSpaceDN w:val="0"/>
        <w:spacing w:after="0" w:line="240" w:lineRule="auto"/>
        <w:jc w:val="center"/>
        <w:rPr>
          <w:rFonts w:ascii="Times New Roman" w:eastAsiaTheme="minorHAnsi" w:hAnsi="Times New Roman" w:cs="Times New Roman"/>
          <w:b/>
          <w:sz w:val="24"/>
          <w:szCs w:val="24"/>
          <w:lang w:eastAsia="en-US"/>
        </w:rPr>
      </w:pPr>
      <w:r w:rsidRPr="00AD7D7F">
        <w:rPr>
          <w:rFonts w:ascii="Times New Roman" w:eastAsia="Times New Roman" w:hAnsi="Times New Roman" w:cs="Times New Roman"/>
          <w:b/>
          <w:sz w:val="24"/>
          <w:szCs w:val="24"/>
        </w:rPr>
        <w:t>о возврате заявления о предоставлении земельного участка</w:t>
      </w:r>
      <w:r w:rsidRPr="00AD7D7F">
        <w:rPr>
          <w:rFonts w:ascii="Times New Roman" w:eastAsiaTheme="minorHAnsi" w:hAnsi="Times New Roman" w:cs="Times New Roman"/>
          <w:b/>
          <w:sz w:val="24"/>
          <w:szCs w:val="24"/>
          <w:lang w:eastAsia="en-US"/>
        </w:rPr>
        <w:t xml:space="preserve"> </w:t>
      </w:r>
    </w:p>
    <w:p w:rsidR="00AD7D7F" w:rsidRPr="00AD7D7F" w:rsidRDefault="00AD7D7F" w:rsidP="00AD7D7F">
      <w:pPr>
        <w:widowControl w:val="0"/>
        <w:autoSpaceDE w:val="0"/>
        <w:autoSpaceDN w:val="0"/>
        <w:spacing w:after="0" w:line="240" w:lineRule="auto"/>
        <w:jc w:val="center"/>
        <w:rPr>
          <w:rFonts w:ascii="Times New Roman" w:eastAsia="Times New Roman" w:hAnsi="Times New Roman" w:cs="Times New Roman"/>
          <w:b/>
          <w:sz w:val="24"/>
          <w:szCs w:val="24"/>
        </w:rPr>
      </w:pPr>
      <w:r w:rsidRPr="00AD7D7F">
        <w:rPr>
          <w:rFonts w:ascii="Times New Roman" w:eastAsia="Times New Roman" w:hAnsi="Times New Roman" w:cs="Times New Roman"/>
          <w:b/>
          <w:sz w:val="24"/>
          <w:szCs w:val="24"/>
        </w:rPr>
        <w:t>и прилагаемых к нему документов</w:t>
      </w: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r w:rsidRPr="00AD7D7F">
        <w:rPr>
          <w:rFonts w:ascii="Courier New" w:eastAsia="Times New Roman" w:hAnsi="Courier New" w:cs="Courier New"/>
          <w:sz w:val="20"/>
          <w:szCs w:val="20"/>
        </w:rPr>
        <w:t xml:space="preserve">    </w:t>
      </w: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D7D7F" w:rsidRPr="00AD7D7F" w:rsidTr="00B45805">
        <w:tc>
          <w:tcPr>
            <w:tcW w:w="9071" w:type="dxa"/>
            <w:tcBorders>
              <w:top w:val="nil"/>
              <w:left w:val="nil"/>
              <w:bottom w:val="nil"/>
              <w:right w:val="nil"/>
            </w:tcBorders>
          </w:tcPr>
          <w:p w:rsidR="00AD7D7F" w:rsidRPr="00AD7D7F" w:rsidRDefault="00AD7D7F" w:rsidP="00AD7D7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D7D7F">
              <w:rPr>
                <w:rFonts w:ascii="Times New Roman" w:eastAsia="Times New Roman" w:hAnsi="Times New Roman" w:cs="Times New Roman"/>
                <w:sz w:val="24"/>
                <w:szCs w:val="24"/>
              </w:rPr>
              <w:t xml:space="preserve">По результатам рассмотрения заявления о предоставлении </w:t>
            </w:r>
            <w:r w:rsidRPr="00AD7D7F">
              <w:rPr>
                <w:rFonts w:ascii="Times New Roman" w:eastAsiaTheme="minorHAnsi" w:hAnsi="Times New Roman" w:cs="Times New Roman"/>
                <w:sz w:val="24"/>
                <w:szCs w:val="24"/>
                <w:lang w:eastAsia="en-US"/>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AD7D7F">
              <w:rPr>
                <w:rFonts w:ascii="Times New Roman" w:eastAsia="Times New Roman" w:hAnsi="Times New Roman" w:cs="Times New Roman"/>
                <w:sz w:val="24"/>
                <w:szCs w:val="24"/>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AD7D7F" w:rsidRPr="00AD7D7F" w:rsidTr="00B45805">
        <w:tc>
          <w:tcPr>
            <w:tcW w:w="9071" w:type="dxa"/>
            <w:tcBorders>
              <w:top w:val="nil"/>
              <w:left w:val="nil"/>
              <w:bottom w:val="single" w:sz="4" w:space="0" w:color="auto"/>
              <w:right w:val="nil"/>
            </w:tcBorders>
          </w:tcPr>
          <w:p w:rsidR="00AD7D7F" w:rsidRPr="00AD7D7F" w:rsidRDefault="00AD7D7F" w:rsidP="00AD7D7F">
            <w:pPr>
              <w:widowControl w:val="0"/>
              <w:autoSpaceDE w:val="0"/>
              <w:autoSpaceDN w:val="0"/>
              <w:spacing w:after="0" w:line="240" w:lineRule="auto"/>
              <w:jc w:val="center"/>
              <w:rPr>
                <w:rFonts w:ascii="Times New Roman" w:eastAsia="Times New Roman" w:hAnsi="Times New Roman" w:cs="Times New Roman"/>
                <w:sz w:val="24"/>
                <w:szCs w:val="24"/>
              </w:rPr>
            </w:pPr>
          </w:p>
        </w:tc>
      </w:tr>
      <w:tr w:rsidR="00AD7D7F" w:rsidRPr="00AD7D7F" w:rsidTr="00B45805">
        <w:tblPrEx>
          <w:tblBorders>
            <w:insideH w:val="single" w:sz="4" w:space="0" w:color="auto"/>
          </w:tblBorders>
        </w:tblPrEx>
        <w:tc>
          <w:tcPr>
            <w:tcW w:w="9071" w:type="dxa"/>
            <w:tcBorders>
              <w:top w:val="single" w:sz="4" w:space="0" w:color="auto"/>
              <w:left w:val="nil"/>
              <w:bottom w:val="single" w:sz="4" w:space="0" w:color="auto"/>
              <w:right w:val="nil"/>
            </w:tcBorders>
          </w:tcPr>
          <w:p w:rsidR="00AD7D7F" w:rsidRPr="00AD7D7F" w:rsidRDefault="00AD7D7F" w:rsidP="00AD7D7F">
            <w:pPr>
              <w:widowControl w:val="0"/>
              <w:autoSpaceDE w:val="0"/>
              <w:autoSpaceDN w:val="0"/>
              <w:spacing w:after="0" w:line="240" w:lineRule="auto"/>
              <w:jc w:val="center"/>
              <w:rPr>
                <w:rFonts w:ascii="Times New Roman" w:eastAsia="Times New Roman" w:hAnsi="Times New Roman" w:cs="Times New Roman"/>
                <w:sz w:val="24"/>
                <w:szCs w:val="24"/>
              </w:rPr>
            </w:pPr>
          </w:p>
        </w:tc>
      </w:tr>
      <w:tr w:rsidR="00AD7D7F" w:rsidRPr="00AD7D7F" w:rsidTr="00B45805">
        <w:tblPrEx>
          <w:tblBorders>
            <w:insideH w:val="single" w:sz="4" w:space="0" w:color="auto"/>
          </w:tblBorders>
        </w:tblPrEx>
        <w:tc>
          <w:tcPr>
            <w:tcW w:w="9071" w:type="dxa"/>
            <w:tcBorders>
              <w:top w:val="single" w:sz="4" w:space="0" w:color="auto"/>
              <w:left w:val="nil"/>
              <w:bottom w:val="single" w:sz="4" w:space="0" w:color="auto"/>
              <w:right w:val="nil"/>
            </w:tcBorders>
          </w:tcPr>
          <w:p w:rsidR="00AD7D7F" w:rsidRPr="00AD7D7F" w:rsidRDefault="00AD7D7F" w:rsidP="00AD7D7F">
            <w:pPr>
              <w:widowControl w:val="0"/>
              <w:autoSpaceDE w:val="0"/>
              <w:autoSpaceDN w:val="0"/>
              <w:spacing w:after="0" w:line="240" w:lineRule="auto"/>
              <w:jc w:val="center"/>
              <w:rPr>
                <w:rFonts w:ascii="Times New Roman" w:eastAsia="Times New Roman" w:hAnsi="Times New Roman" w:cs="Times New Roman"/>
                <w:sz w:val="24"/>
                <w:szCs w:val="24"/>
              </w:rPr>
            </w:pPr>
          </w:p>
        </w:tc>
      </w:tr>
      <w:tr w:rsidR="00AD7D7F" w:rsidRPr="00AD7D7F" w:rsidTr="00B45805">
        <w:tc>
          <w:tcPr>
            <w:tcW w:w="9071" w:type="dxa"/>
            <w:tcBorders>
              <w:top w:val="single" w:sz="4" w:space="0" w:color="auto"/>
              <w:left w:val="nil"/>
              <w:bottom w:val="nil"/>
              <w:right w:val="nil"/>
            </w:tcBorders>
          </w:tcPr>
          <w:p w:rsidR="00AD7D7F" w:rsidRPr="00AD7D7F" w:rsidRDefault="00AD7D7F" w:rsidP="00AD7D7F">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AD7D7F">
              <w:rPr>
                <w:rFonts w:ascii="Times New Roman" w:eastAsia="Times New Roman" w:hAnsi="Times New Roman" w:cs="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AD7D7F" w:rsidRPr="00AD7D7F" w:rsidTr="00B45805">
        <w:tc>
          <w:tcPr>
            <w:tcW w:w="9071" w:type="dxa"/>
            <w:tcBorders>
              <w:top w:val="nil"/>
              <w:left w:val="nil"/>
              <w:bottom w:val="nil"/>
              <w:right w:val="nil"/>
            </w:tcBorders>
          </w:tcPr>
          <w:p w:rsidR="00AD7D7F" w:rsidRPr="00AD7D7F" w:rsidRDefault="00AD7D7F" w:rsidP="00AD7D7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D7D7F">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AD7D7F" w:rsidRPr="00AD7D7F" w:rsidRDefault="00AD7D7F" w:rsidP="00AD7D7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AD7D7F">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AD7D7F" w:rsidRPr="00AD7D7F" w:rsidRDefault="00AD7D7F" w:rsidP="00AD7D7F">
      <w:pPr>
        <w:widowControl w:val="0"/>
        <w:autoSpaceDE w:val="0"/>
        <w:autoSpaceDN w:val="0"/>
        <w:spacing w:after="0" w:line="240" w:lineRule="auto"/>
        <w:jc w:val="both"/>
        <w:rPr>
          <w:rFonts w:ascii="Times New Roman" w:eastAsia="Times New Roman" w:hAnsi="Times New Roman" w:cs="Times New Roman"/>
          <w:sz w:val="24"/>
          <w:szCs w:val="24"/>
        </w:rPr>
      </w:pPr>
    </w:p>
    <w:p w:rsidR="00AD7D7F" w:rsidRPr="00AD7D7F" w:rsidRDefault="00AD7D7F" w:rsidP="00AD7D7F">
      <w:pPr>
        <w:widowControl w:val="0"/>
        <w:autoSpaceDE w:val="0"/>
        <w:autoSpaceDN w:val="0"/>
        <w:spacing w:after="0" w:line="240" w:lineRule="auto"/>
        <w:jc w:val="both"/>
        <w:rPr>
          <w:rFonts w:ascii="Times New Roman" w:eastAsia="Times New Roman" w:hAnsi="Times New Roman" w:cs="Times New Roman"/>
          <w:sz w:val="24"/>
          <w:szCs w:val="24"/>
        </w:rPr>
      </w:pPr>
    </w:p>
    <w:p w:rsidR="00AD7D7F" w:rsidRPr="00AD7D7F" w:rsidRDefault="00AD7D7F" w:rsidP="00AD7D7F">
      <w:pPr>
        <w:widowControl w:val="0"/>
        <w:autoSpaceDE w:val="0"/>
        <w:autoSpaceDN w:val="0"/>
        <w:spacing w:after="0" w:line="240" w:lineRule="auto"/>
        <w:jc w:val="both"/>
        <w:rPr>
          <w:rFonts w:ascii="Times New Roman" w:eastAsia="Times New Roman" w:hAnsi="Times New Roman" w:cs="Times New Roman"/>
          <w:sz w:val="26"/>
          <w:szCs w:val="26"/>
        </w:rPr>
      </w:pPr>
      <w:r w:rsidRPr="00AD7D7F">
        <w:rPr>
          <w:rFonts w:ascii="Times New Roman" w:eastAsia="Times New Roman" w:hAnsi="Times New Roman" w:cs="Times New Roman"/>
          <w:sz w:val="24"/>
          <w:szCs w:val="24"/>
        </w:rPr>
        <w:t xml:space="preserve">Глава Администрации               </w:t>
      </w:r>
      <w:r w:rsidRPr="00AD7D7F">
        <w:rPr>
          <w:rFonts w:ascii="Times New Roman" w:eastAsia="Times New Roman" w:hAnsi="Times New Roman" w:cs="Times New Roman"/>
          <w:sz w:val="24"/>
          <w:szCs w:val="24"/>
        </w:rPr>
        <w:tab/>
      </w:r>
      <w:r w:rsidRPr="00AD7D7F">
        <w:rPr>
          <w:rFonts w:ascii="Times New Roman" w:eastAsia="Times New Roman" w:hAnsi="Times New Roman" w:cs="Times New Roman"/>
          <w:sz w:val="24"/>
          <w:szCs w:val="24"/>
        </w:rPr>
        <w:tab/>
      </w:r>
      <w:r w:rsidRPr="00AD7D7F">
        <w:rPr>
          <w:rFonts w:ascii="Times New Roman" w:eastAsia="Times New Roman" w:hAnsi="Times New Roman" w:cs="Times New Roman"/>
          <w:sz w:val="24"/>
          <w:szCs w:val="24"/>
        </w:rPr>
        <w:tab/>
      </w:r>
      <w:r w:rsidRPr="00AD7D7F">
        <w:rPr>
          <w:rFonts w:ascii="Times New Roman" w:eastAsia="Times New Roman" w:hAnsi="Times New Roman" w:cs="Times New Roman"/>
          <w:sz w:val="24"/>
          <w:szCs w:val="24"/>
        </w:rPr>
        <w:tab/>
        <w:t xml:space="preserve">       ______________</w:t>
      </w:r>
      <w:r w:rsidRPr="00AD7D7F">
        <w:rPr>
          <w:rFonts w:ascii="Times New Roman" w:eastAsia="Times New Roman" w:hAnsi="Times New Roman" w:cs="Times New Roman"/>
          <w:sz w:val="26"/>
          <w:szCs w:val="26"/>
        </w:rPr>
        <w:t>______________</w:t>
      </w:r>
    </w:p>
    <w:p w:rsidR="00AD7D7F" w:rsidRPr="00AD7D7F" w:rsidRDefault="00AD7D7F" w:rsidP="00AD7D7F">
      <w:pPr>
        <w:widowControl w:val="0"/>
        <w:autoSpaceDE w:val="0"/>
        <w:autoSpaceDN w:val="0"/>
        <w:spacing w:after="0" w:line="240" w:lineRule="auto"/>
        <w:jc w:val="right"/>
        <w:rPr>
          <w:rFonts w:ascii="Courier New" w:eastAsia="Times New Roman" w:hAnsi="Courier New" w:cs="Courier New"/>
          <w:sz w:val="20"/>
          <w:szCs w:val="20"/>
        </w:rPr>
      </w:pP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Pr="00AD7D7F" w:rsidRDefault="00AD7D7F" w:rsidP="00AD7D7F">
      <w:pPr>
        <w:widowControl w:val="0"/>
        <w:autoSpaceDE w:val="0"/>
        <w:autoSpaceDN w:val="0"/>
        <w:spacing w:after="0" w:line="240" w:lineRule="auto"/>
        <w:jc w:val="both"/>
        <w:rPr>
          <w:rFonts w:ascii="Courier New" w:eastAsia="Times New Roman" w:hAnsi="Courier New" w:cs="Courier New"/>
          <w:sz w:val="20"/>
          <w:szCs w:val="20"/>
        </w:rPr>
      </w:pP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Приложение 5</w:t>
      </w: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к административному регламенту</w:t>
      </w:r>
    </w:p>
    <w:p w:rsidR="00AD7D7F" w:rsidRPr="00AD7D7F" w:rsidRDefault="00AD7D7F" w:rsidP="00AD7D7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AD7D7F" w:rsidRPr="00AD7D7F" w:rsidRDefault="00AD7D7F" w:rsidP="00AD7D7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AD7D7F">
        <w:rPr>
          <w:rFonts w:ascii="Times New Roman" w:eastAsiaTheme="minorHAnsi" w:hAnsi="Times New Roman" w:cs="Times New Roman"/>
          <w:sz w:val="20"/>
          <w:szCs w:val="20"/>
          <w:lang w:eastAsia="en-US"/>
        </w:rPr>
        <w:t>В администрацию ___________________________________</w:t>
      </w:r>
    </w:p>
    <w:p w:rsidR="00AD7D7F" w:rsidRPr="00AD7D7F" w:rsidRDefault="00AD7D7F" w:rsidP="00AD7D7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AD7D7F">
        <w:rPr>
          <w:rFonts w:ascii="Times New Roman" w:eastAsiaTheme="minorHAnsi" w:hAnsi="Times New Roman" w:cs="Times New Roman"/>
          <w:sz w:val="20"/>
          <w:szCs w:val="20"/>
          <w:lang w:eastAsia="en-US"/>
        </w:rPr>
        <w:t>От:__________________________________________________</w:t>
      </w:r>
    </w:p>
    <w:p w:rsidR="00AD7D7F" w:rsidRPr="00AD7D7F" w:rsidRDefault="00AD7D7F" w:rsidP="00AD7D7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AD7D7F">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AD7D7F" w:rsidRPr="00AD7D7F" w:rsidRDefault="00AD7D7F" w:rsidP="00AD7D7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AD7D7F">
        <w:rPr>
          <w:rFonts w:ascii="Times New Roman" w:eastAsiaTheme="minorHAnsi" w:hAnsi="Times New Roman" w:cs="Times New Roman"/>
          <w:sz w:val="20"/>
          <w:szCs w:val="20"/>
          <w:lang w:eastAsia="en-US"/>
        </w:rPr>
        <w:t xml:space="preserve">_____________________________________________________ </w:t>
      </w:r>
    </w:p>
    <w:p w:rsidR="00AD7D7F" w:rsidRPr="00AD7D7F" w:rsidRDefault="00AD7D7F" w:rsidP="00AD7D7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AD7D7F">
        <w:rPr>
          <w:rFonts w:ascii="Times New Roman" w:eastAsiaTheme="minorHAnsi" w:hAnsi="Times New Roman" w:cs="Times New Roman"/>
          <w:sz w:val="20"/>
          <w:szCs w:val="20"/>
          <w:lang w:eastAsia="en-US"/>
        </w:rPr>
        <w:t>(Ф.И.О. представителя заявителя и реквизиты доверенности)</w:t>
      </w:r>
    </w:p>
    <w:p w:rsidR="00AD7D7F" w:rsidRPr="00AD7D7F" w:rsidRDefault="00AD7D7F" w:rsidP="00AD7D7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AD7D7F">
        <w:rPr>
          <w:rFonts w:ascii="Times New Roman" w:eastAsiaTheme="minorHAnsi" w:hAnsi="Times New Roman" w:cs="Times New Roman"/>
          <w:sz w:val="20"/>
          <w:szCs w:val="20"/>
          <w:lang w:eastAsia="en-US"/>
        </w:rPr>
        <w:t>_____________________________________________________</w:t>
      </w:r>
    </w:p>
    <w:p w:rsidR="00AD7D7F" w:rsidRPr="00AD7D7F" w:rsidRDefault="00AD7D7F" w:rsidP="00AD7D7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AD7D7F">
        <w:rPr>
          <w:rFonts w:ascii="Times New Roman" w:eastAsiaTheme="minorHAnsi" w:hAnsi="Times New Roman" w:cs="Times New Roman"/>
          <w:sz w:val="20"/>
          <w:szCs w:val="20"/>
          <w:lang w:eastAsia="en-US"/>
        </w:rPr>
        <w:t>Контактная информация:</w:t>
      </w:r>
    </w:p>
    <w:p w:rsidR="00AD7D7F" w:rsidRPr="00AD7D7F" w:rsidRDefault="00AD7D7F" w:rsidP="00AD7D7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AD7D7F">
        <w:rPr>
          <w:rFonts w:ascii="Times New Roman" w:eastAsiaTheme="minorHAnsi" w:hAnsi="Times New Roman" w:cs="Times New Roman"/>
          <w:sz w:val="20"/>
          <w:szCs w:val="20"/>
          <w:lang w:eastAsia="en-US"/>
        </w:rPr>
        <w:t>тел. __________________________________________________</w:t>
      </w:r>
    </w:p>
    <w:p w:rsidR="00AD7D7F" w:rsidRPr="00AD7D7F" w:rsidRDefault="00AD7D7F" w:rsidP="00AD7D7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AD7D7F">
        <w:rPr>
          <w:rFonts w:ascii="Times New Roman" w:eastAsiaTheme="minorHAnsi" w:hAnsi="Times New Roman" w:cs="Times New Roman"/>
          <w:sz w:val="20"/>
          <w:szCs w:val="20"/>
          <w:lang w:eastAsia="en-US"/>
        </w:rPr>
        <w:t>эл. почта _____________________________________________</w:t>
      </w:r>
    </w:p>
    <w:p w:rsidR="00AD7D7F" w:rsidRPr="00AD7D7F" w:rsidRDefault="00AD7D7F" w:rsidP="00AD7D7F">
      <w:pPr>
        <w:widowControl w:val="0"/>
        <w:spacing w:after="0" w:line="240" w:lineRule="auto"/>
        <w:jc w:val="center"/>
        <w:rPr>
          <w:rFonts w:ascii="Times New Roman" w:eastAsia="Times New Roman" w:hAnsi="Times New Roman" w:cs="Times New Roman"/>
          <w:b/>
          <w:bCs/>
          <w:sz w:val="28"/>
          <w:szCs w:val="28"/>
          <w:lang w:eastAsia="en-US"/>
        </w:rPr>
      </w:pPr>
    </w:p>
    <w:p w:rsidR="00AD7D7F" w:rsidRPr="00AD7D7F" w:rsidRDefault="00AD7D7F" w:rsidP="00AD7D7F">
      <w:pPr>
        <w:widowControl w:val="0"/>
        <w:spacing w:after="0" w:line="240" w:lineRule="auto"/>
        <w:jc w:val="center"/>
        <w:rPr>
          <w:rFonts w:ascii="Times New Roman" w:eastAsia="Times New Roman" w:hAnsi="Times New Roman" w:cs="Times New Roman"/>
          <w:b/>
          <w:bCs/>
          <w:sz w:val="28"/>
          <w:szCs w:val="28"/>
          <w:lang w:eastAsia="en-US"/>
        </w:rPr>
      </w:pPr>
    </w:p>
    <w:p w:rsidR="00AD7D7F" w:rsidRPr="00AD7D7F" w:rsidRDefault="00AD7D7F" w:rsidP="00AD7D7F">
      <w:pPr>
        <w:widowControl w:val="0"/>
        <w:spacing w:after="0" w:line="240" w:lineRule="auto"/>
        <w:jc w:val="center"/>
        <w:rPr>
          <w:rFonts w:ascii="Times New Roman" w:eastAsia="Times New Roman" w:hAnsi="Times New Roman" w:cs="Times New Roman"/>
          <w:sz w:val="24"/>
          <w:szCs w:val="24"/>
          <w:lang w:eastAsia="en-US"/>
        </w:rPr>
      </w:pPr>
      <w:r w:rsidRPr="00AD7D7F">
        <w:rPr>
          <w:rFonts w:ascii="Times New Roman" w:eastAsia="Times New Roman" w:hAnsi="Times New Roman" w:cs="Times New Roman"/>
          <w:bCs/>
          <w:sz w:val="24"/>
          <w:szCs w:val="24"/>
          <w:lang w:eastAsia="en-US"/>
        </w:rPr>
        <w:t>ЗАЯВЛЕНИЕ</w:t>
      </w:r>
    </w:p>
    <w:p w:rsidR="00AD7D7F" w:rsidRPr="00AD7D7F" w:rsidRDefault="00AD7D7F" w:rsidP="00AD7D7F">
      <w:pPr>
        <w:widowControl w:val="0"/>
        <w:spacing w:after="620" w:line="240" w:lineRule="auto"/>
        <w:jc w:val="center"/>
        <w:rPr>
          <w:rFonts w:ascii="Times New Roman" w:eastAsia="Times New Roman" w:hAnsi="Times New Roman" w:cs="Times New Roman"/>
          <w:sz w:val="24"/>
          <w:szCs w:val="24"/>
          <w:lang w:eastAsia="en-US"/>
        </w:rPr>
      </w:pPr>
      <w:r w:rsidRPr="00AD7D7F">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AD7D7F">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rsidR="00AD7D7F" w:rsidRPr="00AD7D7F" w:rsidRDefault="00AD7D7F" w:rsidP="00AD7D7F">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AD7D7F">
        <w:rPr>
          <w:rFonts w:ascii="Times New Roman" w:eastAsia="Times New Roman" w:hAnsi="Times New Roman" w:cs="Times New Roman"/>
          <w:bCs/>
          <w:sz w:val="24"/>
          <w:szCs w:val="24"/>
          <w:lang w:eastAsia="en-US"/>
        </w:rPr>
        <w:t>Прошу исправить опечатку и (или) ошибку в</w:t>
      </w:r>
      <w:r w:rsidRPr="00AD7D7F">
        <w:rPr>
          <w:rFonts w:ascii="Times New Roman" w:eastAsia="Times New Roman" w:hAnsi="Times New Roman" w:cs="Times New Roman"/>
          <w:sz w:val="24"/>
          <w:szCs w:val="24"/>
          <w:lang w:eastAsia="en-US"/>
        </w:rPr>
        <w:t xml:space="preserve"> </w:t>
      </w:r>
      <w:r w:rsidRPr="00AD7D7F">
        <w:rPr>
          <w:rFonts w:ascii="Times New Roman" w:eastAsia="Times New Roman" w:hAnsi="Times New Roman" w:cs="Times New Roman"/>
          <w:sz w:val="24"/>
          <w:szCs w:val="24"/>
          <w:lang w:eastAsia="en-US"/>
        </w:rPr>
        <w:tab/>
      </w:r>
    </w:p>
    <w:p w:rsidR="00AD7D7F" w:rsidRPr="00AD7D7F" w:rsidRDefault="00AD7D7F" w:rsidP="00AD7D7F">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AD7D7F">
        <w:rPr>
          <w:rFonts w:ascii="Times New Roman" w:eastAsia="Times New Roman" w:hAnsi="Times New Roman" w:cs="Times New Roman"/>
          <w:sz w:val="24"/>
          <w:szCs w:val="24"/>
          <w:lang w:eastAsia="en-US"/>
        </w:rPr>
        <w:tab/>
        <w:t>.</w:t>
      </w:r>
    </w:p>
    <w:p w:rsidR="00AD7D7F" w:rsidRPr="00AD7D7F" w:rsidRDefault="00AD7D7F" w:rsidP="00AD7D7F">
      <w:pPr>
        <w:widowControl w:val="0"/>
        <w:spacing w:after="120" w:line="240" w:lineRule="auto"/>
        <w:jc w:val="center"/>
        <w:rPr>
          <w:rFonts w:ascii="Times New Roman" w:eastAsia="Times New Roman" w:hAnsi="Times New Roman" w:cs="Times New Roman"/>
          <w:i/>
          <w:iCs/>
          <w:sz w:val="20"/>
          <w:szCs w:val="20"/>
          <w:lang w:eastAsia="en-US"/>
        </w:rPr>
      </w:pPr>
      <w:r w:rsidRPr="00AD7D7F">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AD7D7F" w:rsidRPr="00AD7D7F" w:rsidRDefault="00AD7D7F" w:rsidP="00AD7D7F">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AD7D7F" w:rsidRPr="00AD7D7F" w:rsidRDefault="00AD7D7F" w:rsidP="00AD7D7F">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AD7D7F">
        <w:rPr>
          <w:rFonts w:ascii="Times New Roman" w:eastAsia="Times New Roman" w:hAnsi="Times New Roman" w:cs="Times New Roman"/>
          <w:bCs/>
          <w:sz w:val="24"/>
          <w:szCs w:val="24"/>
          <w:lang w:eastAsia="en-US"/>
        </w:rPr>
        <w:t>Приложение (при наличии):</w:t>
      </w:r>
      <w:r w:rsidRPr="00AD7D7F">
        <w:rPr>
          <w:rFonts w:ascii="Times New Roman" w:eastAsia="Times New Roman" w:hAnsi="Times New Roman" w:cs="Times New Roman"/>
          <w:sz w:val="24"/>
          <w:szCs w:val="24"/>
          <w:lang w:eastAsia="en-US"/>
        </w:rPr>
        <w:t xml:space="preserve"> </w:t>
      </w:r>
      <w:r w:rsidRPr="00AD7D7F">
        <w:rPr>
          <w:rFonts w:ascii="Times New Roman" w:eastAsia="Times New Roman" w:hAnsi="Times New Roman" w:cs="Times New Roman"/>
          <w:sz w:val="24"/>
          <w:szCs w:val="24"/>
          <w:lang w:eastAsia="en-US"/>
        </w:rPr>
        <w:tab/>
        <w:t>.</w:t>
      </w:r>
    </w:p>
    <w:p w:rsidR="00AD7D7F" w:rsidRPr="00AD7D7F" w:rsidRDefault="00AD7D7F" w:rsidP="00AD7D7F">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AD7D7F">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rsidR="00AD7D7F" w:rsidRPr="00AD7D7F" w:rsidRDefault="00AD7D7F" w:rsidP="00AD7D7F">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AD7D7F">
        <w:rPr>
          <w:rFonts w:ascii="Times New Roman" w:eastAsia="Times New Roman" w:hAnsi="Times New Roman" w:cs="Times New Roman"/>
          <w:bCs/>
          <w:sz w:val="24"/>
          <w:szCs w:val="24"/>
          <w:lang w:eastAsia="en-US"/>
        </w:rPr>
        <w:lastRenderedPageBreak/>
        <w:t xml:space="preserve">Подпись заявителя </w:t>
      </w:r>
      <w:r w:rsidRPr="00AD7D7F">
        <w:rPr>
          <w:rFonts w:ascii="Times New Roman" w:eastAsia="Times New Roman" w:hAnsi="Times New Roman" w:cs="Times New Roman"/>
          <w:bCs/>
          <w:sz w:val="24"/>
          <w:szCs w:val="24"/>
          <w:lang w:eastAsia="en-US"/>
        </w:rPr>
        <w:tab/>
      </w:r>
    </w:p>
    <w:p w:rsidR="00AD7D7F" w:rsidRPr="00AD7D7F" w:rsidRDefault="00AD7D7F" w:rsidP="00AD7D7F">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AD7D7F" w:rsidRPr="00AD7D7F" w:rsidRDefault="00AD7D7F" w:rsidP="00AD7D7F">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AD7D7F">
        <w:rPr>
          <w:rFonts w:ascii="Times New Roman" w:eastAsia="Times New Roman" w:hAnsi="Times New Roman" w:cs="Times New Roman"/>
          <w:bCs/>
          <w:sz w:val="24"/>
          <w:szCs w:val="24"/>
          <w:lang w:eastAsia="en-US"/>
        </w:rPr>
        <w:t>Дата</w:t>
      </w:r>
      <w:r w:rsidRPr="00AD7D7F">
        <w:rPr>
          <w:rFonts w:ascii="Times New Roman" w:eastAsia="Times New Roman" w:hAnsi="Times New Roman" w:cs="Times New Roman"/>
          <w:sz w:val="24"/>
          <w:szCs w:val="24"/>
          <w:lang w:eastAsia="en-US"/>
        </w:rPr>
        <w:t xml:space="preserve"> _______</w:t>
      </w:r>
    </w:p>
    <w:p w:rsidR="00AD7D7F" w:rsidRPr="00AD7D7F" w:rsidRDefault="00AD7D7F" w:rsidP="00AD7D7F">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rsidR="00AD7D7F" w:rsidRPr="00AD7D7F" w:rsidRDefault="00AD7D7F" w:rsidP="00AD7D7F">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AD7D7F">
        <w:rPr>
          <w:rFonts w:ascii="Times New Roman" w:eastAsia="Times New Roman" w:hAnsi="Times New Roman" w:cs="Times New Roman"/>
          <w:sz w:val="24"/>
          <w:szCs w:val="24"/>
          <w:lang w:eastAsia="en-US"/>
        </w:rPr>
        <w:t>М.П. (при наличии)</w:t>
      </w: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lang w:val="en-US"/>
        </w:rPr>
      </w:pPr>
      <w:r w:rsidRPr="00AD7D7F">
        <w:rPr>
          <w:rFonts w:ascii="Courier New" w:eastAsia="Times New Roman" w:hAnsi="Courier New" w:cs="Courier New"/>
          <w:sz w:val="20"/>
          <w:szCs w:val="20"/>
        </w:rPr>
        <w:br w:type="column"/>
      </w:r>
      <w:r w:rsidRPr="00AD7D7F">
        <w:rPr>
          <w:rFonts w:ascii="Times New Roman" w:hAnsi="Times New Roman" w:cs="Times New Roman"/>
          <w:sz w:val="24"/>
          <w:szCs w:val="24"/>
        </w:rPr>
        <w:lastRenderedPageBreak/>
        <w:t xml:space="preserve">Приложение </w:t>
      </w:r>
      <w:r w:rsidRPr="00AD7D7F">
        <w:rPr>
          <w:rFonts w:ascii="Times New Roman" w:hAnsi="Times New Roman" w:cs="Times New Roman"/>
          <w:sz w:val="24"/>
          <w:szCs w:val="24"/>
          <w:lang w:val="en-US"/>
        </w:rPr>
        <w:t>6</w:t>
      </w: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к Административному регламенту</w:t>
      </w: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644"/>
        <w:gridCol w:w="527"/>
        <w:gridCol w:w="4152"/>
      </w:tblGrid>
      <w:tr w:rsidR="00AD7D7F" w:rsidRPr="00AD7D7F" w:rsidTr="00B45805">
        <w:tc>
          <w:tcPr>
            <w:tcW w:w="3748" w:type="dxa"/>
            <w:vMerge w:val="restart"/>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r>
      <w:tr w:rsidR="00AD7D7F" w:rsidRPr="00AD7D7F" w:rsidTr="00B45805">
        <w:tblPrEx>
          <w:tblBorders>
            <w:insideH w:val="none" w:sz="0" w:space="0" w:color="auto"/>
          </w:tblBorders>
        </w:tblPrEx>
        <w:tc>
          <w:tcPr>
            <w:tcW w:w="3748" w:type="dxa"/>
            <w:vMerge/>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(Ф.И.О. физического лица и адрес проживания/наименование организации и ИНН)</w:t>
            </w:r>
          </w:p>
        </w:tc>
      </w:tr>
      <w:tr w:rsidR="00AD7D7F" w:rsidRPr="00AD7D7F" w:rsidTr="00B45805">
        <w:tblPrEx>
          <w:tblBorders>
            <w:insideH w:val="none" w:sz="0" w:space="0" w:color="auto"/>
          </w:tblBorders>
        </w:tblPrEx>
        <w:tc>
          <w:tcPr>
            <w:tcW w:w="3748" w:type="dxa"/>
            <w:vMerge/>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r>
      <w:tr w:rsidR="00AD7D7F" w:rsidRPr="00AD7D7F" w:rsidTr="00B45805">
        <w:tblPrEx>
          <w:tblBorders>
            <w:insideH w:val="none" w:sz="0" w:space="0" w:color="auto"/>
          </w:tblBorders>
        </w:tblPrEx>
        <w:tc>
          <w:tcPr>
            <w:tcW w:w="3748" w:type="dxa"/>
            <w:vMerge/>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(Ф.И.О. представителя заявителя и реквизиты доверенности)</w:t>
            </w:r>
          </w:p>
        </w:tc>
      </w:tr>
      <w:tr w:rsidR="00AD7D7F" w:rsidRPr="00AD7D7F" w:rsidTr="00B45805">
        <w:tblPrEx>
          <w:tblBorders>
            <w:insideH w:val="none" w:sz="0" w:space="0" w:color="auto"/>
          </w:tblBorders>
        </w:tblPrEx>
        <w:tc>
          <w:tcPr>
            <w:tcW w:w="3748" w:type="dxa"/>
            <w:vMerge/>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c>
          <w:tcPr>
            <w:tcW w:w="5323" w:type="dxa"/>
            <w:gridSpan w:val="3"/>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r>
      <w:tr w:rsidR="00AD7D7F" w:rsidRPr="00AD7D7F" w:rsidTr="00B45805">
        <w:tblPrEx>
          <w:tblBorders>
            <w:insideH w:val="none" w:sz="0" w:space="0" w:color="auto"/>
          </w:tblBorders>
        </w:tblPrEx>
        <w:tc>
          <w:tcPr>
            <w:tcW w:w="3748" w:type="dxa"/>
            <w:vMerge/>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r>
      <w:tr w:rsidR="00AD7D7F" w:rsidRPr="00AD7D7F" w:rsidTr="00B45805">
        <w:tblPrEx>
          <w:tblBorders>
            <w:insideH w:val="none" w:sz="0" w:space="0" w:color="auto"/>
          </w:tblBorders>
        </w:tblPrEx>
        <w:tc>
          <w:tcPr>
            <w:tcW w:w="3748" w:type="dxa"/>
            <w:vMerge/>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Контактная информация:</w:t>
            </w:r>
          </w:p>
        </w:tc>
      </w:tr>
      <w:tr w:rsidR="00AD7D7F" w:rsidRPr="00AD7D7F" w:rsidTr="00B45805">
        <w:tblPrEx>
          <w:tblBorders>
            <w:insideH w:val="none" w:sz="0" w:space="0" w:color="auto"/>
          </w:tblBorders>
        </w:tblPrEx>
        <w:tc>
          <w:tcPr>
            <w:tcW w:w="3748" w:type="dxa"/>
            <w:vMerge/>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c>
          <w:tcPr>
            <w:tcW w:w="644" w:type="dxa"/>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тел.</w:t>
            </w:r>
          </w:p>
        </w:tc>
        <w:tc>
          <w:tcPr>
            <w:tcW w:w="4679" w:type="dxa"/>
            <w:gridSpan w:val="2"/>
            <w:tcBorders>
              <w:top w:val="nil"/>
              <w:left w:val="nil"/>
              <w:bottom w:val="single" w:sz="4" w:space="0" w:color="auto"/>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r>
      <w:tr w:rsidR="00AD7D7F" w:rsidRPr="00AD7D7F" w:rsidTr="00B45805">
        <w:tblPrEx>
          <w:tblBorders>
            <w:insideH w:val="none" w:sz="0" w:space="0" w:color="auto"/>
          </w:tblBorders>
        </w:tblPrEx>
        <w:tc>
          <w:tcPr>
            <w:tcW w:w="3748" w:type="dxa"/>
            <w:vMerge/>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c>
          <w:tcPr>
            <w:tcW w:w="1171" w:type="dxa"/>
            <w:gridSpan w:val="2"/>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эл. почта</w:t>
            </w:r>
          </w:p>
        </w:tc>
        <w:tc>
          <w:tcPr>
            <w:tcW w:w="4152" w:type="dxa"/>
            <w:tcBorders>
              <w:top w:val="single" w:sz="4" w:space="0" w:color="auto"/>
              <w:left w:val="nil"/>
              <w:bottom w:val="single" w:sz="4" w:space="0" w:color="auto"/>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r>
    </w:tbl>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AD7D7F" w:rsidRPr="00AD7D7F" w:rsidTr="00B45805">
        <w:tc>
          <w:tcPr>
            <w:tcW w:w="9070" w:type="dxa"/>
            <w:gridSpan w:val="2"/>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center"/>
              <w:rPr>
                <w:rFonts w:ascii="Times New Roman" w:hAnsi="Times New Roman" w:cs="Times New Roman"/>
                <w:sz w:val="24"/>
                <w:szCs w:val="24"/>
              </w:rPr>
            </w:pPr>
            <w:bookmarkStart w:id="13" w:name="P708"/>
            <w:bookmarkEnd w:id="13"/>
            <w:r w:rsidRPr="00AD7D7F">
              <w:rPr>
                <w:rFonts w:ascii="Times New Roman" w:hAnsi="Times New Roman" w:cs="Times New Roman"/>
                <w:sz w:val="24"/>
                <w:szCs w:val="24"/>
              </w:rPr>
              <w:t>РЕШЕНИЕ</w:t>
            </w:r>
          </w:p>
          <w:p w:rsidR="00AD7D7F" w:rsidRPr="00AD7D7F" w:rsidRDefault="00AD7D7F" w:rsidP="00AD7D7F">
            <w:pPr>
              <w:widowControl w:val="0"/>
              <w:autoSpaceDE w:val="0"/>
              <w:autoSpaceDN w:val="0"/>
              <w:adjustRightInd w:val="0"/>
              <w:spacing w:after="0" w:line="240" w:lineRule="auto"/>
              <w:jc w:val="center"/>
              <w:rPr>
                <w:rFonts w:ascii="Times New Roman" w:hAnsi="Times New Roman" w:cs="Times New Roman"/>
                <w:sz w:val="24"/>
                <w:szCs w:val="24"/>
              </w:rPr>
            </w:pPr>
            <w:r w:rsidRPr="00AD7D7F">
              <w:rPr>
                <w:rFonts w:ascii="Times New Roman" w:hAnsi="Times New Roman" w:cs="Times New Roman"/>
                <w:sz w:val="24"/>
                <w:szCs w:val="24"/>
              </w:rPr>
              <w:t>об отказе в приеме заявления и документов, необходимых для предоставления муниципальной услуги</w:t>
            </w:r>
          </w:p>
        </w:tc>
      </w:tr>
      <w:tr w:rsidR="00AD7D7F" w:rsidRPr="00AD7D7F" w:rsidTr="00B45805">
        <w:tc>
          <w:tcPr>
            <w:tcW w:w="9070" w:type="dxa"/>
            <w:gridSpan w:val="2"/>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r>
      <w:tr w:rsidR="00AD7D7F" w:rsidRPr="00AD7D7F" w:rsidTr="00B45805">
        <w:tc>
          <w:tcPr>
            <w:tcW w:w="9070" w:type="dxa"/>
            <w:gridSpan w:val="2"/>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center"/>
              <w:rPr>
                <w:rFonts w:ascii="Times New Roman" w:hAnsi="Times New Roman" w:cs="Times New Roman"/>
                <w:sz w:val="24"/>
                <w:szCs w:val="24"/>
              </w:rPr>
            </w:pPr>
            <w:r w:rsidRPr="00AD7D7F">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p>
        </w:tc>
      </w:tr>
      <w:tr w:rsidR="00AD7D7F" w:rsidRPr="00AD7D7F" w:rsidTr="00B45805">
        <w:tc>
          <w:tcPr>
            <w:tcW w:w="8530" w:type="dxa"/>
            <w:tcBorders>
              <w:top w:val="nil"/>
              <w:left w:val="nil"/>
              <w:bottom w:val="single" w:sz="4" w:space="0" w:color="auto"/>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c>
          <w:tcPr>
            <w:tcW w:w="540" w:type="dxa"/>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w:t>
            </w:r>
          </w:p>
        </w:tc>
      </w:tr>
      <w:tr w:rsidR="00AD7D7F" w:rsidRPr="00AD7D7F" w:rsidTr="00B45805">
        <w:tc>
          <w:tcPr>
            <w:tcW w:w="8530" w:type="dxa"/>
            <w:tcBorders>
              <w:top w:val="single" w:sz="4" w:space="0" w:color="auto"/>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(наименование муниципальной услуги в соответствии</w:t>
            </w: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с административным регламентом)</w:t>
            </w:r>
          </w:p>
        </w:tc>
        <w:tc>
          <w:tcPr>
            <w:tcW w:w="540" w:type="dxa"/>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r>
      <w:tr w:rsidR="00AD7D7F" w:rsidRPr="00AD7D7F" w:rsidTr="00B45805">
        <w:tc>
          <w:tcPr>
            <w:tcW w:w="9070" w:type="dxa"/>
            <w:gridSpan w:val="2"/>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были выявлены следующие основания для отказа в приеме документов:</w:t>
            </w:r>
          </w:p>
        </w:tc>
      </w:tr>
      <w:tr w:rsidR="00AD7D7F" w:rsidRPr="00AD7D7F" w:rsidTr="00B45805">
        <w:tc>
          <w:tcPr>
            <w:tcW w:w="9070" w:type="dxa"/>
            <w:gridSpan w:val="2"/>
            <w:tcBorders>
              <w:top w:val="nil"/>
              <w:left w:val="nil"/>
              <w:bottom w:val="single" w:sz="4" w:space="0" w:color="auto"/>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r>
      <w:tr w:rsidR="00AD7D7F" w:rsidRPr="00AD7D7F" w:rsidTr="00B45805">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r>
      <w:tr w:rsidR="00AD7D7F" w:rsidRPr="00AD7D7F" w:rsidTr="00B45805">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r>
      <w:tr w:rsidR="00AD7D7F" w:rsidRPr="00AD7D7F" w:rsidTr="00B45805">
        <w:tc>
          <w:tcPr>
            <w:tcW w:w="9070" w:type="dxa"/>
            <w:gridSpan w:val="2"/>
            <w:tcBorders>
              <w:top w:val="single" w:sz="4" w:space="0" w:color="auto"/>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tc>
      </w:tr>
      <w:tr w:rsidR="00AD7D7F" w:rsidRPr="00AD7D7F" w:rsidTr="00B45805">
        <w:tc>
          <w:tcPr>
            <w:tcW w:w="9070" w:type="dxa"/>
            <w:gridSpan w:val="2"/>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center"/>
              <w:rPr>
                <w:rFonts w:ascii="Times New Roman" w:hAnsi="Times New Roman" w:cs="Times New Roman"/>
                <w:sz w:val="24"/>
                <w:szCs w:val="24"/>
              </w:rPr>
            </w:pPr>
            <w:r w:rsidRPr="00AD7D7F">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AD7D7F" w:rsidRPr="00AD7D7F" w:rsidTr="00B45805">
        <w:tc>
          <w:tcPr>
            <w:tcW w:w="9070" w:type="dxa"/>
            <w:gridSpan w:val="2"/>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center"/>
              <w:rPr>
                <w:rFonts w:ascii="Times New Roman" w:hAnsi="Times New Roman" w:cs="Times New Roman"/>
                <w:sz w:val="24"/>
                <w:szCs w:val="24"/>
              </w:rPr>
            </w:pPr>
            <w:r w:rsidRPr="00AD7D7F">
              <w:rPr>
                <w:rFonts w:ascii="Times New Roman" w:hAnsi="Times New Roman" w:cs="Times New Roman"/>
                <w:sz w:val="24"/>
                <w:szCs w:val="24"/>
              </w:rPr>
              <w:t>Для получения муниципальной услуги заявителю необходимо представить следующие документы:</w:t>
            </w:r>
          </w:p>
        </w:tc>
      </w:tr>
      <w:tr w:rsidR="00AD7D7F" w:rsidRPr="00AD7D7F" w:rsidTr="00B45805">
        <w:tc>
          <w:tcPr>
            <w:tcW w:w="9070" w:type="dxa"/>
            <w:gridSpan w:val="2"/>
            <w:tcBorders>
              <w:top w:val="nil"/>
              <w:left w:val="nil"/>
              <w:bottom w:val="single" w:sz="4" w:space="0" w:color="auto"/>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r>
      <w:tr w:rsidR="00AD7D7F" w:rsidRPr="00AD7D7F" w:rsidTr="00B45805">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r>
      <w:tr w:rsidR="00AD7D7F" w:rsidRPr="00AD7D7F" w:rsidTr="00B45805">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r>
      <w:tr w:rsidR="00AD7D7F" w:rsidRPr="00AD7D7F" w:rsidTr="00B45805">
        <w:tblPrEx>
          <w:tblBorders>
            <w:insideH w:val="single" w:sz="4" w:space="0" w:color="auto"/>
          </w:tblBorders>
        </w:tblPrEx>
        <w:tc>
          <w:tcPr>
            <w:tcW w:w="9070" w:type="dxa"/>
            <w:gridSpan w:val="2"/>
            <w:tcBorders>
              <w:top w:val="single" w:sz="4" w:space="0" w:color="auto"/>
              <w:left w:val="nil"/>
              <w:bottom w:val="nil"/>
              <w:right w:val="nil"/>
            </w:tcBorders>
          </w:tcPr>
          <w:p w:rsidR="00AD7D7F" w:rsidRPr="00AD7D7F" w:rsidRDefault="00AD7D7F" w:rsidP="00AD7D7F">
            <w:pPr>
              <w:widowControl w:val="0"/>
              <w:autoSpaceDE w:val="0"/>
              <w:autoSpaceDN w:val="0"/>
              <w:adjustRightInd w:val="0"/>
              <w:spacing w:after="0" w:line="240" w:lineRule="auto"/>
              <w:jc w:val="center"/>
              <w:rPr>
                <w:rFonts w:ascii="Times New Roman" w:hAnsi="Times New Roman" w:cs="Times New Roman"/>
                <w:sz w:val="24"/>
                <w:szCs w:val="24"/>
              </w:rPr>
            </w:pPr>
            <w:r w:rsidRPr="00AD7D7F">
              <w:rPr>
                <w:rFonts w:ascii="Times New Roman" w:hAnsi="Times New Roman" w:cs="Times New Roman"/>
                <w:sz w:val="24"/>
                <w:szCs w:val="24"/>
              </w:rPr>
              <w:t>(указывается перечень документов в случае, если основанием для отказа является представление неполного комплекта документов)</w:t>
            </w:r>
          </w:p>
        </w:tc>
      </w:tr>
    </w:tbl>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AD7D7F" w:rsidRPr="00AD7D7F" w:rsidTr="00B45805">
        <w:tc>
          <w:tcPr>
            <w:tcW w:w="3118" w:type="dxa"/>
            <w:tcBorders>
              <w:top w:val="nil"/>
              <w:left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c>
          <w:tcPr>
            <w:tcW w:w="1701" w:type="dxa"/>
            <w:tcBorders>
              <w:top w:val="nil"/>
              <w:left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c>
          <w:tcPr>
            <w:tcW w:w="2835" w:type="dxa"/>
            <w:tcBorders>
              <w:top w:val="nil"/>
              <w:left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c>
          <w:tcPr>
            <w:tcW w:w="1417" w:type="dxa"/>
            <w:tcBorders>
              <w:top w:val="nil"/>
              <w:left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r>
      <w:tr w:rsidR="00AD7D7F" w:rsidRPr="00AD7D7F" w:rsidTr="00B45805">
        <w:tblPrEx>
          <w:tblBorders>
            <w:insideH w:val="nil"/>
          </w:tblBorders>
        </w:tblPrEx>
        <w:tc>
          <w:tcPr>
            <w:tcW w:w="3118" w:type="dxa"/>
            <w:tcBorders>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(должностное лицо (специалист МФЦ)</w:t>
            </w:r>
          </w:p>
        </w:tc>
        <w:tc>
          <w:tcPr>
            <w:tcW w:w="1701" w:type="dxa"/>
            <w:tcBorders>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(подпись)</w:t>
            </w:r>
          </w:p>
        </w:tc>
        <w:tc>
          <w:tcPr>
            <w:tcW w:w="2835" w:type="dxa"/>
            <w:tcBorders>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(инициалы, фамилия)</w:t>
            </w:r>
          </w:p>
        </w:tc>
        <w:tc>
          <w:tcPr>
            <w:tcW w:w="1417" w:type="dxa"/>
            <w:tcBorders>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(дата)</w:t>
            </w:r>
          </w:p>
        </w:tc>
      </w:tr>
      <w:tr w:rsidR="00AD7D7F" w:rsidRPr="00AD7D7F" w:rsidTr="00B45805">
        <w:tblPrEx>
          <w:tblBorders>
            <w:insideH w:val="nil"/>
          </w:tblBorders>
        </w:tblPrEx>
        <w:tc>
          <w:tcPr>
            <w:tcW w:w="9071" w:type="dxa"/>
            <w:gridSpan w:val="4"/>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М.П.</w:t>
            </w:r>
          </w:p>
        </w:tc>
      </w:tr>
    </w:tbl>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AD7D7F" w:rsidRPr="00AD7D7F" w:rsidTr="00B45805">
        <w:tc>
          <w:tcPr>
            <w:tcW w:w="9070" w:type="dxa"/>
            <w:gridSpan w:val="5"/>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Подпись заявителя, подтверждающая получение решения об отказе в приеме документов</w:t>
            </w:r>
          </w:p>
        </w:tc>
      </w:tr>
      <w:tr w:rsidR="00AD7D7F" w:rsidRPr="00AD7D7F" w:rsidTr="00B45805">
        <w:tc>
          <w:tcPr>
            <w:tcW w:w="1984" w:type="dxa"/>
            <w:tcBorders>
              <w:top w:val="nil"/>
              <w:left w:val="nil"/>
              <w:bottom w:val="single" w:sz="4" w:space="0" w:color="auto"/>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c>
          <w:tcPr>
            <w:tcW w:w="340" w:type="dxa"/>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c>
          <w:tcPr>
            <w:tcW w:w="4422" w:type="dxa"/>
            <w:tcBorders>
              <w:top w:val="nil"/>
              <w:left w:val="nil"/>
              <w:bottom w:val="single" w:sz="4" w:space="0" w:color="auto"/>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c>
          <w:tcPr>
            <w:tcW w:w="340" w:type="dxa"/>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c>
          <w:tcPr>
            <w:tcW w:w="1984" w:type="dxa"/>
            <w:tcBorders>
              <w:top w:val="nil"/>
              <w:left w:val="nil"/>
              <w:bottom w:val="single" w:sz="4" w:space="0" w:color="auto"/>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r>
      <w:tr w:rsidR="00AD7D7F" w:rsidRPr="00AD7D7F" w:rsidTr="00B45805">
        <w:tc>
          <w:tcPr>
            <w:tcW w:w="1984" w:type="dxa"/>
            <w:tcBorders>
              <w:top w:val="single" w:sz="4" w:space="0" w:color="auto"/>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(подпись)</w:t>
            </w:r>
          </w:p>
        </w:tc>
        <w:tc>
          <w:tcPr>
            <w:tcW w:w="340" w:type="dxa"/>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c>
          <w:tcPr>
            <w:tcW w:w="4422" w:type="dxa"/>
            <w:tcBorders>
              <w:top w:val="single" w:sz="4" w:space="0" w:color="auto"/>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(Ф.И.О. заявителя/представителя заявителя)</w:t>
            </w:r>
          </w:p>
        </w:tc>
        <w:tc>
          <w:tcPr>
            <w:tcW w:w="340" w:type="dxa"/>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c>
          <w:tcPr>
            <w:tcW w:w="1984" w:type="dxa"/>
            <w:tcBorders>
              <w:top w:val="single" w:sz="4" w:space="0" w:color="auto"/>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(дата)</w:t>
            </w:r>
          </w:p>
        </w:tc>
      </w:tr>
      <w:tr w:rsidR="00AD7D7F" w:rsidRPr="00AD7D7F" w:rsidTr="00B45805">
        <w:tc>
          <w:tcPr>
            <w:tcW w:w="9070" w:type="dxa"/>
            <w:gridSpan w:val="5"/>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tc>
      </w:tr>
      <w:tr w:rsidR="00AD7D7F" w:rsidRPr="00AD7D7F" w:rsidTr="00B45805">
        <w:tc>
          <w:tcPr>
            <w:tcW w:w="9070" w:type="dxa"/>
            <w:gridSpan w:val="5"/>
            <w:tcBorders>
              <w:top w:val="nil"/>
              <w:left w:val="nil"/>
              <w:bottom w:val="nil"/>
              <w:right w:val="nil"/>
            </w:tcBorders>
          </w:tcPr>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r w:rsidRPr="00AD7D7F">
              <w:rPr>
                <w:rFonts w:ascii="Times New Roman" w:hAnsi="Times New Roman" w:cs="Times New Roman"/>
                <w:sz w:val="24"/>
                <w:szCs w:val="24"/>
              </w:rPr>
              <w:t>_______________________</w:t>
            </w:r>
          </w:p>
        </w:tc>
      </w:tr>
    </w:tbl>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AD7D7F" w:rsidRPr="00AD7D7F" w:rsidRDefault="00AD7D7F" w:rsidP="00AD7D7F">
      <w:pPr>
        <w:widowControl w:val="0"/>
        <w:autoSpaceDE w:val="0"/>
        <w:autoSpaceDN w:val="0"/>
        <w:adjustRightInd w:val="0"/>
        <w:spacing w:after="0" w:line="240" w:lineRule="auto"/>
        <w:jc w:val="right"/>
        <w:rPr>
          <w:rFonts w:ascii="Times New Roman" w:hAnsi="Times New Roman" w:cs="Times New Roman"/>
          <w:sz w:val="24"/>
          <w:szCs w:val="24"/>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2B63DF" w:rsidRPr="00A76E5C" w:rsidRDefault="00AC3AD7" w:rsidP="00A76E5C">
      <w:pPr>
        <w:widowControl w:val="0"/>
        <w:autoSpaceDE w:val="0"/>
        <w:autoSpaceDN w:val="0"/>
        <w:spacing w:after="0" w:line="240" w:lineRule="auto"/>
        <w:jc w:val="center"/>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w:t>
      </w:r>
      <w:r w:rsidR="00A76E5C">
        <w:rPr>
          <w:rFonts w:ascii="Courier New" w:eastAsia="Times New Roman" w:hAnsi="Courier New" w:cs="Courier New"/>
          <w:sz w:val="20"/>
          <w:szCs w:val="20"/>
        </w:rPr>
        <w:t xml:space="preserve">                     </w:t>
      </w:r>
    </w:p>
    <w:sectPr w:rsidR="002B63DF" w:rsidRPr="00A76E5C" w:rsidSect="00DC1DF0">
      <w:footerReference w:type="default" r:id="rId19"/>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1D4" w:rsidRDefault="008E01D4" w:rsidP="00CD1239">
      <w:pPr>
        <w:spacing w:after="0" w:line="240" w:lineRule="auto"/>
      </w:pPr>
      <w:r>
        <w:separator/>
      </w:r>
    </w:p>
  </w:endnote>
  <w:endnote w:type="continuationSeparator" w:id="0">
    <w:p w:rsidR="008E01D4" w:rsidRDefault="008E01D4"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ED3" w:rsidRDefault="005B7ED3">
    <w:pPr>
      <w:pStyle w:val="a9"/>
      <w:jc w:val="right"/>
    </w:pPr>
    <w:r>
      <w:fldChar w:fldCharType="begin"/>
    </w:r>
    <w:r>
      <w:instrText>PAGE   \* MERGEFORMAT</w:instrText>
    </w:r>
    <w:r>
      <w:fldChar w:fldCharType="separate"/>
    </w:r>
    <w:r w:rsidR="002706F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1D4" w:rsidRDefault="008E01D4" w:rsidP="00CD1239">
      <w:pPr>
        <w:spacing w:after="0" w:line="240" w:lineRule="auto"/>
      </w:pPr>
      <w:r>
        <w:separator/>
      </w:r>
    </w:p>
  </w:footnote>
  <w:footnote w:type="continuationSeparator" w:id="0">
    <w:p w:rsidR="008E01D4" w:rsidRDefault="008E01D4" w:rsidP="00CD1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17"/>
  </w:num>
  <w:num w:numId="3">
    <w:abstractNumId w:val="27"/>
  </w:num>
  <w:num w:numId="4">
    <w:abstractNumId w:val="14"/>
  </w:num>
  <w:num w:numId="5">
    <w:abstractNumId w:val="0"/>
  </w:num>
  <w:num w:numId="6">
    <w:abstractNumId w:val="15"/>
  </w:num>
  <w:num w:numId="7">
    <w:abstractNumId w:val="22"/>
  </w:num>
  <w:num w:numId="8">
    <w:abstractNumId w:val="8"/>
  </w:num>
  <w:num w:numId="9">
    <w:abstractNumId w:val="29"/>
  </w:num>
  <w:num w:numId="10">
    <w:abstractNumId w:val="13"/>
  </w:num>
  <w:num w:numId="11">
    <w:abstractNumId w:val="18"/>
  </w:num>
  <w:num w:numId="12">
    <w:abstractNumId w:val="10"/>
  </w:num>
  <w:num w:numId="13">
    <w:abstractNumId w:val="2"/>
  </w:num>
  <w:num w:numId="14">
    <w:abstractNumId w:val="12"/>
  </w:num>
  <w:num w:numId="15">
    <w:abstractNumId w:val="24"/>
  </w:num>
  <w:num w:numId="16">
    <w:abstractNumId w:val="23"/>
  </w:num>
  <w:num w:numId="17">
    <w:abstractNumId w:val="1"/>
  </w:num>
  <w:num w:numId="18">
    <w:abstractNumId w:val="16"/>
  </w:num>
  <w:num w:numId="19">
    <w:abstractNumId w:val="6"/>
  </w:num>
  <w:num w:numId="20">
    <w:abstractNumId w:val="5"/>
  </w:num>
  <w:num w:numId="21">
    <w:abstractNumId w:val="7"/>
  </w:num>
  <w:num w:numId="22">
    <w:abstractNumId w:val="28"/>
  </w:num>
  <w:num w:numId="23">
    <w:abstractNumId w:val="26"/>
  </w:num>
  <w:num w:numId="24">
    <w:abstractNumId w:val="3"/>
  </w:num>
  <w:num w:numId="25">
    <w:abstractNumId w:val="11"/>
  </w:num>
  <w:num w:numId="26">
    <w:abstractNumId w:val="20"/>
  </w:num>
  <w:num w:numId="27">
    <w:abstractNumId w:val="4"/>
  </w:num>
  <w:num w:numId="28">
    <w:abstractNumId w:val="9"/>
  </w:num>
  <w:num w:numId="29">
    <w:abstractNumId w:val="21"/>
  </w:num>
  <w:num w:numId="3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A5F8A"/>
    <w:rsid w:val="000B7538"/>
    <w:rsid w:val="000D56D4"/>
    <w:rsid w:val="000E114A"/>
    <w:rsid w:val="000E16EC"/>
    <w:rsid w:val="000E68E5"/>
    <w:rsid w:val="00107551"/>
    <w:rsid w:val="00107D03"/>
    <w:rsid w:val="00107E11"/>
    <w:rsid w:val="001121A9"/>
    <w:rsid w:val="00134511"/>
    <w:rsid w:val="00136E8E"/>
    <w:rsid w:val="001423C8"/>
    <w:rsid w:val="001465C2"/>
    <w:rsid w:val="00150F55"/>
    <w:rsid w:val="00152D8C"/>
    <w:rsid w:val="00161C68"/>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1152"/>
    <w:rsid w:val="00233F92"/>
    <w:rsid w:val="00242FA8"/>
    <w:rsid w:val="002450C6"/>
    <w:rsid w:val="00245C21"/>
    <w:rsid w:val="00263B34"/>
    <w:rsid w:val="00264AB7"/>
    <w:rsid w:val="0026689D"/>
    <w:rsid w:val="002706F7"/>
    <w:rsid w:val="002720E9"/>
    <w:rsid w:val="00292B1D"/>
    <w:rsid w:val="002A1675"/>
    <w:rsid w:val="002A1FA5"/>
    <w:rsid w:val="002B104A"/>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25FE9"/>
    <w:rsid w:val="00342890"/>
    <w:rsid w:val="00344701"/>
    <w:rsid w:val="003706E0"/>
    <w:rsid w:val="00376DF0"/>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6B86"/>
    <w:rsid w:val="005710AC"/>
    <w:rsid w:val="00573A8E"/>
    <w:rsid w:val="00582D25"/>
    <w:rsid w:val="00585469"/>
    <w:rsid w:val="005854EC"/>
    <w:rsid w:val="005A026F"/>
    <w:rsid w:val="005A23B4"/>
    <w:rsid w:val="005A2458"/>
    <w:rsid w:val="005B3D0A"/>
    <w:rsid w:val="005B7ED3"/>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13321"/>
    <w:rsid w:val="00717AD2"/>
    <w:rsid w:val="0073179D"/>
    <w:rsid w:val="00736AD0"/>
    <w:rsid w:val="00750080"/>
    <w:rsid w:val="00750A9B"/>
    <w:rsid w:val="007537D9"/>
    <w:rsid w:val="00753806"/>
    <w:rsid w:val="00766185"/>
    <w:rsid w:val="00767D86"/>
    <w:rsid w:val="007747DC"/>
    <w:rsid w:val="007760FE"/>
    <w:rsid w:val="00776F79"/>
    <w:rsid w:val="00786DB2"/>
    <w:rsid w:val="007A3B8D"/>
    <w:rsid w:val="007B5E60"/>
    <w:rsid w:val="007C128C"/>
    <w:rsid w:val="007C3C14"/>
    <w:rsid w:val="007C7ED3"/>
    <w:rsid w:val="007E720A"/>
    <w:rsid w:val="0080239B"/>
    <w:rsid w:val="00806C8D"/>
    <w:rsid w:val="008104AD"/>
    <w:rsid w:val="00822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0B32"/>
    <w:rsid w:val="008A6F75"/>
    <w:rsid w:val="008B0076"/>
    <w:rsid w:val="008B0F95"/>
    <w:rsid w:val="008B4855"/>
    <w:rsid w:val="008B756C"/>
    <w:rsid w:val="008D00FD"/>
    <w:rsid w:val="008E01D4"/>
    <w:rsid w:val="008F4736"/>
    <w:rsid w:val="00925A95"/>
    <w:rsid w:val="00931CC3"/>
    <w:rsid w:val="00942DB2"/>
    <w:rsid w:val="0095673C"/>
    <w:rsid w:val="00957BE2"/>
    <w:rsid w:val="0096491D"/>
    <w:rsid w:val="00966DA2"/>
    <w:rsid w:val="009733F2"/>
    <w:rsid w:val="00977415"/>
    <w:rsid w:val="0099230C"/>
    <w:rsid w:val="00994859"/>
    <w:rsid w:val="009C27A8"/>
    <w:rsid w:val="009C5ABC"/>
    <w:rsid w:val="009D7461"/>
    <w:rsid w:val="009E3A78"/>
    <w:rsid w:val="009F24AF"/>
    <w:rsid w:val="00A00B8D"/>
    <w:rsid w:val="00A028DB"/>
    <w:rsid w:val="00A036A7"/>
    <w:rsid w:val="00A12B69"/>
    <w:rsid w:val="00A26F19"/>
    <w:rsid w:val="00A35777"/>
    <w:rsid w:val="00A362F6"/>
    <w:rsid w:val="00A40EE4"/>
    <w:rsid w:val="00A51910"/>
    <w:rsid w:val="00A53415"/>
    <w:rsid w:val="00A5680E"/>
    <w:rsid w:val="00A62C0B"/>
    <w:rsid w:val="00A64847"/>
    <w:rsid w:val="00A654C7"/>
    <w:rsid w:val="00A76E5C"/>
    <w:rsid w:val="00A81C30"/>
    <w:rsid w:val="00A87645"/>
    <w:rsid w:val="00A8782B"/>
    <w:rsid w:val="00A9078B"/>
    <w:rsid w:val="00AA59F6"/>
    <w:rsid w:val="00AB1081"/>
    <w:rsid w:val="00AC160E"/>
    <w:rsid w:val="00AC2DB2"/>
    <w:rsid w:val="00AC34CF"/>
    <w:rsid w:val="00AC3AD7"/>
    <w:rsid w:val="00AC3F8E"/>
    <w:rsid w:val="00AC7CFE"/>
    <w:rsid w:val="00AD5230"/>
    <w:rsid w:val="00AD7878"/>
    <w:rsid w:val="00AD7D7F"/>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0FCD"/>
    <w:rsid w:val="00B51725"/>
    <w:rsid w:val="00B51D26"/>
    <w:rsid w:val="00B53187"/>
    <w:rsid w:val="00B56242"/>
    <w:rsid w:val="00B63537"/>
    <w:rsid w:val="00B80949"/>
    <w:rsid w:val="00B85620"/>
    <w:rsid w:val="00B87BD4"/>
    <w:rsid w:val="00B96A88"/>
    <w:rsid w:val="00BA04E2"/>
    <w:rsid w:val="00BA1221"/>
    <w:rsid w:val="00BA1CC2"/>
    <w:rsid w:val="00BC39FD"/>
    <w:rsid w:val="00BD7207"/>
    <w:rsid w:val="00BE056C"/>
    <w:rsid w:val="00BE246B"/>
    <w:rsid w:val="00BE2609"/>
    <w:rsid w:val="00BE6E74"/>
    <w:rsid w:val="00BF284B"/>
    <w:rsid w:val="00C26033"/>
    <w:rsid w:val="00C26AB0"/>
    <w:rsid w:val="00C34DCA"/>
    <w:rsid w:val="00C41E38"/>
    <w:rsid w:val="00C450E7"/>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A2F"/>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28B8"/>
    <w:rsid w:val="00EA3675"/>
    <w:rsid w:val="00EA3D17"/>
    <w:rsid w:val="00EA3D1A"/>
    <w:rsid w:val="00EA59D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969"/>
    <w:rsid w:val="00F43B11"/>
    <w:rsid w:val="00F44834"/>
    <w:rsid w:val="00F50243"/>
    <w:rsid w:val="00F51752"/>
    <w:rsid w:val="00F55B1C"/>
    <w:rsid w:val="00F622DA"/>
    <w:rsid w:val="00F80B58"/>
    <w:rsid w:val="00F96FC6"/>
    <w:rsid w:val="00FA3814"/>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395F4"/>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3602F99C5BF8D8772339331D8F1E2E7DC3913B4q0c8J" TargetMode="Externa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AR8jCJ" TargetMode="External"/><Relationship Id="rId10" Type="http://schemas.openxmlformats.org/officeDocument/2006/relationships/hyperlink" Target="consultantplus://offline/ref=CD144DD30E748B493938D183B23061D848F256612F93C5BF8D8772339331D8F1E2E7DC3A14B4q0c5J"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818B8D2BA673886D7BD27E81FAE33786ACBAD544CB161A556F2D6D8000438A9CE706AE79A9R8j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4C541-CCD0-4AB5-AF7B-21B664E42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4149</TotalTime>
  <Pages>39</Pages>
  <Words>13001</Words>
  <Characters>74107</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88</cp:revision>
  <cp:lastPrinted>2022-03-30T06:34:00Z</cp:lastPrinted>
  <dcterms:created xsi:type="dcterms:W3CDTF">2017-07-19T13:56:00Z</dcterms:created>
  <dcterms:modified xsi:type="dcterms:W3CDTF">2022-11-09T08:06:00Z</dcterms:modified>
</cp:coreProperties>
</file>