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8D5A07"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04.05</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233</w:t>
      </w:r>
      <w:r w:rsidR="002B58CB" w:rsidRPr="00D977F3">
        <w:rPr>
          <w:rFonts w:ascii="Times New Roman" w:eastAsia="Times New Roman" w:hAnsi="Times New Roman" w:cs="Times New Roman"/>
          <w:b/>
          <w:sz w:val="28"/>
          <w:szCs w:val="28"/>
        </w:rPr>
        <w:t xml:space="preserve"> </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99230C" w:rsidRPr="0099230C">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w:t>
      </w:r>
      <w:r w:rsidR="0099230C">
        <w:rPr>
          <w:rFonts w:ascii="Times New Roman" w:eastAsia="Times New Roman" w:hAnsi="Times New Roman" w:cs="Times New Roman"/>
          <w:sz w:val="28"/>
          <w:szCs w:val="28"/>
        </w:rPr>
        <w:t>сть на который не разграничена</w:t>
      </w:r>
      <w:r w:rsidR="0099230C" w:rsidRPr="0099230C">
        <w:rPr>
          <w:rFonts w:ascii="Times New Roman" w:eastAsia="Times New Roman" w:hAnsi="Times New Roman" w:cs="Times New Roman"/>
          <w:sz w:val="28"/>
          <w:szCs w:val="28"/>
        </w:rPr>
        <w:t>)</w:t>
      </w:r>
      <w:r w:rsidR="00EB327A" w:rsidRPr="00D977F3">
        <w:rPr>
          <w:rFonts w:ascii="Times New Roman" w:eastAsia="Times New Roman" w:hAnsi="Times New Roman" w:cs="Times New Roman"/>
          <w:sz w:val="28"/>
          <w:szCs w:val="28"/>
        </w:rPr>
        <w:t>»</w:t>
      </w:r>
    </w:p>
    <w:p w:rsidR="00884FFA" w:rsidRDefault="0087431E" w:rsidP="004077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211A1"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00B211A1"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D5A07">
        <w:rPr>
          <w:rFonts w:ascii="Times New Roman" w:eastAsia="Times New Roman" w:hAnsi="Times New Roman" w:cs="Times New Roman"/>
          <w:sz w:val="28"/>
          <w:szCs w:val="28"/>
        </w:rPr>
        <w:t>Утвердить административный</w:t>
      </w:r>
      <w:r w:rsidR="0087431E">
        <w:rPr>
          <w:rFonts w:ascii="Times New Roman" w:eastAsia="Times New Roman" w:hAnsi="Times New Roman" w:cs="Times New Roman"/>
          <w:sz w:val="28"/>
          <w:szCs w:val="28"/>
        </w:rPr>
        <w:t xml:space="preserve"> регламент</w:t>
      </w:r>
      <w:r w:rsidR="00884FFA" w:rsidRPr="00D977F3">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99230C" w:rsidRPr="0099230C">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w:t>
      </w:r>
      <w:r w:rsidR="0099230C">
        <w:rPr>
          <w:rFonts w:ascii="Times New Roman" w:eastAsia="Times New Roman" w:hAnsi="Times New Roman" w:cs="Times New Roman"/>
          <w:sz w:val="28"/>
          <w:szCs w:val="28"/>
        </w:rPr>
        <w:t>сть на который не разграничена</w:t>
      </w:r>
      <w:r w:rsidR="0099230C" w:rsidRPr="0099230C">
        <w:rPr>
          <w:rFonts w:ascii="Times New Roman" w:eastAsia="Times New Roman" w:hAnsi="Times New Roman" w:cs="Times New Roman"/>
          <w:sz w:val="28"/>
          <w:szCs w:val="28"/>
        </w:rPr>
        <w:t>)</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8D5A07">
        <w:rPr>
          <w:rFonts w:ascii="Times New Roman" w:eastAsia="Calibri" w:hAnsi="Times New Roman" w:cs="Times New Roman"/>
          <w:sz w:val="28"/>
          <w:szCs w:val="28"/>
          <w:lang w:eastAsia="en-US"/>
        </w:rPr>
        <w:t xml:space="preserve"> административный регламент</w:t>
      </w:r>
      <w:r w:rsidR="00394851" w:rsidRPr="00D977F3">
        <w:rPr>
          <w:rFonts w:ascii="Times New Roman" w:eastAsia="Calibri" w:hAnsi="Times New Roman" w:cs="Times New Roman"/>
          <w:sz w:val="28"/>
          <w:szCs w:val="28"/>
          <w:lang w:eastAsia="en-US"/>
        </w:rPr>
        <w:t>)</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A12B69" w:rsidRPr="00A10952" w:rsidRDefault="00D83353" w:rsidP="00A10952">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A10952" w:rsidRPr="00A10952">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A10952" w:rsidRPr="00A10952">
          <w:rPr>
            <w:rStyle w:val="a6"/>
            <w:rFonts w:ascii="Times New Roman" w:eastAsia="Calibri" w:hAnsi="Times New Roman" w:cs="Times New Roman"/>
            <w:sz w:val="28"/>
            <w:szCs w:val="28"/>
            <w:lang w:eastAsia="en-US"/>
          </w:rPr>
          <w:t>http://www.</w:t>
        </w:r>
        <w:r w:rsidR="00A10952" w:rsidRPr="00A10952">
          <w:rPr>
            <w:rStyle w:val="a6"/>
            <w:rFonts w:ascii="Times New Roman" w:eastAsia="Calibri" w:hAnsi="Times New Roman" w:cs="Times New Roman"/>
            <w:sz w:val="28"/>
            <w:szCs w:val="28"/>
            <w:lang w:val="en-US" w:eastAsia="en-US"/>
          </w:rPr>
          <w:t>krbor</w:t>
        </w:r>
        <w:r w:rsidR="00A10952" w:rsidRPr="00A10952">
          <w:rPr>
            <w:rStyle w:val="a6"/>
            <w:rFonts w:ascii="Times New Roman" w:eastAsia="Calibri" w:hAnsi="Times New Roman" w:cs="Times New Roman"/>
            <w:sz w:val="28"/>
            <w:szCs w:val="28"/>
            <w:lang w:eastAsia="en-US"/>
          </w:rPr>
          <w:t>.ru/</w:t>
        </w:r>
      </w:hyperlink>
      <w:r w:rsidR="00A10952" w:rsidRPr="00A10952">
        <w:rPr>
          <w:rFonts w:ascii="Times New Roman" w:eastAsia="Calibri" w:hAnsi="Times New Roman" w:cs="Times New Roman"/>
          <w:sz w:val="28"/>
          <w:szCs w:val="28"/>
          <w:lang w:eastAsia="en-US"/>
        </w:rPr>
        <w:t>.</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A10952">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A10952">
        <w:rPr>
          <w:rFonts w:ascii="Times New Roman" w:eastAsia="Calibri" w:hAnsi="Times New Roman" w:cs="Times New Roman"/>
          <w:sz w:val="28"/>
          <w:szCs w:val="28"/>
          <w:lang w:eastAsia="en-US"/>
        </w:rPr>
        <w:t xml:space="preserve">        4</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713321" w:rsidRPr="00D977F3" w:rsidRDefault="00713321" w:rsidP="008D5A07">
      <w:pPr>
        <w:spacing w:after="0" w:line="240" w:lineRule="auto"/>
        <w:rPr>
          <w:rFonts w:ascii="Times New Roman" w:eastAsia="Times New Roman" w:hAnsi="Times New Roman" w:cs="Times New Roman"/>
          <w:sz w:val="28"/>
          <w:szCs w:val="28"/>
        </w:rPr>
      </w:pPr>
    </w:p>
    <w:p w:rsidR="0026689D" w:rsidRPr="008D5A07" w:rsidRDefault="00713321" w:rsidP="008D5A07">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8D5A07">
        <w:rPr>
          <w:rFonts w:ascii="Times New Roman" w:eastAsia="Times New Roman" w:hAnsi="Times New Roman" w:cs="Times New Roman"/>
          <w:sz w:val="28"/>
          <w:szCs w:val="28"/>
        </w:rPr>
        <w:t xml:space="preserve"> 04.05</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8D5A07">
        <w:rPr>
          <w:rFonts w:ascii="Times New Roman" w:eastAsia="Times New Roman" w:hAnsi="Times New Roman" w:cs="Times New Roman"/>
          <w:sz w:val="28"/>
          <w:szCs w:val="28"/>
        </w:rPr>
        <w:t xml:space="preserve"> 233</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8D5A07" w:rsidP="00D966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8F7CE2" w:rsidRPr="008F7CE2" w:rsidRDefault="008F7CE2" w:rsidP="008F7CE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F7CE2">
        <w:rPr>
          <w:rFonts w:ascii="Times New Roman" w:eastAsia="Calibri" w:hAnsi="Times New Roman" w:cs="Times New Roman"/>
          <w:b/>
          <w:bCs/>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99230C" w:rsidRPr="0099230C" w:rsidRDefault="0099230C" w:rsidP="0099230C">
      <w:pPr>
        <w:tabs>
          <w:tab w:val="left" w:pos="142"/>
        </w:tabs>
        <w:contextualSpacing/>
        <w:rPr>
          <w:rFonts w:ascii="Times New Roman" w:hAnsi="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99230C">
        <w:rPr>
          <w:rFonts w:ascii="Times New Roman" w:hAnsi="Times New Roman"/>
          <w:sz w:val="28"/>
          <w:szCs w:val="28"/>
        </w:rPr>
        <w:t>Заявителями, имеющими право на получение муниципальной услуги, являются:</w:t>
      </w:r>
    </w:p>
    <w:p w:rsidR="0099230C" w:rsidRPr="0099230C" w:rsidRDefault="0099230C" w:rsidP="0099230C">
      <w:pPr>
        <w:numPr>
          <w:ilvl w:val="0"/>
          <w:numId w:val="5"/>
        </w:num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физические лица;</w:t>
      </w:r>
    </w:p>
    <w:p w:rsidR="0099230C" w:rsidRPr="0099230C" w:rsidRDefault="0099230C" w:rsidP="0099230C">
      <w:pPr>
        <w:numPr>
          <w:ilvl w:val="0"/>
          <w:numId w:val="5"/>
        </w:num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индивидуальные предприниматели;</w:t>
      </w:r>
    </w:p>
    <w:p w:rsidR="0099230C" w:rsidRPr="0099230C" w:rsidRDefault="0099230C" w:rsidP="0099230C">
      <w:pPr>
        <w:numPr>
          <w:ilvl w:val="0"/>
          <w:numId w:val="5"/>
        </w:num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юридические лица (далее – заявитель).</w:t>
      </w:r>
    </w:p>
    <w:p w:rsidR="0099230C" w:rsidRPr="0099230C" w:rsidRDefault="0099230C" w:rsidP="0099230C">
      <w:p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Представлять интересы заявителя имеют право:</w:t>
      </w:r>
    </w:p>
    <w:p w:rsidR="0099230C" w:rsidRPr="0099230C" w:rsidRDefault="0099230C" w:rsidP="0099230C">
      <w:p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230C" w:rsidRPr="0099230C" w:rsidRDefault="0099230C" w:rsidP="0099230C">
      <w:p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B5A7F" w:rsidRPr="00D977F3" w:rsidRDefault="002A1675" w:rsidP="0099230C">
      <w:pPr>
        <w:tabs>
          <w:tab w:val="left" w:pos="142"/>
        </w:tabs>
        <w:spacing w:after="0" w:line="240" w:lineRule="auto"/>
        <w:contextualSpacing/>
        <w:jc w:val="both"/>
        <w:rPr>
          <w:rFonts w:ascii="Times New Roman" w:hAnsi="Times New Roman" w:cs="Times New Roman"/>
          <w:sz w:val="28"/>
          <w:szCs w:val="28"/>
        </w:rPr>
      </w:pPr>
      <w:r w:rsidRPr="00D977F3">
        <w:rPr>
          <w:rFonts w:ascii="Times New Roman" w:hAnsi="Times New Roman"/>
          <w:sz w:val="28"/>
          <w:szCs w:val="28"/>
        </w:rPr>
        <w:t xml:space="preserve">           </w:t>
      </w:r>
      <w:r w:rsidR="00233F92" w:rsidRPr="00D977F3">
        <w:rPr>
          <w:rFonts w:ascii="Times New Roman" w:hAnsi="Times New Roman"/>
          <w:sz w:val="28"/>
          <w:szCs w:val="28"/>
        </w:rPr>
        <w:t xml:space="preserve">   1.3. </w:t>
      </w:r>
      <w:r w:rsidR="00DB5A7F" w:rsidRPr="00D977F3">
        <w:rPr>
          <w:rFonts w:ascii="Times New Roman" w:hAnsi="Times New Roman" w:cs="Times New Roman"/>
          <w:sz w:val="28"/>
          <w:szCs w:val="28"/>
        </w:rPr>
        <w:t>Информация о месте нахождения, администрации Красноборского городского поселения Тосненского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на информационных стендах в местах предоставления муниципальной  </w:t>
      </w:r>
      <w:r w:rsidRPr="00D977F3">
        <w:rPr>
          <w:rFonts w:ascii="Times New Roman" w:hAnsi="Times New Roman" w:cs="Times New Roman"/>
          <w:sz w:val="28"/>
          <w:szCs w:val="28"/>
        </w:rPr>
        <w:lastRenderedPageBreak/>
        <w:t xml:space="preserve">услуги (в доступном для заявителей месте), на официальном Интернет-сайте администрации; </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на сайте администрации: http://www.krbor.ru/;</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w:t>
      </w:r>
      <w:r w:rsidR="001C2625" w:rsidRPr="00D977F3">
        <w:rPr>
          <w:rFonts w:ascii="Times New Roman" w:hAnsi="Times New Roman" w:cs="Times New Roman"/>
          <w:sz w:val="28"/>
          <w:szCs w:val="28"/>
        </w:rPr>
        <w:t xml:space="preserve">я государственных </w:t>
      </w:r>
      <w:r w:rsidRPr="00D977F3">
        <w:rPr>
          <w:rFonts w:ascii="Times New Roman" w:hAnsi="Times New Roman" w:cs="Times New Roman"/>
          <w:sz w:val="28"/>
          <w:szCs w:val="28"/>
        </w:rPr>
        <w:t xml:space="preserve">и муниципальных услуг» (далее - ГБУ ЛО «МФЦ»): </w:t>
      </w:r>
      <w:r w:rsidRPr="00D977F3">
        <w:rPr>
          <w:rFonts w:ascii="Times New Roman" w:hAnsi="Times New Roman" w:cs="Times New Roman"/>
          <w:sz w:val="28"/>
          <w:szCs w:val="28"/>
          <w:u w:val="single"/>
        </w:rPr>
        <w:t>http://mfc47.ru/;</w:t>
      </w:r>
    </w:p>
    <w:p w:rsidR="008335AB" w:rsidRPr="00D977F3" w:rsidRDefault="00DB5A7F" w:rsidP="008335AB">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w:t>
      </w:r>
      <w:r w:rsidR="008335AB" w:rsidRPr="00D977F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008335AB" w:rsidRPr="00D977F3">
          <w:rPr>
            <w:rStyle w:val="a6"/>
            <w:rFonts w:ascii="Times New Roman" w:hAnsi="Times New Roman" w:cs="Times New Roman"/>
            <w:sz w:val="28"/>
            <w:szCs w:val="28"/>
          </w:rPr>
          <w:t>www.gosuslugi.ru</w:t>
        </w:r>
      </w:hyperlink>
      <w:r w:rsidR="008335AB" w:rsidRPr="00D977F3">
        <w:rPr>
          <w:rFonts w:ascii="Times New Roman" w:hAnsi="Times New Roman" w:cs="Times New Roman"/>
          <w:sz w:val="28"/>
          <w:szCs w:val="28"/>
        </w:rPr>
        <w:t>.</w:t>
      </w:r>
    </w:p>
    <w:p w:rsidR="00DB5A7F" w:rsidRPr="00D977F3" w:rsidRDefault="00DB5A7F" w:rsidP="008335AB">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w:t>
      </w:r>
      <w:r w:rsidR="008335AB" w:rsidRPr="00D977F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r w:rsidRPr="00D977F3">
        <w:rPr>
          <w:rFonts w:ascii="Times New Roman" w:hAnsi="Times New Roman" w:cs="Times New Roman"/>
          <w:sz w:val="28"/>
          <w:szCs w:val="28"/>
        </w:rPr>
        <w:t>).</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487727" w:rsidP="0099230C">
      <w:pPr>
        <w:pStyle w:val="ConsPlusNormal"/>
        <w:ind w:firstLine="709"/>
        <w:jc w:val="both"/>
        <w:rPr>
          <w:rFonts w:ascii="Times New Roman" w:hAnsi="Times New Roman" w:cs="Times New Roman"/>
          <w:sz w:val="28"/>
          <w:szCs w:val="28"/>
        </w:rPr>
      </w:pPr>
      <w:bookmarkStart w:id="3" w:name="Par383"/>
      <w:bookmarkEnd w:id="3"/>
      <w:r w:rsidRPr="00D977F3">
        <w:rPr>
          <w:rFonts w:ascii="Times New Roman" w:hAnsi="Times New Roman" w:cs="Times New Roman"/>
          <w:sz w:val="28"/>
          <w:szCs w:val="28"/>
        </w:rPr>
        <w:t xml:space="preserve">2.1. </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sidR="0099230C" w:rsidRPr="0099230C">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Сокращенное наименование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Предварительное согласование предоставления земельного участка.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предоставлении услуги участвуют: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99230C">
        <w:rPr>
          <w:rFonts w:ascii="Times New Roman" w:eastAsia="Times New Roman" w:hAnsi="Times New Roman" w:cs="Times New Roman"/>
          <w:sz w:val="28"/>
          <w:szCs w:val="28"/>
        </w:rPr>
        <w:t>ГБУ ЛО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при личной явке: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в Администрации</w:t>
      </w:r>
      <w:r w:rsidRPr="0099230C">
        <w:rPr>
          <w:rFonts w:ascii="Times New Roman" w:eastAsia="Times New Roman" w:hAnsi="Times New Roman" w:cs="Times New Roman"/>
          <w:sz w:val="28"/>
          <w:szCs w:val="28"/>
        </w:rPr>
        <w:t>;</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без личной явки: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посредством ПГУ ЛО/ЕПГУ - в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посредством сайта ОМСУ, МФЦ (при технической реализации) - в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 по телефону - в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99230C">
        <w:rPr>
          <w:rFonts w:ascii="Times New Roman" w:eastAsia="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2.3. Результатом предоставления муниципальной услуги является:</w:t>
      </w:r>
    </w:p>
    <w:p w:rsidR="0099230C" w:rsidRPr="0099230C" w:rsidRDefault="0099230C" w:rsidP="0099230C">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решение о предварительном согласовании предоставления земельного участка (приложение 2 к административному регламенту);</w:t>
      </w:r>
    </w:p>
    <w:p w:rsidR="0099230C" w:rsidRPr="0099230C" w:rsidRDefault="0099230C" w:rsidP="0099230C">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w:t>
      </w:r>
    </w:p>
    <w:p w:rsidR="0099230C" w:rsidRPr="0099230C" w:rsidRDefault="0099230C" w:rsidP="0099230C">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решение об отказе в предоставлении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Результат предоставления муниципальной услуги предоставляется: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при личной явке: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в Администрацияи;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филиалах, отделах, удаленных рабочих местах ГБУ ЛО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без личной явки: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по электронной почте</w:t>
      </w:r>
      <w:r w:rsidR="00776F79" w:rsidRPr="00776F79">
        <w:rPr>
          <w:rFonts w:ascii="Times New Roman" w:eastAsia="Times New Roman" w:hAnsi="Times New Roman" w:cs="Times New Roman"/>
          <w:sz w:val="28"/>
          <w:szCs w:val="28"/>
        </w:rPr>
        <w:t xml:space="preserve"> </w:t>
      </w:r>
      <w:hyperlink r:id="rId11" w:history="1">
        <w:r w:rsidR="00776F79" w:rsidRPr="00D977F3">
          <w:rPr>
            <w:rStyle w:val="a6"/>
            <w:rFonts w:ascii="Times New Roman" w:eastAsia="Calibri" w:hAnsi="Times New Roman" w:cs="Times New Roman"/>
            <w:sz w:val="28"/>
            <w:szCs w:val="28"/>
            <w:lang w:val="en-US" w:eastAsia="en-US"/>
          </w:rPr>
          <w:t>admkrasnyjbor</w:t>
        </w:r>
        <w:r w:rsidR="00776F79" w:rsidRPr="00D977F3">
          <w:rPr>
            <w:rStyle w:val="a6"/>
            <w:rFonts w:ascii="Times New Roman" w:eastAsia="Calibri" w:hAnsi="Times New Roman" w:cs="Times New Roman"/>
            <w:sz w:val="28"/>
            <w:szCs w:val="28"/>
            <w:lang w:eastAsia="en-US"/>
          </w:rPr>
          <w:t>@</w:t>
        </w:r>
        <w:r w:rsidR="00776F79" w:rsidRPr="00D977F3">
          <w:rPr>
            <w:rStyle w:val="a6"/>
            <w:rFonts w:ascii="Times New Roman" w:eastAsia="Calibri" w:hAnsi="Times New Roman" w:cs="Times New Roman"/>
            <w:sz w:val="28"/>
            <w:szCs w:val="28"/>
            <w:lang w:val="en-US" w:eastAsia="en-US"/>
          </w:rPr>
          <w:t>yandex</w:t>
        </w:r>
        <w:r w:rsidR="00776F79" w:rsidRPr="00D977F3">
          <w:rPr>
            <w:rStyle w:val="a6"/>
            <w:rFonts w:ascii="Times New Roman" w:eastAsia="Calibri" w:hAnsi="Times New Roman" w:cs="Times New Roman"/>
            <w:sz w:val="28"/>
            <w:szCs w:val="28"/>
            <w:lang w:eastAsia="en-US"/>
          </w:rPr>
          <w:t>.</w:t>
        </w:r>
        <w:r w:rsidR="00776F79" w:rsidRPr="00D977F3">
          <w:rPr>
            <w:rStyle w:val="a6"/>
            <w:rFonts w:ascii="Times New Roman" w:eastAsia="Calibri" w:hAnsi="Times New Roman" w:cs="Times New Roman"/>
            <w:sz w:val="28"/>
            <w:szCs w:val="28"/>
            <w:lang w:val="en-US" w:eastAsia="en-US"/>
          </w:rPr>
          <w:t>ru</w:t>
        </w:r>
      </w:hyperlink>
      <w:r w:rsidR="00776F79">
        <w:rPr>
          <w:rFonts w:ascii="Times New Roman" w:eastAsia="Times New Roman" w:hAnsi="Times New Roman" w:cs="Times New Roman"/>
          <w:sz w:val="28"/>
          <w:szCs w:val="28"/>
          <w:highlight w:val="cyan"/>
        </w:rPr>
        <w:t>;</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посредством ПГУ ЛО/ЕПГУ (при технической реализации).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2.4. Срок предоставления муниципальной услуги составляет не более </w:t>
      </w:r>
      <w:r w:rsidRPr="00776F79">
        <w:rPr>
          <w:rFonts w:ascii="Times New Roman" w:eastAsia="Times New Roman" w:hAnsi="Times New Roman" w:cs="Times New Roman"/>
          <w:sz w:val="28"/>
          <w:szCs w:val="28"/>
        </w:rPr>
        <w:t>15 рабочих дней</w:t>
      </w:r>
      <w:r w:rsidRPr="0099230C">
        <w:rPr>
          <w:rFonts w:ascii="Times New Roman" w:eastAsia="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 в Администрацию.</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99230C">
          <w:rPr>
            <w:rFonts w:ascii="Times New Roman" w:eastAsia="Times New Roman" w:hAnsi="Times New Roman" w:cs="Times New Roman"/>
            <w:sz w:val="28"/>
            <w:szCs w:val="28"/>
          </w:rPr>
          <w:t>статьей 3.5</w:t>
        </w:r>
      </w:hyperlink>
      <w:r w:rsidRPr="0099230C">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w:t>
      </w:r>
      <w:r w:rsidRPr="0099230C">
        <w:rPr>
          <w:rFonts w:ascii="Times New Roman" w:eastAsia="Times New Roman" w:hAnsi="Times New Roman" w:cs="Times New Roman"/>
          <w:sz w:val="28"/>
          <w:szCs w:val="28"/>
        </w:rPr>
        <w:lastRenderedPageBreak/>
        <w:t>более чем до 45 дней со дня поступления заявления о предварительном согласовании предоставления земельного участка.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99"/>
      <w:bookmarkEnd w:id="4"/>
      <w:r w:rsidRPr="0099230C">
        <w:rPr>
          <w:rFonts w:ascii="Times New Roman" w:eastAsia="Times New Roman" w:hAnsi="Times New Roman" w:cs="Times New Roman"/>
          <w:sz w:val="28"/>
          <w:szCs w:val="28"/>
        </w:rPr>
        <w:t>2.5. Правовые основания для предоставления муниципальной услуги:</w:t>
      </w:r>
    </w:p>
    <w:p w:rsidR="0099230C" w:rsidRPr="0099230C" w:rsidRDefault="0099230C" w:rsidP="0099230C">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Земельный </w:t>
      </w:r>
      <w:hyperlink r:id="rId13" w:history="1">
        <w:r w:rsidRPr="0099230C">
          <w:rPr>
            <w:rFonts w:ascii="Times New Roman" w:eastAsia="Times New Roman" w:hAnsi="Times New Roman" w:cs="Times New Roman"/>
            <w:sz w:val="28"/>
            <w:szCs w:val="28"/>
          </w:rPr>
          <w:t>кодекс</w:t>
        </w:r>
      </w:hyperlink>
      <w:r w:rsidRPr="0099230C">
        <w:rPr>
          <w:rFonts w:ascii="Times New Roman" w:eastAsia="Times New Roman" w:hAnsi="Times New Roman" w:cs="Times New Roman"/>
          <w:sz w:val="28"/>
          <w:szCs w:val="28"/>
        </w:rPr>
        <w:t xml:space="preserve"> Российской Федерации;</w:t>
      </w:r>
    </w:p>
    <w:p w:rsidR="0099230C" w:rsidRPr="0099230C" w:rsidRDefault="0099230C" w:rsidP="0099230C">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Федеральный </w:t>
      </w:r>
      <w:hyperlink r:id="rId14" w:history="1">
        <w:r w:rsidRPr="0099230C">
          <w:rPr>
            <w:rFonts w:ascii="Times New Roman" w:eastAsia="Times New Roman" w:hAnsi="Times New Roman" w:cs="Times New Roman"/>
            <w:sz w:val="28"/>
            <w:szCs w:val="28"/>
          </w:rPr>
          <w:t>закон</w:t>
        </w:r>
      </w:hyperlink>
      <w:r w:rsidRPr="0099230C">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 </w:t>
      </w:r>
      <w:r w:rsidRPr="0099230C">
        <w:rPr>
          <w:rFonts w:ascii="Times New Roman" w:eastAsia="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 </w:t>
      </w:r>
      <w:r w:rsidRPr="00776F79">
        <w:rPr>
          <w:rFonts w:ascii="Times New Roman" w:eastAsia="Times New Roman" w:hAnsi="Times New Roman" w:cs="Times New Roman"/>
          <w:sz w:val="28"/>
          <w:szCs w:val="28"/>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лично заявителем при обращении на ЕПГУ/ПГУ ЛО;</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00"/>
      <w:bookmarkEnd w:id="5"/>
      <w:r w:rsidRPr="0099230C">
        <w:rPr>
          <w:rFonts w:ascii="Times New Roman" w:eastAsia="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w:t>
      </w:r>
      <w:r w:rsidRPr="00776F79">
        <w:rPr>
          <w:rFonts w:ascii="Times New Roman" w:eastAsia="Times New Roman" w:hAnsi="Times New Roman" w:cs="Times New Roman"/>
          <w:sz w:val="28"/>
          <w:szCs w:val="28"/>
        </w:rPr>
        <w:lastRenderedPageBreak/>
        <w:t>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99230C" w:rsidRPr="0099230C" w:rsidRDefault="0099230C" w:rsidP="0099230C">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76F79">
        <w:rPr>
          <w:rFonts w:ascii="Times New Roman" w:eastAsiaTheme="minorHAnsi" w:hAnsi="Times New Roman" w:cs="Times New Roman"/>
          <w:sz w:val="28"/>
          <w:szCs w:val="28"/>
          <w:lang w:eastAsia="en-US"/>
        </w:rPr>
        <w:t xml:space="preserve">- </w:t>
      </w:r>
      <w:r w:rsidRPr="00776F79">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99230C">
          <w:rPr>
            <w:rFonts w:ascii="Times New Roman" w:eastAsia="Times New Roman" w:hAnsi="Times New Roman" w:cs="Times New Roman"/>
            <w:sz w:val="28"/>
            <w:szCs w:val="28"/>
          </w:rPr>
          <w:t>законом</w:t>
        </w:r>
      </w:hyperlink>
      <w:r w:rsidRPr="0099230C">
        <w:rPr>
          <w:rFonts w:ascii="Times New Roman" w:eastAsia="Times New Roman" w:hAnsi="Times New Roman" w:cs="Times New Roman"/>
          <w:sz w:val="28"/>
          <w:szCs w:val="28"/>
        </w:rPr>
        <w:t xml:space="preserve"> от 13.07.2015 № 218-ФЗ «О государственной регистрации недвижимости»;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6" w:history="1">
        <w:r w:rsidRPr="0099230C">
          <w:rPr>
            <w:rFonts w:ascii="Times New Roman" w:eastAsia="Times New Roman" w:hAnsi="Times New Roman" w:cs="Times New Roman"/>
            <w:sz w:val="28"/>
            <w:szCs w:val="28"/>
          </w:rPr>
          <w:t>пунктом 2 статьи 39.3</w:t>
        </w:r>
      </w:hyperlink>
      <w:r w:rsidRPr="0099230C">
        <w:rPr>
          <w:rFonts w:ascii="Times New Roman" w:eastAsia="Times New Roman" w:hAnsi="Times New Roman" w:cs="Times New Roman"/>
          <w:sz w:val="28"/>
          <w:szCs w:val="28"/>
        </w:rPr>
        <w:t xml:space="preserve">, </w:t>
      </w:r>
      <w:hyperlink r:id="rId17" w:history="1">
        <w:r w:rsidRPr="0099230C">
          <w:rPr>
            <w:rFonts w:ascii="Times New Roman" w:eastAsia="Times New Roman" w:hAnsi="Times New Roman" w:cs="Times New Roman"/>
            <w:sz w:val="28"/>
            <w:szCs w:val="28"/>
          </w:rPr>
          <w:t>статьей 39.5</w:t>
        </w:r>
      </w:hyperlink>
      <w:r w:rsidRPr="0099230C">
        <w:rPr>
          <w:rFonts w:ascii="Times New Roman" w:eastAsia="Times New Roman" w:hAnsi="Times New Roman" w:cs="Times New Roman"/>
          <w:sz w:val="28"/>
          <w:szCs w:val="28"/>
        </w:rPr>
        <w:t xml:space="preserve">, </w:t>
      </w:r>
      <w:hyperlink r:id="rId18" w:history="1">
        <w:r w:rsidRPr="0099230C">
          <w:rPr>
            <w:rFonts w:ascii="Times New Roman" w:eastAsia="Times New Roman" w:hAnsi="Times New Roman" w:cs="Times New Roman"/>
            <w:sz w:val="28"/>
            <w:szCs w:val="28"/>
          </w:rPr>
          <w:t>пунктом 2 статьи 39.6</w:t>
        </w:r>
      </w:hyperlink>
      <w:r w:rsidRPr="0099230C">
        <w:rPr>
          <w:rFonts w:ascii="Times New Roman" w:eastAsia="Times New Roman" w:hAnsi="Times New Roman" w:cs="Times New Roman"/>
          <w:sz w:val="28"/>
          <w:szCs w:val="28"/>
        </w:rPr>
        <w:t xml:space="preserve"> или </w:t>
      </w:r>
      <w:hyperlink r:id="rId19" w:history="1">
        <w:r w:rsidRPr="0099230C">
          <w:rPr>
            <w:rFonts w:ascii="Times New Roman" w:eastAsia="Times New Roman" w:hAnsi="Times New Roman" w:cs="Times New Roman"/>
            <w:sz w:val="28"/>
            <w:szCs w:val="28"/>
          </w:rPr>
          <w:t>пунктом 2 статьи 39.10</w:t>
        </w:r>
      </w:hyperlink>
      <w:r w:rsidRPr="0099230C">
        <w:rPr>
          <w:rFonts w:ascii="Times New Roman" w:eastAsia="Times New Roman" w:hAnsi="Times New Roman" w:cs="Times New Roman"/>
          <w:sz w:val="28"/>
          <w:szCs w:val="28"/>
        </w:rPr>
        <w:t xml:space="preserve"> Земельного кодекса Российской Федерации;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цель использования земельного участка;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адрес электронной почты, номер телефона для связи с заявителем или представителем заявителя;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12"/>
      <w:bookmarkEnd w:id="6"/>
      <w:r w:rsidRPr="0099230C">
        <w:rPr>
          <w:rFonts w:ascii="Times New Roman" w:eastAsia="Times New Roman" w:hAnsi="Times New Roman"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w:t>
      </w:r>
      <w:r w:rsidRPr="0099230C">
        <w:rPr>
          <w:rFonts w:ascii="Times New Roman" w:eastAsia="Times New Roman" w:hAnsi="Times New Roman" w:cs="Times New Roman"/>
          <w:sz w:val="28"/>
          <w:szCs w:val="28"/>
        </w:rPr>
        <w:lastRenderedPageBreak/>
        <w:t xml:space="preserve">которые должны быть представлены в уполномоченный орган в порядке межведомственного информационного взаимодействия </w:t>
      </w:r>
      <w:r w:rsidRPr="00776F79">
        <w:rPr>
          <w:rFonts w:ascii="Times New Roman" w:eastAsia="Times New Roman" w:hAnsi="Times New Roman" w:cs="Times New Roman"/>
          <w:sz w:val="28"/>
          <w:szCs w:val="28"/>
        </w:rPr>
        <w:t>(в соответствии с Приказом  Росреестра от 02.09.2020 N П/0321);</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Pr="00776F79">
        <w:rPr>
          <w:rFonts w:ascii="Times New Roman" w:eastAsia="Times New Roman" w:hAnsi="Times New Roman" w:cs="Times New Roman"/>
          <w:sz w:val="28"/>
          <w:szCs w:val="28"/>
        </w:rPr>
        <w:t>подготовленная в соответствии с требованиями приказа Минэкономразвития России от 27.11.2014 № 762;</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9230C" w:rsidRPr="0099230C" w:rsidRDefault="0099230C" w:rsidP="009923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9230C" w:rsidRPr="0099230C" w:rsidRDefault="0099230C" w:rsidP="009923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76F79">
        <w:rPr>
          <w:rFonts w:ascii="Times New Roman" w:eastAsiaTheme="minorHAnsi" w:hAnsi="Times New Roman" w:cs="Times New Roman"/>
          <w:sz w:val="28"/>
          <w:szCs w:val="28"/>
          <w:lang w:eastAsia="en-US"/>
        </w:rPr>
        <w:t>Для физических лиц:</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776F79">
        <w:rPr>
          <w:rFonts w:ascii="Times New Roman" w:hAnsi="Times New Roman" w:cs="Times New Roman"/>
          <w:sz w:val="28"/>
          <w:szCs w:val="28"/>
        </w:rPr>
        <w:lastRenderedPageBreak/>
        <w:t>учреждения или заведения;</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Для юридических лиц:</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230C" w:rsidRPr="0099230C" w:rsidRDefault="0099230C" w:rsidP="009923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bookmarkStart w:id="7" w:name="P118"/>
      <w:bookmarkEnd w:id="7"/>
      <w:r w:rsidRPr="0099230C">
        <w:rPr>
          <w:rFonts w:ascii="Times New Roman" w:eastAsiaTheme="minorHAnsi" w:hAnsi="Times New Roman" w:cs="Times New Roman"/>
          <w:sz w:val="28"/>
          <w:szCs w:val="28"/>
          <w:lang w:eastAsia="en-US"/>
        </w:rPr>
        <w:t xml:space="preserve">8) </w:t>
      </w:r>
      <w:bookmarkStart w:id="8" w:name="P119"/>
      <w:bookmarkEnd w:id="8"/>
      <w:r w:rsidRPr="0099230C">
        <w:rPr>
          <w:rFonts w:ascii="Times New Roman" w:eastAsiaTheme="minorHAnsi" w:hAnsi="Times New Roman" w:cs="Times New Roman"/>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9230C" w:rsidRPr="0099230C" w:rsidRDefault="0099230C" w:rsidP="009923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76F79">
        <w:rPr>
          <w:rFonts w:ascii="Times New Roman" w:eastAsiaTheme="minorHAnsi" w:hAnsi="Times New Roman" w:cs="Times New Roman"/>
          <w:sz w:val="28"/>
          <w:szCs w:val="28"/>
          <w:lang w:eastAsia="en-US"/>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lastRenderedPageBreak/>
        <w:t>- сведения о регистрации иностранного гражданина или лица без гражданства по месту жительства;</w:t>
      </w:r>
    </w:p>
    <w:p w:rsidR="0099230C" w:rsidRPr="0099230C" w:rsidRDefault="0099230C" w:rsidP="0099230C">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выписка из Единого государственного реестра юридических лиц (ЕГРЮЛ);</w:t>
      </w:r>
    </w:p>
    <w:p w:rsidR="0099230C" w:rsidRPr="0099230C" w:rsidRDefault="0099230C" w:rsidP="0099230C">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99230C" w:rsidRPr="0099230C" w:rsidRDefault="0099230C" w:rsidP="0099230C">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выписка из Единого государственного реестра недвижимости (ЕГРН).</w:t>
      </w:r>
    </w:p>
    <w:p w:rsidR="0099230C" w:rsidRPr="00776F79" w:rsidRDefault="0099230C" w:rsidP="0099230C">
      <w:pPr>
        <w:widowControl w:val="0"/>
        <w:autoSpaceDE w:val="0"/>
        <w:autoSpaceDN w:val="0"/>
        <w:spacing w:after="0" w:line="240" w:lineRule="auto"/>
        <w:ind w:left="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При наличии зданий, сооружений на приобретаемом земельном участке:</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 </w:t>
      </w:r>
      <w:r w:rsidRPr="00776F79">
        <w:rPr>
          <w:rFonts w:ascii="Times New Roman" w:eastAsia="Times New Roman" w:hAnsi="Times New Roman" w:cs="Times New Roman"/>
          <w:sz w:val="28"/>
          <w:szCs w:val="28"/>
        </w:rPr>
        <w:tab/>
        <w:t>выписка из ЕГРН о правах на здание, строение, сооружение, находящихся на приобретаемом земельном участке, или:</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w:t>
      </w:r>
      <w:r w:rsidRPr="00776F79">
        <w:rPr>
          <w:rFonts w:ascii="Times New Roman" w:eastAsia="Times New Roman" w:hAnsi="Times New Roman" w:cs="Times New Roman"/>
          <w:sz w:val="28"/>
          <w:szCs w:val="28"/>
        </w:rPr>
        <w:tab/>
        <w:t>уведомление об отсутствии в ЕГРН запрашиваемых сведений о зарегистрированных правах на указанные здания, строения, сооружения;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w:t>
      </w:r>
      <w:r w:rsidRPr="00776F79">
        <w:rPr>
          <w:rFonts w:ascii="Times New Roman" w:eastAsia="Times New Roman" w:hAnsi="Times New Roman" w:cs="Times New Roman"/>
          <w:sz w:val="28"/>
          <w:szCs w:val="28"/>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125"/>
      <w:bookmarkEnd w:id="9"/>
      <w:r w:rsidRPr="0099230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w:t>
      </w:r>
      <w:r w:rsidRPr="0099230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w:t>
      </w:r>
      <w:r w:rsidRPr="0099230C">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w:t>
      </w:r>
      <w:r w:rsidRPr="0099230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9230C" w:rsidRPr="0099230C" w:rsidRDefault="0099230C" w:rsidP="009923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4. Представления документов и информации, отсутствие и (или) </w:t>
      </w:r>
      <w:r w:rsidRPr="0099230C">
        <w:rPr>
          <w:rFonts w:ascii="Times New Roman" w:eastAsia="Times New Roman" w:hAnsi="Times New Roman" w:cs="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9230C">
        <w:rPr>
          <w:rFonts w:ascii="Times New Roman" w:hAnsi="Times New Roman" w:cs="Times New Roman"/>
          <w:sz w:val="28"/>
          <w:szCs w:val="28"/>
        </w:rPr>
        <w:t xml:space="preserve">за исключением случаев, </w:t>
      </w:r>
      <w:r w:rsidRPr="0099230C">
        <w:rPr>
          <w:rFonts w:ascii="Times New Roman" w:eastAsia="Times New Roman" w:hAnsi="Times New Roman" w:cs="Times New Roman"/>
          <w:sz w:val="28"/>
          <w:szCs w:val="28"/>
        </w:rPr>
        <w:t>предусмотренных пунктом 4 части 1 статьи 7 Федерального закона № 210-ФЗ.</w:t>
      </w:r>
    </w:p>
    <w:p w:rsidR="0099230C" w:rsidRPr="0099230C" w:rsidRDefault="0099230C" w:rsidP="009923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2.9. </w:t>
      </w:r>
      <w:bookmarkStart w:id="10" w:name="P129"/>
      <w:bookmarkEnd w:id="10"/>
      <w:r w:rsidRPr="0099230C">
        <w:rPr>
          <w:rFonts w:ascii="Times New Roman" w:eastAsia="Times New Roman" w:hAnsi="Times New Roman" w:cs="Times New Roman"/>
          <w:sz w:val="28"/>
          <w:szCs w:val="28"/>
        </w:rPr>
        <w:t xml:space="preserve">Исчерпывающий перечень оснований для отказа в приеме документов, </w:t>
      </w:r>
      <w:r w:rsidRPr="0099230C">
        <w:rPr>
          <w:rFonts w:ascii="Times New Roman" w:eastAsia="Times New Roman" w:hAnsi="Times New Roman" w:cs="Times New Roman"/>
          <w:sz w:val="28"/>
          <w:szCs w:val="28"/>
        </w:rPr>
        <w:lastRenderedPageBreak/>
        <w:t>необходимых для предоставления муниципальной услуги:</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Отсутствие права на предоставление государственной услуги:</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1" w:name="P134"/>
      <w:bookmarkEnd w:id="11"/>
      <w:r w:rsidRPr="00776F79">
        <w:rPr>
          <w:rFonts w:ascii="Times New Roman" w:eastAsia="Times New Roman" w:hAnsi="Times New Roman" w:cs="Times New Roman"/>
          <w:sz w:val="28"/>
          <w:szCs w:val="28"/>
        </w:rPr>
        <w:t>Заявление подано лицом, не уполномоченным на осуществление таких действий;</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Заявление на получение услуги оформлено не в соответствии с административным регламентом;</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К заявлению не приложены документы, предусмотренные </w:t>
      </w:r>
      <w:hyperlink w:anchor="P112" w:history="1">
        <w:r w:rsidRPr="00776F79">
          <w:rPr>
            <w:rFonts w:ascii="Times New Roman" w:eastAsia="Times New Roman" w:hAnsi="Times New Roman" w:cs="Times New Roman"/>
            <w:sz w:val="28"/>
            <w:szCs w:val="28"/>
          </w:rPr>
          <w:t xml:space="preserve">подпунктами     </w:t>
        </w:r>
      </w:hyperlink>
      <w:r w:rsidRPr="00776F79">
        <w:rPr>
          <w:rFonts w:ascii="Times New Roman" w:eastAsia="Times New Roman" w:hAnsi="Times New Roman" w:cs="Times New Roman"/>
          <w:sz w:val="28"/>
          <w:szCs w:val="28"/>
        </w:rPr>
        <w:t xml:space="preserve"> 2 - </w:t>
      </w:r>
      <w:hyperlink w:anchor="P118" w:history="1">
        <w:r w:rsidRPr="00776F79">
          <w:rPr>
            <w:rFonts w:ascii="Times New Roman" w:eastAsia="Times New Roman" w:hAnsi="Times New Roman" w:cs="Times New Roman"/>
            <w:sz w:val="28"/>
            <w:szCs w:val="28"/>
          </w:rPr>
          <w:t>9 пункта 2.6</w:t>
        </w:r>
      </w:hyperlink>
      <w:r w:rsidRPr="00776F79">
        <w:rPr>
          <w:rFonts w:ascii="Times New Roman" w:eastAsia="Times New Roman" w:hAnsi="Times New Roman" w:cs="Times New Roman"/>
          <w:sz w:val="28"/>
          <w:szCs w:val="28"/>
        </w:rPr>
        <w:t xml:space="preserve"> административного регламента.</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99230C" w:rsidRPr="0099230C" w:rsidRDefault="0099230C" w:rsidP="009923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776F79">
        <w:rPr>
          <w:rFonts w:ascii="Times New Roman" w:eastAsiaTheme="minorHAnsi" w:hAnsi="Times New Roman" w:cs="Times New Roman"/>
          <w:sz w:val="28"/>
          <w:szCs w:val="28"/>
          <w:lang w:eastAsia="en-US"/>
        </w:rPr>
        <w:t>1) Отсутствие права на предоставление государственной услуги:</w:t>
      </w:r>
    </w:p>
    <w:p w:rsidR="0099230C" w:rsidRPr="0099230C" w:rsidRDefault="0099230C" w:rsidP="009923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99230C">
          <w:rPr>
            <w:rFonts w:ascii="Times New Roman" w:eastAsiaTheme="minorHAnsi" w:hAnsi="Times New Roman" w:cs="Times New Roman"/>
            <w:sz w:val="28"/>
            <w:szCs w:val="28"/>
            <w:lang w:eastAsia="en-US"/>
          </w:rPr>
          <w:t>пункте 16 статьи 11.10</w:t>
        </w:r>
      </w:hyperlink>
      <w:r w:rsidRPr="0099230C">
        <w:rPr>
          <w:rFonts w:ascii="Times New Roman" w:eastAsiaTheme="minorHAnsi" w:hAnsi="Times New Roman" w:cs="Times New Roman"/>
          <w:sz w:val="28"/>
          <w:szCs w:val="28"/>
          <w:lang w:eastAsia="en-US"/>
        </w:rPr>
        <w:t xml:space="preserve"> Земельного кодекса Российской Федерации;</w:t>
      </w:r>
    </w:p>
    <w:p w:rsidR="0099230C" w:rsidRPr="0099230C" w:rsidRDefault="0099230C" w:rsidP="009923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 xml:space="preserve">- земельный участок, который предстоит образовать, не может быть предоставлен заявителю по основаниям, указанным в </w:t>
      </w:r>
      <w:hyperlink r:id="rId21" w:history="1">
        <w:r w:rsidRPr="0099230C">
          <w:rPr>
            <w:rFonts w:ascii="Times New Roman" w:eastAsiaTheme="minorHAnsi" w:hAnsi="Times New Roman" w:cs="Times New Roman"/>
            <w:sz w:val="28"/>
            <w:szCs w:val="28"/>
            <w:lang w:eastAsia="en-US"/>
          </w:rPr>
          <w:t>подпунктах 1</w:t>
        </w:r>
      </w:hyperlink>
      <w:r w:rsidRPr="0099230C">
        <w:rPr>
          <w:rFonts w:ascii="Times New Roman" w:eastAsiaTheme="minorHAnsi" w:hAnsi="Times New Roman" w:cs="Times New Roman"/>
          <w:sz w:val="28"/>
          <w:szCs w:val="28"/>
          <w:lang w:eastAsia="en-US"/>
        </w:rPr>
        <w:t xml:space="preserve"> - </w:t>
      </w:r>
      <w:hyperlink r:id="rId22" w:history="1">
        <w:r w:rsidRPr="0099230C">
          <w:rPr>
            <w:rFonts w:ascii="Times New Roman" w:eastAsiaTheme="minorHAnsi" w:hAnsi="Times New Roman" w:cs="Times New Roman"/>
            <w:sz w:val="28"/>
            <w:szCs w:val="28"/>
            <w:lang w:eastAsia="en-US"/>
          </w:rPr>
          <w:t>13</w:t>
        </w:r>
      </w:hyperlink>
      <w:r w:rsidRPr="0099230C">
        <w:rPr>
          <w:rFonts w:ascii="Times New Roman" w:eastAsiaTheme="minorHAnsi" w:hAnsi="Times New Roman" w:cs="Times New Roman"/>
          <w:sz w:val="28"/>
          <w:szCs w:val="28"/>
          <w:lang w:eastAsia="en-US"/>
        </w:rPr>
        <w:t xml:space="preserve">, </w:t>
      </w:r>
      <w:hyperlink r:id="rId23" w:history="1">
        <w:r w:rsidRPr="0099230C">
          <w:rPr>
            <w:rFonts w:ascii="Times New Roman" w:eastAsiaTheme="minorHAnsi" w:hAnsi="Times New Roman" w:cs="Times New Roman"/>
            <w:sz w:val="28"/>
            <w:szCs w:val="28"/>
            <w:lang w:eastAsia="en-US"/>
          </w:rPr>
          <w:t>14.1</w:t>
        </w:r>
      </w:hyperlink>
      <w:r w:rsidRPr="0099230C">
        <w:rPr>
          <w:rFonts w:ascii="Times New Roman" w:eastAsiaTheme="minorHAnsi" w:hAnsi="Times New Roman" w:cs="Times New Roman"/>
          <w:sz w:val="28"/>
          <w:szCs w:val="28"/>
          <w:lang w:eastAsia="en-US"/>
        </w:rPr>
        <w:t xml:space="preserve"> - </w:t>
      </w:r>
      <w:hyperlink r:id="rId24" w:history="1">
        <w:r w:rsidRPr="0099230C">
          <w:rPr>
            <w:rFonts w:ascii="Times New Roman" w:eastAsiaTheme="minorHAnsi" w:hAnsi="Times New Roman" w:cs="Times New Roman"/>
            <w:sz w:val="28"/>
            <w:szCs w:val="28"/>
            <w:lang w:eastAsia="en-US"/>
          </w:rPr>
          <w:t>19</w:t>
        </w:r>
      </w:hyperlink>
      <w:r w:rsidRPr="0099230C">
        <w:rPr>
          <w:rFonts w:ascii="Times New Roman" w:eastAsiaTheme="minorHAnsi" w:hAnsi="Times New Roman" w:cs="Times New Roman"/>
          <w:sz w:val="28"/>
          <w:szCs w:val="28"/>
          <w:lang w:eastAsia="en-US"/>
        </w:rPr>
        <w:t xml:space="preserve">, </w:t>
      </w:r>
      <w:hyperlink r:id="rId25" w:history="1">
        <w:r w:rsidRPr="0099230C">
          <w:rPr>
            <w:rFonts w:ascii="Times New Roman" w:eastAsiaTheme="minorHAnsi" w:hAnsi="Times New Roman" w:cs="Times New Roman"/>
            <w:sz w:val="28"/>
            <w:szCs w:val="28"/>
            <w:lang w:eastAsia="en-US"/>
          </w:rPr>
          <w:t>22</w:t>
        </w:r>
      </w:hyperlink>
      <w:r w:rsidRPr="0099230C">
        <w:rPr>
          <w:rFonts w:ascii="Times New Roman" w:eastAsiaTheme="minorHAnsi" w:hAnsi="Times New Roman" w:cs="Times New Roman"/>
          <w:sz w:val="28"/>
          <w:szCs w:val="28"/>
          <w:lang w:eastAsia="en-US"/>
        </w:rPr>
        <w:t xml:space="preserve"> и </w:t>
      </w:r>
      <w:hyperlink r:id="rId26" w:history="1">
        <w:r w:rsidRPr="0099230C">
          <w:rPr>
            <w:rFonts w:ascii="Times New Roman" w:eastAsiaTheme="minorHAnsi" w:hAnsi="Times New Roman" w:cs="Times New Roman"/>
            <w:sz w:val="28"/>
            <w:szCs w:val="28"/>
            <w:lang w:eastAsia="en-US"/>
          </w:rPr>
          <w:t>23 статьи 39.16</w:t>
        </w:r>
      </w:hyperlink>
      <w:r w:rsidRPr="0099230C">
        <w:rPr>
          <w:rFonts w:ascii="Times New Roman" w:eastAsiaTheme="minorHAnsi" w:hAnsi="Times New Roman" w:cs="Times New Roman"/>
          <w:sz w:val="28"/>
          <w:szCs w:val="28"/>
          <w:lang w:eastAsia="en-US"/>
        </w:rPr>
        <w:t xml:space="preserve"> Земельного кодекса Российской Федерации;</w:t>
      </w:r>
    </w:p>
    <w:p w:rsidR="0099230C" w:rsidRPr="0099230C" w:rsidRDefault="0099230C" w:rsidP="009923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99230C">
          <w:rPr>
            <w:rFonts w:ascii="Times New Roman" w:eastAsiaTheme="minorHAnsi" w:hAnsi="Times New Roman" w:cs="Times New Roman"/>
            <w:sz w:val="28"/>
            <w:szCs w:val="28"/>
            <w:lang w:eastAsia="en-US"/>
          </w:rPr>
          <w:t>подпунктах 1</w:t>
        </w:r>
      </w:hyperlink>
      <w:r w:rsidRPr="0099230C">
        <w:rPr>
          <w:rFonts w:ascii="Times New Roman" w:eastAsiaTheme="minorHAnsi" w:hAnsi="Times New Roman" w:cs="Times New Roman"/>
          <w:sz w:val="28"/>
          <w:szCs w:val="28"/>
          <w:lang w:eastAsia="en-US"/>
        </w:rPr>
        <w:t xml:space="preserve"> - </w:t>
      </w:r>
      <w:hyperlink r:id="rId28" w:history="1">
        <w:r w:rsidRPr="0099230C">
          <w:rPr>
            <w:rFonts w:ascii="Times New Roman" w:eastAsiaTheme="minorHAnsi" w:hAnsi="Times New Roman" w:cs="Times New Roman"/>
            <w:sz w:val="28"/>
            <w:szCs w:val="28"/>
            <w:lang w:eastAsia="en-US"/>
          </w:rPr>
          <w:t>23 статьи 39.16</w:t>
        </w:r>
      </w:hyperlink>
      <w:r w:rsidRPr="0099230C">
        <w:rPr>
          <w:rFonts w:ascii="Times New Roman" w:eastAsiaTheme="minorHAnsi" w:hAnsi="Times New Roman" w:cs="Times New Roman"/>
          <w:sz w:val="28"/>
          <w:szCs w:val="28"/>
          <w:lang w:eastAsia="en-US"/>
        </w:rPr>
        <w:t xml:space="preserve"> Земельного кодекса Российской Федерации.</w:t>
      </w:r>
    </w:p>
    <w:p w:rsidR="0099230C" w:rsidRPr="0099230C" w:rsidRDefault="0099230C" w:rsidP="0099230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1) заявление не соответствует требованиям подпункта 1 пункта 2.6 регламента;</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2) заявление подано в иной орган;</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3) к заявлению не приложены документы, предусмотренные подпунктами 2 - 9 пункта 2.6 регламента;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99230C">
        <w:rPr>
          <w:rFonts w:ascii="Calibri" w:eastAsia="Times New Roman" w:hAnsi="Calibri" w:cs="Calibri"/>
          <w:szCs w:val="20"/>
        </w:rPr>
        <w:t>.</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2.11. Муниципальная услуга предоставляется бесплатно.</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9230C" w:rsidRPr="0099230C" w:rsidRDefault="0099230C" w:rsidP="0099230C">
      <w:pPr>
        <w:spacing w:after="0" w:line="240" w:lineRule="auto"/>
        <w:ind w:firstLine="709"/>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99230C" w:rsidRPr="0099230C" w:rsidRDefault="0099230C" w:rsidP="0099230C">
      <w:pPr>
        <w:spacing w:after="0" w:line="240" w:lineRule="auto"/>
        <w:ind w:firstLine="709"/>
        <w:jc w:val="both"/>
        <w:rPr>
          <w:rFonts w:ascii="Times New Roman" w:eastAsiaTheme="minorHAnsi" w:hAnsi="Times New Roman" w:cs="Times New Roman"/>
          <w:sz w:val="28"/>
          <w:szCs w:val="28"/>
          <w:lang w:eastAsia="en-US"/>
        </w:rPr>
      </w:pPr>
      <w:r w:rsidRPr="00311528">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99230C" w:rsidRPr="0099230C" w:rsidRDefault="0099230C" w:rsidP="0099230C">
      <w:pPr>
        <w:spacing w:after="0" w:line="240" w:lineRule="auto"/>
        <w:ind w:firstLine="709"/>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99230C" w:rsidRPr="0099230C" w:rsidRDefault="0099230C" w:rsidP="0099230C">
      <w:pPr>
        <w:spacing w:after="0" w:line="240" w:lineRule="auto"/>
        <w:ind w:firstLine="709"/>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2.14.2. Наличие на территории, прилегающей к зданию,</w:t>
      </w:r>
      <w:r w:rsidRPr="0099230C">
        <w:rPr>
          <w:rFonts w:eastAsiaTheme="minorHAnsi"/>
          <w:lang w:eastAsia="en-US"/>
        </w:rPr>
        <w:t xml:space="preserve"> </w:t>
      </w:r>
      <w:r w:rsidRPr="0099230C">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99230C">
        <w:rPr>
          <w:rFonts w:ascii="Times New Roman" w:eastAsia="Times New Roman" w:hAnsi="Times New Roman" w:cs="Times New Roman"/>
          <w:sz w:val="28"/>
          <w:szCs w:val="28"/>
        </w:rPr>
        <w:lastRenderedPageBreak/>
        <w:t>(костылей, ходунков).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 Показатели доступности и качества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9230C" w:rsidRPr="0099230C"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30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9230C" w:rsidRPr="0099230C"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30C">
        <w:rPr>
          <w:rFonts w:ascii="Times New Roman" w:hAnsi="Times New Roman" w:cs="Times New Roman"/>
          <w:sz w:val="28"/>
          <w:szCs w:val="28"/>
        </w:rPr>
        <w:t>6) возможность получения муниципальной услуги по экстерриториальному принципу.</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1) наличие инфраструктуры, указанной в </w:t>
      </w:r>
      <w:hyperlink w:anchor="P200" w:history="1">
        <w:r w:rsidRPr="0099230C">
          <w:rPr>
            <w:rFonts w:ascii="Times New Roman" w:eastAsia="Times New Roman" w:hAnsi="Times New Roman" w:cs="Times New Roman"/>
            <w:sz w:val="28"/>
            <w:szCs w:val="28"/>
          </w:rPr>
          <w:t>п. 2.14</w:t>
        </w:r>
      </w:hyperlink>
      <w:r w:rsidRPr="0099230C">
        <w:rPr>
          <w:rFonts w:ascii="Times New Roman" w:eastAsia="Times New Roman" w:hAnsi="Times New Roman" w:cs="Times New Roman"/>
          <w:sz w:val="28"/>
          <w:szCs w:val="28"/>
        </w:rPr>
        <w:t xml:space="preserve"> регламента;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исполнение требований доступности услуг для инвалидов;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2.15.3. Показатели качества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соблюдение срока предоставления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3) осуществление не более одного обращения заявителя к работникам ГБУ </w:t>
      </w:r>
      <w:r w:rsidRPr="0099230C">
        <w:rPr>
          <w:rFonts w:ascii="Times New Roman" w:eastAsia="Times New Roman" w:hAnsi="Times New Roman" w:cs="Times New Roman"/>
          <w:sz w:val="28"/>
          <w:szCs w:val="28"/>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9230C" w:rsidRPr="0099230C"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30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9230C" w:rsidRPr="0099230C"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2.17.1. Предоставление услуги по экстерриториальному принципу не предусмотрено.</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60574" w:rsidRPr="00D977F3" w:rsidRDefault="00C60574" w:rsidP="0099230C">
      <w:pPr>
        <w:widowControl w:val="0"/>
        <w:tabs>
          <w:tab w:val="left" w:pos="142"/>
          <w:tab w:val="left" w:pos="284"/>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bookmarkStart w:id="12" w:name="Par395"/>
      <w:bookmarkStart w:id="13" w:name="Par454"/>
      <w:bookmarkStart w:id="14" w:name="Par469"/>
      <w:bookmarkEnd w:id="12"/>
      <w:bookmarkEnd w:id="13"/>
      <w:bookmarkEnd w:id="14"/>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654EEB" w:rsidRPr="00654EEB" w:rsidRDefault="00EC0FD3"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eastAsia="Times New Roman" w:hAnsi="Times New Roman" w:cs="Times New Roman"/>
          <w:sz w:val="28"/>
          <w:szCs w:val="28"/>
        </w:rPr>
        <w:t xml:space="preserve">3.1. </w:t>
      </w:r>
      <w:r w:rsidR="00654EEB" w:rsidRPr="00654EEB">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311528" w:rsidRPr="00311528" w:rsidRDefault="00311528" w:rsidP="00311528">
      <w:pPr>
        <w:adjustRightInd w:val="0"/>
        <w:rPr>
          <w:rFonts w:ascii="Times New Roman" w:hAnsi="Times New Roman" w:cs="Times New Roman"/>
          <w:sz w:val="28"/>
          <w:szCs w:val="28"/>
        </w:rPr>
      </w:pPr>
      <w:r>
        <w:rPr>
          <w:rFonts w:ascii="Times New Roman" w:hAnsi="Times New Roman" w:cs="Times New Roman"/>
          <w:sz w:val="28"/>
          <w:szCs w:val="28"/>
        </w:rPr>
        <w:t xml:space="preserve">          </w:t>
      </w:r>
      <w:r w:rsidR="00654EEB" w:rsidRPr="00654EEB">
        <w:rPr>
          <w:rFonts w:ascii="Times New Roman" w:hAnsi="Times New Roman" w:cs="Times New Roman"/>
          <w:sz w:val="28"/>
          <w:szCs w:val="28"/>
        </w:rPr>
        <w:t xml:space="preserve">3.1.1. </w:t>
      </w:r>
      <w:r w:rsidRPr="00311528">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2) рассмотрение заявления и документов о предоставлении муниципальной услуги - не более 11 рабочих дней.</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311528">
          <w:rPr>
            <w:rStyle w:val="a6"/>
            <w:rFonts w:ascii="Times New Roman" w:hAnsi="Times New Roman" w:cs="Times New Roman"/>
            <w:sz w:val="28"/>
            <w:szCs w:val="28"/>
          </w:rPr>
          <w:t>статьей 3.5</w:t>
        </w:r>
      </w:hyperlink>
      <w:r w:rsidRPr="00311528">
        <w:rPr>
          <w:rFonts w:ascii="Times New Roman" w:hAnsi="Times New Roman" w:cs="Times New Roman"/>
          <w:sz w:val="28"/>
          <w:szCs w:val="28"/>
        </w:rPr>
        <w:t xml:space="preserve"> Федерального закона от 25 октября 2001 года </w:t>
      </w:r>
      <w:r w:rsidRPr="00311528">
        <w:rPr>
          <w:rFonts w:ascii="Times New Roman" w:hAnsi="Times New Roman" w:cs="Times New Roman"/>
          <w:sz w:val="28"/>
          <w:szCs w:val="28"/>
        </w:rPr>
        <w:br/>
        <w:t xml:space="preserve">№ 137-ФЗ «О введении в действие Земельного кодекса Российской Федерации», </w:t>
      </w:r>
      <w:r w:rsidRPr="00311528">
        <w:rPr>
          <w:rFonts w:ascii="Times New Roman" w:hAnsi="Times New Roman" w:cs="Times New Roman"/>
          <w:sz w:val="28"/>
          <w:szCs w:val="28"/>
        </w:rPr>
        <w:lastRenderedPageBreak/>
        <w:t>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w:t>
      </w:r>
      <w:r w:rsidRPr="00311528">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4) выдача результата предоставления муниципальной услуги - не более 1 рабочего дня.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3.1.2.5. Результат выполнения административной процедуры: </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прием заявления и документов о предоставлении муниципальной услуги к рассмотрению в АИС «Межвед ЛО».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 Рассмотрение заявления и документов о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3.1.3.1. Основание для начала административной процедуры: прием заявления и документов в АИС «Межвед ЛО» работником Администрации, </w:t>
      </w:r>
      <w:r w:rsidRPr="00311528">
        <w:rPr>
          <w:rFonts w:ascii="Times New Roman" w:hAnsi="Times New Roman" w:cs="Times New Roman"/>
          <w:sz w:val="28"/>
          <w:szCs w:val="28"/>
        </w:rPr>
        <w:lastRenderedPageBreak/>
        <w:t>ответственным за рассмотрение документов и формирование проекта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u w:val="single"/>
        </w:rPr>
        <w:t>1 действие:</w:t>
      </w:r>
      <w:r w:rsidRPr="0031152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u w:val="single"/>
        </w:rPr>
        <w:t>2 действие:</w:t>
      </w:r>
      <w:r w:rsidRPr="00311528">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u w:val="single"/>
        </w:rPr>
        <w:t>3 действие:</w:t>
      </w:r>
      <w:r w:rsidRPr="0031152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Общий срок выполнения административных действий: не более 11 рабочих дней.</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311528">
          <w:rPr>
            <w:rStyle w:val="a6"/>
            <w:rFonts w:ascii="Times New Roman" w:hAnsi="Times New Roman" w:cs="Times New Roman"/>
            <w:sz w:val="28"/>
            <w:szCs w:val="28"/>
          </w:rPr>
          <w:t>статьей 3.5</w:t>
        </w:r>
      </w:hyperlink>
      <w:r w:rsidRPr="00311528">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3.1.3.5. В случае установления специалистом оснований, перечисленных в </w:t>
      </w:r>
      <w:hyperlink w:anchor="P125" w:history="1">
        <w:r w:rsidRPr="00311528">
          <w:rPr>
            <w:rStyle w:val="a6"/>
            <w:rFonts w:ascii="Times New Roman" w:hAnsi="Times New Roman" w:cs="Times New Roman"/>
            <w:sz w:val="28"/>
            <w:szCs w:val="28"/>
          </w:rPr>
          <w:t>пункте 2.8</w:t>
        </w:r>
      </w:hyperlink>
      <w:r w:rsidRPr="00311528">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Pr="00311528">
        <w:rPr>
          <w:rFonts w:ascii="Times New Roman" w:hAnsi="Times New Roman" w:cs="Times New Roman"/>
          <w:sz w:val="28"/>
          <w:szCs w:val="28"/>
        </w:rPr>
        <w:lastRenderedPageBreak/>
        <w:t>днем принятия указанного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3.1.3.6. В случае установления специалистом оснований, перечисленных в </w:t>
      </w:r>
      <w:hyperlink w:anchor="P129" w:history="1">
        <w:r w:rsidRPr="00311528">
          <w:rPr>
            <w:rStyle w:val="a6"/>
            <w:rFonts w:ascii="Times New Roman" w:hAnsi="Times New Roman" w:cs="Times New Roman"/>
            <w:sz w:val="28"/>
            <w:szCs w:val="28"/>
          </w:rPr>
          <w:t>пункте 2.10.1</w:t>
        </w:r>
      </w:hyperlink>
      <w:r w:rsidRPr="00311528">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3.1.3.7. В случае поступления согласно </w:t>
      </w:r>
      <w:hyperlink r:id="rId31" w:history="1">
        <w:r w:rsidRPr="00311528">
          <w:rPr>
            <w:rStyle w:val="a6"/>
            <w:rFonts w:ascii="Times New Roman" w:hAnsi="Times New Roman" w:cs="Times New Roman"/>
            <w:sz w:val="28"/>
            <w:szCs w:val="28"/>
          </w:rPr>
          <w:t>ст. 39.18</w:t>
        </w:r>
      </w:hyperlink>
      <w:r w:rsidRPr="00311528">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3.1.3.8. В извещении указываются: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282"/>
      <w:bookmarkEnd w:id="15"/>
      <w:r w:rsidRPr="00311528">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 адрес и способ подачи заявлений, указанных в </w:t>
      </w:r>
      <w:hyperlink w:anchor="P282" w:history="1">
        <w:r w:rsidRPr="00311528">
          <w:rPr>
            <w:rStyle w:val="a6"/>
            <w:rFonts w:ascii="Times New Roman" w:hAnsi="Times New Roman" w:cs="Times New Roman"/>
            <w:sz w:val="28"/>
            <w:szCs w:val="28"/>
          </w:rPr>
          <w:t>подпункте 2</w:t>
        </w:r>
      </w:hyperlink>
      <w:r w:rsidRPr="00311528">
        <w:rPr>
          <w:rFonts w:ascii="Times New Roman" w:hAnsi="Times New Roman" w:cs="Times New Roman"/>
          <w:sz w:val="28"/>
          <w:szCs w:val="28"/>
        </w:rPr>
        <w:t xml:space="preserve"> настоящего пункта;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4) дата окончания приема заявлений, указанных в </w:t>
      </w:r>
      <w:hyperlink w:anchor="P282" w:history="1">
        <w:r w:rsidRPr="00311528">
          <w:rPr>
            <w:rStyle w:val="a6"/>
            <w:rFonts w:ascii="Times New Roman" w:hAnsi="Times New Roman" w:cs="Times New Roman"/>
            <w:sz w:val="28"/>
            <w:szCs w:val="28"/>
          </w:rPr>
          <w:t>подпункте 2</w:t>
        </w:r>
      </w:hyperlink>
      <w:r w:rsidRPr="00311528">
        <w:rPr>
          <w:rFonts w:ascii="Times New Roman" w:hAnsi="Times New Roman" w:cs="Times New Roman"/>
          <w:sz w:val="28"/>
          <w:szCs w:val="28"/>
        </w:rPr>
        <w:t xml:space="preserve"> настоящего пункта;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5) адрес или иное описание местоположения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w:t>
      </w:r>
      <w:r w:rsidRPr="00311528">
        <w:rPr>
          <w:rFonts w:ascii="Times New Roman" w:hAnsi="Times New Roman" w:cs="Times New Roman"/>
          <w:sz w:val="28"/>
          <w:szCs w:val="28"/>
        </w:rPr>
        <w:lastRenderedPageBreak/>
        <w:t>проект;</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1) направляет документы для организации и проведения аукциона;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3.1.3.15. Результат выполнения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подготовка проекта решения об отказе в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311528">
        <w:rPr>
          <w:rFonts w:ascii="Times New Roman" w:hAnsi="Times New Roman" w:cs="Times New Roman"/>
          <w:sz w:val="28"/>
          <w:szCs w:val="28"/>
        </w:rPr>
        <w:lastRenderedPageBreak/>
        <w:t>Администрации, ответственному за принятие и подписание соответствующего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3.1.4.5. Результат выполнения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подписание решения об отказе в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 Выдача результата предоставления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 Особенности выполнения административных процедур в электронной форме.</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2" w:history="1">
        <w:r w:rsidRPr="00311528">
          <w:rPr>
            <w:rStyle w:val="a6"/>
            <w:rFonts w:ascii="Times New Roman" w:hAnsi="Times New Roman" w:cs="Times New Roman"/>
            <w:sz w:val="28"/>
            <w:szCs w:val="28"/>
          </w:rPr>
          <w:t>законом</w:t>
        </w:r>
      </w:hyperlink>
      <w:r w:rsidRPr="00311528">
        <w:rPr>
          <w:rFonts w:ascii="Times New Roman" w:hAnsi="Times New Roman" w:cs="Times New Roman"/>
          <w:sz w:val="28"/>
          <w:szCs w:val="28"/>
        </w:rPr>
        <w:t xml:space="preserve"> № 210-ФЗ, Федеральным </w:t>
      </w:r>
      <w:hyperlink r:id="rId33" w:history="1">
        <w:r w:rsidRPr="00311528">
          <w:rPr>
            <w:rStyle w:val="a6"/>
            <w:rFonts w:ascii="Times New Roman" w:hAnsi="Times New Roman" w:cs="Times New Roman"/>
            <w:sz w:val="28"/>
            <w:szCs w:val="28"/>
          </w:rPr>
          <w:t>законом</w:t>
        </w:r>
      </w:hyperlink>
      <w:r w:rsidRPr="0031152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34" w:history="1">
        <w:r w:rsidRPr="00311528">
          <w:rPr>
            <w:rStyle w:val="a6"/>
            <w:rFonts w:ascii="Times New Roman" w:hAnsi="Times New Roman" w:cs="Times New Roman"/>
            <w:sz w:val="28"/>
            <w:szCs w:val="28"/>
          </w:rPr>
          <w:t>постановлением</w:t>
        </w:r>
      </w:hyperlink>
      <w:r w:rsidRPr="0031152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311528">
        <w:rPr>
          <w:rFonts w:ascii="Times New Roman" w:hAnsi="Times New Roman" w:cs="Times New Roman"/>
          <w:sz w:val="28"/>
          <w:szCs w:val="28"/>
        </w:rPr>
        <w:lastRenderedPageBreak/>
        <w:t>системе идентификации и аутентификации (далее - ЕСИА).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без личной явки на прием в Администрацию.</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пройти идентификацию и аутентификацию в ЕСИА;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3.2.7. В случае поступления всех документов, указанных в </w:t>
      </w:r>
      <w:hyperlink w:anchor="P99" w:history="1">
        <w:r w:rsidRPr="00311528">
          <w:rPr>
            <w:rStyle w:val="a6"/>
            <w:rFonts w:ascii="Times New Roman" w:hAnsi="Times New Roman" w:cs="Times New Roman"/>
            <w:sz w:val="28"/>
            <w:szCs w:val="28"/>
          </w:rPr>
          <w:t>пункте 2.6</w:t>
        </w:r>
      </w:hyperlink>
      <w:r w:rsidRPr="0031152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311528">
        <w:rPr>
          <w:rFonts w:ascii="Times New Roman" w:hAnsi="Times New Roman" w:cs="Times New Roman"/>
          <w:sz w:val="28"/>
          <w:szCs w:val="28"/>
        </w:rPr>
        <w:lastRenderedPageBreak/>
        <w:t>предоставление услуги отмечает в соответствующем поле такую необходимость).</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B7538" w:rsidRPr="00D977F3" w:rsidRDefault="00A53415" w:rsidP="00A87645">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977F3">
        <w:rPr>
          <w:rFonts w:ascii="Times New Roman" w:eastAsia="Calibri" w:hAnsi="Times New Roman" w:cs="Times New Roman"/>
          <w:sz w:val="28"/>
          <w:szCs w:val="28"/>
        </w:rPr>
        <w:t>4</w:t>
      </w:r>
      <w:r w:rsidR="000B7538"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0B7538" w:rsidRPr="00D977F3" w:rsidRDefault="000B7538"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6" w:name="Par491"/>
      <w:bookmarkEnd w:id="16"/>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и 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по 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 xml:space="preserve">и иными нормативными правовыми актами Ленинградской области, </w:t>
      </w:r>
      <w:r w:rsidRPr="00D977F3">
        <w:rPr>
          <w:rFonts w:ascii="Times New Roman" w:hAnsi="Times New Roman" w:cs="Times New Roman"/>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977F3">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977F3">
        <w:rPr>
          <w:rFonts w:ascii="Times New Roman" w:hAnsi="Times New Roman" w:cs="Times New Roman"/>
          <w:sz w:val="28"/>
          <w:szCs w:val="28"/>
        </w:rPr>
        <w:lastRenderedPageBreak/>
        <w:t>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Pr="00D977F3" w:rsidRDefault="00EC38F1" w:rsidP="00EC38F1">
      <w:pPr>
        <w:autoSpaceDE w:val="0"/>
        <w:autoSpaceDN w:val="0"/>
        <w:adjustRightInd w:val="0"/>
        <w:spacing w:after="0" w:line="240" w:lineRule="auto"/>
        <w:ind w:firstLine="709"/>
        <w:jc w:val="both"/>
        <w:rPr>
          <w:rFonts w:ascii="Times New Roman" w:hAnsi="Times New Roman" w:cs="Times New Roman"/>
          <w:b/>
          <w:sz w:val="28"/>
          <w:szCs w:val="28"/>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A87645" w:rsidRPr="00A87645" w:rsidRDefault="00EC38F1"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77F3">
        <w:rPr>
          <w:rFonts w:ascii="Times New Roman" w:hAnsi="Times New Roman" w:cs="Times New Roman"/>
          <w:sz w:val="28"/>
          <w:szCs w:val="28"/>
        </w:rPr>
        <w:t xml:space="preserve">6.3. </w:t>
      </w:r>
      <w:r w:rsidR="00A87645" w:rsidRPr="00A87645">
        <w:rPr>
          <w:rFonts w:ascii="Times New Roman" w:eastAsia="Times New Roman" w:hAnsi="Times New Roman" w:cs="Times New Roman"/>
          <w:sz w:val="28"/>
          <w:szCs w:val="28"/>
        </w:rPr>
        <w:t xml:space="preserve">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w:t>
      </w:r>
      <w:r w:rsidR="00A87645" w:rsidRPr="00A87645">
        <w:rPr>
          <w:rFonts w:ascii="Times New Roman" w:eastAsia="Times New Roman" w:hAnsi="Times New Roman" w:cs="Times New Roman"/>
          <w:sz w:val="28"/>
          <w:szCs w:val="28"/>
        </w:rPr>
        <w:lastRenderedPageBreak/>
        <w:t>соответствии с настоящим регламентом следующие действия:</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сообщает заявителю, какие необходимые документы им не представлены;</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A87645">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A2458" w:rsidRDefault="005A2458" w:rsidP="00A87645">
      <w:pPr>
        <w:widowControl w:val="0"/>
        <w:spacing w:after="0" w:line="240" w:lineRule="auto"/>
        <w:ind w:firstLine="709"/>
        <w:jc w:val="both"/>
        <w:rPr>
          <w:rFonts w:ascii="Times New Roman" w:hAnsi="Times New Roman" w:cs="Times New Roman"/>
          <w:sz w:val="28"/>
          <w:szCs w:val="28"/>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A87645" w:rsidRPr="00A87645" w:rsidRDefault="00A87645" w:rsidP="00A8764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87645">
        <w:rPr>
          <w:rFonts w:ascii="Times New Roman" w:eastAsia="Times New Roman" w:hAnsi="Times New Roman" w:cs="Times New Roman"/>
          <w:sz w:val="24"/>
          <w:szCs w:val="24"/>
        </w:rPr>
        <w:t>Приложение 1</w:t>
      </w:r>
    </w:p>
    <w:p w:rsidR="00A87645" w:rsidRPr="00A87645" w:rsidRDefault="00A87645" w:rsidP="00A87645">
      <w:pPr>
        <w:widowControl w:val="0"/>
        <w:autoSpaceDE w:val="0"/>
        <w:autoSpaceDN w:val="0"/>
        <w:spacing w:after="0" w:line="240" w:lineRule="auto"/>
        <w:jc w:val="right"/>
        <w:rPr>
          <w:rFonts w:ascii="Times New Roman" w:eastAsia="Times New Roman" w:hAnsi="Times New Roman" w:cs="Times New Roman"/>
          <w:sz w:val="24"/>
          <w:szCs w:val="24"/>
        </w:rPr>
      </w:pPr>
      <w:r w:rsidRPr="00A87645">
        <w:rPr>
          <w:rFonts w:ascii="Times New Roman" w:eastAsia="Times New Roman" w:hAnsi="Times New Roman" w:cs="Times New Roman"/>
          <w:sz w:val="24"/>
          <w:szCs w:val="24"/>
        </w:rPr>
        <w:t>к административному регламенту</w:t>
      </w:r>
    </w:p>
    <w:p w:rsidR="00A87645" w:rsidRPr="00A87645" w:rsidRDefault="00A87645" w:rsidP="00A87645">
      <w:pPr>
        <w:widowControl w:val="0"/>
        <w:autoSpaceDE w:val="0"/>
        <w:autoSpaceDN w:val="0"/>
        <w:spacing w:after="0" w:line="240" w:lineRule="auto"/>
        <w:jc w:val="right"/>
        <w:rPr>
          <w:rFonts w:ascii="Times New Roman" w:eastAsia="Times New Roman" w:hAnsi="Times New Roman" w:cs="Times New Roman"/>
          <w:sz w:val="24"/>
          <w:szCs w:val="24"/>
        </w:rPr>
      </w:pP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В 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от 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bookmarkStart w:id="18" w:name="P439"/>
      <w:bookmarkEnd w:id="18"/>
      <w:r w:rsidRPr="00A87645">
        <w:rPr>
          <w:rFonts w:ascii="Courier New" w:eastAsia="Times New Roman" w:hAnsi="Courier New" w:cs="Courier New"/>
          <w:sz w:val="20"/>
          <w:szCs w:val="20"/>
        </w:rPr>
        <w:t xml:space="preserve">                                 Заявление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о предварительном согласовании предоставления</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земельного участка</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Заявитель: ________________________________________________________________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Для физических лиц:</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адрес регистрации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преимущественного</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пребывания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адрес электронной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почты (если имеется):</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Реквизиты документа, ______ серия, _________ номер удостоверяющего личность</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заявителя: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(паспорт) дата выдачи ________________ код подразделения 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Телефон 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Для юридических лиц:</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Место нахождения заявителя: 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юридического лица в ЕГРЮЛ, в ЕГРИП: 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Почтовый адрес и(или) адрес</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электронной почты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Телефон 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A87645" w:rsidRPr="00A87645" w:rsidRDefault="00A87645" w:rsidP="00A87645">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Цель использования земельного участка</w:t>
            </w:r>
            <w:r w:rsidRPr="00A87645">
              <w:rPr>
                <w:rFonts w:ascii="Calibri" w:eastAsia="Times New Roman" w:hAnsi="Calibri" w:cs="Calibri"/>
                <w:szCs w:val="20"/>
                <w:vertAlign w:val="superscript"/>
              </w:rPr>
              <w:footnoteReference w:id="1"/>
            </w:r>
            <w:r w:rsidRPr="00A87645">
              <w:rPr>
                <w:rFonts w:ascii="Calibri" w:eastAsia="Times New Roman" w:hAnsi="Calibri" w:cs="Calibri"/>
                <w:szCs w:val="20"/>
              </w:rPr>
              <w:t>:</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Основание предоставления земельного участка: (</w:t>
            </w:r>
            <w:hyperlink r:id="rId37" w:history="1">
              <w:r w:rsidRPr="00A87645">
                <w:rPr>
                  <w:rFonts w:ascii="Calibri" w:eastAsia="Times New Roman" w:hAnsi="Calibri" w:cs="Calibri"/>
                  <w:szCs w:val="20"/>
                </w:rPr>
                <w:t>п. 2 ст. 39.3</w:t>
              </w:r>
            </w:hyperlink>
            <w:r w:rsidRPr="00A87645">
              <w:rPr>
                <w:rFonts w:ascii="Calibri" w:eastAsia="Times New Roman" w:hAnsi="Calibri" w:cs="Calibri"/>
                <w:szCs w:val="20"/>
              </w:rPr>
              <w:t xml:space="preserve">; </w:t>
            </w:r>
            <w:hyperlink r:id="rId38" w:history="1">
              <w:r w:rsidRPr="00A87645">
                <w:rPr>
                  <w:rFonts w:ascii="Calibri" w:eastAsia="Times New Roman" w:hAnsi="Calibri" w:cs="Calibri"/>
                  <w:szCs w:val="20"/>
                </w:rPr>
                <w:t>ст. 39.5</w:t>
              </w:r>
            </w:hyperlink>
            <w:r w:rsidRPr="00A87645">
              <w:rPr>
                <w:rFonts w:ascii="Calibri" w:eastAsia="Times New Roman" w:hAnsi="Calibri" w:cs="Calibri"/>
                <w:szCs w:val="20"/>
              </w:rPr>
              <w:t xml:space="preserve">; </w:t>
            </w:r>
            <w:hyperlink r:id="rId39" w:history="1">
              <w:r w:rsidRPr="00A87645">
                <w:rPr>
                  <w:rFonts w:ascii="Calibri" w:eastAsia="Times New Roman" w:hAnsi="Calibri" w:cs="Calibri"/>
                  <w:szCs w:val="20"/>
                </w:rPr>
                <w:t>п. 2 ст. 39.6</w:t>
              </w:r>
            </w:hyperlink>
            <w:r w:rsidRPr="00A87645">
              <w:rPr>
                <w:rFonts w:ascii="Calibri" w:eastAsia="Times New Roman" w:hAnsi="Calibri" w:cs="Calibri"/>
                <w:szCs w:val="20"/>
              </w:rPr>
              <w:t xml:space="preserve">; </w:t>
            </w:r>
            <w:hyperlink r:id="rId40" w:history="1">
              <w:r w:rsidRPr="00A87645">
                <w:rPr>
                  <w:rFonts w:ascii="Calibri" w:eastAsia="Times New Roman" w:hAnsi="Calibri" w:cs="Calibri"/>
                  <w:szCs w:val="20"/>
                </w:rPr>
                <w:t>п. 2 ст. 39.10</w:t>
              </w:r>
            </w:hyperlink>
            <w:r w:rsidRPr="00A87645">
              <w:rPr>
                <w:rFonts w:ascii="Calibri" w:eastAsia="Times New Roman" w:hAnsi="Calibri" w:cs="Calibri"/>
                <w:szCs w:val="20"/>
              </w:rPr>
              <w:t xml:space="preserve"> Земельного кодекса РФ):</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В  случае, если указан вид права «в собственность, продажа» (п.2 ст. 39.3)</w:t>
            </w:r>
          </w:p>
        </w:tc>
        <w:tc>
          <w:tcPr>
            <w:tcW w:w="5527" w:type="dxa"/>
          </w:tcPr>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87645">
              <w:rPr>
                <w:rFonts w:ascii="Calibri" w:eastAsia="Times New Roman" w:hAnsi="Calibri" w:cs="Calibri"/>
                <w:szCs w:val="20"/>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w:t>
            </w:r>
            <w:r w:rsidRPr="00A87645">
              <w:rPr>
                <w:rFonts w:ascii="Calibri" w:eastAsia="Times New Roman" w:hAnsi="Calibri" w:cs="Calibri"/>
                <w:szCs w:val="20"/>
              </w:rP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w:t>
            </w:r>
            <w:r w:rsidRPr="00A87645">
              <w:rPr>
                <w:rFonts w:ascii="Calibri" w:eastAsia="Times New Roman" w:hAnsi="Calibri" w:cs="Calibri"/>
                <w:szCs w:val="20"/>
              </w:rPr>
              <w:tab/>
              <w:t xml:space="preserve">11) земельных участков гражданам в </w:t>
            </w:r>
            <w:r w:rsidRPr="00A87645">
              <w:rPr>
                <w:rFonts w:ascii="Calibri" w:eastAsia="Times New Roman" w:hAnsi="Calibri" w:cs="Calibri"/>
                <w:szCs w:val="20"/>
              </w:rPr>
              <w:lastRenderedPageBreak/>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A87645" w:rsidRPr="00A87645" w:rsidTr="00717AD2">
        <w:tc>
          <w:tcPr>
            <w:tcW w:w="3544" w:type="dxa"/>
          </w:tcPr>
          <w:p w:rsidR="00A87645" w:rsidRPr="00A87645" w:rsidRDefault="00A87645" w:rsidP="00A87645">
            <w:pPr>
              <w:widowControl w:val="0"/>
              <w:tabs>
                <w:tab w:val="left" w:pos="1037"/>
              </w:tabs>
              <w:autoSpaceDE w:val="0"/>
              <w:autoSpaceDN w:val="0"/>
              <w:spacing w:after="0" w:line="240" w:lineRule="auto"/>
              <w:rPr>
                <w:rFonts w:ascii="Calibri" w:eastAsia="Times New Roman" w:hAnsi="Calibri" w:cs="Calibri"/>
                <w:szCs w:val="20"/>
                <w:highlight w:val="yellow"/>
              </w:rPr>
            </w:pPr>
            <w:r w:rsidRPr="00A87645">
              <w:rPr>
                <w:rFonts w:ascii="Calibri" w:eastAsia="Times New Roman" w:hAnsi="Calibri" w:cs="Calibri"/>
                <w:szCs w:val="20"/>
              </w:rPr>
              <w:lastRenderedPageBreak/>
              <w:t>В случае, если указан вид права «в собственность, бесплатно» (ст. 39.5)</w:t>
            </w:r>
            <w:r w:rsidRPr="00A87645">
              <w:rPr>
                <w:rFonts w:ascii="Calibri" w:eastAsia="Times New Roman" w:hAnsi="Calibri" w:cs="Calibri"/>
                <w:szCs w:val="20"/>
              </w:rPr>
              <w:tab/>
            </w:r>
          </w:p>
        </w:tc>
        <w:tc>
          <w:tcPr>
            <w:tcW w:w="5527" w:type="dxa"/>
          </w:tcPr>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w:t>
            </w:r>
            <w:r w:rsidRPr="00A87645">
              <w:rPr>
                <w:rFonts w:ascii="Calibri" w:eastAsia="Times New Roman" w:hAnsi="Calibri" w:cs="Calibri"/>
                <w:szCs w:val="20"/>
              </w:rPr>
              <w:lastRenderedPageBreak/>
              <w:t>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lastRenderedPageBreak/>
              <w:t>В случае, если указан вид права «аренда» (п. 2 ст. 39.6)</w:t>
            </w:r>
          </w:p>
        </w:tc>
        <w:tc>
          <w:tcPr>
            <w:tcW w:w="5527" w:type="dxa"/>
          </w:tcPr>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w:t>
            </w:r>
            <w:r w:rsidRPr="00A87645">
              <w:rPr>
                <w:rFonts w:ascii="Calibri" w:eastAsia="Times New Roman" w:hAnsi="Calibri" w:cs="Calibri"/>
                <w:szCs w:val="20"/>
              </w:rPr>
              <w:lastRenderedPageBreak/>
              <w:t>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w:t>
            </w:r>
            <w:r w:rsidRPr="00A87645">
              <w:rPr>
                <w:rFonts w:ascii="Calibri" w:eastAsia="Times New Roman" w:hAnsi="Calibri" w:cs="Calibri"/>
                <w:szCs w:val="20"/>
              </w:rPr>
              <w:lastRenderedPageBreak/>
              <w:t>Кодекса;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A87645">
              <w:rPr>
                <w:rFonts w:ascii="Calibri" w:eastAsia="Times New Roman" w:hAnsi="Calibri" w:cs="Calibri"/>
                <w:szCs w:val="20"/>
              </w:rPr>
              <w:lastRenderedPageBreak/>
              <w:t>Российской Федерации федеральным органом исполнительной власти;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A87645">
              <w:rPr>
                <w:rFonts w:ascii="Calibri" w:eastAsia="Times New Roman" w:hAnsi="Calibri" w:cs="Calibri"/>
                <w:szCs w:val="20"/>
              </w:rPr>
              <w:lastRenderedPageBreak/>
              <w:t>ранее заключенного договора аренды такого земельного участка;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w:t>
            </w:r>
            <w:r w:rsidRPr="00A87645">
              <w:rPr>
                <w:rFonts w:ascii="Calibri" w:eastAsia="Times New Roman" w:hAnsi="Calibri" w:cs="Calibri"/>
                <w:szCs w:val="20"/>
              </w:rPr>
              <w:lastRenderedPageBreak/>
              <w:t>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lastRenderedPageBreak/>
              <w:t>В случае, если указан вид права «безвозмездное пользование» (п. 2. ст. 39.10)</w:t>
            </w:r>
          </w:p>
        </w:tc>
        <w:tc>
          <w:tcPr>
            <w:tcW w:w="5527" w:type="dxa"/>
          </w:tcPr>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9) гражданам в целях осуществления сельскохозяйственной деятельности (в том числе пчеловодства) для собственных нужд на лесных </w:t>
            </w:r>
            <w:r w:rsidRPr="00A87645">
              <w:rPr>
                <w:rFonts w:ascii="Calibri" w:eastAsia="Times New Roman" w:hAnsi="Calibri" w:cs="Calibri"/>
                <w:szCs w:val="20"/>
              </w:rPr>
              <w:lastRenderedPageBreak/>
              <w:t>участках на срок не более чем пять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 xml:space="preserve">18) гражданину в соответствии с Федеральным </w:t>
            </w:r>
            <w:r w:rsidRPr="00A87645">
              <w:rPr>
                <w:rFonts w:ascii="Calibri" w:eastAsia="Times New Roman" w:hAnsi="Calibri" w:cs="Calibri"/>
                <w:szCs w:val="20"/>
              </w:rPr>
              <w:lastRenderedPageBreak/>
              <w:t>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lastRenderedPageBreak/>
              <w:t xml:space="preserve">Кадастровый номер земельного участка: (если границы подлежат уточнению в соответствии с </w:t>
            </w:r>
            <w:hyperlink r:id="rId41" w:history="1">
              <w:r w:rsidRPr="00A87645">
                <w:rPr>
                  <w:rFonts w:ascii="Calibri" w:eastAsia="Times New Roman" w:hAnsi="Calibri" w:cs="Calibri"/>
                  <w:szCs w:val="20"/>
                </w:rPr>
                <w:t>ФЗ</w:t>
              </w:r>
            </w:hyperlink>
            <w:r w:rsidRPr="00A87645">
              <w:rPr>
                <w:rFonts w:ascii="Calibri" w:eastAsia="Times New Roman" w:hAnsi="Calibri" w:cs="Calibri"/>
                <w:szCs w:val="20"/>
              </w:rPr>
              <w:t xml:space="preserve"> «О государственной регистрации недвижимости»)</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bl>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С утверждением иного варианта схемы расположения земельного участка согласен.</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Результат рассмотрения заявления прошу:</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    │ выдать на руки в МФЦ, расположенном по адресу:_________________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    │ по электронной почте (e-mail)</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    │ направить в электронной форме в личный кабинет на ПГУ ЛО/ЕПГУ</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Приложение (документы в соответствии с пунктом 2.6 настоящего Административного регламента):</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ab/>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______________________________ _________________ 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(наименование должности)         (подпись)              (ФИО)</w:t>
      </w: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center"/>
        <w:rPr>
          <w:rFonts w:ascii="Courier New" w:eastAsia="Times New Roman" w:hAnsi="Courier New" w:cs="Courier New"/>
          <w:sz w:val="20"/>
          <w:szCs w:val="20"/>
        </w:rPr>
      </w:pPr>
      <w:r w:rsidRPr="00A87645">
        <w:rPr>
          <w:rFonts w:ascii="Courier New" w:eastAsia="Times New Roman" w:hAnsi="Courier New" w:cs="Courier New"/>
          <w:sz w:val="20"/>
          <w:szCs w:val="20"/>
        </w:rPr>
        <w:t>Согласие на обработку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Я, _______________________________________________________________________,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(фамилия, имя, отчество субъекта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в  соответствии  с </w:t>
      </w:r>
      <w:hyperlink r:id="rId42" w:history="1">
        <w:r w:rsidRPr="00A87645">
          <w:rPr>
            <w:rFonts w:ascii="Courier New" w:eastAsia="Times New Roman" w:hAnsi="Courier New" w:cs="Courier New"/>
            <w:sz w:val="20"/>
            <w:szCs w:val="20"/>
          </w:rPr>
          <w:t>п. 4 ст. 9</w:t>
        </w:r>
      </w:hyperlink>
      <w:r w:rsidRPr="00A87645">
        <w:rPr>
          <w:rFonts w:ascii="Courier New" w:eastAsia="Times New Roman" w:hAnsi="Courier New" w:cs="Courier New"/>
          <w:sz w:val="20"/>
          <w:szCs w:val="20"/>
        </w:rPr>
        <w:t xml:space="preserve"> Федерального закона  от  27.07.2006  № 152-ФЗ</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«О персональных данных», зарегистрирован(а) по адресу: 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документ, удостоверяющий личность: 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(наименование документа, №, сведения о дате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выдачи документа и выдавшем его органе)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(Вариант: ________________________________________________________________,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(фамилия, имя, отчество представителя субъекта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зарегистрирован ______ по адресу: 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документ, удостоверяющий личность: 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(наименование документа, №, сведения о дате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выдачи документа и выдавшем его органе)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Доверенность от «__» ______ _____ г. № ____ (или реквизиты иного документа,</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подтверждающего полномочия представителя))</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в целях ___________________________________________________________________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(указать цель обработки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даю согласие 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(указать наименование лица, получающего согласие субъекта</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находящемуся по адресу: 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на обработку моих персональных данных, а именно: 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(указать перечень персональных данных, на обработку которых дается согласие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субъекта   персональных   данных),  то   есть   на   совершение   действий,</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предусмотренных  </w:t>
      </w:r>
      <w:hyperlink r:id="rId43" w:history="1">
        <w:r w:rsidRPr="00A87645">
          <w:rPr>
            <w:rFonts w:ascii="Courier New" w:eastAsia="Times New Roman" w:hAnsi="Courier New" w:cs="Courier New"/>
            <w:sz w:val="20"/>
            <w:szCs w:val="20"/>
          </w:rPr>
          <w:t>п.  3  ст. 3</w:t>
        </w:r>
      </w:hyperlink>
      <w:r w:rsidRPr="00A87645">
        <w:rPr>
          <w:rFonts w:ascii="Courier New" w:eastAsia="Times New Roman" w:hAnsi="Courier New" w:cs="Courier New"/>
          <w:sz w:val="20"/>
          <w:szCs w:val="20"/>
        </w:rPr>
        <w:t xml:space="preserve"> Федерального закона от 27.07.2006 № 152-ФЗ «О</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письменной форме.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 ______________ ____ г.</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Субъект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(подпись)         (Ф.И.О.)</w:t>
      </w: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8D5A07" w:rsidRPr="00EC0FD3" w:rsidRDefault="008D5A07"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AC3AD7" w:rsidRPr="00AC3AD7" w:rsidRDefault="00AC3AD7" w:rsidP="00AC3AD7">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В 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от 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(для юридических лиц)</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ЗАЯВЛЕНИЕ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 предварительном согласовании предоставления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Заявитель: ________________________________________________________________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(Полное наименование юридического лица в соответствии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с учредительными документами)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AC3AD7" w:rsidRPr="00AC3AD7" w:rsidTr="00717AD2">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Borders>
              <w:bottom w:val="nil"/>
              <w:right w:val="nil"/>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742" w:type="dxa"/>
            <w:tcBorders>
              <w:left w:val="nil"/>
            </w:tcBorders>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p>
        </w:tc>
      </w:tr>
    </w:tbl>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C3AD7" w:rsidRPr="00AC3AD7" w:rsidTr="00717AD2">
        <w:tc>
          <w:tcPr>
            <w:tcW w:w="3600" w:type="dxa"/>
            <w:tcBorders>
              <w:top w:val="single" w:sz="4" w:space="0" w:color="auto"/>
              <w:bottom w:val="single" w:sz="4" w:space="0" w:color="auto"/>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r w:rsidRPr="00AC3AD7">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bl>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C3AD7" w:rsidRPr="00AC3AD7" w:rsidTr="00717AD2">
        <w:tc>
          <w:tcPr>
            <w:tcW w:w="3600" w:type="dxa"/>
            <w:tcBorders>
              <w:top w:val="single" w:sz="4" w:space="0" w:color="auto"/>
              <w:bottom w:val="single" w:sz="4" w:space="0" w:color="auto"/>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r w:rsidRPr="00AC3AD7">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bl>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r w:rsidRPr="00AC3AD7">
        <w:rPr>
          <w:rFonts w:ascii="Calibri" w:eastAsia="Times New Roman" w:hAnsi="Calibri" w:cs="Calibri"/>
          <w:szCs w:val="20"/>
        </w:rPr>
        <w:t>Прошу (просим) предварительно согласовать предоставление земельного участка</w:t>
      </w:r>
    </w:p>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Цель использования земельного участка</w:t>
            </w:r>
            <w:r w:rsidRPr="00AC3AD7">
              <w:rPr>
                <w:rFonts w:ascii="Calibri" w:eastAsia="Times New Roman" w:hAnsi="Calibri" w:cs="Calibri"/>
                <w:szCs w:val="20"/>
                <w:vertAlign w:val="superscript"/>
              </w:rPr>
              <w:footnoteReference w:id="2"/>
            </w:r>
            <w:r w:rsidRPr="00AC3AD7">
              <w:rPr>
                <w:rFonts w:ascii="Calibri" w:eastAsia="Times New Roman" w:hAnsi="Calibri" w:cs="Calibri"/>
                <w:szCs w:val="20"/>
              </w:rPr>
              <w:t>:</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Основание предоставления земельного участка:</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w:t>
            </w:r>
            <w:hyperlink r:id="rId44" w:history="1">
              <w:r w:rsidRPr="00AC3AD7">
                <w:rPr>
                  <w:rFonts w:ascii="Calibri" w:eastAsia="Times New Roman" w:hAnsi="Calibri" w:cs="Calibri"/>
                  <w:color w:val="0000FF"/>
                  <w:szCs w:val="20"/>
                </w:rPr>
                <w:t>п. 2 ст. 39.3</w:t>
              </w:r>
            </w:hyperlink>
            <w:r w:rsidRPr="00AC3AD7">
              <w:rPr>
                <w:rFonts w:ascii="Calibri" w:eastAsia="Times New Roman" w:hAnsi="Calibri" w:cs="Calibri"/>
                <w:szCs w:val="20"/>
              </w:rPr>
              <w:t xml:space="preserve">; </w:t>
            </w:r>
            <w:hyperlink r:id="rId45" w:history="1">
              <w:r w:rsidRPr="00AC3AD7">
                <w:rPr>
                  <w:rFonts w:ascii="Calibri" w:eastAsia="Times New Roman" w:hAnsi="Calibri" w:cs="Calibri"/>
                  <w:color w:val="0000FF"/>
                  <w:szCs w:val="20"/>
                </w:rPr>
                <w:t>ст. 39.5</w:t>
              </w:r>
            </w:hyperlink>
            <w:r w:rsidRPr="00AC3AD7">
              <w:rPr>
                <w:rFonts w:ascii="Calibri" w:eastAsia="Times New Roman" w:hAnsi="Calibri" w:cs="Calibri"/>
                <w:szCs w:val="20"/>
              </w:rPr>
              <w:t xml:space="preserve">; </w:t>
            </w:r>
            <w:hyperlink r:id="rId46" w:history="1">
              <w:r w:rsidRPr="00AC3AD7">
                <w:rPr>
                  <w:rFonts w:ascii="Calibri" w:eastAsia="Times New Roman" w:hAnsi="Calibri" w:cs="Calibri"/>
                  <w:color w:val="0000FF"/>
                  <w:szCs w:val="20"/>
                </w:rPr>
                <w:t>п. 2 ст. 39.6</w:t>
              </w:r>
            </w:hyperlink>
            <w:r w:rsidRPr="00AC3AD7">
              <w:rPr>
                <w:rFonts w:ascii="Calibri" w:eastAsia="Times New Roman" w:hAnsi="Calibri" w:cs="Calibri"/>
                <w:szCs w:val="20"/>
              </w:rPr>
              <w:t xml:space="preserve">; </w:t>
            </w:r>
            <w:hyperlink r:id="rId47" w:history="1">
              <w:r w:rsidRPr="00AC3AD7">
                <w:rPr>
                  <w:rFonts w:ascii="Calibri" w:eastAsia="Times New Roman" w:hAnsi="Calibri" w:cs="Calibri"/>
                  <w:color w:val="0000FF"/>
                  <w:szCs w:val="20"/>
                </w:rPr>
                <w:t>п. 2. ст. 39.10</w:t>
              </w:r>
            </w:hyperlink>
            <w:r w:rsidRPr="00AC3AD7">
              <w:rPr>
                <w:rFonts w:ascii="Calibri" w:eastAsia="Times New Roman" w:hAnsi="Calibri" w:cs="Calibri"/>
                <w:szCs w:val="20"/>
              </w:rPr>
              <w:t xml:space="preserve"> Земельного кодекса РФ):</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В  случае, если указан вид права «в собственность, продажа» (п.2 ст. 39.3)</w:t>
            </w:r>
          </w:p>
        </w:tc>
        <w:tc>
          <w:tcPr>
            <w:tcW w:w="5465" w:type="dxa"/>
          </w:tcPr>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6) земельных участков, на которых </w:t>
            </w:r>
            <w:r w:rsidRPr="00AC3AD7">
              <w:rPr>
                <w:rFonts w:ascii="Calibri" w:eastAsia="Times New Roman" w:hAnsi="Calibri" w:cs="Calibri"/>
                <w:szCs w:val="20"/>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lastRenderedPageBreak/>
              <w:t>В случае, если указан вид права «в собственность, бесплатно» (ст. 39.5)</w:t>
            </w:r>
          </w:p>
        </w:tc>
        <w:tc>
          <w:tcPr>
            <w:tcW w:w="5465" w:type="dxa"/>
          </w:tcPr>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w:t>
            </w:r>
            <w:r w:rsidRPr="00AC3AD7">
              <w:rPr>
                <w:rFonts w:ascii="Calibri" w:eastAsia="Times New Roman" w:hAnsi="Calibri" w:cs="Calibri"/>
                <w:szCs w:val="20"/>
              </w:rPr>
              <w:lastRenderedPageBreak/>
              <w:t>участков;</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lastRenderedPageBreak/>
              <w:t>В случае, если указан вид права «аренда» (п. 2 ст. 39.6)</w:t>
            </w:r>
          </w:p>
        </w:tc>
        <w:tc>
          <w:tcPr>
            <w:tcW w:w="5465" w:type="dxa"/>
          </w:tcPr>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w:t>
            </w:r>
            <w:r w:rsidRPr="00AC3AD7">
              <w:rPr>
                <w:rFonts w:ascii="Calibri" w:eastAsia="Times New Roman" w:hAnsi="Calibri" w:cs="Calibri"/>
                <w:szCs w:val="20"/>
              </w:rPr>
              <w:lastRenderedPageBreak/>
              <w:t>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4) земельного участка для выполнения </w:t>
            </w:r>
            <w:r w:rsidRPr="00AC3AD7">
              <w:rPr>
                <w:rFonts w:ascii="Calibri" w:eastAsia="Times New Roman" w:hAnsi="Calibri" w:cs="Calibri"/>
                <w:szCs w:val="20"/>
              </w:rPr>
              <w:lastRenderedPageBreak/>
              <w:t>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w:t>
            </w:r>
            <w:r w:rsidRPr="00AC3AD7">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16) земельного участка взамен земельного </w:t>
            </w:r>
            <w:r w:rsidRPr="00AC3AD7">
              <w:rPr>
                <w:rFonts w:ascii="Calibri" w:eastAsia="Times New Roman" w:hAnsi="Calibri" w:cs="Calibri"/>
                <w:szCs w:val="20"/>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w:t>
            </w:r>
            <w:r w:rsidRPr="00AC3AD7">
              <w:rPr>
                <w:rFonts w:ascii="Calibri" w:eastAsia="Times New Roman" w:hAnsi="Calibri" w:cs="Calibri"/>
                <w:szCs w:val="20"/>
              </w:rPr>
              <w:lastRenderedPageBreak/>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27) земельного участка для осуществления </w:t>
            </w:r>
            <w:r w:rsidRPr="00AC3AD7">
              <w:rPr>
                <w:rFonts w:ascii="Calibri" w:eastAsia="Times New Roman" w:hAnsi="Calibri" w:cs="Calibri"/>
                <w:szCs w:val="20"/>
              </w:rPr>
              <w:lastRenderedPageBreak/>
              <w:t>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32) земельного участка арендатору (за исключением арендаторов земельных участков, указанных в подпункте 31 настоящего пункта), </w:t>
            </w:r>
            <w:r w:rsidRPr="00AC3AD7">
              <w:rPr>
                <w:rFonts w:ascii="Calibri" w:eastAsia="Times New Roman" w:hAnsi="Calibri" w:cs="Calibri"/>
                <w:szCs w:val="20"/>
              </w:rPr>
              <w:lastRenderedPageBreak/>
              <w:t>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w:t>
            </w:r>
            <w:r w:rsidRPr="00AC3AD7">
              <w:rPr>
                <w:rFonts w:ascii="Calibri" w:eastAsia="Times New Roman" w:hAnsi="Calibri" w:cs="Calibri"/>
                <w:szCs w:val="20"/>
              </w:rPr>
              <w:lastRenderedPageBreak/>
              <w:t>Севастополя";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w:t>
            </w:r>
            <w:r w:rsidRPr="00AC3AD7">
              <w:rPr>
                <w:rFonts w:ascii="Calibri" w:eastAsia="Times New Roman" w:hAnsi="Calibri" w:cs="Calibri"/>
                <w:szCs w:val="20"/>
              </w:rPr>
              <w:lastRenderedPageBreak/>
              <w:t>разрешений на строительство в соответствии с Градостроительным кодексом Российской Федерации.</w:t>
            </w:r>
          </w:p>
        </w:tc>
      </w:tr>
      <w:tr w:rsidR="00AC3AD7" w:rsidRPr="00AC3AD7" w:rsidTr="00717AD2">
        <w:tc>
          <w:tcPr>
            <w:tcW w:w="3606" w:type="dxa"/>
          </w:tcPr>
          <w:p w:rsidR="00AC3AD7" w:rsidRPr="00AC3AD7" w:rsidRDefault="00AC3AD7" w:rsidP="00AC3AD7">
            <w:pPr>
              <w:widowControl w:val="0"/>
              <w:tabs>
                <w:tab w:val="left" w:pos="1221"/>
              </w:tabs>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lastRenderedPageBreak/>
              <w:t>В случае, если указан вид права «безвозмездное пользование» (п. 2. ст. 39.10)</w:t>
            </w:r>
            <w:r w:rsidRPr="00AC3AD7">
              <w:rPr>
                <w:rFonts w:ascii="Calibri" w:eastAsia="Times New Roman" w:hAnsi="Calibri" w:cs="Calibri"/>
                <w:szCs w:val="20"/>
              </w:rPr>
              <w:tab/>
            </w:r>
          </w:p>
        </w:tc>
        <w:tc>
          <w:tcPr>
            <w:tcW w:w="5465" w:type="dxa"/>
          </w:tcPr>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 лицам, указанным в пункте 2 статьи 39.9 настоящего Кодекса, на срок до одного года;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12) некоммерческим организациям, созданным гражданами, в целях жилищного строительства </w:t>
            </w:r>
            <w:r w:rsidRPr="00AC3AD7">
              <w:rPr>
                <w:rFonts w:ascii="Calibri" w:eastAsia="Times New Roman" w:hAnsi="Calibri" w:cs="Calibri"/>
                <w:szCs w:val="20"/>
              </w:rPr>
              <w:lastRenderedPageBreak/>
              <w:t>в случаях и на срок, которые предусмотрены федеральными законами;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17) лицу в случае и в порядке, которые предусмотрены Федеральным законом от 24 </w:t>
            </w:r>
            <w:r w:rsidRPr="00AC3AD7">
              <w:rPr>
                <w:rFonts w:ascii="Calibri" w:eastAsia="Times New Roman" w:hAnsi="Calibri" w:cs="Calibri"/>
                <w:szCs w:val="20"/>
              </w:rPr>
              <w:lastRenderedPageBreak/>
              <w:t>июля 2008 года N 161-ФЗ "О содействии развитию жилищного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 xml:space="preserve">22) публично-правовой компании "Фонд защиты прав граждан - участников долевого строительства" для осуществления функций и </w:t>
            </w:r>
            <w:r w:rsidRPr="00AC3AD7">
              <w:rPr>
                <w:rFonts w:ascii="Calibri" w:eastAsia="Times New Roman" w:hAnsi="Calibri" w:cs="Calibri"/>
                <w:szCs w:val="20"/>
              </w:rPr>
              <w:lastRenderedPageBreak/>
              <w:t>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lastRenderedPageBreak/>
              <w:t>Кадастровый номер земельного участка:</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(если границы подлежат уточнению)</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Кадастровый(ые) номер (номера) земельного участка:</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Реквизиты решения об утверждении проекта межевания территории:</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(если образование земельного участка предусмотрено проектом)</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(если участок предоставляется для размещения объектов, предусмотренных указанным документом)</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lastRenderedPageBreak/>
              <w:t>Реквизиты решения об изъятии земельного участка для государственных или муниципальных нужд:</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(если участок предоставляется взамен изымаемого)</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r w:rsidRPr="00AC3AD7">
              <w:rPr>
                <w:rFonts w:ascii="Calibri" w:eastAsia="Times New Roman" w:hAnsi="Calibri" w:cs="Calibri"/>
                <w:szCs w:val="20"/>
              </w:rPr>
              <w:t>Почтовый адрес и(или) адрес электронной почты</w:t>
            </w:r>
          </w:p>
          <w:p w:rsidR="00AC3AD7" w:rsidRPr="00AC3AD7" w:rsidRDefault="00AC3AD7" w:rsidP="00AC3AD7">
            <w:pPr>
              <w:widowControl w:val="0"/>
              <w:autoSpaceDE w:val="0"/>
              <w:autoSpaceDN w:val="0"/>
              <w:spacing w:after="0" w:line="240" w:lineRule="auto"/>
              <w:rPr>
                <w:rFonts w:ascii="Calibri" w:eastAsia="Times New Roman" w:hAnsi="Calibri" w:cs="Calibri"/>
                <w:szCs w:val="20"/>
              </w:rPr>
            </w:pPr>
            <w:r w:rsidRPr="00AC3AD7">
              <w:rPr>
                <w:rFonts w:ascii="Calibri" w:eastAsia="Times New Roman" w:hAnsi="Calibri" w:cs="Calibri"/>
                <w:szCs w:val="20"/>
              </w:rPr>
              <w:t>Телефон</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bl>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С   утверждением  иного  варианта  схемы  расположения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согласен.</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Результат рассмотрения заявления прошу:</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  выдать на руки в ГБУ ЛО "МФЦ"</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  направить в электронной форме в личный кабинет на ПГУ ЛО/ЕПГУ</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  по электронной почте (e-mail)</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  выдать на руки в Администрации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_____________________        __________________________      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подпись                           ФИО                     дата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p w:rsidR="00AC3AD7" w:rsidRPr="00AC3AD7" w:rsidRDefault="00AC3AD7" w:rsidP="00AC3AD7">
      <w:pPr>
        <w:widowControl w:val="0"/>
        <w:tabs>
          <w:tab w:val="left" w:pos="8778"/>
        </w:tabs>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outlineLvl w:val="1"/>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outlineLvl w:val="1"/>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ab/>
      </w:r>
      <w:r w:rsidRPr="00EC0FD3">
        <w:rPr>
          <w:rFonts w:ascii="Times New Roman" w:eastAsia="Times New Roman" w:hAnsi="Times New Roman" w:cs="Times New Roman"/>
          <w:sz w:val="24"/>
          <w:szCs w:val="24"/>
        </w:rPr>
        <w:tab/>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AC3AD7">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AC3AD7" w:rsidRDefault="00AC3AD7" w:rsidP="00AC3AD7">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AC3AD7" w:rsidRPr="00AC3AD7" w:rsidRDefault="00AC3AD7" w:rsidP="00AC3A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5A07" w:rsidRDefault="008D5A07" w:rsidP="00AC3A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C3AD7" w:rsidRPr="00AC3AD7" w:rsidRDefault="00AC3AD7" w:rsidP="00AC3A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3AD7">
        <w:rPr>
          <w:rFonts w:ascii="Times New Roman" w:eastAsia="Times New Roman" w:hAnsi="Times New Roman" w:cs="Times New Roman"/>
          <w:sz w:val="24"/>
          <w:szCs w:val="24"/>
        </w:rPr>
        <w:lastRenderedPageBreak/>
        <w:t>Приложение 2</w:t>
      </w:r>
    </w:p>
    <w:p w:rsidR="00AC3AD7" w:rsidRPr="00AC3AD7" w:rsidRDefault="00AC3AD7" w:rsidP="00AC3A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3AD7">
        <w:rPr>
          <w:rFonts w:ascii="Times New Roman" w:eastAsia="Times New Roman" w:hAnsi="Times New Roman" w:cs="Times New Roman"/>
          <w:sz w:val="24"/>
          <w:szCs w:val="24"/>
        </w:rPr>
        <w:t>к административному регламенту</w:t>
      </w:r>
    </w:p>
    <w:p w:rsidR="00AC3AD7" w:rsidRPr="00AC3AD7" w:rsidRDefault="00AC3AD7" w:rsidP="00AC3AD7">
      <w:pPr>
        <w:autoSpaceDE w:val="0"/>
        <w:autoSpaceDN w:val="0"/>
        <w:adjustRightInd w:val="0"/>
        <w:spacing w:line="240" w:lineRule="auto"/>
        <w:jc w:val="both"/>
        <w:rPr>
          <w:rFonts w:ascii="Courier New" w:eastAsiaTheme="minorHAnsi" w:hAnsi="Courier New" w:cs="Courier New"/>
          <w:sz w:val="20"/>
          <w:szCs w:val="20"/>
          <w:lang w:eastAsia="en-US"/>
        </w:rPr>
      </w:pPr>
    </w:p>
    <w:p w:rsidR="00AC3AD7" w:rsidRPr="00AC3AD7" w:rsidRDefault="00AC3AD7" w:rsidP="00AC3AD7">
      <w:pPr>
        <w:autoSpaceDE w:val="0"/>
        <w:autoSpaceDN w:val="0"/>
        <w:adjustRightInd w:val="0"/>
        <w:spacing w:line="240" w:lineRule="auto"/>
        <w:jc w:val="both"/>
        <w:rPr>
          <w:rFonts w:ascii="Courier New" w:eastAsiaTheme="minorHAnsi" w:hAnsi="Courier New" w:cs="Courier New"/>
          <w:sz w:val="20"/>
          <w:szCs w:val="20"/>
          <w:lang w:eastAsia="en-US"/>
        </w:rPr>
      </w:pPr>
    </w:p>
    <w:p w:rsidR="00AC3AD7" w:rsidRPr="00AC3AD7" w:rsidRDefault="00AC3AD7" w:rsidP="00AC3AD7">
      <w:pPr>
        <w:autoSpaceDE w:val="0"/>
        <w:autoSpaceDN w:val="0"/>
        <w:adjustRightInd w:val="0"/>
        <w:spacing w:line="240" w:lineRule="auto"/>
        <w:jc w:val="both"/>
        <w:rPr>
          <w:rFonts w:ascii="Courier New" w:eastAsiaTheme="minorHAnsi" w:hAnsi="Courier New" w:cs="Courier New"/>
          <w:sz w:val="20"/>
          <w:szCs w:val="20"/>
          <w:lang w:eastAsia="en-US"/>
        </w:rPr>
      </w:pPr>
    </w:p>
    <w:p w:rsidR="00AC3AD7" w:rsidRPr="00AC3AD7" w:rsidRDefault="00AC3AD7" w:rsidP="00AC3AD7">
      <w:pPr>
        <w:widowControl w:val="0"/>
        <w:autoSpaceDE w:val="0"/>
        <w:autoSpaceDN w:val="0"/>
        <w:spacing w:after="0" w:line="240" w:lineRule="auto"/>
        <w:ind w:left="3540" w:firstLine="708"/>
        <w:jc w:val="both"/>
        <w:rPr>
          <w:rFonts w:ascii="Courier New" w:eastAsia="Times New Roman" w:hAnsi="Courier New" w:cs="Courier New"/>
          <w:sz w:val="20"/>
          <w:szCs w:val="20"/>
        </w:rPr>
      </w:pPr>
      <w:r w:rsidRPr="00AC3AD7">
        <w:rPr>
          <w:rFonts w:ascii="Courier New" w:eastAsia="Times New Roman" w:hAnsi="Courier New" w:cs="Courier New"/>
          <w:sz w:val="20"/>
          <w:szCs w:val="20"/>
        </w:rPr>
        <w:t>Форма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проекта правового акта о предварительном</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согласовании предоставления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(и об утверждении схемы расположения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в случае если испрашиваемый земельный участок предстоит</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образовать в соответствии со схемой расположения земельного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t xml:space="preserve">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 ПРЕДВАРИТЕЛЬНОМ СОГЛАСОВАНИИ ПРЕДОСТАВЛЕНИЯ</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Рассмотрев представленные материалы: заявление __________ от 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______,  схему  расположения  земельных  участков  на  кадастровом плане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территории под объект (или проект межевания, проект организации и застройки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территории некоммерческого объединения):</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1. Предварительно согласовать ___________________________ (наименование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юридического  лица  с  государственным  регистрационным  номером  записи  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государственной  регистрации  юридического  лица ЕГРЮЛ, Ф.И.О. гражданина с</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реквизитами    документа,    удостоверяющего    личность,    данные    ИНН,</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местонахождения   заявителя   (для   юридического   лица))   предоставление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земельного участка с условным номером ___________ (в соответствии со схемой</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расположения,   проектом   межевания,   проектом  организации  и  застройки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территории некоммерческого объединения и др.) площадью _____________ кв. м,</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местоположение: _________________________________________, категория земель</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 Кадастровые номера исходных земельных участков (при наличии)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_______________. __________________________ (наименование вида разрешенного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использования  земельного  участка  или  территориальной  зоны,  в границах</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которой он образован).</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2.   Утвердить   схему   расположения   земельного  участка  (в  случае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образования земельного участка в соответствии со схемой расположения).</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Обязать _______________________ (наименование юридического лица, Ф.И.О.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гражданина)  произвести  образование  земельного  участка  в соответствии с</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_______________________________ (проектом межевания, проектом организации 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застройки  территории некоммерческого объединения и др.), имеющим следующие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реквизиты: ___________________________.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3. Уполномочить _______________ (наименование юридического лица, Ф.И.О.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гражданина) ______________________ обратиться с заявлением об осуществлении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государственного кадастрового учета земельного участка без доверенности.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Руководитель                       </w:t>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t>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2B63DF" w:rsidRDefault="002B63DF" w:rsidP="00AC3AD7">
      <w:pPr>
        <w:pStyle w:val="ConsPlusNormal"/>
        <w:outlineLvl w:val="1"/>
        <w:rPr>
          <w:rFonts w:ascii="Times New Roman" w:hAnsi="Times New Roman" w:cs="Times New Roman"/>
          <w:sz w:val="28"/>
          <w:szCs w:val="28"/>
        </w:rPr>
      </w:pPr>
    </w:p>
    <w:p w:rsidR="00713321" w:rsidRDefault="00713321"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5A2458" w:rsidRPr="005A2458" w:rsidRDefault="00AC3AD7" w:rsidP="005A2458">
      <w:pPr>
        <w:widowControl w:val="0"/>
        <w:autoSpaceDE w:val="0"/>
        <w:autoSpaceDN w:val="0"/>
        <w:spacing w:after="0" w:line="240" w:lineRule="auto"/>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w:t>
      </w:r>
      <w:r>
        <w:rPr>
          <w:rFonts w:ascii="Times New Roman" w:eastAsia="Times New Roman" w:hAnsi="Times New Roman" w:cs="Times New Roman"/>
          <w:sz w:val="28"/>
          <w:szCs w:val="28"/>
        </w:rPr>
        <w:t>сть на который не разграничена</w:t>
      </w:r>
      <w:r w:rsidRPr="0099230C">
        <w:rPr>
          <w:rFonts w:ascii="Times New Roman" w:eastAsia="Times New Roman" w:hAnsi="Times New Roman" w:cs="Times New Roman"/>
          <w:sz w:val="28"/>
          <w:szCs w:val="28"/>
        </w:rPr>
        <w:t>)</w:t>
      </w:r>
      <w:r w:rsidR="005A2458" w:rsidRPr="005A2458">
        <w:rPr>
          <w:rFonts w:ascii="Times New Roman" w:eastAsia="Times New Roman" w:hAnsi="Times New Roman" w:cs="Times New Roman"/>
          <w:sz w:val="28"/>
          <w:szCs w:val="28"/>
        </w:rPr>
        <w:t> </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713321">
        <w:rPr>
          <w:rFonts w:ascii="Times New Roman" w:hAnsi="Times New Roman" w:cs="Times New Roman"/>
          <w:sz w:val="28"/>
          <w:szCs w:val="28"/>
        </w:rPr>
        <w:t xml:space="preserve"> 4</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24"/>
      <w:bookmarkEnd w:id="19"/>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4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4F" w:rsidRDefault="00AD4F4F" w:rsidP="00CD1239">
      <w:pPr>
        <w:spacing w:after="0" w:line="240" w:lineRule="auto"/>
      </w:pPr>
      <w:r>
        <w:separator/>
      </w:r>
    </w:p>
  </w:endnote>
  <w:endnote w:type="continuationSeparator" w:id="0">
    <w:p w:rsidR="00AD4F4F" w:rsidRDefault="00AD4F4F"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52" w:rsidRDefault="00A10952">
    <w:pPr>
      <w:pStyle w:val="a9"/>
      <w:jc w:val="right"/>
    </w:pPr>
    <w:r>
      <w:fldChar w:fldCharType="begin"/>
    </w:r>
    <w:r>
      <w:instrText>PAGE   \* MERGEFORMAT</w:instrText>
    </w:r>
    <w:r>
      <w:fldChar w:fldCharType="separate"/>
    </w:r>
    <w:r w:rsidR="008F7C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4F" w:rsidRDefault="00AD4F4F" w:rsidP="00CD1239">
      <w:pPr>
        <w:spacing w:after="0" w:line="240" w:lineRule="auto"/>
      </w:pPr>
      <w:r>
        <w:separator/>
      </w:r>
    </w:p>
  </w:footnote>
  <w:footnote w:type="continuationSeparator" w:id="0">
    <w:p w:rsidR="00AD4F4F" w:rsidRDefault="00AD4F4F" w:rsidP="00CD1239">
      <w:pPr>
        <w:spacing w:after="0" w:line="240" w:lineRule="auto"/>
      </w:pPr>
      <w:r>
        <w:continuationSeparator/>
      </w:r>
    </w:p>
  </w:footnote>
  <w:footnote w:id="1">
    <w:p w:rsidR="00A10952" w:rsidRDefault="00A10952" w:rsidP="00A87645">
      <w:pPr>
        <w:pStyle w:val="af2"/>
      </w:pPr>
      <w:r>
        <w:rPr>
          <w:rStyle w:val="af4"/>
        </w:rPr>
        <w:footnoteRef/>
      </w:r>
      <w:r>
        <w:t xml:space="preserve"> </w:t>
      </w:r>
      <w:r w:rsidRPr="00A87645">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A10952" w:rsidRDefault="00A10952" w:rsidP="00AC3AD7">
      <w:pPr>
        <w:pStyle w:val="af2"/>
      </w:pPr>
      <w:r w:rsidRPr="00AC3AD7">
        <w:rPr>
          <w:rStyle w:val="af4"/>
        </w:rPr>
        <w:footnoteRef/>
      </w:r>
      <w:r w:rsidRPr="00AC3AD7">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21"/>
  </w:num>
  <w:num w:numId="4">
    <w:abstractNumId w:val="11"/>
  </w:num>
  <w:num w:numId="5">
    <w:abstractNumId w:val="0"/>
  </w:num>
  <w:num w:numId="6">
    <w:abstractNumId w:val="12"/>
  </w:num>
  <w:num w:numId="7">
    <w:abstractNumId w:val="16"/>
  </w:num>
  <w:num w:numId="8">
    <w:abstractNumId w:val="7"/>
  </w:num>
  <w:num w:numId="9">
    <w:abstractNumId w:val="23"/>
  </w:num>
  <w:num w:numId="10">
    <w:abstractNumId w:val="10"/>
  </w:num>
  <w:num w:numId="11">
    <w:abstractNumId w:val="15"/>
  </w:num>
  <w:num w:numId="12">
    <w:abstractNumId w:val="8"/>
  </w:num>
  <w:num w:numId="13">
    <w:abstractNumId w:val="2"/>
  </w:num>
  <w:num w:numId="14">
    <w:abstractNumId w:val="9"/>
  </w:num>
  <w:num w:numId="15">
    <w:abstractNumId w:val="18"/>
  </w:num>
  <w:num w:numId="16">
    <w:abstractNumId w:val="17"/>
  </w:num>
  <w:num w:numId="17">
    <w:abstractNumId w:val="1"/>
  </w:num>
  <w:num w:numId="18">
    <w:abstractNumId w:val="13"/>
  </w:num>
  <w:num w:numId="19">
    <w:abstractNumId w:val="5"/>
  </w:num>
  <w:num w:numId="20">
    <w:abstractNumId w:val="4"/>
  </w:num>
  <w:num w:numId="21">
    <w:abstractNumId w:val="6"/>
  </w:num>
  <w:num w:numId="22">
    <w:abstractNumId w:val="22"/>
  </w:num>
  <w:num w:numId="23">
    <w:abstractNumId w:val="20"/>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107551"/>
    <w:rsid w:val="00107D03"/>
    <w:rsid w:val="00107E11"/>
    <w:rsid w:val="001121A9"/>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1528"/>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7431E"/>
    <w:rsid w:val="00884FFA"/>
    <w:rsid w:val="00887CE3"/>
    <w:rsid w:val="00894E89"/>
    <w:rsid w:val="008952B1"/>
    <w:rsid w:val="008A6F75"/>
    <w:rsid w:val="008B0076"/>
    <w:rsid w:val="008B0F95"/>
    <w:rsid w:val="008B4855"/>
    <w:rsid w:val="008B756C"/>
    <w:rsid w:val="008D00FD"/>
    <w:rsid w:val="008D5A07"/>
    <w:rsid w:val="008F4736"/>
    <w:rsid w:val="008F7CE2"/>
    <w:rsid w:val="00925A95"/>
    <w:rsid w:val="00931CC3"/>
    <w:rsid w:val="0095673C"/>
    <w:rsid w:val="00957BE2"/>
    <w:rsid w:val="0096491D"/>
    <w:rsid w:val="00966DA2"/>
    <w:rsid w:val="009733F2"/>
    <w:rsid w:val="00977415"/>
    <w:rsid w:val="0099230C"/>
    <w:rsid w:val="009C27A8"/>
    <w:rsid w:val="009C5ABC"/>
    <w:rsid w:val="009D7461"/>
    <w:rsid w:val="009E3A78"/>
    <w:rsid w:val="009F24AF"/>
    <w:rsid w:val="00A00B8D"/>
    <w:rsid w:val="00A028DB"/>
    <w:rsid w:val="00A036A7"/>
    <w:rsid w:val="00A10952"/>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4F4F"/>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47DD"/>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36B"/>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E661085ED54F412FA5CA6470B032C1BB0094086E0444493D44858794BC2CR1L" TargetMode="External"/><Relationship Id="rId42" Type="http://schemas.openxmlformats.org/officeDocument/2006/relationships/hyperlink" Target="consultantplus://offline/ref=E661085ED54F412FA5CA6470B032C1BB03930D6A0843493D44858794BCC1F3B37FEFC86A6441066B22RBL" TargetMode="External"/><Relationship Id="rId47" Type="http://schemas.openxmlformats.org/officeDocument/2006/relationships/hyperlink" Target="consultantplus://offline/ref=B65C699E504B164972B59BF74699201478D8FD2B275DFCAF4311BB748EE93D047963951CEE69D11ACB9A80B93422244E9202A34A72jBy1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9" Type="http://schemas.openxmlformats.org/officeDocument/2006/relationships/hyperlink" Target="consultantplus://offline/ref=E661085ED54F412FA5CA6470B032C1BB03930D6B0444493D44858794BCC1F3B37FEFC86A6C24R6L" TargetMode="External"/><Relationship Id="rId11" Type="http://schemas.openxmlformats.org/officeDocument/2006/relationships/hyperlink" Target="mailto:admkrasnyjbor@yandex.ru"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10D6B0F4F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9E89AAB0FD1A9BBB11134009C3227FCE53C937EAAAAF9618AB29B9236EFDAC595A33BB26n8E7J" TargetMode="External"/><Relationship Id="rId49"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30D6B0D45493D44858794BCC1F3B37FEFC8636124R9L" TargetMode="External"/><Relationship Id="rId44" Type="http://schemas.openxmlformats.org/officeDocument/2006/relationships/hyperlink" Target="consultantplus://offline/ref=B65C699E504B164972B59BF74699201478D8FD2B275DFCAF4311BB748EE93D047963951DEA69D11ACB9A80B93422244E9202A34A72jBy1G"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9E89AAB0FD1A9BBB11134009C3227FCE53C937EAAAAF9618AB29B9236EFDAC595A33BB2E8En8E7J" TargetMode="External"/><Relationship Id="rId43" Type="http://schemas.openxmlformats.org/officeDocument/2006/relationships/hyperlink" Target="consultantplus://offline/ref=E661085ED54F412FA5CA6470B032C1BB03930D6A0843493D44858794BCC1F3B37FEFC86A6441066022R0L"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390056F0E46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DEF6BD11ACB9A80B93422244E9202A34A72jBy1G"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3F50-DE6B-47BE-8CC8-289847C2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3963</TotalTime>
  <Pages>1</Pages>
  <Words>20263</Words>
  <Characters>115505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79</cp:revision>
  <cp:lastPrinted>2022-03-29T06:24:00Z</cp:lastPrinted>
  <dcterms:created xsi:type="dcterms:W3CDTF">2017-07-19T13:56:00Z</dcterms:created>
  <dcterms:modified xsi:type="dcterms:W3CDTF">2022-07-01T07:24:00Z</dcterms:modified>
</cp:coreProperties>
</file>