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4C" w:rsidRDefault="0065014C"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5B46DF"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04</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E624A2">
        <w:rPr>
          <w:rFonts w:ascii="Times New Roman" w:eastAsia="Times New Roman" w:hAnsi="Times New Roman" w:cs="Times New Roman"/>
          <w:b/>
          <w:sz w:val="24"/>
          <w:szCs w:val="24"/>
        </w:rPr>
        <w:t xml:space="preserve"> 123</w:t>
      </w:r>
      <w:r>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C41523" w:rsidRDefault="005B46DF"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C41523">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C41523">
        <w:rPr>
          <w:rFonts w:ascii="Times New Roman" w:eastAsia="Times New Roman" w:hAnsi="Times New Roman" w:cs="Times New Roman"/>
        </w:rPr>
        <w:t>«</w:t>
      </w:r>
      <w:r w:rsidR="00C41523" w:rsidRPr="00C41523">
        <w:rPr>
          <w:rFonts w:ascii="Times New Roman" w:eastAsia="Calibri" w:hAnsi="Times New Roman" w:cs="Times New Roman"/>
        </w:rPr>
        <w:t>Размещение отдельных видов объектов на землях или земельных участках,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5B46DF">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C41523" w:rsidRPr="00C41523">
        <w:rPr>
          <w:rFonts w:ascii="Times New Roman" w:eastAsia="Times New Roman" w:hAnsi="Times New Roman" w:cs="Times New Roman"/>
          <w:sz w:val="24"/>
          <w:szCs w:val="24"/>
        </w:rPr>
        <w:t xml:space="preserve">Размещение отдельных видов объектов на землях или земельных </w:t>
      </w:r>
      <w:proofErr w:type="gramStart"/>
      <w:r w:rsidR="00C41523" w:rsidRPr="00C41523">
        <w:rPr>
          <w:rFonts w:ascii="Times New Roman" w:eastAsia="Times New Roman" w:hAnsi="Times New Roman" w:cs="Times New Roman"/>
          <w:sz w:val="24"/>
          <w:szCs w:val="24"/>
        </w:rPr>
        <w:t>участках</w:t>
      </w:r>
      <w:proofErr w:type="gramEnd"/>
      <w:r w:rsidR="00C41523" w:rsidRPr="00C41523">
        <w:rPr>
          <w:rFonts w:ascii="Times New Roman" w:eastAsia="Times New Roman" w:hAnsi="Times New Roman" w:cs="Times New Roman"/>
          <w:sz w:val="24"/>
          <w:szCs w:val="24"/>
        </w:rPr>
        <w:t>,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5B46DF">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B46DF">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779A">
        <w:rPr>
          <w:rFonts w:ascii="Times New Roman" w:eastAsia="Times New Roman" w:hAnsi="Times New Roman" w:cs="Times New Roman"/>
          <w:sz w:val="24"/>
          <w:szCs w:val="24"/>
        </w:rPr>
        <w:t xml:space="preserve"> </w:t>
      </w:r>
      <w:r w:rsidR="00C41523">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5B46DF" w:rsidRDefault="005B46DF" w:rsidP="0040779A">
      <w:pPr>
        <w:tabs>
          <w:tab w:val="left" w:pos="1134"/>
        </w:tabs>
        <w:spacing w:after="0" w:line="240" w:lineRule="auto"/>
        <w:jc w:val="both"/>
        <w:rPr>
          <w:rFonts w:ascii="Times New Roman" w:eastAsia="Times New Roman" w:hAnsi="Times New Roman" w:cs="Times New Roman"/>
          <w:sz w:val="24"/>
          <w:szCs w:val="24"/>
        </w:rPr>
      </w:pPr>
    </w:p>
    <w:p w:rsidR="005B46DF" w:rsidRDefault="005B46DF" w:rsidP="0040779A">
      <w:pPr>
        <w:tabs>
          <w:tab w:val="left" w:pos="1134"/>
        </w:tabs>
        <w:spacing w:after="0" w:line="240" w:lineRule="auto"/>
        <w:jc w:val="both"/>
        <w:rPr>
          <w:rFonts w:ascii="Times New Roman" w:eastAsia="Times New Roman" w:hAnsi="Times New Roman" w:cs="Times New Roman"/>
          <w:sz w:val="24"/>
          <w:szCs w:val="24"/>
        </w:rPr>
      </w:pPr>
    </w:p>
    <w:p w:rsidR="005B46DF" w:rsidRDefault="005B46DF" w:rsidP="0040779A">
      <w:pPr>
        <w:tabs>
          <w:tab w:val="left" w:pos="1134"/>
        </w:tabs>
        <w:spacing w:after="0" w:line="240" w:lineRule="auto"/>
        <w:jc w:val="both"/>
        <w:rPr>
          <w:rFonts w:ascii="Times New Roman" w:eastAsia="Times New Roman" w:hAnsi="Times New Roman" w:cs="Times New Roman"/>
          <w:sz w:val="24"/>
          <w:szCs w:val="24"/>
        </w:rPr>
      </w:pPr>
    </w:p>
    <w:p w:rsidR="005B46DF" w:rsidRDefault="005B46DF" w:rsidP="0040779A">
      <w:pPr>
        <w:tabs>
          <w:tab w:val="left" w:pos="1134"/>
        </w:tabs>
        <w:spacing w:after="0" w:line="240" w:lineRule="auto"/>
        <w:jc w:val="both"/>
        <w:rPr>
          <w:rFonts w:ascii="Times New Roman" w:eastAsia="Times New Roman" w:hAnsi="Times New Roman" w:cs="Times New Roman"/>
          <w:sz w:val="24"/>
          <w:szCs w:val="24"/>
        </w:rPr>
      </w:pPr>
    </w:p>
    <w:p w:rsidR="005B46DF" w:rsidRPr="001C583C" w:rsidRDefault="005B46DF" w:rsidP="005B46DF">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1C583C" w:rsidRDefault="001C583C"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 xml:space="preserve">Приложение                                                                                         к постановлению администрации                            Красноборского городского поселения </w:t>
      </w:r>
      <w:bookmarkStart w:id="0" w:name="_GoBack"/>
      <w:bookmarkEnd w:id="0"/>
      <w:r w:rsidRPr="00D96638">
        <w:rPr>
          <w:rFonts w:ascii="Times New Roman" w:eastAsia="Times New Roman" w:hAnsi="Times New Roman" w:cs="Times New Roman"/>
          <w:sz w:val="20"/>
          <w:szCs w:val="20"/>
        </w:rPr>
        <w:t>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5B46DF">
        <w:rPr>
          <w:rFonts w:ascii="Times New Roman" w:eastAsia="Times New Roman" w:hAnsi="Times New Roman" w:cs="Times New Roman"/>
          <w:sz w:val="20"/>
          <w:szCs w:val="20"/>
        </w:rPr>
        <w:t>03</w:t>
      </w:r>
      <w:r w:rsidR="00421815">
        <w:rPr>
          <w:rFonts w:ascii="Times New Roman" w:eastAsia="Times New Roman" w:hAnsi="Times New Roman" w:cs="Times New Roman"/>
          <w:sz w:val="20"/>
          <w:szCs w:val="20"/>
        </w:rPr>
        <w:t>.</w:t>
      </w:r>
      <w:r w:rsidR="005B46DF">
        <w:rPr>
          <w:rFonts w:ascii="Times New Roman" w:eastAsia="Times New Roman" w:hAnsi="Times New Roman" w:cs="Times New Roman"/>
          <w:sz w:val="20"/>
          <w:szCs w:val="20"/>
        </w:rPr>
        <w:t>04</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E624A2">
        <w:rPr>
          <w:rFonts w:ascii="Times New Roman" w:eastAsia="Times New Roman" w:hAnsi="Times New Roman" w:cs="Times New Roman"/>
          <w:sz w:val="20"/>
          <w:szCs w:val="20"/>
        </w:rPr>
        <w:t xml:space="preserve"> 123</w:t>
      </w:r>
      <w:r w:rsidR="005B46DF">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5B46DF"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C41523" w:rsidRPr="00C41523">
        <w:rPr>
          <w:rFonts w:ascii="Times New Roman" w:eastAsia="Calibri" w:hAnsi="Times New Roman" w:cs="Times New Roman"/>
          <w:b/>
          <w:sz w:val="24"/>
          <w:szCs w:val="24"/>
        </w:rPr>
        <w:t>Размещение отдельных видов объектов на землях или земельных участках,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w:t>
      </w:r>
      <w:r w:rsidR="00C41523">
        <w:rPr>
          <w:rFonts w:ascii="Times New Roman" w:hAnsi="Times New Roman" w:cs="Times New Roman"/>
          <w:sz w:val="24"/>
          <w:szCs w:val="24"/>
        </w:rPr>
        <w:t xml:space="preserve"> индивидуальные предприниматели,</w:t>
      </w:r>
      <w:r w:rsidRPr="00FE71E5">
        <w:rPr>
          <w:rFonts w:ascii="Times New Roman" w:hAnsi="Times New Roman" w:cs="Times New Roman"/>
          <w:sz w:val="24"/>
          <w:szCs w:val="24"/>
        </w:rPr>
        <w:t xml:space="preserve">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C41523" w:rsidRPr="00C41523">
        <w:rPr>
          <w:rFonts w:ascii="Times New Roman" w:eastAsia="Times New Roman" w:hAnsi="Times New Roman" w:cs="Times New Roman"/>
          <w:sz w:val="24"/>
          <w:szCs w:val="24"/>
        </w:rPr>
        <w:t>Размещение отдельных видов объектов на землях или земельных участках,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C41523" w:rsidRPr="00C41523">
        <w:rPr>
          <w:rFonts w:ascii="Times New Roman" w:eastAsia="Times New Roman" w:hAnsi="Times New Roman" w:cs="Times New Roman"/>
          <w:sz w:val="24"/>
          <w:szCs w:val="24"/>
        </w:rPr>
        <w:t xml:space="preserve">Размещение отдельных видов объектов на землях или земельных участках,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w:t>
      </w:r>
      <w:r w:rsidR="00C41523" w:rsidRPr="00C41523">
        <w:rPr>
          <w:rFonts w:ascii="Times New Roman" w:eastAsia="Times New Roman" w:hAnsi="Times New Roman" w:cs="Times New Roman"/>
          <w:sz w:val="24"/>
          <w:szCs w:val="24"/>
        </w:rPr>
        <w:lastRenderedPageBreak/>
        <w:t>участков и установления сервитутов</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5F7EE3" w:rsidRPr="003970F6">
        <w:rPr>
          <w:rFonts w:ascii="Times New Roman" w:hAnsi="Times New Roman" w:cs="Times New Roman"/>
          <w:sz w:val="24"/>
          <w:szCs w:val="24"/>
        </w:rPr>
        <w:t>решение о размещении объекта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5F7EE3" w:rsidRPr="003970F6">
        <w:rPr>
          <w:rFonts w:ascii="Times New Roman" w:hAnsi="Times New Roman" w:cs="Times New Roman"/>
          <w:sz w:val="24"/>
          <w:szCs w:val="24"/>
        </w:rPr>
        <w:t>решение об отказе в размещении объекта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2.4. Срок предоставления муниципальн</w:t>
      </w:r>
      <w:r w:rsidR="00C572F9">
        <w:rPr>
          <w:rFonts w:ascii="Times New Roman" w:hAnsi="Times New Roman" w:cs="Times New Roman"/>
          <w:sz w:val="24"/>
          <w:szCs w:val="24"/>
        </w:rPr>
        <w:t xml:space="preserve">ой услуги составляет не </w:t>
      </w:r>
      <w:r w:rsidR="00C16A74">
        <w:rPr>
          <w:rFonts w:ascii="Times New Roman" w:hAnsi="Times New Roman" w:cs="Times New Roman"/>
          <w:sz w:val="24"/>
          <w:szCs w:val="24"/>
        </w:rPr>
        <w:t>более 17 (с</w:t>
      </w:r>
      <w:r w:rsidR="00C572F9" w:rsidRPr="00CC34EC">
        <w:rPr>
          <w:rFonts w:ascii="Times New Roman" w:hAnsi="Times New Roman" w:cs="Times New Roman"/>
          <w:sz w:val="24"/>
          <w:szCs w:val="24"/>
        </w:rPr>
        <w:t>емнадцати)</w:t>
      </w:r>
      <w:r w:rsidR="001B1887" w:rsidRPr="00CC34EC">
        <w:rPr>
          <w:rFonts w:ascii="Times New Roman" w:hAnsi="Times New Roman" w:cs="Times New Roman"/>
          <w:sz w:val="24"/>
          <w:szCs w:val="24"/>
        </w:rPr>
        <w:t xml:space="preserve"> календарных или 1</w:t>
      </w:r>
      <w:r w:rsidR="00CC34EC" w:rsidRPr="00CC34EC">
        <w:rPr>
          <w:rFonts w:ascii="Times New Roman" w:hAnsi="Times New Roman" w:cs="Times New Roman"/>
          <w:sz w:val="24"/>
          <w:szCs w:val="24"/>
        </w:rPr>
        <w:t>3</w:t>
      </w:r>
      <w:r w:rsidR="00C572F9" w:rsidRPr="00CC34EC">
        <w:rPr>
          <w:rFonts w:ascii="Times New Roman" w:hAnsi="Times New Roman" w:cs="Times New Roman"/>
          <w:sz w:val="24"/>
          <w:szCs w:val="24"/>
        </w:rPr>
        <w:t xml:space="preserve"> (</w:t>
      </w:r>
      <w:r w:rsidR="00CC34EC" w:rsidRPr="00CC34EC">
        <w:rPr>
          <w:rFonts w:ascii="Times New Roman" w:hAnsi="Times New Roman" w:cs="Times New Roman"/>
          <w:sz w:val="24"/>
          <w:szCs w:val="24"/>
        </w:rPr>
        <w:t>тринадцати</w:t>
      </w:r>
      <w:r w:rsidR="00C572F9" w:rsidRPr="00CC34EC">
        <w:rPr>
          <w:rFonts w:ascii="Times New Roman" w:hAnsi="Times New Roman" w:cs="Times New Roman"/>
          <w:sz w:val="24"/>
          <w:szCs w:val="24"/>
        </w:rPr>
        <w:t>)</w:t>
      </w:r>
      <w:r w:rsidRPr="00CC34EC">
        <w:rPr>
          <w:rFonts w:ascii="Times New Roman" w:hAnsi="Times New Roman" w:cs="Times New Roman"/>
          <w:sz w:val="24"/>
          <w:szCs w:val="24"/>
        </w:rPr>
        <w:t xml:space="preserve"> рабочих дней, исчисляемых со дня посту</w:t>
      </w:r>
      <w:r w:rsidRPr="00C80A49">
        <w:rPr>
          <w:rFonts w:ascii="Times New Roman" w:hAnsi="Times New Roman" w:cs="Times New Roman"/>
          <w:sz w:val="24"/>
          <w:szCs w:val="24"/>
        </w:rPr>
        <w:t>пления в ОМСУ заявления с документами, необходимыми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Конституция</w:t>
      </w:r>
      <w:r w:rsidRPr="005F1121">
        <w:rPr>
          <w:rFonts w:ascii="Times New Roman" w:hAnsi="Times New Roman" w:cs="Times New Roman"/>
          <w:sz w:val="24"/>
          <w:szCs w:val="24"/>
        </w:rPr>
        <w:t xml:space="preserve"> Российской Федерации от 12.12.19</w:t>
      </w:r>
      <w:r>
        <w:rPr>
          <w:rFonts w:ascii="Times New Roman" w:hAnsi="Times New Roman" w:cs="Times New Roman"/>
          <w:sz w:val="24"/>
          <w:szCs w:val="24"/>
        </w:rPr>
        <w:t>93 ("Российская газета", 1993, №</w:t>
      </w:r>
      <w:r w:rsidRPr="005F1121">
        <w:rPr>
          <w:rFonts w:ascii="Times New Roman" w:hAnsi="Times New Roman" w:cs="Times New Roman"/>
          <w:sz w:val="24"/>
          <w:szCs w:val="24"/>
        </w:rPr>
        <w:t xml:space="preserve"> 237);</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Земельный кодекс</w:t>
      </w:r>
      <w:r w:rsidRPr="005F1121">
        <w:rPr>
          <w:rFonts w:ascii="Times New Roman" w:hAnsi="Times New Roman" w:cs="Times New Roman"/>
          <w:sz w:val="24"/>
          <w:szCs w:val="24"/>
        </w:rPr>
        <w:t xml:space="preserve"> Росс</w:t>
      </w:r>
      <w:r>
        <w:rPr>
          <w:rFonts w:ascii="Times New Roman" w:hAnsi="Times New Roman" w:cs="Times New Roman"/>
          <w:sz w:val="24"/>
          <w:szCs w:val="24"/>
        </w:rPr>
        <w:t>ийской Федерации от 25.10.2001 №</w:t>
      </w:r>
      <w:r w:rsidRPr="005F1121">
        <w:rPr>
          <w:rFonts w:ascii="Times New Roman" w:hAnsi="Times New Roman" w:cs="Times New Roman"/>
          <w:sz w:val="24"/>
          <w:szCs w:val="24"/>
        </w:rPr>
        <w:t xml:space="preserve"> 136-ФЗ ("Российская газет</w:t>
      </w:r>
      <w:r>
        <w:rPr>
          <w:rFonts w:ascii="Times New Roman" w:hAnsi="Times New Roman" w:cs="Times New Roman"/>
          <w:sz w:val="24"/>
          <w:szCs w:val="24"/>
        </w:rPr>
        <w:t>а", №</w:t>
      </w:r>
      <w:r w:rsidRPr="005F1121">
        <w:rPr>
          <w:rFonts w:ascii="Times New Roman" w:hAnsi="Times New Roman" w:cs="Times New Roman"/>
          <w:sz w:val="24"/>
          <w:szCs w:val="24"/>
        </w:rPr>
        <w:t xml:space="preserve"> 211 от 30.10.2001);</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25.10.2001 № 137-ФЗ «</w:t>
      </w:r>
      <w:r w:rsidRPr="005F1121">
        <w:rPr>
          <w:rFonts w:ascii="Times New Roman" w:hAnsi="Times New Roman" w:cs="Times New Roman"/>
          <w:sz w:val="24"/>
          <w:szCs w:val="24"/>
        </w:rPr>
        <w:t>О введении в действие Земельного кодекса Российской Фе</w:t>
      </w:r>
      <w:r>
        <w:rPr>
          <w:rFonts w:ascii="Times New Roman" w:hAnsi="Times New Roman" w:cs="Times New Roman"/>
          <w:sz w:val="24"/>
          <w:szCs w:val="24"/>
        </w:rPr>
        <w:t>дерации» ("Российская газета", №</w:t>
      </w:r>
      <w:r w:rsidRPr="005F1121">
        <w:rPr>
          <w:rFonts w:ascii="Times New Roman" w:hAnsi="Times New Roman" w:cs="Times New Roman"/>
          <w:sz w:val="24"/>
          <w:szCs w:val="24"/>
        </w:rPr>
        <w:t xml:space="preserve"> 211 от 30.10.2001);</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21.07.1997 № 122-ФЗ «</w:t>
      </w:r>
      <w:r w:rsidRPr="005F1121">
        <w:rPr>
          <w:rFonts w:ascii="Times New Roman" w:hAnsi="Times New Roman" w:cs="Times New Roman"/>
          <w:sz w:val="24"/>
          <w:szCs w:val="24"/>
        </w:rPr>
        <w:t>О государственной регистрации прав на недвижимое имущество и сдело</w:t>
      </w:r>
      <w:r>
        <w:rPr>
          <w:rFonts w:ascii="Times New Roman" w:hAnsi="Times New Roman" w:cs="Times New Roman"/>
          <w:sz w:val="24"/>
          <w:szCs w:val="24"/>
        </w:rPr>
        <w:t>к с ним» ("Российская газета", №</w:t>
      </w:r>
      <w:r w:rsidRPr="005F1121">
        <w:rPr>
          <w:rFonts w:ascii="Times New Roman" w:hAnsi="Times New Roman" w:cs="Times New Roman"/>
          <w:sz w:val="24"/>
          <w:szCs w:val="24"/>
        </w:rPr>
        <w:t xml:space="preserve"> 145 от 30.07.1997);</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w:t>
      </w:r>
      <w:r w:rsidRPr="005F1121">
        <w:rPr>
          <w:rFonts w:ascii="Times New Roman" w:hAnsi="Times New Roman" w:cs="Times New Roman"/>
          <w:sz w:val="24"/>
          <w:szCs w:val="24"/>
        </w:rPr>
        <w:t>О государственном кадастре недви</w:t>
      </w:r>
      <w:r>
        <w:rPr>
          <w:rFonts w:ascii="Times New Roman" w:hAnsi="Times New Roman" w:cs="Times New Roman"/>
          <w:sz w:val="24"/>
          <w:szCs w:val="24"/>
        </w:rPr>
        <w:t>жимости» ("Российская газета", №</w:t>
      </w:r>
      <w:r w:rsidRPr="005F1121">
        <w:rPr>
          <w:rFonts w:ascii="Times New Roman" w:hAnsi="Times New Roman" w:cs="Times New Roman"/>
          <w:sz w:val="24"/>
          <w:szCs w:val="24"/>
        </w:rPr>
        <w:t xml:space="preserve"> 165 от 01.08.2007);</w:t>
      </w:r>
    </w:p>
    <w:p w:rsidR="005F7EE3" w:rsidRPr="005F1121"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w:t>
      </w:r>
      <w:r w:rsidRPr="005F1121">
        <w:rPr>
          <w:rFonts w:ascii="Times New Roman" w:hAnsi="Times New Roman" w:cs="Times New Roman"/>
          <w:sz w:val="24"/>
          <w:szCs w:val="24"/>
        </w:rPr>
        <w:t xml:space="preserve"> 210-ФЗ </w:t>
      </w:r>
      <w:r>
        <w:rPr>
          <w:rFonts w:ascii="Times New Roman" w:hAnsi="Times New Roman" w:cs="Times New Roman"/>
          <w:sz w:val="24"/>
          <w:szCs w:val="24"/>
        </w:rPr>
        <w:t>«</w:t>
      </w:r>
      <w:r w:rsidRPr="005F1121">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 ("Российская газета", №</w:t>
      </w:r>
      <w:r w:rsidRPr="005F1121">
        <w:rPr>
          <w:rFonts w:ascii="Times New Roman" w:hAnsi="Times New Roman" w:cs="Times New Roman"/>
          <w:sz w:val="24"/>
          <w:szCs w:val="24"/>
        </w:rPr>
        <w:t xml:space="preserve"> 168 от 30.07.2010);</w:t>
      </w:r>
    </w:p>
    <w:p w:rsidR="005F7EE3"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w:t>
      </w:r>
      <w:r w:rsidRPr="005F112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5F1121">
        <w:rPr>
          <w:rFonts w:ascii="Times New Roman" w:hAnsi="Times New Roman" w:cs="Times New Roman"/>
          <w:sz w:val="24"/>
          <w:szCs w:val="24"/>
        </w:rPr>
        <w:t xml:space="preserve"> ("Российская газета</w:t>
      </w:r>
      <w:r>
        <w:rPr>
          <w:rFonts w:ascii="Times New Roman" w:hAnsi="Times New Roman" w:cs="Times New Roman"/>
          <w:sz w:val="24"/>
          <w:szCs w:val="24"/>
        </w:rPr>
        <w:t>", №</w:t>
      </w:r>
      <w:r w:rsidRPr="005F1121">
        <w:rPr>
          <w:rFonts w:ascii="Times New Roman" w:hAnsi="Times New Roman" w:cs="Times New Roman"/>
          <w:sz w:val="24"/>
          <w:szCs w:val="24"/>
        </w:rPr>
        <w:t xml:space="preserve"> 202 от 08.10.2003);</w:t>
      </w:r>
    </w:p>
    <w:p w:rsidR="005F7EE3" w:rsidRPr="008E5E76" w:rsidRDefault="005F7EE3" w:rsidP="005F7E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8E5E76">
        <w:rPr>
          <w:rFonts w:ascii="Times New Roman" w:hAnsi="Times New Roman" w:cs="Times New Roman"/>
          <w:sz w:val="24"/>
          <w:szCs w:val="24"/>
        </w:rPr>
        <w:t xml:space="preserve"> Федеральн</w:t>
      </w:r>
      <w:r>
        <w:rPr>
          <w:rFonts w:ascii="Times New Roman" w:hAnsi="Times New Roman" w:cs="Times New Roman"/>
          <w:sz w:val="24"/>
          <w:szCs w:val="24"/>
        </w:rPr>
        <w:t>ый закон от 02.05.2006 № 59-ФЗ «</w:t>
      </w:r>
      <w:r w:rsidRPr="008E5E76">
        <w:rPr>
          <w:rFonts w:ascii="Times New Roman" w:hAnsi="Times New Roman" w:cs="Times New Roman"/>
          <w:sz w:val="24"/>
          <w:szCs w:val="24"/>
        </w:rPr>
        <w:t>О порядке рассмотрения обращений</w:t>
      </w:r>
      <w:r>
        <w:rPr>
          <w:rFonts w:ascii="Times New Roman" w:hAnsi="Times New Roman" w:cs="Times New Roman"/>
          <w:sz w:val="24"/>
          <w:szCs w:val="24"/>
        </w:rPr>
        <w:t xml:space="preserve"> граждан в Российской Федерации»</w:t>
      </w:r>
      <w:r w:rsidRPr="008E5E76">
        <w:rPr>
          <w:rFonts w:ascii="Times New Roman" w:hAnsi="Times New Roman" w:cs="Times New Roman"/>
          <w:sz w:val="24"/>
          <w:szCs w:val="24"/>
        </w:rPr>
        <w:t>;</w:t>
      </w:r>
    </w:p>
    <w:p w:rsidR="005F7EE3" w:rsidRDefault="005F7EE3" w:rsidP="005F7EE3">
      <w:pPr>
        <w:pStyle w:val="ConsPlusNormal"/>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Pr>
          <w:rFonts w:ascii="Times New Roman" w:hAnsi="Times New Roman" w:cs="Times New Roman"/>
          <w:sz w:val="24"/>
          <w:szCs w:val="24"/>
        </w:rPr>
        <w:t>ьный закон от 06.04.2011 г. №</w:t>
      </w:r>
      <w:r w:rsidRPr="00CA447A">
        <w:rPr>
          <w:rFonts w:ascii="Times New Roman" w:hAnsi="Times New Roman" w:cs="Times New Roman"/>
          <w:sz w:val="24"/>
          <w:szCs w:val="24"/>
        </w:rPr>
        <w:t xml:space="preserve"> 63-ФЗ «Об электронной подписи»;</w:t>
      </w:r>
    </w:p>
    <w:p w:rsidR="006B2763" w:rsidRPr="006B2763" w:rsidRDefault="006B2763" w:rsidP="006B2763">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rsidR="005F7EE3" w:rsidRDefault="005F7EE3" w:rsidP="005F7EE3">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F7EE3" w:rsidRPr="008E5E76" w:rsidRDefault="005F7EE3" w:rsidP="005F7E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8E5E76">
        <w:rPr>
          <w:rFonts w:ascii="Times New Roman" w:hAnsi="Times New Roman" w:cs="Times New Roman"/>
          <w:sz w:val="24"/>
          <w:szCs w:val="24"/>
        </w:rPr>
        <w:t xml:space="preserve"> (текст опубликован в "Собрании законодательства Российской Федераци</w:t>
      </w:r>
      <w:r>
        <w:rPr>
          <w:rFonts w:ascii="Times New Roman" w:hAnsi="Times New Roman" w:cs="Times New Roman"/>
          <w:sz w:val="24"/>
          <w:szCs w:val="24"/>
        </w:rPr>
        <w:t>и" от 30.05.2011 № 22, ст. 3169</w:t>
      </w:r>
      <w:r w:rsidRPr="008E5E76">
        <w:rPr>
          <w:rFonts w:ascii="Times New Roman" w:hAnsi="Times New Roman" w:cs="Times New Roman"/>
          <w:sz w:val="24"/>
          <w:szCs w:val="24"/>
        </w:rPr>
        <w:t>;</w:t>
      </w:r>
    </w:p>
    <w:p w:rsidR="005F7EE3" w:rsidRDefault="005F7EE3" w:rsidP="005F7EE3">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970F6">
        <w:rPr>
          <w:rFonts w:ascii="Times New Roman" w:hAnsi="Times New Roman" w:cs="Times New Roman"/>
          <w:color w:val="000000"/>
          <w:sz w:val="24"/>
          <w:szCs w:val="24"/>
        </w:rPr>
        <w:t xml:space="preserve">- Постановление Правительства Ленинградской области от </w:t>
      </w:r>
      <w:r>
        <w:rPr>
          <w:rFonts w:ascii="Times New Roman" w:hAnsi="Times New Roman" w:cs="Times New Roman"/>
          <w:color w:val="000000"/>
          <w:sz w:val="24"/>
          <w:szCs w:val="24"/>
        </w:rPr>
        <w:t>03.08.2015 № 301</w:t>
      </w:r>
      <w:r w:rsidRPr="003970F6">
        <w:rPr>
          <w:rFonts w:ascii="Times New Roman" w:hAnsi="Times New Roman" w:cs="Times New Roman"/>
          <w:color w:val="000000"/>
          <w:sz w:val="24"/>
          <w:szCs w:val="24"/>
        </w:rPr>
        <w:t xml:space="preserve">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C80A49" w:rsidRPr="00C80A49" w:rsidRDefault="005F7EE3" w:rsidP="005F7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Pr>
          <w:rFonts w:ascii="Times New Roman" w:hAnsi="Times New Roman" w:cs="Times New Roman"/>
          <w:sz w:val="24"/>
          <w:szCs w:val="24"/>
        </w:rPr>
        <w:t>рации от 13.04.2012 № 107 «</w:t>
      </w:r>
      <w:r w:rsidRPr="00FC1E59">
        <w:rPr>
          <w:rFonts w:ascii="Times New Roman" w:hAnsi="Times New Roman" w:cs="Times New Roman"/>
          <w:sz w:val="24"/>
          <w:szCs w:val="24"/>
        </w:rPr>
        <w:t>Об утверждении Положения о федеральной государс</w:t>
      </w:r>
      <w:r>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w:t>
      </w:r>
      <w:proofErr w:type="gramStart"/>
      <w:r w:rsidRPr="00FC1E59">
        <w:rPr>
          <w:rFonts w:ascii="Times New Roman" w:hAnsi="Times New Roman" w:cs="Times New Roman"/>
          <w:sz w:val="24"/>
          <w:szCs w:val="24"/>
        </w:rPr>
        <w:t>ии и ау</w:t>
      </w:r>
      <w:proofErr w:type="gramEnd"/>
      <w:r w:rsidRPr="00FC1E5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rsidR="00C80A49" w:rsidRPr="00C80A49" w:rsidRDefault="001B188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Устав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B2763" w:rsidRDefault="00C80A49" w:rsidP="006B2763">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Для получения муниципальной </w:t>
      </w:r>
      <w:r w:rsidR="001B1887">
        <w:rPr>
          <w:rFonts w:ascii="Times New Roman" w:hAnsi="Times New Roman" w:cs="Times New Roman"/>
          <w:sz w:val="24"/>
          <w:szCs w:val="24"/>
        </w:rPr>
        <w:t>услуги заявители подают в Администрацию</w:t>
      </w:r>
      <w:r w:rsidRPr="00C80A49">
        <w:rPr>
          <w:rFonts w:ascii="Times New Roman" w:hAnsi="Times New Roman" w:cs="Times New Roman"/>
          <w:sz w:val="24"/>
          <w:szCs w:val="24"/>
        </w:rPr>
        <w:t xml:space="preserve"> заявление о предоставлении муниципальной услуги по рекомендуемой форме, приведенной в приложении № 1 к</w:t>
      </w:r>
      <w:r w:rsidR="00C75449">
        <w:rPr>
          <w:rFonts w:ascii="Times New Roman" w:hAnsi="Times New Roman" w:cs="Times New Roman"/>
          <w:sz w:val="24"/>
          <w:szCs w:val="24"/>
        </w:rPr>
        <w:t xml:space="preserve"> настоящему</w:t>
      </w:r>
      <w:r w:rsidRPr="00C80A49">
        <w:rPr>
          <w:rFonts w:ascii="Times New Roman" w:hAnsi="Times New Roman" w:cs="Times New Roman"/>
          <w:sz w:val="24"/>
          <w:szCs w:val="24"/>
        </w:rPr>
        <w:t xml:space="preserve"> Административному регламенту,</w:t>
      </w:r>
      <w:r w:rsidR="006B2763">
        <w:rPr>
          <w:rFonts w:ascii="Times New Roman" w:hAnsi="Times New Roman" w:cs="Times New Roman"/>
          <w:sz w:val="24"/>
          <w:szCs w:val="24"/>
        </w:rPr>
        <w:t xml:space="preserve"> </w:t>
      </w:r>
      <w:r w:rsidR="006B2763" w:rsidRPr="00DB7E8D">
        <w:rPr>
          <w:rFonts w:ascii="Times New Roman" w:hAnsi="Times New Roman" w:cs="Times New Roman"/>
          <w:sz w:val="24"/>
          <w:szCs w:val="24"/>
        </w:rPr>
        <w:t>которое</w:t>
      </w:r>
      <w:r w:rsidR="006B2763">
        <w:rPr>
          <w:rFonts w:ascii="Times New Roman" w:hAnsi="Times New Roman" w:cs="Times New Roman"/>
          <w:sz w:val="24"/>
          <w:szCs w:val="24"/>
        </w:rPr>
        <w:t xml:space="preserve"> должно содержа</w:t>
      </w:r>
      <w:r w:rsidR="006B2763" w:rsidRPr="00DB7E8D">
        <w:rPr>
          <w:rFonts w:ascii="Times New Roman" w:hAnsi="Times New Roman" w:cs="Times New Roman"/>
          <w:sz w:val="24"/>
          <w:szCs w:val="24"/>
        </w:rPr>
        <w:t>т</w:t>
      </w:r>
      <w:r w:rsidR="006B2763">
        <w:rPr>
          <w:rFonts w:ascii="Times New Roman" w:hAnsi="Times New Roman" w:cs="Times New Roman"/>
          <w:sz w:val="24"/>
          <w:szCs w:val="24"/>
        </w:rPr>
        <w:t>ь</w:t>
      </w:r>
      <w:r w:rsidR="006B2763" w:rsidRPr="00DB7E8D">
        <w:rPr>
          <w:rFonts w:ascii="Times New Roman" w:hAnsi="Times New Roman" w:cs="Times New Roman"/>
          <w:sz w:val="24"/>
          <w:szCs w:val="24"/>
        </w:rPr>
        <w:t xml:space="preserve"> следующую информацию:</w:t>
      </w:r>
    </w:p>
    <w:p w:rsidR="006B2763" w:rsidRPr="00A02231" w:rsidRDefault="006B2763" w:rsidP="006B2763">
      <w:pPr>
        <w:pStyle w:val="ConsPlusNormal"/>
        <w:ind w:firstLine="540"/>
        <w:jc w:val="both"/>
        <w:rPr>
          <w:rFonts w:ascii="Times New Roman" w:hAnsi="Times New Roman" w:cs="Times New Roman"/>
          <w:color w:val="000000" w:themeColor="text1"/>
          <w:sz w:val="24"/>
          <w:szCs w:val="24"/>
        </w:rPr>
      </w:pPr>
      <w:r w:rsidRPr="00A02231">
        <w:rPr>
          <w:rFonts w:ascii="Times New Roman" w:hAnsi="Times New Roman" w:cs="Times New Roman"/>
          <w:color w:val="000000" w:themeColor="text1"/>
          <w:sz w:val="24"/>
          <w:szCs w:val="24"/>
        </w:rPr>
        <w:t>- фамилию, имя и (при наличии) отчество, место жительства заявителя, реквизиты документа, удостоверяющего личность</w:t>
      </w:r>
      <w:r w:rsidR="00041931" w:rsidRPr="00A02231">
        <w:rPr>
          <w:rFonts w:ascii="Times New Roman" w:hAnsi="Times New Roman" w:cs="Times New Roman"/>
          <w:color w:val="000000" w:themeColor="text1"/>
          <w:sz w:val="24"/>
          <w:szCs w:val="24"/>
        </w:rPr>
        <w:t>, -</w:t>
      </w:r>
      <w:r w:rsidRPr="00A02231">
        <w:rPr>
          <w:rFonts w:ascii="Times New Roman" w:hAnsi="Times New Roman" w:cs="Times New Roman"/>
          <w:color w:val="000000" w:themeColor="text1"/>
          <w:sz w:val="24"/>
          <w:szCs w:val="24"/>
        </w:rPr>
        <w:t xml:space="preserve"> </w:t>
      </w:r>
      <w:r w:rsidR="00041931" w:rsidRPr="00A02231">
        <w:rPr>
          <w:rFonts w:ascii="Times New Roman" w:hAnsi="Times New Roman" w:cs="Times New Roman"/>
          <w:color w:val="000000" w:themeColor="text1"/>
          <w:sz w:val="24"/>
          <w:szCs w:val="24"/>
        </w:rPr>
        <w:t>в случае если заявление подается физическим лицом</w:t>
      </w:r>
      <w:r w:rsidRPr="00A02231">
        <w:rPr>
          <w:rFonts w:ascii="Times New Roman" w:hAnsi="Times New Roman" w:cs="Times New Roman"/>
          <w:color w:val="000000" w:themeColor="text1"/>
          <w:sz w:val="24"/>
          <w:szCs w:val="24"/>
        </w:rPr>
        <w:t>;</w:t>
      </w:r>
    </w:p>
    <w:p w:rsidR="006B2763" w:rsidRPr="00A02231" w:rsidRDefault="00041931" w:rsidP="006B2763">
      <w:pPr>
        <w:pStyle w:val="ConsPlusNormal"/>
        <w:ind w:firstLine="540"/>
        <w:jc w:val="both"/>
        <w:rPr>
          <w:rFonts w:ascii="Times New Roman" w:hAnsi="Times New Roman" w:cs="Times New Roman"/>
          <w:color w:val="000000" w:themeColor="text1"/>
          <w:sz w:val="24"/>
          <w:szCs w:val="24"/>
        </w:rPr>
      </w:pPr>
      <w:r w:rsidRPr="00A02231">
        <w:rPr>
          <w:rFonts w:ascii="Times New Roman" w:hAnsi="Times New Roman" w:cs="Times New Roman"/>
          <w:color w:val="000000" w:themeColor="text1"/>
          <w:sz w:val="24"/>
          <w:szCs w:val="24"/>
        </w:rPr>
        <w:t>- наименование,</w:t>
      </w:r>
      <w:r w:rsidR="006B2763" w:rsidRPr="00A02231">
        <w:rPr>
          <w:rFonts w:ascii="Times New Roman" w:hAnsi="Times New Roman" w:cs="Times New Roman"/>
          <w:color w:val="000000" w:themeColor="text1"/>
          <w:sz w:val="24"/>
          <w:szCs w:val="24"/>
        </w:rPr>
        <w:t xml:space="preserve"> место нахождения</w:t>
      </w:r>
      <w:r w:rsidRPr="00A02231">
        <w:rPr>
          <w:rFonts w:ascii="Times New Roman" w:hAnsi="Times New Roman" w:cs="Times New Roman"/>
          <w:color w:val="000000" w:themeColor="text1"/>
          <w:sz w:val="24"/>
          <w:szCs w:val="24"/>
        </w:rPr>
        <w:t xml:space="preserve">, организационно-правовая форма и сведения </w:t>
      </w:r>
      <w:r w:rsidR="006B2763" w:rsidRPr="00A02231">
        <w:rPr>
          <w:rFonts w:ascii="Times New Roman" w:hAnsi="Times New Roman" w:cs="Times New Roman"/>
          <w:color w:val="000000" w:themeColor="text1"/>
          <w:sz w:val="24"/>
          <w:szCs w:val="24"/>
        </w:rPr>
        <w:t xml:space="preserve"> </w:t>
      </w:r>
      <w:r w:rsidRPr="00A02231">
        <w:rPr>
          <w:rFonts w:ascii="Times New Roman" w:hAnsi="Times New Roman" w:cs="Times New Roman"/>
          <w:color w:val="000000" w:themeColor="text1"/>
          <w:sz w:val="24"/>
          <w:szCs w:val="24"/>
        </w:rPr>
        <w:t>о</w:t>
      </w:r>
      <w:r w:rsidR="006B2763" w:rsidRPr="00A02231">
        <w:rPr>
          <w:rFonts w:ascii="Times New Roman" w:hAnsi="Times New Roman" w:cs="Times New Roman"/>
          <w:color w:val="000000" w:themeColor="text1"/>
          <w:sz w:val="24"/>
          <w:szCs w:val="24"/>
        </w:rPr>
        <w:t xml:space="preserve"> государственн</w:t>
      </w:r>
      <w:r w:rsidRPr="00A02231">
        <w:rPr>
          <w:rFonts w:ascii="Times New Roman" w:hAnsi="Times New Roman" w:cs="Times New Roman"/>
          <w:color w:val="000000" w:themeColor="text1"/>
          <w:sz w:val="24"/>
          <w:szCs w:val="24"/>
        </w:rPr>
        <w:t xml:space="preserve">ой </w:t>
      </w:r>
      <w:r w:rsidR="006B2763" w:rsidRPr="00A02231">
        <w:rPr>
          <w:rFonts w:ascii="Times New Roman" w:hAnsi="Times New Roman" w:cs="Times New Roman"/>
          <w:color w:val="000000" w:themeColor="text1"/>
          <w:sz w:val="24"/>
          <w:szCs w:val="24"/>
        </w:rPr>
        <w:t xml:space="preserve"> регистраци</w:t>
      </w:r>
      <w:r w:rsidRPr="00A02231">
        <w:rPr>
          <w:rFonts w:ascii="Times New Roman" w:hAnsi="Times New Roman" w:cs="Times New Roman"/>
          <w:color w:val="000000" w:themeColor="text1"/>
          <w:sz w:val="24"/>
          <w:szCs w:val="24"/>
        </w:rPr>
        <w:t>и</w:t>
      </w:r>
      <w:r w:rsidR="006B2763" w:rsidRPr="00A02231">
        <w:rPr>
          <w:rFonts w:ascii="Times New Roman" w:hAnsi="Times New Roman" w:cs="Times New Roman"/>
          <w:color w:val="000000" w:themeColor="text1"/>
          <w:sz w:val="24"/>
          <w:szCs w:val="24"/>
        </w:rPr>
        <w:t xml:space="preserve"> </w:t>
      </w:r>
      <w:r w:rsidRPr="00A02231">
        <w:rPr>
          <w:rFonts w:ascii="Times New Roman" w:hAnsi="Times New Roman" w:cs="Times New Roman"/>
          <w:color w:val="000000" w:themeColor="text1"/>
          <w:sz w:val="24"/>
          <w:szCs w:val="24"/>
        </w:rPr>
        <w:t>заявителя в Е</w:t>
      </w:r>
      <w:r w:rsidR="006B2763" w:rsidRPr="00A02231">
        <w:rPr>
          <w:rFonts w:ascii="Times New Roman" w:hAnsi="Times New Roman" w:cs="Times New Roman"/>
          <w:color w:val="000000" w:themeColor="text1"/>
          <w:sz w:val="24"/>
          <w:szCs w:val="24"/>
        </w:rPr>
        <w:t xml:space="preserve">дином государственном реестре </w:t>
      </w:r>
      <w:proofErr w:type="gramStart"/>
      <w:r w:rsidR="006B2763" w:rsidRPr="00A02231">
        <w:rPr>
          <w:rFonts w:ascii="Times New Roman" w:hAnsi="Times New Roman" w:cs="Times New Roman"/>
          <w:color w:val="000000" w:themeColor="text1"/>
          <w:sz w:val="24"/>
          <w:szCs w:val="24"/>
        </w:rPr>
        <w:t>юридических</w:t>
      </w:r>
      <w:proofErr w:type="gramEnd"/>
      <w:r w:rsidR="006B2763" w:rsidRPr="00A02231">
        <w:rPr>
          <w:rFonts w:ascii="Times New Roman" w:hAnsi="Times New Roman" w:cs="Times New Roman"/>
          <w:color w:val="000000" w:themeColor="text1"/>
          <w:sz w:val="24"/>
          <w:szCs w:val="24"/>
        </w:rPr>
        <w:t xml:space="preserve"> </w:t>
      </w:r>
      <w:r w:rsidRPr="00A02231">
        <w:rPr>
          <w:rFonts w:ascii="Times New Roman" w:hAnsi="Times New Roman" w:cs="Times New Roman"/>
          <w:color w:val="000000" w:themeColor="text1"/>
          <w:sz w:val="24"/>
          <w:szCs w:val="24"/>
        </w:rPr>
        <w:t xml:space="preserve"> - в случае если заявление подается юридическим лицом</w:t>
      </w:r>
      <w:r w:rsidR="006B2763" w:rsidRPr="00A02231">
        <w:rPr>
          <w:rFonts w:ascii="Times New Roman" w:hAnsi="Times New Roman" w:cs="Times New Roman"/>
          <w:color w:val="000000" w:themeColor="text1"/>
          <w:sz w:val="24"/>
          <w:szCs w:val="24"/>
        </w:rPr>
        <w:t>;</w:t>
      </w:r>
    </w:p>
    <w:p w:rsidR="00041931" w:rsidRPr="00A02231" w:rsidRDefault="006B2763" w:rsidP="006B2763">
      <w:pPr>
        <w:pStyle w:val="ConsPlusNormal"/>
        <w:ind w:firstLine="540"/>
        <w:jc w:val="both"/>
        <w:rPr>
          <w:rFonts w:ascii="Times New Roman" w:hAnsi="Times New Roman" w:cs="Times New Roman"/>
          <w:color w:val="000000" w:themeColor="text1"/>
          <w:sz w:val="24"/>
          <w:szCs w:val="24"/>
        </w:rPr>
      </w:pPr>
      <w:r w:rsidRPr="00A02231">
        <w:rPr>
          <w:rFonts w:ascii="Times New Roman" w:hAnsi="Times New Roman" w:cs="Times New Roman"/>
          <w:color w:val="000000" w:themeColor="text1"/>
          <w:sz w:val="24"/>
          <w:szCs w:val="24"/>
        </w:rPr>
        <w:t xml:space="preserve">- </w:t>
      </w:r>
      <w:r w:rsidR="00041931" w:rsidRPr="00A02231">
        <w:rPr>
          <w:rFonts w:ascii="Times New Roman" w:hAnsi="Times New Roman" w:cs="Times New Roman"/>
          <w:color w:val="000000" w:themeColor="text1"/>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70A04" w:rsidRPr="00DB7E8D" w:rsidRDefault="00270A04" w:rsidP="00270A04">
      <w:pPr>
        <w:pStyle w:val="ConsPlusNormal"/>
        <w:ind w:firstLine="540"/>
        <w:jc w:val="both"/>
        <w:rPr>
          <w:rFonts w:ascii="Times New Roman" w:hAnsi="Times New Roman" w:cs="Times New Roman"/>
          <w:sz w:val="24"/>
          <w:szCs w:val="24"/>
        </w:rPr>
      </w:pPr>
      <w:r w:rsidRPr="00A02231">
        <w:rPr>
          <w:rFonts w:ascii="Times New Roman" w:hAnsi="Times New Roman" w:cs="Times New Roman"/>
          <w:color w:val="000000" w:themeColor="text1"/>
          <w:sz w:val="24"/>
          <w:szCs w:val="24"/>
        </w:rPr>
        <w:t>- фамилия, имя и (при наличии) отчество, место жительства заявителя,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6B2763" w:rsidRPr="003970F6" w:rsidRDefault="00041931" w:rsidP="006B2763">
      <w:pPr>
        <w:pStyle w:val="ConsPlusNormal"/>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6B2763" w:rsidRPr="003970F6">
        <w:rPr>
          <w:rFonts w:ascii="Times New Roman" w:hAnsi="Times New Roman" w:cs="Times New Roman"/>
          <w:color w:val="000000" w:themeColor="text1"/>
          <w:sz w:val="24"/>
          <w:szCs w:val="24"/>
        </w:rPr>
        <w:t xml:space="preserve">кадастровый номер земельного участка </w:t>
      </w:r>
      <w:r w:rsidR="006B2763" w:rsidRPr="003970F6">
        <w:rPr>
          <w:rFonts w:ascii="Times New Roman" w:hAnsi="Times New Roman" w:cs="Times New Roman"/>
          <w:sz w:val="24"/>
          <w:szCs w:val="24"/>
        </w:rPr>
        <w:t>(при предоставлении земельного участка);</w:t>
      </w:r>
    </w:p>
    <w:p w:rsidR="006B2763" w:rsidRPr="003970F6" w:rsidRDefault="006B2763" w:rsidP="006B2763">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вид объекта, предполагаемого к размещению на землях или земельном участке;</w:t>
      </w:r>
    </w:p>
    <w:p w:rsidR="006B2763" w:rsidRPr="00DB7E8D" w:rsidRDefault="006B2763" w:rsidP="006B2763">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6B2763" w:rsidRPr="00DB7E8D" w:rsidRDefault="006B2763" w:rsidP="006B27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1931">
        <w:rPr>
          <w:rFonts w:ascii="Times New Roman" w:hAnsi="Times New Roman" w:cs="Times New Roman"/>
          <w:sz w:val="24"/>
          <w:szCs w:val="24"/>
        </w:rPr>
        <w:t xml:space="preserve">предполагаемая </w:t>
      </w:r>
      <w:r>
        <w:rPr>
          <w:rFonts w:ascii="Times New Roman" w:hAnsi="Times New Roman" w:cs="Times New Roman"/>
          <w:sz w:val="24"/>
          <w:szCs w:val="24"/>
        </w:rPr>
        <w:t>ц</w:t>
      </w:r>
      <w:r w:rsidRPr="00DB7E8D">
        <w:rPr>
          <w:rFonts w:ascii="Times New Roman" w:hAnsi="Times New Roman" w:cs="Times New Roman"/>
          <w:sz w:val="24"/>
          <w:szCs w:val="24"/>
        </w:rPr>
        <w:t xml:space="preserve">ель использования </w:t>
      </w:r>
      <w:r w:rsidRPr="003970F6">
        <w:rPr>
          <w:rFonts w:ascii="Times New Roman" w:hAnsi="Times New Roman" w:cs="Times New Roman"/>
          <w:sz w:val="24"/>
          <w:szCs w:val="24"/>
        </w:rPr>
        <w:t>земель или</w:t>
      </w:r>
      <w:r>
        <w:rPr>
          <w:rFonts w:ascii="Times New Roman" w:hAnsi="Times New Roman" w:cs="Times New Roman"/>
          <w:sz w:val="24"/>
          <w:szCs w:val="24"/>
        </w:rPr>
        <w:t xml:space="preserve"> </w:t>
      </w:r>
      <w:r w:rsidRPr="00DB7E8D">
        <w:rPr>
          <w:rFonts w:ascii="Times New Roman" w:hAnsi="Times New Roman" w:cs="Times New Roman"/>
          <w:sz w:val="24"/>
          <w:szCs w:val="24"/>
        </w:rPr>
        <w:t>земельного участка;</w:t>
      </w:r>
    </w:p>
    <w:p w:rsidR="006B2763" w:rsidRDefault="006B2763" w:rsidP="006B2763">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 почтовый адрес, адрес электронной почты, номер телефона для связи с заявителем или представителем заявителя</w:t>
      </w:r>
      <w:r>
        <w:rPr>
          <w:rFonts w:ascii="Times New Roman" w:hAnsi="Times New Roman" w:cs="Times New Roman"/>
          <w:color w:val="000000" w:themeColor="text1"/>
          <w:sz w:val="24"/>
          <w:szCs w:val="24"/>
        </w:rPr>
        <w:t>,</w:t>
      </w:r>
    </w:p>
    <w:p w:rsidR="00C80A49" w:rsidRPr="00C80A49" w:rsidRDefault="001B188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также следующие документы в одном</w:t>
      </w:r>
      <w:r w:rsidR="00C80A49" w:rsidRPr="00C80A49">
        <w:rPr>
          <w:rFonts w:ascii="Times New Roman" w:hAnsi="Times New Roman" w:cs="Times New Roman"/>
          <w:sz w:val="24"/>
          <w:szCs w:val="24"/>
        </w:rPr>
        <w:t xml:space="preserve"> экземпляре:</w:t>
      </w:r>
    </w:p>
    <w:p w:rsidR="00C80A49" w:rsidRPr="00C80A49" w:rsidRDefault="00C80A49" w:rsidP="006B2763">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w:t>
      </w:r>
      <w:r w:rsidR="006B2763" w:rsidRPr="003970F6">
        <w:rPr>
          <w:rFonts w:ascii="Times New Roman" w:hAnsi="Times New Roman" w:cs="Times New Roman"/>
          <w:sz w:val="24"/>
          <w:szCs w:val="24"/>
        </w:rPr>
        <w:t>копии документов, удостоверяющих личность заявителя и представителя заявителя;</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80A49">
        <w:rPr>
          <w:rFonts w:ascii="Times New Roman" w:hAnsi="Times New Roman" w:cs="Times New Roman"/>
          <w:sz w:val="24"/>
          <w:szCs w:val="24"/>
        </w:rPr>
        <w:t xml:space="preserve">- </w:t>
      </w:r>
      <w:r w:rsidR="006B2763">
        <w:rPr>
          <w:rFonts w:ascii="Times New Roman" w:hAnsi="Times New Roman" w:cs="Times New Roman"/>
          <w:sz w:val="24"/>
          <w:szCs w:val="24"/>
        </w:rPr>
        <w:t xml:space="preserve">копия </w:t>
      </w:r>
      <w:r w:rsidR="006B2763" w:rsidRPr="003970F6">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w:t>
      </w:r>
      <w:r w:rsidR="006B2763">
        <w:rPr>
          <w:rFonts w:ascii="Times New Roman" w:hAnsi="Times New Roman" w:cs="Times New Roman"/>
          <w:color w:val="000000" w:themeColor="text1"/>
          <w:sz w:val="24"/>
          <w:szCs w:val="24"/>
        </w:rPr>
        <w:t xml:space="preserve">, </w:t>
      </w:r>
      <w:r w:rsidR="006B2763" w:rsidRPr="006B2763">
        <w:rPr>
          <w:rFonts w:ascii="Times New Roman" w:hAnsi="Times New Roman" w:cs="Times New Roman"/>
          <w:color w:val="000000" w:themeColor="text1"/>
          <w:sz w:val="24"/>
          <w:szCs w:val="24"/>
        </w:rPr>
        <w:t>индивидуального предпринимателя</w:t>
      </w:r>
      <w:r w:rsidR="006B2763" w:rsidRPr="003970F6">
        <w:rPr>
          <w:rFonts w:ascii="Times New Roman" w:hAnsi="Times New Roman" w:cs="Times New Roman"/>
          <w:color w:val="000000" w:themeColor="text1"/>
          <w:sz w:val="24"/>
          <w:szCs w:val="24"/>
        </w:rPr>
        <w:t xml:space="preserve"> или юридического лица при обращении </w:t>
      </w:r>
      <w:r w:rsidR="006B2763" w:rsidRPr="003970F6">
        <w:rPr>
          <w:rFonts w:ascii="Times New Roman" w:hAnsi="Times New Roman" w:cs="Times New Roman"/>
          <w:color w:val="000000" w:themeColor="text1"/>
          <w:sz w:val="24"/>
          <w:szCs w:val="24"/>
        </w:rPr>
        <w:lastRenderedPageBreak/>
        <w:t>за предоставлением муниципальной услуги</w:t>
      </w:r>
      <w:r w:rsidR="006B2763" w:rsidRPr="006B2763">
        <w:rPr>
          <w:rFonts w:ascii="Times New Roman" w:hAnsi="Times New Roman" w:cs="Times New Roman"/>
          <w:color w:val="000000" w:themeColor="text1"/>
          <w:sz w:val="24"/>
          <w:szCs w:val="24"/>
        </w:rPr>
        <w:t>;</w:t>
      </w:r>
    </w:p>
    <w:p w:rsidR="00E6595D" w:rsidRPr="009E079E" w:rsidRDefault="00E6595D" w:rsidP="00E6595D">
      <w:pPr>
        <w:pStyle w:val="ConsPlusNormal"/>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3970F6">
        <w:rPr>
          <w:rFonts w:ascii="Times New Roman" w:hAnsi="Times New Roman" w:cs="Times New Roman"/>
          <w:sz w:val="24"/>
          <w:szCs w:val="24"/>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9E079E" w:rsidRPr="009E079E">
        <w:rPr>
          <w:rFonts w:ascii="Times New Roman" w:hAnsi="Times New Roman" w:cs="Times New Roman"/>
          <w:sz w:val="24"/>
          <w:szCs w:val="24"/>
        </w:rPr>
        <w:t>;</w:t>
      </w:r>
    </w:p>
    <w:p w:rsidR="009E079E" w:rsidRDefault="009E079E" w:rsidP="00E6595D">
      <w:pPr>
        <w:pStyle w:val="ConsPlusNormal"/>
        <w:ind w:firstLine="540"/>
        <w:jc w:val="both"/>
        <w:rPr>
          <w:rFonts w:ascii="Times New Roman" w:hAnsi="Times New Roman" w:cs="Times New Roman"/>
          <w:sz w:val="24"/>
          <w:szCs w:val="24"/>
        </w:rPr>
      </w:pPr>
      <w:r w:rsidRPr="009E079E">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9E079E" w:rsidRPr="009E079E" w:rsidRDefault="009E079E" w:rsidP="00E659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9E079E">
        <w:t xml:space="preserve"> </w:t>
      </w:r>
      <w:r w:rsidRPr="009E079E">
        <w:rPr>
          <w:rFonts w:ascii="Times New Roman" w:hAnsi="Times New Roman" w:cs="Times New Roman"/>
          <w:sz w:val="24"/>
          <w:szCs w:val="24"/>
        </w:rPr>
        <w:t xml:space="preserve">иные документы, подтверждающие основания для размещения объектов на землях или земельном участке. </w:t>
      </w:r>
      <w:r>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A158A"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w:t>
      </w:r>
      <w:r w:rsidR="00AA158A" w:rsidRPr="00AA158A">
        <w:rPr>
          <w:rFonts w:ascii="Times New Roman" w:hAnsi="Times New Roman" w:cs="Times New Roman"/>
          <w:sz w:val="24"/>
          <w:szCs w:val="24"/>
        </w:rPr>
        <w:t>к</w:t>
      </w:r>
      <w:r w:rsidR="00AA158A">
        <w:rPr>
          <w:rFonts w:ascii="Times New Roman" w:hAnsi="Times New Roman" w:cs="Times New Roman"/>
          <w:sz w:val="24"/>
          <w:szCs w:val="24"/>
        </w:rPr>
        <w:t>опию</w:t>
      </w:r>
      <w:r w:rsidR="00AA158A" w:rsidRPr="00AA158A">
        <w:rPr>
          <w:rFonts w:ascii="Times New Roman" w:hAnsi="Times New Roman" w:cs="Times New Roman"/>
          <w:sz w:val="24"/>
          <w:szCs w:val="24"/>
        </w:rPr>
        <w:t xml:space="preserve"> свидетельства о государственной регистрации юридического лица (для юридических лиц), </w:t>
      </w:r>
      <w:r w:rsidR="00AA158A">
        <w:rPr>
          <w:rFonts w:ascii="Times New Roman" w:hAnsi="Times New Roman" w:cs="Times New Roman"/>
          <w:sz w:val="24"/>
          <w:szCs w:val="24"/>
        </w:rPr>
        <w:t>копию</w:t>
      </w:r>
      <w:r w:rsidR="00AA158A" w:rsidRPr="00AA158A">
        <w:rPr>
          <w:rFonts w:ascii="Times New Roman" w:hAnsi="Times New Roman" w:cs="Times New Roman"/>
          <w:sz w:val="24"/>
          <w:szCs w:val="24"/>
        </w:rPr>
        <w:t xml:space="preserve"> свидетельства о государственной регистрации заявителя в Едином государственном реестре индивидуальных предпринимателей (для индивидуального предпринимателя) </w:t>
      </w:r>
      <w:r w:rsidR="00AA158A">
        <w:rPr>
          <w:rFonts w:ascii="Times New Roman" w:hAnsi="Times New Roman" w:cs="Times New Roman"/>
          <w:sz w:val="24"/>
          <w:szCs w:val="24"/>
        </w:rPr>
        <w:t>или выписку</w:t>
      </w:r>
      <w:r w:rsidR="00AA158A" w:rsidRPr="00AA158A">
        <w:rPr>
          <w:rFonts w:ascii="Times New Roman" w:hAnsi="Times New Roman" w:cs="Times New Roman"/>
          <w:sz w:val="24"/>
          <w:szCs w:val="24"/>
        </w:rPr>
        <w:t xml:space="preserve"> из государственных реестров о юридическом лице, являющемся заявителем, ходатайствующем о размещении объекта;</w:t>
      </w:r>
    </w:p>
    <w:p w:rsidR="00AA158A" w:rsidRPr="00AA158A" w:rsidRDefault="00C80A49" w:rsidP="00AA15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w:t>
      </w:r>
      <w:r w:rsidR="00AA158A">
        <w:rPr>
          <w:rFonts w:ascii="Times New Roman" w:hAnsi="Times New Roman" w:cs="Times New Roman"/>
          <w:sz w:val="24"/>
          <w:szCs w:val="24"/>
        </w:rPr>
        <w:t>выписку</w:t>
      </w:r>
      <w:r w:rsidR="00AA158A" w:rsidRPr="00AA158A">
        <w:rPr>
          <w:rFonts w:ascii="Times New Roman" w:hAnsi="Times New Roman" w:cs="Times New Roman"/>
          <w:sz w:val="24"/>
          <w:szCs w:val="24"/>
        </w:rPr>
        <w:t xml:space="preserve"> из Единого государственного реестра недвижимости (далее - ЕГРН) о зарегистрированных правах на земельный участок.</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00C80A49" w:rsidRPr="00C80A49">
        <w:rPr>
          <w:rFonts w:ascii="Times New Roman" w:hAnsi="Times New Roman" w:cs="Times New Roman"/>
          <w:sz w:val="24"/>
          <w:szCs w:val="24"/>
        </w:rPr>
        <w:lastRenderedPageBreak/>
        <w:t>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05521F" w:rsidRPr="00133EE3" w:rsidRDefault="00C80A49" w:rsidP="0005521F">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05521F">
        <w:rPr>
          <w:rFonts w:ascii="Times New Roman" w:hAnsi="Times New Roman" w:cs="Times New Roman"/>
          <w:sz w:val="24"/>
          <w:szCs w:val="24"/>
        </w:rPr>
        <w:t>в</w:t>
      </w:r>
      <w:r w:rsidR="0005521F" w:rsidRPr="00133EE3">
        <w:rPr>
          <w:rFonts w:ascii="Times New Roman" w:hAnsi="Times New Roman" w:cs="Times New Roman"/>
          <w:sz w:val="24"/>
          <w:szCs w:val="24"/>
        </w:rPr>
        <w:t xml:space="preserve"> заявлении не </w:t>
      </w:r>
      <w:proofErr w:type="gramStart"/>
      <w:r w:rsidR="0005521F" w:rsidRPr="00133EE3">
        <w:rPr>
          <w:rFonts w:ascii="Times New Roman" w:hAnsi="Times New Roman" w:cs="Times New Roman"/>
          <w:sz w:val="24"/>
          <w:szCs w:val="24"/>
        </w:rPr>
        <w:t>указаны</w:t>
      </w:r>
      <w:proofErr w:type="gramEnd"/>
      <w:r w:rsidR="0005521F" w:rsidRPr="00133EE3">
        <w:rPr>
          <w:rFonts w:ascii="Times New Roman" w:hAnsi="Times New Roman" w:cs="Times New Roman"/>
          <w:sz w:val="24"/>
          <w:szCs w:val="24"/>
        </w:rPr>
        <w:t>:</w:t>
      </w:r>
    </w:p>
    <w:p w:rsidR="00270A04" w:rsidRPr="00A02231" w:rsidRDefault="00270A04" w:rsidP="00270A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02231">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 в случае если заявление подается физическим лицом;</w:t>
      </w:r>
    </w:p>
    <w:p w:rsidR="00270A04" w:rsidRPr="00A02231" w:rsidRDefault="00270A04" w:rsidP="00270A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02231">
        <w:rPr>
          <w:rFonts w:ascii="Times New Roman" w:hAnsi="Times New Roman" w:cs="Times New Roman"/>
          <w:sz w:val="24"/>
          <w:szCs w:val="24"/>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реестре </w:t>
      </w:r>
      <w:proofErr w:type="gramStart"/>
      <w:r w:rsidRPr="00A02231">
        <w:rPr>
          <w:rFonts w:ascii="Times New Roman" w:hAnsi="Times New Roman" w:cs="Times New Roman"/>
          <w:sz w:val="24"/>
          <w:szCs w:val="24"/>
        </w:rPr>
        <w:t>юридических</w:t>
      </w:r>
      <w:proofErr w:type="gramEnd"/>
      <w:r w:rsidRPr="00A02231">
        <w:rPr>
          <w:rFonts w:ascii="Times New Roman" w:hAnsi="Times New Roman" w:cs="Times New Roman"/>
          <w:sz w:val="24"/>
          <w:szCs w:val="24"/>
        </w:rPr>
        <w:t xml:space="preserve">  - в случае если заявление подается юридическим лицом;</w:t>
      </w:r>
    </w:p>
    <w:p w:rsidR="00270A04" w:rsidRPr="00A02231" w:rsidRDefault="00270A04" w:rsidP="00270A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02231">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70A04" w:rsidRPr="00A02231" w:rsidRDefault="00270A04" w:rsidP="00270A04">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sidRPr="00A02231">
        <w:rPr>
          <w:rFonts w:ascii="Times New Roman" w:hAnsi="Times New Roman" w:cs="Times New Roman"/>
          <w:color w:val="000000" w:themeColor="text1"/>
          <w:sz w:val="24"/>
          <w:szCs w:val="24"/>
        </w:rPr>
        <w:t>- фамилия, имя и (при наличии) отчество, место жительства заявителя,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r w:rsidR="00A02231" w:rsidRPr="00A02231">
        <w:rPr>
          <w:rFonts w:ascii="Times New Roman" w:hAnsi="Times New Roman" w:cs="Times New Roman"/>
          <w:color w:val="000000" w:themeColor="text1"/>
          <w:sz w:val="24"/>
          <w:szCs w:val="24"/>
        </w:rPr>
        <w:t>;</w:t>
      </w:r>
    </w:p>
    <w:p w:rsidR="00C80A49" w:rsidRPr="00C80A49" w:rsidRDefault="0005521F" w:rsidP="000552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 почтовый адрес, адрес электронной почты, номер телефона для связи с заявител</w:t>
      </w:r>
      <w:r>
        <w:rPr>
          <w:rFonts w:ascii="Times New Roman" w:hAnsi="Times New Roman" w:cs="Times New Roman"/>
          <w:sz w:val="24"/>
          <w:szCs w:val="24"/>
        </w:rPr>
        <w:t>ем или представителем заявителя</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 xml:space="preserve">2) </w:t>
      </w:r>
      <w:r w:rsidR="0005521F">
        <w:rPr>
          <w:rFonts w:ascii="Times New Roman" w:hAnsi="Times New Roman" w:cs="Times New Roman"/>
          <w:sz w:val="24"/>
          <w:szCs w:val="24"/>
        </w:rPr>
        <w:t>в</w:t>
      </w:r>
      <w:r w:rsidR="0005521F" w:rsidRPr="00133EE3">
        <w:rPr>
          <w:rFonts w:ascii="Times New Roman" w:hAnsi="Times New Roman" w:cs="Times New Roman"/>
          <w:sz w:val="24"/>
          <w:szCs w:val="24"/>
        </w:rPr>
        <w:t xml:space="preserve">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w:t>
      </w:r>
      <w:r w:rsidR="0005521F">
        <w:rPr>
          <w:rFonts w:ascii="Times New Roman" w:hAnsi="Times New Roman" w:cs="Times New Roman"/>
          <w:sz w:val="24"/>
          <w:szCs w:val="24"/>
        </w:rPr>
        <w:t xml:space="preserve"> (при предоставлении земельного участка)</w:t>
      </w:r>
      <w:r w:rsidR="0005521F" w:rsidRPr="00133EE3">
        <w:rPr>
          <w:rFonts w:ascii="Times New Roman" w:hAnsi="Times New Roman" w:cs="Times New Roman"/>
          <w:sz w:val="24"/>
          <w:szCs w:val="24"/>
        </w:rPr>
        <w:t>; не указан срок использования земель или земельного участка (в пределах сроков, установленных действующим законодательством)</w:t>
      </w:r>
      <w:r w:rsidR="0005521F">
        <w:rPr>
          <w:rFonts w:ascii="Times New Roman" w:hAnsi="Times New Roman" w:cs="Times New Roman"/>
          <w:sz w:val="24"/>
          <w:szCs w:val="24"/>
        </w:rPr>
        <w:t>; не указан вид объекта, предполагаемого к размещению на землях или земельном участке</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3) </w:t>
      </w:r>
      <w:r w:rsidR="0005521F">
        <w:rPr>
          <w:rFonts w:ascii="Times New Roman" w:hAnsi="Times New Roman" w:cs="Times New Roman"/>
          <w:sz w:val="24"/>
          <w:szCs w:val="24"/>
        </w:rPr>
        <w:t>т</w:t>
      </w:r>
      <w:r w:rsidR="0005521F" w:rsidRPr="00133EE3">
        <w:rPr>
          <w:rFonts w:ascii="Times New Roman" w:hAnsi="Times New Roman" w:cs="Times New Roman"/>
          <w:sz w:val="24"/>
          <w:szCs w:val="24"/>
        </w:rPr>
        <w:t>екст заявления не поддается прочтению</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w:t>
      </w:r>
      <w:r w:rsidR="0005521F">
        <w:rPr>
          <w:rFonts w:ascii="Times New Roman" w:hAnsi="Times New Roman" w:cs="Times New Roman"/>
          <w:sz w:val="24"/>
          <w:szCs w:val="24"/>
        </w:rPr>
        <w:t>в</w:t>
      </w:r>
      <w:r w:rsidR="0005521F" w:rsidRPr="00133EE3">
        <w:rPr>
          <w:rFonts w:ascii="Times New Roman" w:hAnsi="Times New Roman" w:cs="Times New Roman"/>
          <w:sz w:val="24"/>
          <w:szCs w:val="24"/>
        </w:rPr>
        <w:t xml:space="preserve"> заявлении содержатся нецензурные, либо оскорбительные выражения, угрозы жизни, здоровью и имуществу должностного лица, а также членов его семьи</w:t>
      </w:r>
      <w:r w:rsidRPr="00C80A49">
        <w:rPr>
          <w:rFonts w:ascii="Times New Roman" w:hAnsi="Times New Roman" w:cs="Times New Roman"/>
          <w:sz w:val="24"/>
          <w:szCs w:val="24"/>
        </w:rPr>
        <w:t>;</w:t>
      </w:r>
    </w:p>
    <w:p w:rsidR="0005521F" w:rsidRDefault="00C80A49" w:rsidP="000552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5) </w:t>
      </w:r>
      <w:r w:rsidR="0005521F">
        <w:rPr>
          <w:rFonts w:ascii="Times New Roman" w:hAnsi="Times New Roman" w:cs="Times New Roman"/>
          <w:sz w:val="24"/>
          <w:szCs w:val="24"/>
        </w:rPr>
        <w:t>н</w:t>
      </w:r>
      <w:r w:rsidR="0005521F" w:rsidRPr="00133EE3">
        <w:rPr>
          <w:rFonts w:ascii="Times New Roman" w:hAnsi="Times New Roman" w:cs="Times New Roman"/>
          <w:sz w:val="24"/>
          <w:szCs w:val="24"/>
        </w:rPr>
        <w:t>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05521F"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5521F">
        <w:rPr>
          <w:rFonts w:ascii="Times New Roman" w:hAnsi="Times New Roman" w:cs="Times New Roman"/>
          <w:sz w:val="24"/>
          <w:szCs w:val="24"/>
        </w:rPr>
        <w:t xml:space="preserve">2.10. </w:t>
      </w:r>
      <w:r w:rsidRPr="00A70397">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w:t>
      </w:r>
      <w:r w:rsidRPr="00A70397">
        <w:rPr>
          <w:rFonts w:ascii="Times New Roman" w:hAnsi="Times New Roman" w:cs="Times New Roman"/>
          <w:sz w:val="24"/>
          <w:szCs w:val="24"/>
        </w:rPr>
        <w:t>в предоставлении муниципальной услуги</w:t>
      </w:r>
      <w:r w:rsidRPr="00E71C5C">
        <w:rPr>
          <w:rFonts w:ascii="Times New Roman" w:hAnsi="Times New Roman" w:cs="Times New Roman"/>
          <w:sz w:val="24"/>
          <w:szCs w:val="24"/>
        </w:rPr>
        <w:t>:</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 </w:t>
      </w:r>
      <w:r w:rsidRPr="00E71C5C">
        <w:rPr>
          <w:rFonts w:ascii="Times New Roman" w:hAnsi="Times New Roman" w:cs="Times New Roman"/>
          <w:sz w:val="24"/>
          <w:szCs w:val="24"/>
        </w:rPr>
        <w:t>заявление подано в иной уполномоченный орган либо с нарушением тр</w:t>
      </w:r>
      <w:r w:rsidR="002143E8">
        <w:rPr>
          <w:rFonts w:ascii="Times New Roman" w:hAnsi="Times New Roman" w:cs="Times New Roman"/>
          <w:sz w:val="24"/>
          <w:szCs w:val="24"/>
        </w:rPr>
        <w:t>ебований, установленных пунктом</w:t>
      </w:r>
      <w:r w:rsidRPr="00E71C5C">
        <w:rPr>
          <w:rFonts w:ascii="Times New Roman" w:hAnsi="Times New Roman" w:cs="Times New Roman"/>
          <w:sz w:val="24"/>
          <w:szCs w:val="24"/>
        </w:rPr>
        <w:t xml:space="preserve"> </w:t>
      </w:r>
      <w:r w:rsidR="002143E8">
        <w:rPr>
          <w:rFonts w:ascii="Times New Roman" w:hAnsi="Times New Roman" w:cs="Times New Roman"/>
          <w:sz w:val="24"/>
          <w:szCs w:val="24"/>
        </w:rPr>
        <w:t>2.6.1 настоящего</w:t>
      </w:r>
      <w:r w:rsidRPr="00E71C5C">
        <w:rPr>
          <w:rFonts w:ascii="Times New Roman" w:hAnsi="Times New Roman" w:cs="Times New Roman"/>
          <w:sz w:val="24"/>
          <w:szCs w:val="24"/>
        </w:rPr>
        <w:t xml:space="preserve"> Административного регламента;</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2) </w:t>
      </w:r>
      <w:r w:rsidRPr="00E71C5C">
        <w:rPr>
          <w:rFonts w:ascii="Times New Roman" w:hAnsi="Times New Roman" w:cs="Times New Roman"/>
          <w:sz w:val="24"/>
          <w:szCs w:val="24"/>
        </w:rPr>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3) </w:t>
      </w:r>
      <w:r w:rsidRPr="00E71C5C">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4)  </w:t>
      </w:r>
      <w:r w:rsidRPr="00E71C5C">
        <w:rPr>
          <w:rFonts w:ascii="Times New Roman" w:hAnsi="Times New Roman" w:cs="Times New Roman"/>
          <w:sz w:val="24"/>
          <w:szCs w:val="24"/>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5) </w:t>
      </w:r>
      <w:r w:rsidRPr="00E71C5C">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6) </w:t>
      </w:r>
      <w:r w:rsidRPr="00E71C5C">
        <w:rPr>
          <w:rFonts w:ascii="Times New Roman" w:hAnsi="Times New Roman" w:cs="Times New Roman"/>
          <w:sz w:val="24"/>
          <w:szCs w:val="24"/>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7) </w:t>
      </w:r>
      <w:r w:rsidRPr="00E71C5C">
        <w:rPr>
          <w:rFonts w:ascii="Times New Roman" w:hAnsi="Times New Roman" w:cs="Times New Roman"/>
          <w:sz w:val="24"/>
          <w:szCs w:val="24"/>
        </w:rPr>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E71C5C">
        <w:rPr>
          <w:rFonts w:ascii="Times New Roman" w:hAnsi="Times New Roman" w:cs="Times New Roman"/>
          <w:sz w:val="24"/>
          <w:szCs w:val="24"/>
        </w:rPr>
        <w:t>8)</w:t>
      </w:r>
      <w:r w:rsidRPr="00E71C5C">
        <w:rPr>
          <w:rFonts w:ascii="Times New Roman" w:hAnsi="Times New Roman" w:cs="Times New Roman"/>
          <w:sz w:val="24"/>
          <w:szCs w:val="24"/>
        </w:rPr>
        <w:tab/>
      </w:r>
      <w:r>
        <w:rPr>
          <w:rFonts w:ascii="Times New Roman" w:hAnsi="Times New Roman" w:cs="Times New Roman"/>
          <w:sz w:val="24"/>
          <w:szCs w:val="24"/>
        </w:rPr>
        <w:t xml:space="preserve"> </w:t>
      </w:r>
      <w:r w:rsidRPr="00E71C5C">
        <w:rPr>
          <w:rFonts w:ascii="Times New Roman" w:hAnsi="Times New Roman" w:cs="Times New Roman"/>
          <w:sz w:val="24"/>
          <w:szCs w:val="24"/>
        </w:rPr>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w:t>
      </w:r>
      <w:r>
        <w:rPr>
          <w:rFonts w:ascii="Times New Roman" w:hAnsi="Times New Roman" w:cs="Times New Roman"/>
          <w:sz w:val="24"/>
          <w:szCs w:val="24"/>
        </w:rPr>
        <w:t>адостроительного проектирования</w:t>
      </w:r>
      <w:r w:rsidRPr="00E71C5C">
        <w:rPr>
          <w:rFonts w:ascii="Times New Roman" w:hAnsi="Times New Roman" w:cs="Times New Roman"/>
          <w:sz w:val="24"/>
          <w:szCs w:val="24"/>
        </w:rPr>
        <w:t>;</w:t>
      </w:r>
    </w:p>
    <w:p w:rsidR="00E71C5C" w:rsidRPr="00E71C5C"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9)  </w:t>
      </w:r>
      <w:r w:rsidRPr="0039575C">
        <w:rPr>
          <w:rFonts w:ascii="Times New Roman" w:hAnsi="Times New Roman" w:cs="Times New Roman"/>
          <w:color w:val="000000" w:themeColor="text1"/>
          <w:sz w:val="24"/>
          <w:szCs w:val="24"/>
        </w:rPr>
        <w:t xml:space="preserve">К заявлению не приложены документы, предусмотренные </w:t>
      </w:r>
      <w:hyperlink w:anchor="Par199" w:tooltip="Ссылка на текущий документ" w:history="1">
        <w:r w:rsidRPr="007C0CA4">
          <w:rPr>
            <w:rFonts w:ascii="Times New Roman" w:hAnsi="Times New Roman" w:cs="Times New Roman"/>
            <w:color w:val="000000" w:themeColor="text1"/>
            <w:sz w:val="24"/>
            <w:szCs w:val="24"/>
          </w:rPr>
          <w:t>пунктом 2.</w:t>
        </w:r>
      </w:hyperlink>
      <w:r>
        <w:rPr>
          <w:rFonts w:ascii="Times New Roman" w:hAnsi="Times New Roman" w:cs="Times New Roman"/>
          <w:color w:val="000000" w:themeColor="text1"/>
          <w:sz w:val="24"/>
          <w:szCs w:val="24"/>
        </w:rPr>
        <w:t>6</w:t>
      </w:r>
      <w:r w:rsidRPr="007C0CA4">
        <w:rPr>
          <w:rFonts w:ascii="Times New Roman" w:hAnsi="Times New Roman" w:cs="Times New Roman"/>
          <w:color w:val="000000" w:themeColor="text1"/>
          <w:sz w:val="24"/>
          <w:szCs w:val="24"/>
        </w:rPr>
        <w:t xml:space="preserve"> </w:t>
      </w:r>
      <w:r w:rsidRPr="00A70397">
        <w:rPr>
          <w:rFonts w:ascii="Times New Roman" w:hAnsi="Times New Roman" w:cs="Times New Roman"/>
          <w:sz w:val="24"/>
          <w:szCs w:val="24"/>
        </w:rPr>
        <w:t>настоящ</w:t>
      </w:r>
      <w:r>
        <w:rPr>
          <w:rFonts w:ascii="Times New Roman" w:hAnsi="Times New Roman" w:cs="Times New Roman"/>
          <w:sz w:val="24"/>
          <w:szCs w:val="24"/>
        </w:rPr>
        <w:t>его Административного регламента</w:t>
      </w:r>
      <w:r w:rsidRPr="0039575C">
        <w:rPr>
          <w:rFonts w:ascii="Times New Roman" w:hAnsi="Times New Roman" w:cs="Times New Roman"/>
          <w:color w:val="000000" w:themeColor="text1"/>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r w:rsidR="002143E8">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2.13. Срок регистрации запроса заявителя о предоставлении муниципальной услуги </w:t>
      </w:r>
      <w:r w:rsidRPr="00C80A49">
        <w:rPr>
          <w:rFonts w:ascii="Times New Roman" w:hAnsi="Times New Roman" w:cs="Times New Roman"/>
          <w:sz w:val="24"/>
          <w:szCs w:val="24"/>
        </w:rPr>
        <w:lastRenderedPageBreak/>
        <w:t>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2143E8" w:rsidRDefault="002143E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43E8" w:rsidRDefault="002143E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43E8" w:rsidRDefault="002143E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43E8" w:rsidRPr="00C80A49" w:rsidRDefault="002143E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прием и регистрация заявления о предоставлении муниципальной услуги</w:t>
      </w:r>
      <w:r>
        <w:rPr>
          <w:rFonts w:ascii="Times New Roman" w:hAnsi="Times New Roman" w:cs="Times New Roman"/>
          <w:sz w:val="24"/>
          <w:szCs w:val="24"/>
        </w:rPr>
        <w:t xml:space="preserve"> - один</w:t>
      </w:r>
      <w:r w:rsidRPr="004075A3">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w:t>
      </w:r>
      <w:r w:rsidR="005870CA">
        <w:rPr>
          <w:rFonts w:ascii="Times New Roman" w:hAnsi="Times New Roman" w:cs="Times New Roman"/>
          <w:sz w:val="24"/>
          <w:szCs w:val="24"/>
        </w:rPr>
        <w:t>о размещении объекта</w:t>
      </w:r>
      <w:r w:rsidRPr="004075A3">
        <w:rPr>
          <w:rFonts w:ascii="Times New Roman" w:hAnsi="Times New Roman" w:cs="Times New Roman"/>
          <w:sz w:val="24"/>
          <w:szCs w:val="24"/>
        </w:rPr>
        <w:t xml:space="preserve"> или решения об отказе </w:t>
      </w:r>
      <w:r w:rsidR="00B57D53">
        <w:rPr>
          <w:rFonts w:ascii="Times New Roman" w:hAnsi="Times New Roman" w:cs="Times New Roman"/>
          <w:sz w:val="24"/>
          <w:szCs w:val="24"/>
        </w:rPr>
        <w:t xml:space="preserve">в </w:t>
      </w:r>
      <w:r w:rsidR="005870CA">
        <w:rPr>
          <w:rFonts w:ascii="Times New Roman" w:hAnsi="Times New Roman" w:cs="Times New Roman"/>
          <w:sz w:val="24"/>
          <w:szCs w:val="24"/>
        </w:rPr>
        <w:t>размещении объекта</w:t>
      </w:r>
      <w:r w:rsidR="00B57D53">
        <w:rPr>
          <w:rFonts w:ascii="Times New Roman" w:hAnsi="Times New Roman" w:cs="Times New Roman"/>
          <w:sz w:val="24"/>
          <w:szCs w:val="24"/>
        </w:rPr>
        <w:t xml:space="preserve"> - не </w:t>
      </w:r>
      <w:r w:rsidR="00B57D53" w:rsidRPr="00C16A74">
        <w:rPr>
          <w:rFonts w:ascii="Times New Roman" w:hAnsi="Times New Roman" w:cs="Times New Roman"/>
          <w:sz w:val="24"/>
          <w:szCs w:val="24"/>
        </w:rPr>
        <w:t xml:space="preserve">более </w:t>
      </w:r>
      <w:r w:rsidR="008B2279" w:rsidRPr="00C16A74">
        <w:rPr>
          <w:rFonts w:ascii="Times New Roman" w:hAnsi="Times New Roman" w:cs="Times New Roman"/>
          <w:sz w:val="24"/>
          <w:szCs w:val="24"/>
        </w:rPr>
        <w:t xml:space="preserve">10 </w:t>
      </w:r>
      <w:r w:rsidR="003E35A2" w:rsidRPr="00C16A74">
        <w:rPr>
          <w:rFonts w:ascii="Times New Roman" w:hAnsi="Times New Roman" w:cs="Times New Roman"/>
          <w:sz w:val="24"/>
          <w:szCs w:val="24"/>
        </w:rPr>
        <w:t>(</w:t>
      </w:r>
      <w:r w:rsidR="008B2279" w:rsidRPr="00C16A74">
        <w:rPr>
          <w:rFonts w:ascii="Times New Roman" w:hAnsi="Times New Roman" w:cs="Times New Roman"/>
          <w:sz w:val="24"/>
          <w:szCs w:val="24"/>
        </w:rPr>
        <w:t>десяти</w:t>
      </w:r>
      <w:r w:rsidR="003E35A2" w:rsidRPr="00C16A74">
        <w:rPr>
          <w:rFonts w:ascii="Times New Roman" w:hAnsi="Times New Roman" w:cs="Times New Roman"/>
          <w:sz w:val="24"/>
          <w:szCs w:val="24"/>
        </w:rPr>
        <w:t>)</w:t>
      </w:r>
      <w:r w:rsidRPr="00C16A74">
        <w:rPr>
          <w:rFonts w:ascii="Times New Roman" w:hAnsi="Times New Roman" w:cs="Times New Roman"/>
          <w:sz w:val="24"/>
          <w:szCs w:val="24"/>
        </w:rPr>
        <w:t xml:space="preserve"> рабочих дней</w:t>
      </w:r>
      <w:r w:rsidRPr="004075A3">
        <w:rPr>
          <w:rFonts w:ascii="Times New Roman" w:hAnsi="Times New Roman" w:cs="Times New Roman"/>
          <w:sz w:val="24"/>
          <w:szCs w:val="24"/>
        </w:rPr>
        <w:t>;</w:t>
      </w:r>
    </w:p>
    <w:p w:rsidR="004075A3" w:rsidRPr="00E6225C"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3) </w:t>
      </w:r>
      <w:r w:rsidR="008B2279" w:rsidRPr="00C16A74">
        <w:rPr>
          <w:rFonts w:ascii="Times New Roman" w:hAnsi="Times New Roman" w:cs="Times New Roman"/>
          <w:sz w:val="24"/>
          <w:szCs w:val="24"/>
        </w:rPr>
        <w:t xml:space="preserve">направление </w:t>
      </w:r>
      <w:r w:rsidRPr="00C16A74">
        <w:rPr>
          <w:rFonts w:ascii="Times New Roman" w:hAnsi="Times New Roman" w:cs="Times New Roman"/>
          <w:sz w:val="24"/>
          <w:szCs w:val="24"/>
        </w:rPr>
        <w:t xml:space="preserve"> заявителю</w:t>
      </w:r>
      <w:r w:rsidRPr="004075A3">
        <w:rPr>
          <w:rFonts w:ascii="Times New Roman" w:hAnsi="Times New Roman" w:cs="Times New Roman"/>
          <w:sz w:val="24"/>
          <w:szCs w:val="24"/>
        </w:rPr>
        <w:t xml:space="preserve"> результата предоставления муниципальной услуги</w:t>
      </w:r>
      <w:r>
        <w:rPr>
          <w:rFonts w:ascii="Times New Roman" w:hAnsi="Times New Roman" w:cs="Times New Roman"/>
          <w:sz w:val="24"/>
          <w:szCs w:val="24"/>
        </w:rPr>
        <w:t xml:space="preserve"> </w:t>
      </w:r>
      <w:r w:rsidR="008B2279" w:rsidRPr="00C16A74">
        <w:rPr>
          <w:rFonts w:ascii="Times New Roman" w:hAnsi="Times New Roman" w:cs="Times New Roman"/>
          <w:sz w:val="24"/>
          <w:szCs w:val="24"/>
        </w:rPr>
        <w:t>–</w:t>
      </w:r>
      <w:r w:rsidRPr="00C16A74">
        <w:rPr>
          <w:rFonts w:ascii="Times New Roman" w:hAnsi="Times New Roman" w:cs="Times New Roman"/>
          <w:sz w:val="24"/>
          <w:szCs w:val="24"/>
        </w:rPr>
        <w:t xml:space="preserve"> </w:t>
      </w:r>
      <w:r w:rsidR="008B2279" w:rsidRPr="00C16A74">
        <w:rPr>
          <w:rFonts w:ascii="Times New Roman" w:hAnsi="Times New Roman" w:cs="Times New Roman"/>
          <w:sz w:val="24"/>
          <w:szCs w:val="24"/>
        </w:rPr>
        <w:t>3 (три) рабочих дня</w:t>
      </w:r>
      <w:r w:rsidR="00E6225C" w:rsidRPr="00C16A74">
        <w:rPr>
          <w:rFonts w:ascii="Times New Roman" w:hAnsi="Times New Roman" w:cs="Times New Roman"/>
          <w:sz w:val="24"/>
          <w:szCs w:val="24"/>
        </w:rPr>
        <w:t>;</w:t>
      </w:r>
    </w:p>
    <w:p w:rsidR="00B56171" w:rsidRPr="004075A3" w:rsidRDefault="00E6225C" w:rsidP="00E622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25C">
        <w:rPr>
          <w:rFonts w:ascii="Times New Roman" w:hAnsi="Times New Roman" w:cs="Times New Roman"/>
          <w:sz w:val="24"/>
          <w:szCs w:val="24"/>
        </w:rPr>
        <w:t xml:space="preserve">4) направление решения об утверждении схемы расположения земельного участка в орган регистрации прав - не позднее </w:t>
      </w:r>
      <w:r w:rsidR="008B2279" w:rsidRPr="00C16A74">
        <w:rPr>
          <w:rFonts w:ascii="Times New Roman" w:hAnsi="Times New Roman" w:cs="Times New Roman"/>
          <w:sz w:val="24"/>
          <w:szCs w:val="24"/>
        </w:rPr>
        <w:t>10</w:t>
      </w:r>
      <w:r w:rsidR="003E35A2" w:rsidRPr="00C16A74">
        <w:rPr>
          <w:rFonts w:ascii="Times New Roman" w:hAnsi="Times New Roman" w:cs="Times New Roman"/>
          <w:sz w:val="24"/>
          <w:szCs w:val="24"/>
        </w:rPr>
        <w:t xml:space="preserve"> (</w:t>
      </w:r>
      <w:r w:rsidR="008B2279" w:rsidRPr="00C16A74">
        <w:rPr>
          <w:rFonts w:ascii="Times New Roman" w:hAnsi="Times New Roman" w:cs="Times New Roman"/>
          <w:sz w:val="24"/>
          <w:szCs w:val="24"/>
        </w:rPr>
        <w:t>десяти</w:t>
      </w:r>
      <w:r w:rsidR="003E35A2" w:rsidRPr="00C16A74">
        <w:rPr>
          <w:rFonts w:ascii="Times New Roman" w:hAnsi="Times New Roman" w:cs="Times New Roman"/>
          <w:sz w:val="24"/>
          <w:szCs w:val="24"/>
        </w:rPr>
        <w:t>)</w:t>
      </w:r>
      <w:r w:rsidRPr="00C16A74">
        <w:rPr>
          <w:rFonts w:ascii="Times New Roman" w:hAnsi="Times New Roman" w:cs="Times New Roman"/>
          <w:sz w:val="24"/>
          <w:szCs w:val="24"/>
        </w:rPr>
        <w:t xml:space="preserve"> рабочих дней со дня принятия</w:t>
      </w:r>
      <w:r w:rsidRPr="00E6225C">
        <w:rPr>
          <w:rFonts w:ascii="Times New Roman" w:hAnsi="Times New Roman" w:cs="Times New Roman"/>
          <w:sz w:val="24"/>
          <w:szCs w:val="24"/>
        </w:rPr>
        <w:t xml:space="preserve">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 </w:t>
      </w:r>
      <w:r w:rsidRPr="004075A3">
        <w:rPr>
          <w:rFonts w:ascii="Times New Roman" w:hAnsi="Times New Roman" w:cs="Times New Roman"/>
          <w:sz w:val="24"/>
          <w:szCs w:val="24"/>
        </w:rPr>
        <w:t>Прием и регистрация заявления о предоставлении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Pr>
          <w:rFonts w:ascii="Times New Roman" w:eastAsiaTheme="minorHAnsi" w:hAnsi="Times New Roman" w:cs="Times New Roman"/>
          <w:sz w:val="24"/>
          <w:szCs w:val="24"/>
          <w:lang w:eastAsia="en-US"/>
        </w:rPr>
        <w:t>лектронной форме, ответственным</w:t>
      </w:r>
      <w:r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Pr>
          <w:rFonts w:ascii="Times New Roman" w:eastAsiaTheme="minorHAnsi" w:hAnsi="Times New Roman" w:cs="Times New Roman"/>
          <w:sz w:val="24"/>
          <w:szCs w:val="24"/>
          <w:lang w:eastAsia="en-US"/>
        </w:rPr>
        <w:t>ответственным</w:t>
      </w:r>
      <w:r w:rsidR="00FA6BF1"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00FA6BF1"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00FA6BF1"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направляет зарегистрир</w:t>
      </w:r>
      <w:r w:rsidR="00FA6BF1">
        <w:rPr>
          <w:rFonts w:ascii="Times New Roman" w:eastAsiaTheme="minorHAnsi" w:hAnsi="Times New Roman" w:cs="Times New Roman"/>
          <w:sz w:val="24"/>
          <w:szCs w:val="24"/>
          <w:lang w:eastAsia="en-US"/>
        </w:rPr>
        <w:t>ованное заявление и документы 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4075A3">
        <w:rPr>
          <w:rFonts w:ascii="Times New Roman" w:eastAsiaTheme="minorHAnsi" w:hAnsi="Times New Roman" w:cs="Times New Roman"/>
          <w:sz w:val="24"/>
          <w:szCs w:val="24"/>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Pr>
          <w:rFonts w:ascii="Times New Roman" w:eastAsiaTheme="minorHAnsi" w:hAnsi="Times New Roman" w:cs="Times New Roman"/>
          <w:sz w:val="24"/>
          <w:szCs w:val="24"/>
          <w:lang w:eastAsia="en-US"/>
        </w:rPr>
        <w:t>Специалист</w:t>
      </w:r>
      <w:r w:rsidRPr="004075A3">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распечатывает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3.1.2.3. При личном обращении заявителя </w:t>
      </w:r>
      <w:r w:rsidR="003555FE">
        <w:rPr>
          <w:rFonts w:ascii="Times New Roman" w:eastAsiaTheme="minorHAnsi" w:hAnsi="Times New Roman" w:cs="Times New Roman"/>
          <w:sz w:val="24"/>
          <w:szCs w:val="24"/>
          <w:lang w:eastAsia="en-US"/>
        </w:rPr>
        <w:t>специалист, ответственный</w:t>
      </w:r>
      <w:r w:rsidRPr="004075A3">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выдает </w:t>
      </w:r>
      <w:hyperlink w:anchor="Par561" w:history="1">
        <w:r w:rsidRPr="004075A3">
          <w:rPr>
            <w:rFonts w:ascii="Times New Roman" w:eastAsiaTheme="minorHAnsi" w:hAnsi="Times New Roman" w:cs="Times New Roman"/>
            <w:sz w:val="24"/>
            <w:szCs w:val="24"/>
            <w:lang w:eastAsia="en-US"/>
          </w:rPr>
          <w:t>расписку</w:t>
        </w:r>
      </w:hyperlink>
      <w:r w:rsidRPr="004075A3">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w:t>
      </w:r>
      <w:r w:rsidR="003555FE">
        <w:rPr>
          <w:rFonts w:ascii="Times New Roman" w:eastAsiaTheme="minorHAnsi" w:hAnsi="Times New Roman" w:cs="Times New Roman"/>
          <w:sz w:val="24"/>
          <w:szCs w:val="24"/>
          <w:lang w:eastAsia="en-US"/>
        </w:rPr>
        <w:t>регистрирует</w:t>
      </w:r>
      <w:r w:rsidRPr="004075A3">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3.1.2.4</w:t>
      </w:r>
      <w:r w:rsidRPr="004075A3">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Срок исполнения данной админис</w:t>
      </w:r>
      <w:r w:rsidR="003555FE">
        <w:rPr>
          <w:rFonts w:ascii="Times New Roman" w:eastAsiaTheme="minorHAnsi" w:hAnsi="Times New Roman" w:cs="Times New Roman"/>
          <w:sz w:val="24"/>
          <w:szCs w:val="24"/>
          <w:lang w:eastAsia="en-US"/>
        </w:rPr>
        <w:t>тративной процедуры составляет один</w:t>
      </w:r>
      <w:r w:rsidRPr="004075A3">
        <w:rPr>
          <w:rFonts w:ascii="Times New Roman" w:eastAsiaTheme="minorHAnsi" w:hAnsi="Times New Roman" w:cs="Times New Roman"/>
          <w:sz w:val="24"/>
          <w:szCs w:val="24"/>
          <w:lang w:eastAsia="en-US"/>
        </w:rPr>
        <w:t xml:space="preserve"> рабочий день.</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Pr="004075A3">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w:t>
      </w:r>
      <w:r w:rsidR="00C75449" w:rsidRPr="00C75449">
        <w:rPr>
          <w:rFonts w:ascii="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.4</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.5</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6</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.7</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lastRenderedPageBreak/>
        <w:t>3.1.3</w:t>
      </w:r>
      <w:r w:rsidRPr="004075A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.9</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w:t>
      </w:r>
      <w:r w:rsidR="005870CA">
        <w:rPr>
          <w:rFonts w:ascii="Times New Roman" w:hAnsi="Times New Roman" w:cs="Times New Roman"/>
          <w:sz w:val="24"/>
          <w:szCs w:val="24"/>
        </w:rPr>
        <w:t>уги, предусмотренных пунктом 2.10</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.10</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1)  подготовка решения </w:t>
      </w:r>
      <w:r w:rsidR="005870CA">
        <w:rPr>
          <w:rFonts w:ascii="Times New Roman" w:hAnsi="Times New Roman" w:cs="Times New Roman"/>
          <w:sz w:val="24"/>
          <w:szCs w:val="24"/>
        </w:rPr>
        <w:t>о размещении объекта</w:t>
      </w:r>
      <w:r w:rsidRPr="004075A3">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w:t>
      </w:r>
      <w:r w:rsidR="005870CA">
        <w:rPr>
          <w:rFonts w:ascii="Times New Roman" w:hAnsi="Times New Roman" w:cs="Times New Roman"/>
          <w:sz w:val="24"/>
          <w:szCs w:val="24"/>
        </w:rPr>
        <w:t>подготовка  решения об отказе в размещении объекта</w:t>
      </w:r>
      <w:r w:rsidRPr="004075A3">
        <w:rPr>
          <w:rFonts w:ascii="Times New Roman" w:hAnsi="Times New Roman" w:cs="Times New Roman"/>
          <w:sz w:val="24"/>
          <w:szCs w:val="24"/>
        </w:rPr>
        <w:t xml:space="preserve"> (в случае наличия основа</w:t>
      </w:r>
      <w:r w:rsidR="005870CA">
        <w:rPr>
          <w:rFonts w:ascii="Times New Roman" w:hAnsi="Times New Roman" w:cs="Times New Roman"/>
          <w:sz w:val="24"/>
          <w:szCs w:val="24"/>
        </w:rPr>
        <w:t>ний, предусмотренных пунктом 2.10</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.11</w:t>
      </w:r>
      <w:r w:rsidRPr="004075A3">
        <w:rPr>
          <w:rFonts w:ascii="Times New Roman" w:hAnsi="Times New Roman" w:cs="Times New Roman"/>
          <w:sz w:val="24"/>
          <w:szCs w:val="24"/>
        </w:rPr>
        <w:t xml:space="preserve">. Специалист в двух экземплярах осуществляет оформление решения </w:t>
      </w:r>
      <w:r w:rsidR="00B56171">
        <w:rPr>
          <w:rFonts w:ascii="Times New Roman" w:hAnsi="Times New Roman" w:cs="Times New Roman"/>
          <w:sz w:val="24"/>
          <w:szCs w:val="24"/>
        </w:rPr>
        <w:t>о размещении объекта</w:t>
      </w:r>
      <w:r w:rsidR="00B56171" w:rsidRPr="004075A3">
        <w:rPr>
          <w:rFonts w:ascii="Times New Roman" w:hAnsi="Times New Roman" w:cs="Times New Roman"/>
          <w:sz w:val="24"/>
          <w:szCs w:val="24"/>
        </w:rPr>
        <w:t xml:space="preserve"> </w:t>
      </w:r>
      <w:r w:rsidRPr="004075A3">
        <w:rPr>
          <w:rFonts w:ascii="Times New Roman" w:hAnsi="Times New Roman" w:cs="Times New Roman"/>
          <w:sz w:val="24"/>
          <w:szCs w:val="24"/>
        </w:rPr>
        <w:t xml:space="preserve">либо решения об отказе в </w:t>
      </w:r>
      <w:r w:rsidR="00B56171">
        <w:rPr>
          <w:rFonts w:ascii="Times New Roman" w:hAnsi="Times New Roman" w:cs="Times New Roman"/>
          <w:sz w:val="24"/>
          <w:szCs w:val="24"/>
        </w:rPr>
        <w:t>размещении объекта и передает</w:t>
      </w:r>
      <w:r w:rsidRPr="004075A3">
        <w:rPr>
          <w:rFonts w:ascii="Times New Roman" w:hAnsi="Times New Roman" w:cs="Times New Roman"/>
          <w:sz w:val="24"/>
          <w:szCs w:val="24"/>
        </w:rPr>
        <w:t xml:space="preserve">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.12</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.13</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.14</w:t>
      </w:r>
      <w:r w:rsidRPr="004075A3">
        <w:rPr>
          <w:rFonts w:ascii="Times New Roman" w:hAnsi="Times New Roman" w:cs="Times New Roman"/>
          <w:sz w:val="24"/>
          <w:szCs w:val="24"/>
        </w:rPr>
        <w:t>. Срок исполнения административной</w:t>
      </w:r>
      <w:r w:rsidR="00B57D53">
        <w:rPr>
          <w:rFonts w:ascii="Times New Roman" w:hAnsi="Times New Roman" w:cs="Times New Roman"/>
          <w:sz w:val="24"/>
          <w:szCs w:val="24"/>
        </w:rPr>
        <w:t xml:space="preserve"> процедуры составляет не более </w:t>
      </w:r>
      <w:r w:rsidR="003E35A2">
        <w:rPr>
          <w:rFonts w:ascii="Times New Roman" w:hAnsi="Times New Roman" w:cs="Times New Roman"/>
          <w:sz w:val="24"/>
          <w:szCs w:val="24"/>
        </w:rPr>
        <w:t xml:space="preserve">                    </w:t>
      </w:r>
      <w:r w:rsidR="00B57D53">
        <w:rPr>
          <w:rFonts w:ascii="Times New Roman" w:hAnsi="Times New Roman" w:cs="Times New Roman"/>
          <w:sz w:val="24"/>
          <w:szCs w:val="24"/>
        </w:rPr>
        <w:t>11</w:t>
      </w:r>
      <w:r w:rsidR="003E35A2">
        <w:rPr>
          <w:rFonts w:ascii="Times New Roman" w:hAnsi="Times New Roman" w:cs="Times New Roman"/>
          <w:sz w:val="24"/>
          <w:szCs w:val="24"/>
        </w:rPr>
        <w:t xml:space="preserve"> </w:t>
      </w:r>
      <w:r w:rsidR="003E35A2" w:rsidRPr="003E35A2">
        <w:rPr>
          <w:rFonts w:ascii="Times New Roman" w:hAnsi="Times New Roman" w:cs="Times New Roman"/>
          <w:sz w:val="24"/>
          <w:szCs w:val="24"/>
        </w:rPr>
        <w:t>(Одиннадцати)</w:t>
      </w:r>
      <w:r w:rsidRPr="004075A3">
        <w:rPr>
          <w:rFonts w:ascii="Times New Roman" w:hAnsi="Times New Roman" w:cs="Times New Roman"/>
          <w:sz w:val="24"/>
          <w:szCs w:val="24"/>
        </w:rPr>
        <w:t xml:space="preserve"> рабочих дней со дня получения полного комплекта документов, необходимых для принятия решения.</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.15</w:t>
      </w:r>
      <w:r w:rsidRPr="004075A3">
        <w:rPr>
          <w:rFonts w:ascii="Times New Roman" w:hAnsi="Times New Roman" w:cs="Times New Roman"/>
          <w:sz w:val="24"/>
          <w:szCs w:val="24"/>
        </w:rPr>
        <w:t>. Результатом административной процедуры является принятие</w:t>
      </w:r>
      <w:r w:rsidR="0026573B">
        <w:rPr>
          <w:rFonts w:ascii="Times New Roman" w:hAnsi="Times New Roman" w:cs="Times New Roman"/>
          <w:sz w:val="24"/>
          <w:szCs w:val="24"/>
        </w:rPr>
        <w:t xml:space="preserve"> А</w:t>
      </w:r>
      <w:r w:rsidRPr="004075A3">
        <w:rPr>
          <w:rFonts w:ascii="Times New Roman" w:hAnsi="Times New Roman" w:cs="Times New Roman"/>
          <w:sz w:val="24"/>
          <w:szCs w:val="24"/>
        </w:rPr>
        <w:t xml:space="preserve">дминистрацией решения </w:t>
      </w:r>
      <w:r w:rsidR="00B56171">
        <w:rPr>
          <w:rFonts w:ascii="Times New Roman" w:hAnsi="Times New Roman" w:cs="Times New Roman"/>
          <w:sz w:val="24"/>
          <w:szCs w:val="24"/>
        </w:rPr>
        <w:t>о размещении объекта</w:t>
      </w:r>
      <w:r w:rsidRPr="004075A3">
        <w:rPr>
          <w:rFonts w:ascii="Times New Roman" w:hAnsi="Times New Roman" w:cs="Times New Roman"/>
          <w:sz w:val="24"/>
          <w:szCs w:val="24"/>
        </w:rPr>
        <w:t xml:space="preserve"> или решения об отказе в </w:t>
      </w:r>
      <w:r w:rsidR="00B56171">
        <w:rPr>
          <w:rFonts w:ascii="Times New Roman" w:hAnsi="Times New Roman" w:cs="Times New Roman"/>
          <w:sz w:val="24"/>
          <w:szCs w:val="24"/>
        </w:rPr>
        <w:t>размещении объекта</w:t>
      </w:r>
      <w:r w:rsidRPr="004075A3">
        <w:rPr>
          <w:rFonts w:ascii="Times New Roman" w:hAnsi="Times New Roman" w:cs="Times New Roman"/>
          <w:color w:val="FF0000"/>
          <w:sz w:val="24"/>
          <w:szCs w:val="24"/>
        </w:rPr>
        <w:t xml:space="preserve"> </w:t>
      </w:r>
      <w:r w:rsidRPr="004075A3">
        <w:rPr>
          <w:rFonts w:ascii="Times New Roman" w:hAnsi="Times New Roman" w:cs="Times New Roman"/>
          <w:sz w:val="24"/>
          <w:szCs w:val="24"/>
        </w:rPr>
        <w:t xml:space="preserve">и направление принятого решения </w:t>
      </w:r>
      <w:r w:rsidR="0026573B">
        <w:rPr>
          <w:rFonts w:ascii="Times New Roman" w:hAnsi="Times New Roman" w:cs="Times New Roman"/>
          <w:sz w:val="24"/>
          <w:szCs w:val="24"/>
        </w:rPr>
        <w:t xml:space="preserve">Специалисту </w:t>
      </w:r>
      <w:r w:rsidRPr="004075A3">
        <w:rPr>
          <w:rFonts w:ascii="Times New Roman" w:hAnsi="Times New Roman" w:cs="Times New Roman"/>
          <w:sz w:val="24"/>
          <w:szCs w:val="24"/>
        </w:rPr>
        <w:t>для выдачи его заявителю.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Основанием начала исполнения административной процедуры является поступление </w:t>
      </w:r>
      <w:r w:rsidR="0026573B">
        <w:rPr>
          <w:rFonts w:ascii="Times New Roman" w:hAnsi="Times New Roman" w:cs="Times New Roman"/>
          <w:sz w:val="24"/>
          <w:szCs w:val="24"/>
        </w:rPr>
        <w:t>Специалисту р</w:t>
      </w:r>
      <w:r w:rsidRPr="004075A3">
        <w:rPr>
          <w:rFonts w:ascii="Times New Roman" w:hAnsi="Times New Roman" w:cs="Times New Roman"/>
          <w:sz w:val="24"/>
          <w:szCs w:val="24"/>
        </w:rPr>
        <w:t xml:space="preserve">ешения </w:t>
      </w:r>
      <w:r w:rsidR="00B56171">
        <w:rPr>
          <w:rFonts w:ascii="Times New Roman" w:hAnsi="Times New Roman" w:cs="Times New Roman"/>
          <w:sz w:val="24"/>
          <w:szCs w:val="24"/>
        </w:rPr>
        <w:t>о размещении объекта</w:t>
      </w:r>
      <w:r w:rsidRPr="004075A3">
        <w:rPr>
          <w:rFonts w:ascii="Times New Roman" w:hAnsi="Times New Roman" w:cs="Times New Roman"/>
          <w:sz w:val="24"/>
          <w:szCs w:val="24"/>
        </w:rPr>
        <w:t xml:space="preserve"> или решения об отказе в </w:t>
      </w:r>
      <w:r w:rsidR="00B56171">
        <w:rPr>
          <w:rFonts w:ascii="Times New Roman" w:hAnsi="Times New Roman" w:cs="Times New Roman"/>
          <w:sz w:val="24"/>
          <w:szCs w:val="24"/>
        </w:rPr>
        <w:t xml:space="preserve"> размещении объекта</w:t>
      </w:r>
      <w:r w:rsidRPr="004075A3">
        <w:rPr>
          <w:rFonts w:ascii="Times New Roman" w:hAnsi="Times New Roman" w:cs="Times New Roman"/>
          <w:sz w:val="24"/>
          <w:szCs w:val="24"/>
        </w:rPr>
        <w:t xml:space="preserve"> (далее -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изъявил желание получить результат муниципальной услуги в </w:t>
      </w:r>
      <w:r w:rsidR="006F4918">
        <w:rPr>
          <w:rFonts w:ascii="Times New Roman" w:hAnsi="Times New Roman" w:cs="Times New Roman"/>
          <w:sz w:val="24"/>
          <w:szCs w:val="24"/>
        </w:rPr>
        <w:t>Администрации Специалист</w:t>
      </w:r>
      <w:r w:rsidRPr="004075A3">
        <w:rPr>
          <w:rFonts w:ascii="Times New Roman" w:hAnsi="Times New Roman" w:cs="Times New Roman"/>
          <w:sz w:val="24"/>
          <w:szCs w:val="24"/>
        </w:rPr>
        <w:t xml:space="preserve"> информирует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.6. Максимальный срок исполнения админис</w:t>
      </w:r>
      <w:r w:rsidR="006F4918">
        <w:rPr>
          <w:rFonts w:ascii="Times New Roman" w:hAnsi="Times New Roman" w:cs="Times New Roman"/>
          <w:sz w:val="24"/>
          <w:szCs w:val="24"/>
        </w:rPr>
        <w:t>тративной процедуры составляет один</w:t>
      </w:r>
      <w:r w:rsidRPr="004075A3">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w:t>
      </w:r>
      <w:r w:rsidR="00B56171">
        <w:rPr>
          <w:rFonts w:ascii="Times New Roman" w:hAnsi="Times New Roman" w:cs="Times New Roman"/>
          <w:sz w:val="24"/>
          <w:szCs w:val="24"/>
        </w:rPr>
        <w:t>о размещении объекта</w:t>
      </w:r>
      <w:r w:rsidR="00B56171" w:rsidRPr="004075A3">
        <w:rPr>
          <w:rFonts w:ascii="Times New Roman" w:hAnsi="Times New Roman" w:cs="Times New Roman"/>
          <w:sz w:val="24"/>
          <w:szCs w:val="24"/>
        </w:rPr>
        <w:t xml:space="preserve"> </w:t>
      </w:r>
      <w:r w:rsidRPr="004075A3">
        <w:rPr>
          <w:rFonts w:ascii="Times New Roman" w:hAnsi="Times New Roman" w:cs="Times New Roman"/>
          <w:sz w:val="24"/>
          <w:szCs w:val="24"/>
        </w:rPr>
        <w:t xml:space="preserve">или решения об отказе в </w:t>
      </w:r>
      <w:r w:rsidR="00B56171">
        <w:rPr>
          <w:rFonts w:ascii="Times New Roman" w:hAnsi="Times New Roman" w:cs="Times New Roman"/>
          <w:sz w:val="24"/>
          <w:szCs w:val="24"/>
        </w:rPr>
        <w:t>размещении объекта</w:t>
      </w:r>
      <w:r w:rsidRPr="004075A3">
        <w:rPr>
          <w:rFonts w:ascii="Times New Roman" w:hAnsi="Times New Roman" w:cs="Times New Roman"/>
          <w:sz w:val="24"/>
          <w:szCs w:val="24"/>
        </w:rPr>
        <w:t>.</w:t>
      </w:r>
    </w:p>
    <w:p w:rsidR="004075A3" w:rsidRPr="004075A3" w:rsidRDefault="004075A3" w:rsidP="004075A3">
      <w:pPr>
        <w:spacing w:after="0" w:line="240" w:lineRule="auto"/>
        <w:ind w:firstLine="540"/>
        <w:jc w:val="both"/>
        <w:rPr>
          <w:rFonts w:ascii="Times New Roman" w:eastAsia="Calibri" w:hAnsi="Times New Roman" w:cs="Times New Roman"/>
          <w:sz w:val="24"/>
          <w:szCs w:val="24"/>
          <w:lang w:eastAsia="en-US"/>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 xml:space="preserve">. </w:t>
      </w:r>
      <w:r w:rsidRPr="004075A3">
        <w:rPr>
          <w:rFonts w:ascii="Times New Roman" w:eastAsia="Times New Roman" w:hAnsi="Times New Roman" w:cs="Times New Roman"/>
          <w:sz w:val="24"/>
          <w:szCs w:val="24"/>
        </w:rPr>
        <w:t>Н</w:t>
      </w:r>
      <w:r w:rsidRPr="004075A3">
        <w:rPr>
          <w:rFonts w:ascii="Times New Roman" w:eastAsia="Calibri" w:hAnsi="Times New Roman" w:cs="Times New Roman"/>
          <w:sz w:val="24"/>
          <w:szCs w:val="24"/>
          <w:lang w:eastAsia="en-US"/>
        </w:rPr>
        <w:t xml:space="preserve">аправление </w:t>
      </w:r>
      <w:r w:rsidRPr="004075A3">
        <w:rPr>
          <w:rFonts w:ascii="Times New Roman" w:hAnsi="Times New Roman" w:cs="Times New Roman"/>
          <w:sz w:val="24"/>
          <w:szCs w:val="24"/>
        </w:rPr>
        <w:t xml:space="preserve">решения </w:t>
      </w:r>
      <w:r w:rsidR="00E6225C">
        <w:rPr>
          <w:rFonts w:ascii="Times New Roman" w:hAnsi="Times New Roman" w:cs="Times New Roman"/>
          <w:sz w:val="24"/>
          <w:szCs w:val="24"/>
        </w:rPr>
        <w:t>о размещении объекта</w:t>
      </w:r>
      <w:r w:rsidRPr="004075A3">
        <w:rPr>
          <w:rFonts w:ascii="Times New Roman" w:eastAsia="Calibri" w:hAnsi="Times New Roman" w:cs="Times New Roman"/>
          <w:sz w:val="24"/>
          <w:szCs w:val="24"/>
          <w:lang w:eastAsia="en-US"/>
        </w:rPr>
        <w:t xml:space="preserve"> в орган регистрации прав.</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.1</w:t>
      </w:r>
      <w:r w:rsidRPr="004075A3">
        <w:rPr>
          <w:rFonts w:ascii="Times New Roman" w:eastAsia="Times New Roman" w:hAnsi="Times New Roman" w:cs="Times New Roman"/>
          <w:sz w:val="24"/>
          <w:szCs w:val="24"/>
        </w:rPr>
        <w:t xml:space="preserve">. Основанием для начала административной процедуры является принятое </w:t>
      </w:r>
      <w:r w:rsidR="006F4918">
        <w:rPr>
          <w:rFonts w:ascii="Times New Roman" w:hAnsi="Times New Roman" w:cs="Times New Roman"/>
          <w:sz w:val="24"/>
          <w:szCs w:val="24"/>
        </w:rPr>
        <w:t>А</w:t>
      </w:r>
      <w:r w:rsidRPr="004075A3">
        <w:rPr>
          <w:rFonts w:ascii="Times New Roman" w:hAnsi="Times New Roman" w:cs="Times New Roman"/>
          <w:sz w:val="24"/>
          <w:szCs w:val="24"/>
        </w:rPr>
        <w:t xml:space="preserve">дминистрацией решение </w:t>
      </w:r>
      <w:r w:rsidR="00E6225C">
        <w:rPr>
          <w:rFonts w:ascii="Times New Roman" w:hAnsi="Times New Roman" w:cs="Times New Roman"/>
          <w:sz w:val="24"/>
          <w:szCs w:val="24"/>
        </w:rPr>
        <w:t>о размещении объекта</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lastRenderedPageBreak/>
        <w:t>3.1.5</w:t>
      </w:r>
      <w:r w:rsidRPr="004075A3">
        <w:rPr>
          <w:rFonts w:ascii="Times New Roman" w:hAnsi="Times New Roman" w:cs="Times New Roman"/>
          <w:sz w:val="24"/>
          <w:szCs w:val="24"/>
        </w:rPr>
        <w:t>.2</w:t>
      </w:r>
      <w:r w:rsidRPr="004075A3">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E6225C">
        <w:rPr>
          <w:rFonts w:ascii="Times New Roman" w:hAnsi="Times New Roman" w:cs="Times New Roman"/>
          <w:sz w:val="24"/>
          <w:szCs w:val="24"/>
        </w:rPr>
        <w:t>о размещении объекта</w:t>
      </w:r>
      <w:r w:rsidRPr="004075A3">
        <w:rPr>
          <w:rFonts w:ascii="Times New Roman" w:eastAsia="Times New Roman" w:hAnsi="Times New Roman" w:cs="Times New Roman"/>
          <w:sz w:val="24"/>
          <w:szCs w:val="24"/>
        </w:rPr>
        <w:t xml:space="preserve"> в орган регистрации прав, является </w:t>
      </w:r>
      <w:r w:rsidR="006F4918">
        <w:rPr>
          <w:rFonts w:ascii="Times New Roman" w:hAnsi="Times New Roman" w:cs="Times New Roman"/>
          <w:sz w:val="24"/>
          <w:szCs w:val="24"/>
        </w:rPr>
        <w:t>Специалист</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.3</w:t>
      </w:r>
      <w:r w:rsidRPr="004075A3">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E6225C">
        <w:rPr>
          <w:rFonts w:ascii="Times New Roman" w:hAnsi="Times New Roman" w:cs="Times New Roman"/>
          <w:sz w:val="24"/>
          <w:szCs w:val="24"/>
        </w:rPr>
        <w:t>о размещении объекта</w:t>
      </w:r>
      <w:r w:rsidRPr="004075A3">
        <w:rPr>
          <w:rFonts w:ascii="Times New Roman" w:eastAsia="Times New Roman" w:hAnsi="Times New Roman" w:cs="Times New Roman"/>
          <w:sz w:val="24"/>
          <w:szCs w:val="24"/>
        </w:rPr>
        <w:t xml:space="preserve"> в орган регистрации прав, является специалист</w:t>
      </w:r>
      <w:r w:rsidRPr="004075A3">
        <w:rPr>
          <w:rFonts w:ascii="Times New Roman" w:hAnsi="Times New Roman" w:cs="Times New Roman"/>
          <w:sz w:val="24"/>
          <w:szCs w:val="24"/>
        </w:rPr>
        <w:t>, ответственный за регистрацию документов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.4</w:t>
      </w:r>
      <w:r w:rsidRPr="004075A3">
        <w:rPr>
          <w:rFonts w:ascii="Times New Roman" w:eastAsia="Times New Roman" w:hAnsi="Times New Roman" w:cs="Times New Roman"/>
          <w:sz w:val="24"/>
          <w:szCs w:val="24"/>
        </w:rPr>
        <w:t xml:space="preserve">. Результатом административной процедуры является отправление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w:t>
      </w:r>
      <w:r w:rsidR="00E6225C">
        <w:rPr>
          <w:rFonts w:ascii="Times New Roman" w:hAnsi="Times New Roman" w:cs="Times New Roman"/>
          <w:sz w:val="24"/>
          <w:szCs w:val="24"/>
        </w:rPr>
        <w:t>о размещении объекта</w:t>
      </w:r>
      <w:r w:rsidRPr="004075A3">
        <w:rPr>
          <w:rFonts w:ascii="Times New Roman" w:eastAsia="Times New Roman" w:hAnsi="Times New Roman" w:cs="Times New Roman"/>
          <w:sz w:val="24"/>
          <w:szCs w:val="24"/>
        </w:rPr>
        <w:t xml:space="preserve"> в орган регистрации прав - не позднее 5</w:t>
      </w:r>
      <w:r w:rsidR="003E35A2">
        <w:rPr>
          <w:rFonts w:ascii="Times New Roman" w:eastAsia="Times New Roman" w:hAnsi="Times New Roman" w:cs="Times New Roman"/>
          <w:sz w:val="24"/>
          <w:szCs w:val="24"/>
        </w:rPr>
        <w:t xml:space="preserve"> (Пяти)</w:t>
      </w:r>
      <w:r w:rsidRPr="004075A3">
        <w:rPr>
          <w:rFonts w:ascii="Times New Roman" w:eastAsia="Times New Roman" w:hAnsi="Times New Roman" w:cs="Times New Roman"/>
          <w:sz w:val="24"/>
          <w:szCs w:val="24"/>
        </w:rPr>
        <w:t xml:space="preserve"> рабочих дней со дня принятия решения.</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w:t>
      </w:r>
      <w:r w:rsidR="004075A3" w:rsidRPr="004075A3">
        <w:rPr>
          <w:rFonts w:ascii="Times New Roman" w:eastAsiaTheme="minorHAnsi" w:hAnsi="Times New Roman" w:cs="Times New Roman"/>
          <w:sz w:val="24"/>
          <w:szCs w:val="24"/>
          <w:lang w:eastAsia="en-US"/>
        </w:rPr>
        <w:lastRenderedPageBreak/>
        <w:t xml:space="preserve">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.9.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lastRenderedPageBreak/>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w:t>
      </w:r>
      <w:r w:rsidR="004075A3" w:rsidRPr="004075A3">
        <w:rPr>
          <w:rFonts w:ascii="Times New Roman" w:eastAsiaTheme="minorHAnsi" w:hAnsi="Times New Roman" w:cs="Times New Roman"/>
          <w:sz w:val="24"/>
          <w:szCs w:val="24"/>
          <w:lang w:eastAsia="en-US"/>
        </w:rPr>
        <w:lastRenderedPageBreak/>
        <w:t>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3E35A2">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lastRenderedPageBreak/>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w:t>
      </w:r>
      <w:r w:rsidRPr="00FE71E5">
        <w:rPr>
          <w:rFonts w:ascii="Times New Roman" w:hAnsi="Times New Roman" w:cs="Times New Roman"/>
          <w:sz w:val="24"/>
          <w:szCs w:val="24"/>
        </w:rPr>
        <w:lastRenderedPageBreak/>
        <w:t>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FE71E5">
        <w:rPr>
          <w:rFonts w:ascii="Times New Roman" w:hAnsi="Times New Roman" w:cs="Times New Roman"/>
          <w:sz w:val="24"/>
          <w:szCs w:val="24"/>
        </w:rPr>
        <w:lastRenderedPageBreak/>
        <w:t>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FE71E5">
        <w:rPr>
          <w:rFonts w:ascii="Times New Roman" w:hAnsi="Times New Roman" w:cs="Times New Roman"/>
          <w:sz w:val="24"/>
          <w:szCs w:val="24"/>
        </w:rPr>
        <w:lastRenderedPageBreak/>
        <w:t xml:space="preserve">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FE71E5">
          <w:headerReference w:type="default" r:id="rId17"/>
          <w:footerReference w:type="default" r:id="rId18"/>
          <w:footerReference w:type="first" r:id="rId19"/>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1A3ABD" w:rsidRPr="00C00B90" w:rsidRDefault="001A3ABD" w:rsidP="001A3ABD">
      <w:pPr>
        <w:widowControl w:val="0"/>
        <w:autoSpaceDE w:val="0"/>
        <w:autoSpaceDN w:val="0"/>
        <w:adjustRightInd w:val="0"/>
        <w:spacing w:after="0" w:line="240" w:lineRule="auto"/>
        <w:rPr>
          <w:rFonts w:ascii="Courier New" w:hAnsi="Courier New" w:cs="Courier New"/>
          <w:sz w:val="20"/>
          <w:szCs w:val="20"/>
        </w:rPr>
      </w:pP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1A3ABD" w:rsidRPr="00C00B90" w:rsidRDefault="001A3ABD" w:rsidP="001A3ABD">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1A3ABD" w:rsidRPr="00C00B90" w:rsidRDefault="001A3ABD" w:rsidP="001A3ABD">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1A3ABD" w:rsidRPr="00C00B90" w:rsidRDefault="001A3ABD" w:rsidP="001A3ABD">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w:t>
      </w:r>
    </w:p>
    <w:p w:rsidR="001A3ABD" w:rsidRPr="00C00B90" w:rsidRDefault="001A3ABD" w:rsidP="001A3ABD">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о размещении объекта на землях или земельных участках, находящихся в муниципальной собственности ______________, без предоставления</w:t>
      </w:r>
    </w:p>
    <w:p w:rsidR="001A3ABD" w:rsidRPr="00C00B90" w:rsidRDefault="001A3ABD" w:rsidP="001A3ABD">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земельных участков и установления сервитутов</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20"/>
          <w:szCs w:val="20"/>
          <w:u w:val="single"/>
          <w:lang w:eastAsia="en-US"/>
        </w:rPr>
        <w:t>Прошу разрешить размещение объекта</w:t>
      </w:r>
      <w:r w:rsidRPr="00C00B90">
        <w:rPr>
          <w:rFonts w:ascii="Courier New" w:eastAsiaTheme="minorHAnsi" w:hAnsi="Courier New" w:cs="Courier New"/>
          <w:sz w:val="20"/>
          <w:szCs w:val="20"/>
          <w:lang w:eastAsia="en-US"/>
        </w:rPr>
        <w:t>_____________________________________</w:t>
      </w:r>
    </w:p>
    <w:p w:rsidR="008B2279" w:rsidRDefault="008B2279"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8B2279" w:rsidRDefault="008B2279"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8B2279" w:rsidRPr="00C00B90" w:rsidRDefault="008B2279"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center"/>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(указать вид объекта, предполагаемого к размещению)</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на землях или земельном участке</w:t>
      </w:r>
      <w:r w:rsidRPr="00C00B90">
        <w:rPr>
          <w:rFonts w:ascii="Courier New" w:eastAsiaTheme="minorHAnsi" w:hAnsi="Courier New" w:cs="Courier New"/>
          <w:sz w:val="20"/>
          <w:szCs w:val="20"/>
          <w:lang w:eastAsia="en-US"/>
        </w:rPr>
        <w:t>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proofErr w:type="gramStart"/>
      <w:r w:rsidRPr="00C00B90">
        <w:rPr>
          <w:rFonts w:ascii="Courier New" w:eastAsiaTheme="minorHAns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в целях </w:t>
      </w:r>
      <w:r w:rsidRPr="00C00B90">
        <w:rPr>
          <w:rFonts w:ascii="Courier New" w:eastAsiaTheme="minorHAnsi" w:hAnsi="Courier New" w:cs="Courier New"/>
          <w:sz w:val="20"/>
          <w:szCs w:val="20"/>
          <w:lang w:eastAsia="en-US"/>
        </w:rPr>
        <w:t>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предполагаемую цель использования земель или земельного участка)</w:t>
      </w:r>
    </w:p>
    <w:p w:rsidR="008B2279" w:rsidRDefault="008B2279" w:rsidP="001A3ABD">
      <w:pPr>
        <w:autoSpaceDE w:val="0"/>
        <w:autoSpaceDN w:val="0"/>
        <w:adjustRightInd w:val="0"/>
        <w:spacing w:after="0" w:line="240" w:lineRule="auto"/>
        <w:jc w:val="both"/>
        <w:rPr>
          <w:rFonts w:ascii="Courier New" w:eastAsiaTheme="minorHAnsi" w:hAnsi="Courier New" w:cs="Courier New"/>
          <w:sz w:val="20"/>
          <w:szCs w:val="20"/>
          <w:u w:val="single"/>
          <w:lang w:eastAsia="en-US"/>
        </w:rPr>
      </w:pPr>
      <w:r>
        <w:rPr>
          <w:rFonts w:ascii="Courier New" w:eastAsiaTheme="minorHAnsi" w:hAnsi="Courier New" w:cs="Courier New"/>
          <w:sz w:val="20"/>
          <w:szCs w:val="20"/>
          <w:u w:val="single"/>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на срок </w:t>
      </w:r>
      <w:r w:rsidRPr="00C00B90">
        <w:rPr>
          <w:rFonts w:ascii="Courier New" w:eastAsiaTheme="minorHAnsi" w:hAnsi="Courier New" w:cs="Courier New"/>
          <w:sz w:val="20"/>
          <w:szCs w:val="20"/>
          <w:lang w:eastAsia="en-US"/>
        </w:rPr>
        <w:t>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1A3ABD" w:rsidRPr="00C00B90" w:rsidRDefault="008B2279"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u w:val="single"/>
          <w:lang w:eastAsia="en-US"/>
        </w:rPr>
        <w:lastRenderedPageBreak/>
        <w:t>Срок эксплуатации объекта</w:t>
      </w:r>
      <w:r>
        <w:rPr>
          <w:rFonts w:ascii="Courier New" w:eastAsiaTheme="minorHAnsi" w:hAnsi="Courier New" w:cs="Courier New"/>
          <w:sz w:val="20"/>
          <w:szCs w:val="20"/>
          <w:lang w:eastAsia="en-US"/>
        </w:rPr>
        <w:t>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 20</w:t>
      </w:r>
      <w:r w:rsidRPr="00C00B90">
        <w:rPr>
          <w:rFonts w:ascii="Courier New" w:eastAsiaTheme="minorHAnsi" w:hAnsi="Courier New" w:cs="Courier New"/>
          <w:sz w:val="20"/>
          <w:szCs w:val="20"/>
          <w:lang w:eastAsia="en-US"/>
        </w:rPr>
        <w:t>__ г.</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(дата подачи заявления)</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  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 xml:space="preserve">  (подпись заявителя)                     (полностью Ф.И.О.)</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ind w:right="283"/>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Приложение:  документы, прилагаемые к заявлению, согласно перечню на _______ </w:t>
      </w:r>
      <w:proofErr w:type="gramStart"/>
      <w:r w:rsidRPr="00C00B90">
        <w:rPr>
          <w:rFonts w:ascii="Courier New" w:eastAsiaTheme="minorHAnsi" w:hAnsi="Courier New" w:cs="Courier New"/>
          <w:sz w:val="20"/>
          <w:szCs w:val="20"/>
          <w:lang w:eastAsia="en-US"/>
        </w:rPr>
        <w:t>л</w:t>
      </w:r>
      <w:proofErr w:type="gramEnd"/>
      <w:r w:rsidRPr="00C00B90">
        <w:rPr>
          <w:rFonts w:ascii="Courier New" w:eastAsiaTheme="minorHAnsi" w:hAnsi="Courier New" w:cs="Courier New"/>
          <w:sz w:val="20"/>
          <w:szCs w:val="20"/>
          <w:lang w:eastAsia="en-US"/>
        </w:rPr>
        <w:t>.</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 принял: ____________________</w:t>
      </w:r>
      <w:r>
        <w:rPr>
          <w:rFonts w:ascii="Courier New" w:eastAsiaTheme="minorHAnsi" w:hAnsi="Courier New" w:cs="Courier New"/>
          <w:sz w:val="20"/>
          <w:szCs w:val="20"/>
          <w:lang w:eastAsia="en-US"/>
        </w:rPr>
        <w:t>________ "___" _____________ 20</w:t>
      </w:r>
      <w:r w:rsidRPr="00C00B90">
        <w:rPr>
          <w:rFonts w:ascii="Courier New" w:eastAsiaTheme="minorHAnsi" w:hAnsi="Courier New" w:cs="Courier New"/>
          <w:sz w:val="20"/>
          <w:szCs w:val="20"/>
          <w:lang w:eastAsia="en-US"/>
        </w:rPr>
        <w:t>__ г.</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1A3ABD" w:rsidRPr="00C00B90" w:rsidRDefault="001A3ABD" w:rsidP="001A3ABD">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(Ф.И.О., подпись сотрудника, принявшего заявление)</w:t>
      </w:r>
    </w:p>
    <w:p w:rsidR="001A3ABD" w:rsidRDefault="001A3ABD" w:rsidP="001A3ABD">
      <w:pPr>
        <w:widowControl w:val="0"/>
        <w:autoSpaceDE w:val="0"/>
        <w:autoSpaceDN w:val="0"/>
        <w:adjustRightInd w:val="0"/>
        <w:spacing w:after="0" w:line="240" w:lineRule="auto"/>
        <w:rPr>
          <w:rFonts w:ascii="Times New Roman" w:eastAsia="Times New Roman" w:hAnsi="Times New Roman" w:cs="Times New Roman"/>
          <w:sz w:val="24"/>
          <w:szCs w:val="24"/>
        </w:rPr>
      </w:pPr>
    </w:p>
    <w:p w:rsidR="001A3ABD" w:rsidRPr="004570EF" w:rsidRDefault="001A3ABD" w:rsidP="001A3ABD">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Результат рассмотрения заявления прошу:</w:t>
      </w:r>
    </w:p>
    <w:p w:rsidR="001A3ABD" w:rsidRPr="004570EF" w:rsidRDefault="001A3ABD" w:rsidP="001A3ABD">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A3ABD" w:rsidRPr="004570EF" w:rsidTr="00C572F9">
        <w:tc>
          <w:tcPr>
            <w:tcW w:w="534" w:type="dxa"/>
            <w:tcBorders>
              <w:right w:val="single" w:sz="4" w:space="0" w:color="auto"/>
            </w:tcBorders>
            <w:shd w:val="clear" w:color="auto" w:fill="auto"/>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Администрации/ Организации</w:t>
            </w:r>
          </w:p>
        </w:tc>
      </w:tr>
      <w:tr w:rsidR="001A3ABD" w:rsidRPr="004570EF" w:rsidTr="00C572F9">
        <w:tc>
          <w:tcPr>
            <w:tcW w:w="534" w:type="dxa"/>
            <w:tcBorders>
              <w:right w:val="single" w:sz="4" w:space="0" w:color="auto"/>
            </w:tcBorders>
            <w:shd w:val="clear" w:color="auto" w:fill="auto"/>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МФЦ</w:t>
            </w:r>
          </w:p>
        </w:tc>
      </w:tr>
      <w:tr w:rsidR="001A3ABD" w:rsidRPr="004570EF" w:rsidTr="00C572F9">
        <w:tc>
          <w:tcPr>
            <w:tcW w:w="534" w:type="dxa"/>
            <w:tcBorders>
              <w:right w:val="single" w:sz="4" w:space="0" w:color="auto"/>
            </w:tcBorders>
            <w:shd w:val="clear" w:color="auto" w:fill="auto"/>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направить по почте</w:t>
            </w:r>
          </w:p>
        </w:tc>
      </w:tr>
      <w:tr w:rsidR="001A3ABD" w:rsidRPr="004570EF" w:rsidTr="00C572F9">
        <w:tc>
          <w:tcPr>
            <w:tcW w:w="534" w:type="dxa"/>
            <w:tcBorders>
              <w:right w:val="single" w:sz="4" w:space="0" w:color="auto"/>
            </w:tcBorders>
            <w:shd w:val="clear" w:color="auto" w:fill="auto"/>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b/>
                <w:sz w:val="24"/>
                <w:szCs w:val="24"/>
              </w:rPr>
            </w:pPr>
          </w:p>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1A3ABD" w:rsidRPr="004570EF" w:rsidRDefault="001A3ABD" w:rsidP="00C572F9">
            <w:pPr>
              <w:widowControl w:val="0"/>
              <w:autoSpaceDE w:val="0"/>
              <w:autoSpaceDN w:val="0"/>
              <w:adjustRightInd w:val="0"/>
              <w:spacing w:after="0" w:line="240" w:lineRule="auto"/>
              <w:rPr>
                <w:rFonts w:ascii="Times New Roman" w:eastAsia="Times New Roman" w:hAnsi="Times New Roman" w:cs="Times New Roman"/>
                <w:b/>
                <w:sz w:val="24"/>
                <w:szCs w:val="24"/>
              </w:rPr>
            </w:pPr>
            <w:r w:rsidRPr="001A3B6B">
              <w:rPr>
                <w:rFonts w:ascii="Times New Roman" w:eastAsia="Times New Roman" w:hAnsi="Times New Roman" w:cs="Times New Roman"/>
                <w:sz w:val="24"/>
                <w:szCs w:val="24"/>
              </w:rPr>
              <w:t>направить в электронной форме в личный кабинет на ПГУ</w:t>
            </w:r>
          </w:p>
        </w:tc>
      </w:tr>
    </w:tbl>
    <w:p w:rsidR="001A3ABD" w:rsidRPr="004570EF" w:rsidRDefault="001A3ABD" w:rsidP="001A3ABD">
      <w:pPr>
        <w:widowControl w:val="0"/>
        <w:autoSpaceDE w:val="0"/>
        <w:autoSpaceDN w:val="0"/>
        <w:adjustRightInd w:val="0"/>
        <w:spacing w:after="0" w:line="240" w:lineRule="auto"/>
        <w:rPr>
          <w:rFonts w:ascii="Times New Roman" w:hAnsi="Times New Roman" w:cs="Times New Roman"/>
          <w:sz w:val="20"/>
          <w:szCs w:val="20"/>
        </w:rPr>
      </w:pPr>
    </w:p>
    <w:p w:rsidR="001A3ABD" w:rsidRPr="004570EF" w:rsidRDefault="001A3ABD" w:rsidP="001A3ABD">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0"/>
          <w:szCs w:val="20"/>
        </w:rPr>
        <w:t xml:space="preserve">    </w:t>
      </w:r>
      <w:r w:rsidRPr="004570EF">
        <w:rPr>
          <w:rFonts w:ascii="Times New Roman" w:hAnsi="Times New Roman" w:cs="Times New Roman"/>
          <w:sz w:val="24"/>
          <w:szCs w:val="24"/>
        </w:rPr>
        <w:t xml:space="preserve">    "__" _________ 20__ год</w:t>
      </w:r>
    </w:p>
    <w:p w:rsidR="001A3ABD" w:rsidRPr="004570EF" w:rsidRDefault="001A3ABD" w:rsidP="001A3ABD">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________________   </w:t>
      </w:r>
    </w:p>
    <w:p w:rsidR="001A3ABD" w:rsidRPr="004570EF" w:rsidRDefault="001A3ABD" w:rsidP="001A3ABD">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(подпись)</w:t>
      </w:r>
    </w:p>
    <w:p w:rsidR="00CC34EC" w:rsidRDefault="00CC34EC" w:rsidP="001A3ABD">
      <w:pPr>
        <w:rPr>
          <w:rFonts w:ascii="Times New Roman" w:hAnsi="Times New Roman" w:cs="Times New Roman"/>
          <w:sz w:val="24"/>
          <w:szCs w:val="24"/>
        </w:rPr>
      </w:pPr>
    </w:p>
    <w:p w:rsidR="00CC34EC" w:rsidRPr="00CC34EC" w:rsidRDefault="00CC34EC" w:rsidP="00CC34EC">
      <w:pPr>
        <w:rPr>
          <w:rFonts w:ascii="Times New Roman" w:hAnsi="Times New Roman" w:cs="Times New Roman"/>
          <w:sz w:val="24"/>
          <w:szCs w:val="24"/>
        </w:rPr>
      </w:pPr>
      <w:proofErr w:type="gramStart"/>
      <w:r w:rsidRPr="00CC34EC">
        <w:rPr>
          <w:rFonts w:ascii="Times New Roman" w:hAnsi="Times New Roman" w:cs="Times New Roman"/>
          <w:sz w:val="24"/>
          <w:szCs w:val="24"/>
        </w:rPr>
        <w:t>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обраб</w:t>
      </w:r>
      <w:r>
        <w:rPr>
          <w:rFonts w:ascii="Times New Roman" w:hAnsi="Times New Roman" w:cs="Times New Roman"/>
          <w:sz w:val="24"/>
          <w:szCs w:val="24"/>
        </w:rPr>
        <w:t>о</w:t>
      </w:r>
      <w:r w:rsidRPr="00CC34EC">
        <w:rPr>
          <w:rFonts w:ascii="Times New Roman" w:hAnsi="Times New Roman" w:cs="Times New Roman"/>
          <w:sz w:val="24"/>
          <w:szCs w:val="24"/>
        </w:rPr>
        <w:t>тку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CC34EC">
        <w:rPr>
          <w:rFonts w:ascii="Times New Roman" w:hAnsi="Times New Roman" w:cs="Times New Roman"/>
          <w:sz w:val="24"/>
          <w:szCs w:val="24"/>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A3ABD" w:rsidRDefault="00CC34EC" w:rsidP="00CC34EC">
      <w:pPr>
        <w:rPr>
          <w:rFonts w:ascii="Times New Roman" w:hAnsi="Times New Roman" w:cs="Times New Roman"/>
          <w:sz w:val="24"/>
          <w:szCs w:val="24"/>
        </w:rPr>
      </w:pPr>
      <w:r w:rsidRPr="00CC34EC">
        <w:rPr>
          <w:rFonts w:ascii="Times New Roman" w:hAnsi="Times New Roman" w:cs="Times New Roman"/>
          <w:sz w:val="24"/>
          <w:szCs w:val="24"/>
        </w:rPr>
        <w:t>Подпись_____________________________                                     дата___________</w:t>
      </w:r>
      <w:r w:rsidR="001A3ABD">
        <w:rPr>
          <w:rFonts w:ascii="Times New Roman" w:hAnsi="Times New Roman" w:cs="Times New Roman"/>
          <w:sz w:val="24"/>
          <w:szCs w:val="24"/>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посредством МФЦ, ПГУ ЛО) - 1 рабочий день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отказе</w:t>
      </w:r>
      <w:proofErr w:type="gramEnd"/>
      <w:r w:rsidRPr="008D5BEC">
        <w:rPr>
          <w:rFonts w:ascii="Courier New" w:eastAsia="Times New Roman" w:hAnsi="Courier New" w:cs="Courier New"/>
          <w:sz w:val="20"/>
          <w:szCs w:val="20"/>
        </w:rPr>
        <w:t xml:space="preserve"> в предоставлении м</w:t>
      </w:r>
      <w:r w:rsidR="0054641B">
        <w:rPr>
          <w:rFonts w:ascii="Courier New" w:eastAsia="Times New Roman" w:hAnsi="Courier New" w:cs="Courier New"/>
          <w:sz w:val="20"/>
          <w:szCs w:val="20"/>
        </w:rPr>
        <w:t>у</w:t>
      </w:r>
      <w:r w:rsidR="00C16A74">
        <w:rPr>
          <w:rFonts w:ascii="Courier New" w:eastAsia="Times New Roman" w:hAnsi="Courier New" w:cs="Courier New"/>
          <w:sz w:val="20"/>
          <w:szCs w:val="20"/>
        </w:rPr>
        <w:t>ниципальной услуги – не более 10</w:t>
      </w:r>
      <w:r w:rsidR="0054641B">
        <w:rPr>
          <w:rFonts w:ascii="Courier New" w:eastAsia="Times New Roman" w:hAnsi="Courier New" w:cs="Courier New"/>
          <w:sz w:val="20"/>
          <w:szCs w:val="20"/>
        </w:rPr>
        <w:t xml:space="preserve"> рабочих дней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w:t>
      </w:r>
      <w:proofErr w:type="gramStart"/>
      <w:r w:rsidRPr="008D5BEC">
        <w:rPr>
          <w:rFonts w:ascii="Courier New" w:eastAsia="Times New Roman" w:hAnsi="Courier New" w:cs="Courier New"/>
          <w:sz w:val="20"/>
          <w:szCs w:val="20"/>
        </w:rPr>
        <w:t xml:space="preserve">     │     │И</w:t>
      </w:r>
      <w:proofErr w:type="gramEnd"/>
      <w:r w:rsidRPr="008D5BEC">
        <w:rPr>
          <w:rFonts w:ascii="Courier New" w:eastAsia="Times New Roman" w:hAnsi="Courier New" w:cs="Courier New"/>
          <w:sz w:val="20"/>
          <w:szCs w:val="20"/>
        </w:rPr>
        <w:t>меются основания для │    │ Решение об отказе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муниципальной</w:t>
      </w:r>
      <w:proofErr w:type="gramEnd"/>
      <w:r w:rsidRPr="008D5BEC">
        <w:rPr>
          <w:rFonts w:ascii="Courier New" w:eastAsia="Times New Roman" w:hAnsi="Courier New" w:cs="Courier New"/>
          <w:sz w:val="20"/>
          <w:szCs w:val="20"/>
        </w:rPr>
        <w:t xml:space="preserve">   │ нет │    предоставлении    │ да │   муниципальной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услуги       │     │ муниципальной услуги │    │      </w:t>
      </w:r>
      <w:proofErr w:type="gramStart"/>
      <w:r w:rsidRPr="008D5BEC">
        <w:rPr>
          <w:rFonts w:ascii="Courier New" w:eastAsia="Times New Roman" w:hAnsi="Courier New" w:cs="Courier New"/>
          <w:sz w:val="20"/>
          <w:szCs w:val="20"/>
        </w:rPr>
        <w:t>услуги</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9E079E" w:rsidP="00724EA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24EA9" w:rsidRPr="008D5BEC">
        <w:rPr>
          <w:rFonts w:ascii="Courier New" w:eastAsia="Times New Roman" w:hAnsi="Courier New" w:cs="Courier New"/>
          <w:sz w:val="20"/>
          <w:szCs w:val="20"/>
        </w:rPr>
        <w:t xml:space="preserve"> </w:t>
      </w:r>
      <w:r w:rsidR="00C16A74">
        <w:rPr>
          <w:rFonts w:ascii="Courier New" w:eastAsia="Times New Roman" w:hAnsi="Courier New" w:cs="Courier New"/>
          <w:sz w:val="20"/>
          <w:szCs w:val="20"/>
        </w:rPr>
        <w:t>Н</w:t>
      </w:r>
      <w:r w:rsidR="00C16A74" w:rsidRPr="00C16A74">
        <w:rPr>
          <w:rFonts w:ascii="Courier New" w:eastAsia="Times New Roman" w:hAnsi="Courier New" w:cs="Courier New"/>
          <w:sz w:val="20"/>
          <w:szCs w:val="20"/>
        </w:rPr>
        <w:t>аправление</w:t>
      </w:r>
      <w:r w:rsidR="00724EA9" w:rsidRPr="008D5BEC">
        <w:rPr>
          <w:rFonts w:ascii="Courier New" w:eastAsia="Times New Roman" w:hAnsi="Courier New" w:cs="Courier New"/>
          <w:sz w:val="20"/>
          <w:szCs w:val="20"/>
        </w:rPr>
        <w:t xml:space="preserve"> заявителю результата предоставления муниципальной услуги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w:t>
      </w:r>
      <w:r w:rsidR="00C16A74">
        <w:rPr>
          <w:rFonts w:ascii="Courier New" w:eastAsia="Times New Roman" w:hAnsi="Courier New" w:cs="Courier New"/>
          <w:sz w:val="20"/>
          <w:szCs w:val="20"/>
        </w:rPr>
        <w:t>твом МФЦ, ПГУ ЛО) - 3 рабочих дня</w:t>
      </w:r>
      <w:r>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 xml:space="preserve">         </w:t>
      </w:r>
      <w:r w:rsidR="009E079E">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 xml:space="preserve">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0"/>
      <w:footerReference w:type="first" r:id="rId2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95" w:rsidRDefault="004D4695" w:rsidP="00CD1239">
      <w:pPr>
        <w:spacing w:after="0" w:line="240" w:lineRule="auto"/>
      </w:pPr>
      <w:r>
        <w:separator/>
      </w:r>
    </w:p>
  </w:endnote>
  <w:endnote w:type="continuationSeparator" w:id="0">
    <w:p w:rsidR="004D4695" w:rsidRDefault="004D469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EndPr/>
    <w:sdtContent>
      <w:p w:rsidR="0065014C" w:rsidRDefault="0065014C">
        <w:pPr>
          <w:pStyle w:val="a9"/>
          <w:jc w:val="right"/>
        </w:pPr>
        <w:r>
          <w:fldChar w:fldCharType="begin"/>
        </w:r>
        <w:r>
          <w:instrText xml:space="preserve"> PAGE   \* MERGEFORMAT </w:instrText>
        </w:r>
        <w:r>
          <w:fldChar w:fldCharType="separate"/>
        </w:r>
        <w:r w:rsidR="00E624A2">
          <w:rPr>
            <w:noProof/>
          </w:rPr>
          <w:t>20</w:t>
        </w:r>
        <w:r>
          <w:rPr>
            <w:noProof/>
          </w:rPr>
          <w:fldChar w:fldCharType="end"/>
        </w:r>
      </w:p>
    </w:sdtContent>
  </w:sdt>
  <w:p w:rsidR="0065014C" w:rsidRDefault="0065014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C" w:rsidRPr="00E5174C" w:rsidRDefault="0065014C" w:rsidP="00C41523">
    <w:pPr>
      <w:pStyle w:val="a9"/>
      <w:rPr>
        <w:color w:val="FF0000"/>
      </w:rPr>
    </w:pPr>
  </w:p>
  <w:p w:rsidR="0065014C" w:rsidRDefault="0065014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65014C" w:rsidRDefault="0065014C">
        <w:pPr>
          <w:pStyle w:val="a9"/>
          <w:jc w:val="right"/>
        </w:pPr>
        <w:r>
          <w:fldChar w:fldCharType="begin"/>
        </w:r>
        <w:r>
          <w:instrText>PAGE   \* MERGEFORMAT</w:instrText>
        </w:r>
        <w:r>
          <w:fldChar w:fldCharType="separate"/>
        </w:r>
        <w:r w:rsidR="00E624A2">
          <w:rPr>
            <w:noProof/>
          </w:rPr>
          <w:t>24</w:t>
        </w:r>
        <w:r>
          <w:rPr>
            <w:noProof/>
          </w:rPr>
          <w:fldChar w:fldCharType="end"/>
        </w:r>
      </w:p>
    </w:sdtContent>
  </w:sdt>
  <w:p w:rsidR="0065014C" w:rsidRDefault="0065014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C" w:rsidRPr="00394851" w:rsidRDefault="0065014C" w:rsidP="0040779A">
    <w:pPr>
      <w:spacing w:after="0" w:line="240" w:lineRule="auto"/>
      <w:jc w:val="both"/>
      <w:rPr>
        <w:rFonts w:ascii="Times New Roman" w:eastAsia="Times New Roman" w:hAnsi="Times New Roman" w:cs="Times New Roman"/>
        <w:sz w:val="14"/>
        <w:szCs w:val="14"/>
      </w:rPr>
    </w:pPr>
  </w:p>
  <w:p w:rsidR="0065014C" w:rsidRDefault="006501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95" w:rsidRDefault="004D4695" w:rsidP="00CD1239">
      <w:pPr>
        <w:spacing w:after="0" w:line="240" w:lineRule="auto"/>
      </w:pPr>
      <w:r>
        <w:separator/>
      </w:r>
    </w:p>
  </w:footnote>
  <w:footnote w:type="continuationSeparator" w:id="0">
    <w:p w:rsidR="004D4695" w:rsidRDefault="004D4695"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C" w:rsidRDefault="0065014C">
    <w:pPr>
      <w:pStyle w:val="a7"/>
      <w:jc w:val="right"/>
    </w:pPr>
  </w:p>
  <w:p w:rsidR="0065014C" w:rsidRDefault="006501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1212F"/>
    <w:rsid w:val="0003047C"/>
    <w:rsid w:val="00035048"/>
    <w:rsid w:val="000407D2"/>
    <w:rsid w:val="00041931"/>
    <w:rsid w:val="0004721B"/>
    <w:rsid w:val="0005037B"/>
    <w:rsid w:val="00051074"/>
    <w:rsid w:val="00053B4C"/>
    <w:rsid w:val="00053C28"/>
    <w:rsid w:val="0005521F"/>
    <w:rsid w:val="000579D0"/>
    <w:rsid w:val="000603A0"/>
    <w:rsid w:val="0006050B"/>
    <w:rsid w:val="0006121C"/>
    <w:rsid w:val="00090D31"/>
    <w:rsid w:val="000B12AF"/>
    <w:rsid w:val="000B7538"/>
    <w:rsid w:val="000B772D"/>
    <w:rsid w:val="000C1F10"/>
    <w:rsid w:val="000D56D4"/>
    <w:rsid w:val="000E68E5"/>
    <w:rsid w:val="00100F74"/>
    <w:rsid w:val="00107551"/>
    <w:rsid w:val="00107D03"/>
    <w:rsid w:val="00107E11"/>
    <w:rsid w:val="001148DD"/>
    <w:rsid w:val="00136E8E"/>
    <w:rsid w:val="001415CB"/>
    <w:rsid w:val="001423C8"/>
    <w:rsid w:val="00144C99"/>
    <w:rsid w:val="001465C2"/>
    <w:rsid w:val="00160731"/>
    <w:rsid w:val="00171E5E"/>
    <w:rsid w:val="001824E1"/>
    <w:rsid w:val="001831B2"/>
    <w:rsid w:val="0018605D"/>
    <w:rsid w:val="001870B1"/>
    <w:rsid w:val="00193AB9"/>
    <w:rsid w:val="001A3ABD"/>
    <w:rsid w:val="001A65E0"/>
    <w:rsid w:val="001A7655"/>
    <w:rsid w:val="001B1887"/>
    <w:rsid w:val="001B73D5"/>
    <w:rsid w:val="001C0409"/>
    <w:rsid w:val="001C0C85"/>
    <w:rsid w:val="001C583C"/>
    <w:rsid w:val="001D2467"/>
    <w:rsid w:val="001D5DB0"/>
    <w:rsid w:val="001E552D"/>
    <w:rsid w:val="001F7B31"/>
    <w:rsid w:val="00201C07"/>
    <w:rsid w:val="0020714A"/>
    <w:rsid w:val="00207761"/>
    <w:rsid w:val="002143E8"/>
    <w:rsid w:val="00215DDF"/>
    <w:rsid w:val="00231152"/>
    <w:rsid w:val="00242FA8"/>
    <w:rsid w:val="00245C21"/>
    <w:rsid w:val="00263B34"/>
    <w:rsid w:val="0026573B"/>
    <w:rsid w:val="00270A04"/>
    <w:rsid w:val="002720E9"/>
    <w:rsid w:val="00280AD8"/>
    <w:rsid w:val="00284C99"/>
    <w:rsid w:val="00286460"/>
    <w:rsid w:val="002A1FA5"/>
    <w:rsid w:val="002B00AE"/>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50B5"/>
    <w:rsid w:val="003B56E0"/>
    <w:rsid w:val="003B6755"/>
    <w:rsid w:val="003B7286"/>
    <w:rsid w:val="003D0169"/>
    <w:rsid w:val="003D4C35"/>
    <w:rsid w:val="003E35A2"/>
    <w:rsid w:val="003F2E0C"/>
    <w:rsid w:val="004075A3"/>
    <w:rsid w:val="0040779A"/>
    <w:rsid w:val="00417484"/>
    <w:rsid w:val="004216DF"/>
    <w:rsid w:val="00421815"/>
    <w:rsid w:val="00422C5F"/>
    <w:rsid w:val="00425DCC"/>
    <w:rsid w:val="00431C7D"/>
    <w:rsid w:val="00434901"/>
    <w:rsid w:val="00443C8C"/>
    <w:rsid w:val="00447E46"/>
    <w:rsid w:val="004616AE"/>
    <w:rsid w:val="00474D65"/>
    <w:rsid w:val="00484CD5"/>
    <w:rsid w:val="004926B9"/>
    <w:rsid w:val="004B3EA6"/>
    <w:rsid w:val="004B48D0"/>
    <w:rsid w:val="004C2C3E"/>
    <w:rsid w:val="004C2EFD"/>
    <w:rsid w:val="004C362F"/>
    <w:rsid w:val="004C5745"/>
    <w:rsid w:val="004D4695"/>
    <w:rsid w:val="004D52CE"/>
    <w:rsid w:val="004E164C"/>
    <w:rsid w:val="004F6630"/>
    <w:rsid w:val="004F7AE2"/>
    <w:rsid w:val="005051B6"/>
    <w:rsid w:val="00513080"/>
    <w:rsid w:val="00513C73"/>
    <w:rsid w:val="00521EFC"/>
    <w:rsid w:val="00531CEA"/>
    <w:rsid w:val="005336BA"/>
    <w:rsid w:val="00542598"/>
    <w:rsid w:val="00543FE0"/>
    <w:rsid w:val="0054641B"/>
    <w:rsid w:val="00553577"/>
    <w:rsid w:val="00563AED"/>
    <w:rsid w:val="00566B86"/>
    <w:rsid w:val="00570278"/>
    <w:rsid w:val="005710AC"/>
    <w:rsid w:val="00573A8E"/>
    <w:rsid w:val="00585469"/>
    <w:rsid w:val="005870CA"/>
    <w:rsid w:val="00597F7F"/>
    <w:rsid w:val="005A026F"/>
    <w:rsid w:val="005B46DF"/>
    <w:rsid w:val="005B6B08"/>
    <w:rsid w:val="005E42F4"/>
    <w:rsid w:val="005F010F"/>
    <w:rsid w:val="005F7EE3"/>
    <w:rsid w:val="00600A52"/>
    <w:rsid w:val="00605C76"/>
    <w:rsid w:val="00610E28"/>
    <w:rsid w:val="006156A7"/>
    <w:rsid w:val="00621064"/>
    <w:rsid w:val="0062112D"/>
    <w:rsid w:val="00625D1A"/>
    <w:rsid w:val="00635E3D"/>
    <w:rsid w:val="00637C03"/>
    <w:rsid w:val="00647019"/>
    <w:rsid w:val="0065014C"/>
    <w:rsid w:val="006674ED"/>
    <w:rsid w:val="00671874"/>
    <w:rsid w:val="00672DD5"/>
    <w:rsid w:val="00672EE1"/>
    <w:rsid w:val="00677A0C"/>
    <w:rsid w:val="00685472"/>
    <w:rsid w:val="0069439C"/>
    <w:rsid w:val="006950B2"/>
    <w:rsid w:val="006B2763"/>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54377"/>
    <w:rsid w:val="0076095B"/>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6263A"/>
    <w:rsid w:val="00863330"/>
    <w:rsid w:val="0086351C"/>
    <w:rsid w:val="008649E0"/>
    <w:rsid w:val="00884FFA"/>
    <w:rsid w:val="00887CE3"/>
    <w:rsid w:val="00894E89"/>
    <w:rsid w:val="008952B1"/>
    <w:rsid w:val="008A6F75"/>
    <w:rsid w:val="008B0076"/>
    <w:rsid w:val="008B0F95"/>
    <w:rsid w:val="008B2279"/>
    <w:rsid w:val="008B756C"/>
    <w:rsid w:val="008D00FD"/>
    <w:rsid w:val="008D56A6"/>
    <w:rsid w:val="008E2C0C"/>
    <w:rsid w:val="008E3C74"/>
    <w:rsid w:val="008F4736"/>
    <w:rsid w:val="00925A95"/>
    <w:rsid w:val="00926FF4"/>
    <w:rsid w:val="0095673C"/>
    <w:rsid w:val="00957BE2"/>
    <w:rsid w:val="009638A5"/>
    <w:rsid w:val="0096491D"/>
    <w:rsid w:val="00966DA2"/>
    <w:rsid w:val="009733F2"/>
    <w:rsid w:val="009754FC"/>
    <w:rsid w:val="00977415"/>
    <w:rsid w:val="00980098"/>
    <w:rsid w:val="009B772A"/>
    <w:rsid w:val="009C1082"/>
    <w:rsid w:val="009C1101"/>
    <w:rsid w:val="009C2175"/>
    <w:rsid w:val="009C27A8"/>
    <w:rsid w:val="009D3F10"/>
    <w:rsid w:val="009D698E"/>
    <w:rsid w:val="009D7461"/>
    <w:rsid w:val="009E079E"/>
    <w:rsid w:val="009E3A78"/>
    <w:rsid w:val="009F24AF"/>
    <w:rsid w:val="00A01BCE"/>
    <w:rsid w:val="00A02231"/>
    <w:rsid w:val="00A028DB"/>
    <w:rsid w:val="00A036A7"/>
    <w:rsid w:val="00A06567"/>
    <w:rsid w:val="00A12B69"/>
    <w:rsid w:val="00A15CDB"/>
    <w:rsid w:val="00A175C8"/>
    <w:rsid w:val="00A17B9F"/>
    <w:rsid w:val="00A26F19"/>
    <w:rsid w:val="00A3469A"/>
    <w:rsid w:val="00A43554"/>
    <w:rsid w:val="00A51910"/>
    <w:rsid w:val="00A5680E"/>
    <w:rsid w:val="00A62C0B"/>
    <w:rsid w:val="00A654C7"/>
    <w:rsid w:val="00A81C30"/>
    <w:rsid w:val="00A862CB"/>
    <w:rsid w:val="00A9078B"/>
    <w:rsid w:val="00AA158A"/>
    <w:rsid w:val="00AA4014"/>
    <w:rsid w:val="00AA59F6"/>
    <w:rsid w:val="00AB1081"/>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171"/>
    <w:rsid w:val="00B56242"/>
    <w:rsid w:val="00B57D53"/>
    <w:rsid w:val="00B6173A"/>
    <w:rsid w:val="00B63537"/>
    <w:rsid w:val="00B85620"/>
    <w:rsid w:val="00B91D5C"/>
    <w:rsid w:val="00B96A88"/>
    <w:rsid w:val="00BC39FD"/>
    <w:rsid w:val="00BD7207"/>
    <w:rsid w:val="00BE2609"/>
    <w:rsid w:val="00BF776B"/>
    <w:rsid w:val="00C16A74"/>
    <w:rsid w:val="00C26033"/>
    <w:rsid w:val="00C34DCA"/>
    <w:rsid w:val="00C36007"/>
    <w:rsid w:val="00C41523"/>
    <w:rsid w:val="00C41E38"/>
    <w:rsid w:val="00C4676F"/>
    <w:rsid w:val="00C51E1D"/>
    <w:rsid w:val="00C572F9"/>
    <w:rsid w:val="00C60574"/>
    <w:rsid w:val="00C707C8"/>
    <w:rsid w:val="00C75449"/>
    <w:rsid w:val="00C80A49"/>
    <w:rsid w:val="00C81A3A"/>
    <w:rsid w:val="00C85215"/>
    <w:rsid w:val="00C95420"/>
    <w:rsid w:val="00CA2318"/>
    <w:rsid w:val="00CB0A3E"/>
    <w:rsid w:val="00CC0B44"/>
    <w:rsid w:val="00CC2D00"/>
    <w:rsid w:val="00CC34EC"/>
    <w:rsid w:val="00CD1239"/>
    <w:rsid w:val="00CD4389"/>
    <w:rsid w:val="00CD46B8"/>
    <w:rsid w:val="00CE4E59"/>
    <w:rsid w:val="00CE6CD3"/>
    <w:rsid w:val="00D02683"/>
    <w:rsid w:val="00D06054"/>
    <w:rsid w:val="00D117A6"/>
    <w:rsid w:val="00D14D61"/>
    <w:rsid w:val="00D278C1"/>
    <w:rsid w:val="00D36D75"/>
    <w:rsid w:val="00D44A61"/>
    <w:rsid w:val="00D46B3E"/>
    <w:rsid w:val="00D500D3"/>
    <w:rsid w:val="00D55549"/>
    <w:rsid w:val="00D577AE"/>
    <w:rsid w:val="00D6670C"/>
    <w:rsid w:val="00D7305E"/>
    <w:rsid w:val="00D74915"/>
    <w:rsid w:val="00D93663"/>
    <w:rsid w:val="00D94F4C"/>
    <w:rsid w:val="00D956EE"/>
    <w:rsid w:val="00D9603A"/>
    <w:rsid w:val="00D96638"/>
    <w:rsid w:val="00DB22DE"/>
    <w:rsid w:val="00DB6926"/>
    <w:rsid w:val="00DC46AA"/>
    <w:rsid w:val="00DD2DCB"/>
    <w:rsid w:val="00DD644C"/>
    <w:rsid w:val="00DD7E20"/>
    <w:rsid w:val="00DF3AF0"/>
    <w:rsid w:val="00DF557D"/>
    <w:rsid w:val="00DF5ABF"/>
    <w:rsid w:val="00E00250"/>
    <w:rsid w:val="00E1262E"/>
    <w:rsid w:val="00E16151"/>
    <w:rsid w:val="00E175BD"/>
    <w:rsid w:val="00E22621"/>
    <w:rsid w:val="00E2370F"/>
    <w:rsid w:val="00E340A3"/>
    <w:rsid w:val="00E40A9C"/>
    <w:rsid w:val="00E41A76"/>
    <w:rsid w:val="00E45525"/>
    <w:rsid w:val="00E50959"/>
    <w:rsid w:val="00E6225C"/>
    <w:rsid w:val="00E624A2"/>
    <w:rsid w:val="00E63828"/>
    <w:rsid w:val="00E6595D"/>
    <w:rsid w:val="00E71C5C"/>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04308"/>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0420"/>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E760-D4E5-420E-B396-F1F850D2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11144</Words>
  <Characters>63522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12</cp:revision>
  <cp:lastPrinted>2019-04-03T12:41:00Z</cp:lastPrinted>
  <dcterms:created xsi:type="dcterms:W3CDTF">2019-02-14T15:28:00Z</dcterms:created>
  <dcterms:modified xsi:type="dcterms:W3CDTF">2019-04-03T12:44:00Z</dcterms:modified>
</cp:coreProperties>
</file>