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DE" w:rsidRPr="003D11DE" w:rsidRDefault="003D11DE" w:rsidP="0040391D">
      <w:pPr>
        <w:spacing w:after="0" w:line="240" w:lineRule="auto"/>
        <w:ind w:left="5387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</w:t>
      </w:r>
    </w:p>
    <w:p w:rsidR="003D11DE" w:rsidRPr="003D11DE" w:rsidRDefault="003D11DE" w:rsidP="0040391D">
      <w:pPr>
        <w:spacing w:after="0" w:line="240" w:lineRule="auto"/>
        <w:ind w:left="5387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 </w:t>
      </w:r>
    </w:p>
    <w:p w:rsidR="003D11DE" w:rsidRPr="003D11DE" w:rsidRDefault="003D11DE" w:rsidP="0040391D">
      <w:pPr>
        <w:spacing w:after="0" w:line="240" w:lineRule="auto"/>
        <w:ind w:left="5387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Красноборскогогородского</w:t>
      </w:r>
      <w:proofErr w:type="spell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  </w:t>
      </w:r>
      <w:r w:rsidR="0040391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4039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 w:rsidR="0040391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комплексный отчет 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 оценке эффективности реализации муниципальных программ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Красноборского городского поселения Тосненского района Ленинградской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87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Тосненского района Ленинградской области разработано и утверждено </w:t>
      </w:r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утвержденных постановлением администрации от 31.12.2015г. №395 (с учетом изменений).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ходе реализации муниципальных программ Красноборского городского поселения Тосненского района Ленинградской области за 201</w:t>
      </w:r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в таблице (приложение к отчету).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реализации муниципальных программ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Красноборского  городского поселения Тосненского района Ленинградской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за 201</w:t>
      </w:r>
      <w:r w:rsidR="0087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40391D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 на территории Красноборского  городского поселения Тосненского района Ленинградской области».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40391D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</w:t>
      </w:r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тивности программы </w:t>
      </w:r>
      <w:proofErr w:type="gramStart"/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</w:t>
      </w:r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40391D" w:rsidRDefault="0040391D" w:rsidP="0040391D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3D11DE" w:rsidRDefault="003D11DE" w:rsidP="0040391D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 Красноборского городского поселения Тосненского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программы составил 1, инде</w:t>
      </w:r>
      <w:r w:rsidR="0087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эффективности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сделать вывод о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полном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достижении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40391D" w:rsidRDefault="0040391D" w:rsidP="0040391D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3D11DE" w:rsidRDefault="003D11DE" w:rsidP="0040391D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3. Муниципальная</w:t>
      </w:r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</w:t>
      </w:r>
      <w:proofErr w:type="spellStart"/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территориии</w:t>
      </w:r>
      <w:proofErr w:type="spellEnd"/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городского поселения  </w:t>
      </w:r>
      <w:proofErr w:type="spellStart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Тосненского</w:t>
      </w:r>
      <w:proofErr w:type="spellEnd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D11DE" w:rsidRPr="003D11DE" w:rsidRDefault="003D11DE" w:rsidP="003D11DE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программы составил 0,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E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 эффективности - 0,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достигнутые целевые индикаторы и показатели программы соответствуют установленным в пределах 0 - 333%, 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290EB9" w:rsidP="000F689C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 Муниципальная 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автомобильных дорог Красноборского городского поселения Тосненского района Ленинградской области».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89C" w:rsidRPr="000F689C" w:rsidRDefault="003D11DE" w:rsidP="004039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тативности подпрограмм состави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>л 0,91,индекс эффективности 0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89C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достигнутые целевые индикаторы и показатели программы соответствуют установленным в пределах 65 - 100%, 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40391D" w:rsidRDefault="0040391D" w:rsidP="00BF16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3D11DE" w:rsidRDefault="000F689C" w:rsidP="00BF16D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 Муниципальная программа 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«Газификация территории </w:t>
      </w:r>
      <w:proofErr w:type="spellStart"/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городского</w:t>
      </w:r>
      <w:r w:rsidR="00FB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Тосненского района Ленинградской области»: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40391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Индекс результативности программы составил 1,00, 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эффективности 0,87</w:t>
      </w:r>
      <w:r w:rsidR="0029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40391D" w:rsidRDefault="0040391D" w:rsidP="00290E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E" w:rsidRPr="003D11DE" w:rsidRDefault="003D11DE" w:rsidP="00290E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6.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«Благоустройство территории </w:t>
      </w:r>
      <w:proofErr w:type="spellStart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городского поселения Тосненского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FB57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A50">
        <w:rPr>
          <w:rFonts w:ascii="Times New Roman" w:eastAsia="Times New Roman" w:hAnsi="Times New Roman" w:cs="Times New Roman"/>
          <w:sz w:val="24"/>
          <w:szCs w:val="24"/>
          <w:lang w:eastAsia="ru-RU"/>
        </w:rPr>
        <w:t>0,94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позволяет сделать вывод</w:t>
      </w:r>
      <w:r w:rsidR="00FB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достижении в целом результатов реализации программы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ответственного исполнителя в части, касающейся реализации программы, можно оценить как удовлетворительную. </w:t>
      </w:r>
    </w:p>
    <w:p w:rsidR="00CA37FC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D11DE" w:rsidRPr="00E51D62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93EEF"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 Развитие части территории Красноборского городского поселения Тосненского района Ленинградской области. </w:t>
      </w:r>
      <w:r w:rsidR="003D11DE"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7FC" w:rsidRPr="00E51D62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A50"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0,74</w:t>
      </w:r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о </w:t>
      </w:r>
      <w:r w:rsidR="00830A50"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E51D62" w:rsidRDefault="00E51D62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E51D62" w:rsidRDefault="00830A50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8.</w:t>
      </w:r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Муниципальная </w:t>
      </w:r>
      <w:r w:rsidR="00293EEF"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программа</w:t>
      </w:r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«Развитие и поддержка малого и среднего предпринимательства </w:t>
      </w:r>
      <w:proofErr w:type="gramStart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>в</w:t>
      </w:r>
      <w:proofErr w:type="gramEnd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gramStart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Красноборском</w:t>
      </w:r>
      <w:proofErr w:type="gramEnd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городском поселении</w:t>
      </w:r>
      <w:r w:rsidR="00293EE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>Тосненского</w:t>
      </w:r>
      <w:proofErr w:type="spellEnd"/>
      <w:r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района ленинградской области</w:t>
      </w:r>
      <w:r w:rsidRPr="00830A50">
        <w:rPr>
          <w:rFonts w:ascii="Segoe UI" w:eastAsia="Times New Roman" w:hAnsi="Segoe UI" w:cs="Segoe UI"/>
          <w:sz w:val="24"/>
          <w:szCs w:val="18"/>
          <w:lang w:eastAsia="ru-RU"/>
        </w:rPr>
        <w:t>»</w:t>
      </w:r>
    </w:p>
    <w:p w:rsidR="00830A50" w:rsidRPr="00E51D62" w:rsidRDefault="00830A50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A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программы. Деятельность ответственного исполнителя в части, касающейся реализации программы, можно оценить как </w:t>
      </w:r>
      <w:r w:rsidR="00E51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удовлетворительную.  </w:t>
      </w:r>
    </w:p>
    <w:p w:rsidR="00E51D62" w:rsidRDefault="00E51D62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</w:p>
    <w:p w:rsidR="00830A50" w:rsidRDefault="006A5C9F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51D62">
        <w:rPr>
          <w:rFonts w:ascii="Times New Roman" w:eastAsia="Times New Roman" w:hAnsi="Times New Roman" w:cs="Times New Roman"/>
          <w:sz w:val="24"/>
          <w:szCs w:val="18"/>
          <w:lang w:eastAsia="ru-RU"/>
        </w:rPr>
        <w:t>9</w:t>
      </w:r>
      <w:r w:rsidR="00612224" w:rsidRPr="00E51D62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 w:rsidR="00612224"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Муниципальная </w:t>
      </w:r>
      <w:r w:rsidR="00293EEF" w:rsidRPr="00830A50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программа</w:t>
      </w:r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«Водоснабжение и водоотведение на </w:t>
      </w:r>
      <w:r w:rsidR="00293EEF">
        <w:rPr>
          <w:rFonts w:ascii="Times New Roman" w:eastAsia="Times New Roman" w:hAnsi="Times New Roman" w:cs="Times New Roman"/>
          <w:sz w:val="24"/>
          <w:szCs w:val="18"/>
          <w:lang w:eastAsia="ru-RU"/>
        </w:rPr>
        <w:t>территории</w:t>
      </w:r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Красноборского</w:t>
      </w:r>
      <w:proofErr w:type="spellEnd"/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городского поселения </w:t>
      </w:r>
      <w:proofErr w:type="spellStart"/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>Тосненского</w:t>
      </w:r>
      <w:proofErr w:type="spellEnd"/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293EEF">
        <w:rPr>
          <w:rFonts w:ascii="Times New Roman" w:eastAsia="Times New Roman" w:hAnsi="Times New Roman" w:cs="Times New Roman"/>
          <w:sz w:val="24"/>
          <w:szCs w:val="18"/>
          <w:lang w:eastAsia="ru-RU"/>
        </w:rPr>
        <w:t>района</w:t>
      </w:r>
      <w:r w:rsidR="0061222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Ленинградской области»</w:t>
      </w:r>
    </w:p>
    <w:p w:rsidR="00E51D62" w:rsidRDefault="00E51D62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программы. Деятельность ответственного исполнителя в части, касающейся реализации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раммы, можно оценить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удовлетворительную.  </w:t>
      </w:r>
    </w:p>
    <w:p w:rsidR="00612224" w:rsidRDefault="00612224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10.Муниципальная программа «Предотвращение борщевика Сосновского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района Ленинградской области»</w:t>
      </w:r>
    </w:p>
    <w:p w:rsidR="00612224" w:rsidRDefault="00612224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E51D62" w:rsidRDefault="00E51D62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</w:p>
    <w:p w:rsidR="00830A50" w:rsidRDefault="009F1885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sz w:val="24"/>
          <w:szCs w:val="18"/>
          <w:lang w:eastAsia="ru-RU"/>
        </w:rPr>
        <w:lastRenderedPageBreak/>
        <w:t xml:space="preserve">11.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.Муниципальная программа «Формирование комфортной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района Ленинградской области»</w:t>
      </w:r>
    </w:p>
    <w:p w:rsidR="009F1885" w:rsidRDefault="009F1885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E51D62" w:rsidRDefault="00E51D62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</w:p>
    <w:p w:rsidR="009F1885" w:rsidRDefault="00E51D62" w:rsidP="00E51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sz w:val="24"/>
          <w:szCs w:val="18"/>
          <w:lang w:eastAsia="ru-RU"/>
        </w:rPr>
        <w:t xml:space="preserve">12. </w:t>
      </w:r>
      <w:r w:rsidR="009F188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Муниципальная программа «Обеспечение качественным жильем граждан на территории </w:t>
      </w:r>
      <w:proofErr w:type="spellStart"/>
      <w:r w:rsidR="009F1885">
        <w:rPr>
          <w:rFonts w:ascii="Times New Roman" w:eastAsia="Times New Roman" w:hAnsi="Times New Roman" w:cs="Times New Roman"/>
          <w:sz w:val="24"/>
          <w:szCs w:val="18"/>
          <w:lang w:eastAsia="ru-RU"/>
        </w:rPr>
        <w:t>Красноборского</w:t>
      </w:r>
      <w:proofErr w:type="spellEnd"/>
      <w:r w:rsidR="009F188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городского поселения </w:t>
      </w:r>
      <w:proofErr w:type="spellStart"/>
      <w:r w:rsidR="009F1885">
        <w:rPr>
          <w:rFonts w:ascii="Times New Roman" w:eastAsia="Times New Roman" w:hAnsi="Times New Roman" w:cs="Times New Roman"/>
          <w:sz w:val="24"/>
          <w:szCs w:val="18"/>
          <w:lang w:eastAsia="ru-RU"/>
        </w:rPr>
        <w:t>Тосненского</w:t>
      </w:r>
      <w:proofErr w:type="spellEnd"/>
      <w:r w:rsidR="009F188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района Ленинградской области»</w:t>
      </w:r>
    </w:p>
    <w:p w:rsidR="009F1885" w:rsidRPr="00830A50" w:rsidRDefault="009F1885" w:rsidP="00E51D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</w:t>
      </w:r>
    </w:p>
    <w:p w:rsidR="009F1885" w:rsidRDefault="009F1885" w:rsidP="003D11DE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F1885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Рейтинг эффективности реализации муниципальных программ Красноборского </w:t>
      </w:r>
      <w:proofErr w:type="gramStart"/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городского</w:t>
      </w:r>
      <w:proofErr w:type="gramEnd"/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поселения </w:t>
      </w:r>
      <w:proofErr w:type="spellStart"/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Тосненского</w:t>
      </w:r>
      <w:proofErr w:type="spellEnd"/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района Ленинградской</w:t>
      </w:r>
      <w:r w:rsidRPr="003D11D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области за 20</w:t>
      </w:r>
      <w:r w:rsidR="00293E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18</w:t>
      </w: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год</w:t>
      </w:r>
      <w:r w:rsidRPr="003D11D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2335"/>
        <w:gridCol w:w="1555"/>
        <w:gridCol w:w="1566"/>
      </w:tblGrid>
      <w:tr w:rsidR="003D11DE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программы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 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Индекс эффективности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 оценка подпрограмм </w:t>
            </w:r>
          </w:p>
        </w:tc>
      </w:tr>
      <w:tr w:rsidR="00CA37FC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Pr="00EB60C5" w:rsidRDefault="00EB60C5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«Предотвращение борщевика Сосновского на территории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  <w:p w:rsidR="00CA37FC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37FC" w:rsidRPr="003D11DE" w:rsidRDefault="00CA37FC" w:rsidP="00E51D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37FC" w:rsidRDefault="00CA37FC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CA37FC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3D11DE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B60C5" w:rsidRPr="00EB60C5" w:rsidRDefault="00EB60C5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комфортной городской среды на территории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E51D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EB60C5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  <w:r w:rsidR="003D11DE"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7E37BE" w:rsidRPr="003D11DE" w:rsidTr="00CF0754">
        <w:trPr>
          <w:trHeight w:val="486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EB60C5" w:rsidRDefault="00EB60C5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 жильем граждан на территории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EB6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882860" w:rsidRDefault="00882860" w:rsidP="00882860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«Жилье для молодежи» 2.</w:t>
            </w:r>
            <w:r w:rsidRPr="0088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граждан</w:t>
            </w:r>
            <w:r w:rsidRPr="008828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нуждающихся в улучшении жилищных условий, на основе принципов ипотечного кредитования»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Default="00EB60C5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EB60C5" w:rsidRPr="003D11DE" w:rsidTr="00CF0754">
        <w:trPr>
          <w:trHeight w:val="486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Pr="00EB60C5" w:rsidRDefault="00EB60C5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«Благоустройство территории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EB60C5" w:rsidP="00882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EB60C5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EB60C5" w:rsidRPr="003D11DE" w:rsidRDefault="00BA374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EB60C5" w:rsidRPr="003D11DE" w:rsidTr="00882860">
        <w:trPr>
          <w:trHeight w:val="1274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Pr="00EB60C5" w:rsidRDefault="00BA3744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«Развитие физической культуры и спорта на территории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 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BA374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1.Развитие физической культуры и массового спорта </w:t>
            </w:r>
            <w:proofErr w:type="gramStart"/>
            <w:r w:rsidRP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Красноборском</w:t>
            </w:r>
            <w:proofErr w:type="gramEnd"/>
            <w:r w:rsidRPr="00BA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городском поселении,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BA3744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EB60C5" w:rsidRPr="003D11DE" w:rsidRDefault="00BA374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BA3744" w:rsidRPr="003D11DE" w:rsidTr="00CF0754">
        <w:trPr>
          <w:trHeight w:val="486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A3744" w:rsidRPr="003D11DE" w:rsidRDefault="00BA3744" w:rsidP="00EB60C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«Газификация территории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A3744" w:rsidRPr="00BA3744" w:rsidRDefault="00BA3744" w:rsidP="00882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A3744" w:rsidRDefault="00E51D62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BA3744" w:rsidRPr="003D11DE" w:rsidRDefault="00BA374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CF0754" w:rsidRPr="003D11DE" w:rsidTr="00CF0754">
        <w:trPr>
          <w:trHeight w:val="486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Pr="003D11DE" w:rsidRDefault="00CF0754" w:rsidP="00E51D6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Безопасность на территории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 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«Обеспечение  гражданской обороны, защиты населения и территорий от чрезвычайных ситуаций природного и техногенного характера"   2. "Обеспечение пожарной безопасности и безопасности людей на водных объектах»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Default="00CF0754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CF0754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CF0754" w:rsidRPr="003D11DE" w:rsidTr="00CF0754">
        <w:trPr>
          <w:trHeight w:val="486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Pr="003D11DE" w:rsidRDefault="00CF0754" w:rsidP="00E51D6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территории</w:t>
            </w: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Pr="00CF0754" w:rsidRDefault="00CF0754" w:rsidP="00882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Default="00CF0754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CF0754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3D11DE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E51D6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«Развитие автомобильных дорог Красноборского городского поселения Тосненского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«Поддержание и развитие существующей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области»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CF0754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уровень эффективности </w:t>
            </w:r>
          </w:p>
        </w:tc>
      </w:tr>
      <w:tr w:rsidR="00CF0754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Pr="00882860" w:rsidRDefault="00882860" w:rsidP="00E51D6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</w:t>
            </w:r>
            <w:r w:rsidR="00E51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0754" w:rsidRPr="0088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 </w:t>
            </w:r>
            <w:proofErr w:type="spellStart"/>
            <w:r w:rsidR="00CF0754" w:rsidRPr="0088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="00CF0754" w:rsidRPr="0088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городского поселения </w:t>
            </w:r>
            <w:proofErr w:type="spellStart"/>
            <w:r w:rsidR="00CF0754" w:rsidRPr="0088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="00CF0754" w:rsidRPr="0088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Pr="003D11DE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1.«Обеспечение жителей </w:t>
            </w:r>
            <w:proofErr w:type="spellStart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Тосненского</w:t>
            </w:r>
            <w:proofErr w:type="spellEnd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Ленинградской области услугами в сфере культуры и досуга»</w:t>
            </w:r>
            <w:r w:rsidR="008828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                          </w:t>
            </w:r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Обеспечение условий реализации программы "Развитие культуры </w:t>
            </w:r>
            <w:proofErr w:type="spellStart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Красноборского</w:t>
            </w:r>
            <w:proofErr w:type="spellEnd"/>
            <w:r w:rsidRPr="00CF07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поселения" (строительство ДК).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F0754" w:rsidRDefault="00CF0754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CF0754" w:rsidRPr="003D11DE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низкий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7E37BE" w:rsidRPr="003D11DE" w:rsidTr="00CF0754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«Водоснабжение и водоотведение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</w:t>
            </w:r>
            <w:r w:rsidR="00E51D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E51D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CF0754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60C5" w:rsidRPr="003D11DE" w:rsidTr="00CF0754">
        <w:trPr>
          <w:trHeight w:val="57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Pr="003D11DE" w:rsidRDefault="00CF0754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«Развитие и поддержка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Красноборском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E51D62" w:rsidP="00E51D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B60C5" w:rsidRDefault="00882860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EB60C5" w:rsidRDefault="00EB60C5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32DE4" w:rsidRDefault="00432DE4"/>
    <w:sectPr w:rsidR="0043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28" w:rsidRDefault="002E3E28" w:rsidP="0040391D">
      <w:pPr>
        <w:spacing w:after="0" w:line="240" w:lineRule="auto"/>
      </w:pPr>
      <w:r>
        <w:separator/>
      </w:r>
    </w:p>
  </w:endnote>
  <w:endnote w:type="continuationSeparator" w:id="0">
    <w:p w:rsidR="002E3E28" w:rsidRDefault="002E3E28" w:rsidP="0040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28" w:rsidRDefault="002E3E28" w:rsidP="0040391D">
      <w:pPr>
        <w:spacing w:after="0" w:line="240" w:lineRule="auto"/>
      </w:pPr>
      <w:r>
        <w:separator/>
      </w:r>
    </w:p>
  </w:footnote>
  <w:footnote w:type="continuationSeparator" w:id="0">
    <w:p w:rsidR="002E3E28" w:rsidRDefault="002E3E28" w:rsidP="00403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C"/>
    <w:rsid w:val="000643E6"/>
    <w:rsid w:val="000D4004"/>
    <w:rsid w:val="000F315C"/>
    <w:rsid w:val="000F689C"/>
    <w:rsid w:val="00290EB9"/>
    <w:rsid w:val="00293EEF"/>
    <w:rsid w:val="002E3E28"/>
    <w:rsid w:val="003D11DE"/>
    <w:rsid w:val="0040391D"/>
    <w:rsid w:val="00432DE4"/>
    <w:rsid w:val="005D2CB0"/>
    <w:rsid w:val="00612224"/>
    <w:rsid w:val="006A5C9F"/>
    <w:rsid w:val="007E37BE"/>
    <w:rsid w:val="00830A50"/>
    <w:rsid w:val="00870E94"/>
    <w:rsid w:val="00882860"/>
    <w:rsid w:val="008927AB"/>
    <w:rsid w:val="009F1885"/>
    <w:rsid w:val="00BA3744"/>
    <w:rsid w:val="00BF16D6"/>
    <w:rsid w:val="00CA37FC"/>
    <w:rsid w:val="00CF0754"/>
    <w:rsid w:val="00E51D62"/>
    <w:rsid w:val="00EB60C5"/>
    <w:rsid w:val="00F02645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91D"/>
  </w:style>
  <w:style w:type="paragraph" w:styleId="a7">
    <w:name w:val="footer"/>
    <w:basedOn w:val="a"/>
    <w:link w:val="a8"/>
    <w:uiPriority w:val="99"/>
    <w:unhideWhenUsed/>
    <w:rsid w:val="0040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91D"/>
  </w:style>
  <w:style w:type="paragraph" w:styleId="a7">
    <w:name w:val="footer"/>
    <w:basedOn w:val="a"/>
    <w:link w:val="a8"/>
    <w:uiPriority w:val="99"/>
    <w:unhideWhenUsed/>
    <w:rsid w:val="0040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529D-724F-446C-A06D-20B32F1D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Бухгалтер</cp:lastModifiedBy>
  <cp:revision>23</cp:revision>
  <cp:lastPrinted>2019-03-19T05:32:00Z</cp:lastPrinted>
  <dcterms:created xsi:type="dcterms:W3CDTF">2018-03-05T05:46:00Z</dcterms:created>
  <dcterms:modified xsi:type="dcterms:W3CDTF">2019-03-19T05:32:00Z</dcterms:modified>
</cp:coreProperties>
</file>