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73" w:rsidRPr="00426B73" w:rsidRDefault="00426B73" w:rsidP="00426B7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0" allowOverlap="1" wp14:anchorId="315C752B" wp14:editId="4307D228">
            <wp:simplePos x="0" y="0"/>
            <wp:positionH relativeFrom="column">
              <wp:posOffset>2571905</wp:posOffset>
            </wp:positionH>
            <wp:positionV relativeFrom="paragraph">
              <wp:posOffset>-197405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7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B73" w:rsidRPr="00426B73" w:rsidRDefault="00426B73" w:rsidP="00426B73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КРАСНОБОРСКОЕ ГОРОДСКОЕ ПОСЕЛЕНИЕ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6B73" w:rsidRPr="007953E3" w:rsidRDefault="00C96616" w:rsidP="00426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55A0F">
        <w:rPr>
          <w:rFonts w:ascii="Times New Roman" w:hAnsi="Times New Roman" w:cs="Times New Roman"/>
          <w:sz w:val="24"/>
          <w:szCs w:val="24"/>
        </w:rPr>
        <w:t>.12</w:t>
      </w:r>
      <w:r w:rsidR="00426B73" w:rsidRPr="007953E3">
        <w:rPr>
          <w:rFonts w:ascii="Times New Roman" w:hAnsi="Times New Roman" w:cs="Times New Roman"/>
          <w:sz w:val="24"/>
          <w:szCs w:val="24"/>
        </w:rPr>
        <w:t>.202</w:t>
      </w:r>
      <w:r w:rsidR="007953E3" w:rsidRPr="007953E3">
        <w:rPr>
          <w:rFonts w:ascii="Times New Roman" w:hAnsi="Times New Roman" w:cs="Times New Roman"/>
          <w:sz w:val="24"/>
          <w:szCs w:val="24"/>
        </w:rPr>
        <w:t>3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№</w:t>
      </w:r>
      <w:r w:rsidR="00AF5022">
        <w:rPr>
          <w:rFonts w:ascii="Times New Roman" w:hAnsi="Times New Roman" w:cs="Times New Roman"/>
          <w:sz w:val="24"/>
          <w:szCs w:val="24"/>
        </w:rPr>
        <w:t xml:space="preserve"> 590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953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26B73" w:rsidRPr="007953E3" w:rsidRDefault="00426B73" w:rsidP="00426B73">
      <w:pPr>
        <w:tabs>
          <w:tab w:val="left" w:pos="4140"/>
        </w:tabs>
        <w:ind w:right="4959"/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«Формирование комфортной городской среды на территории Красноборского городского поселения Тосненского район</w:t>
      </w:r>
      <w:r w:rsidR="007953E3" w:rsidRPr="007953E3">
        <w:rPr>
          <w:rFonts w:ascii="Times New Roman" w:hAnsi="Times New Roman" w:cs="Times New Roman"/>
          <w:sz w:val="24"/>
          <w:szCs w:val="24"/>
        </w:rPr>
        <w:t>а Ленинградской области» на 2024-2028</w:t>
      </w:r>
      <w:r w:rsidRPr="007953E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26B73" w:rsidRPr="007953E3" w:rsidRDefault="00426B73" w:rsidP="00426B73">
      <w:pPr>
        <w:spacing w:line="240" w:lineRule="auto"/>
        <w:ind w:right="-5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953E3">
        <w:rPr>
          <w:rFonts w:ascii="Times New Roman" w:hAnsi="Times New Roman" w:cs="Times New Roman"/>
          <w:bCs/>
          <w:sz w:val="24"/>
          <w:szCs w:val="24"/>
        </w:rPr>
        <w:t>В соответствии с Бюджетным кодексом РФ, Федеральным законом от 28.06.2014 № 172-ФЗ «О стратегическом планировании в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7953E3"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7953E3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Pr="007953E3">
        <w:rPr>
          <w:rFonts w:ascii="Times New Roman" w:hAnsi="Times New Roman" w:cs="Times New Roman"/>
          <w:bCs/>
          <w:sz w:val="24"/>
          <w:szCs w:val="24"/>
        </w:rPr>
        <w:t xml:space="preserve"> «Об утверждении методических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 городской среды»</w:t>
      </w:r>
    </w:p>
    <w:p w:rsidR="00426B73" w:rsidRPr="007953E3" w:rsidRDefault="00426B73" w:rsidP="00426B7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3E3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426B73" w:rsidRPr="007953E3" w:rsidRDefault="00426B73" w:rsidP="007953E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pacing w:val="-8"/>
          <w:sz w:val="24"/>
          <w:szCs w:val="24"/>
        </w:rPr>
        <w:t xml:space="preserve">             </w:t>
      </w:r>
      <w:r w:rsidRPr="007953E3">
        <w:rPr>
          <w:rFonts w:ascii="Times New Roman" w:hAnsi="Times New Roman" w:cs="Times New Roman"/>
          <w:sz w:val="24"/>
          <w:szCs w:val="24"/>
        </w:rPr>
        <w:t>1.Утвердить муниципальную программу «Формирование комфортной городской среды на территории Красноборского городского поселения Тосненского район</w:t>
      </w:r>
      <w:r w:rsidR="007953E3" w:rsidRPr="007953E3">
        <w:rPr>
          <w:rFonts w:ascii="Times New Roman" w:hAnsi="Times New Roman" w:cs="Times New Roman"/>
          <w:sz w:val="24"/>
          <w:szCs w:val="24"/>
        </w:rPr>
        <w:t>а Ленинградской области» на 2024-2028</w:t>
      </w:r>
      <w:r w:rsidRPr="007953E3">
        <w:rPr>
          <w:rFonts w:ascii="Times New Roman" w:hAnsi="Times New Roman" w:cs="Times New Roman"/>
          <w:sz w:val="24"/>
          <w:szCs w:val="24"/>
        </w:rPr>
        <w:t xml:space="preserve"> годы согласно Приложению.</w:t>
      </w:r>
    </w:p>
    <w:p w:rsidR="00426B73" w:rsidRPr="007953E3" w:rsidRDefault="00426B73" w:rsidP="007953E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53E3" w:rsidRPr="007953E3">
        <w:rPr>
          <w:rFonts w:ascii="Times New Roman" w:hAnsi="Times New Roman" w:cs="Times New Roman"/>
          <w:sz w:val="24"/>
          <w:szCs w:val="24"/>
        </w:rPr>
        <w:t xml:space="preserve">2. Постановление от 15.12.2022  № 778 </w:t>
      </w:r>
      <w:r w:rsidR="00C96616">
        <w:rPr>
          <w:rFonts w:ascii="Times New Roman" w:hAnsi="Times New Roman" w:cs="Times New Roman"/>
          <w:sz w:val="24"/>
          <w:szCs w:val="24"/>
        </w:rPr>
        <w:t>«</w:t>
      </w:r>
      <w:r w:rsidR="00C96616" w:rsidRPr="00C96616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«Формирование комфортной городской среды на территории Красноборского городского поселения Тосненского района Ленинградской области» на 2022-2026 годы</w:t>
      </w:r>
      <w:r w:rsidR="007953E3" w:rsidRPr="007953E3">
        <w:rPr>
          <w:rFonts w:ascii="Times New Roman" w:hAnsi="Times New Roman" w:cs="Times New Roman"/>
          <w:sz w:val="24"/>
          <w:szCs w:val="24"/>
        </w:rPr>
        <w:t>, с</w:t>
      </w:r>
      <w:r w:rsidR="00C96616">
        <w:rPr>
          <w:rFonts w:ascii="Times New Roman" w:hAnsi="Times New Roman" w:cs="Times New Roman"/>
          <w:sz w:val="24"/>
          <w:szCs w:val="24"/>
        </w:rPr>
        <w:t xml:space="preserve"> учетом внесенных изменений от 05.07.2023</w:t>
      </w:r>
      <w:r w:rsidR="007953E3" w:rsidRPr="007953E3">
        <w:rPr>
          <w:rFonts w:ascii="Times New Roman" w:hAnsi="Times New Roman" w:cs="Times New Roman"/>
          <w:sz w:val="24"/>
          <w:szCs w:val="24"/>
        </w:rPr>
        <w:t xml:space="preserve">  № 253,  признать утратившим силу.</w:t>
      </w:r>
    </w:p>
    <w:p w:rsidR="00426B73" w:rsidRDefault="007953E3" w:rsidP="007953E3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6B73" w:rsidRPr="007953E3">
        <w:rPr>
          <w:rFonts w:ascii="Times New Roman" w:hAnsi="Times New Roman" w:cs="Times New Roman"/>
          <w:sz w:val="24"/>
          <w:szCs w:val="24"/>
        </w:rPr>
        <w:t>3.Опубликовать (обнародовать) настоящее реш</w:t>
      </w:r>
      <w:r w:rsidRPr="007953E3">
        <w:rPr>
          <w:rFonts w:ascii="Times New Roman" w:hAnsi="Times New Roman" w:cs="Times New Roman"/>
          <w:sz w:val="24"/>
          <w:szCs w:val="24"/>
        </w:rPr>
        <w:t xml:space="preserve">ение в порядке, предусмотренном </w:t>
      </w:r>
      <w:r w:rsidR="00426B73" w:rsidRPr="007953E3">
        <w:rPr>
          <w:rFonts w:ascii="Times New Roman" w:hAnsi="Times New Roman" w:cs="Times New Roman"/>
          <w:sz w:val="24"/>
          <w:szCs w:val="24"/>
        </w:rPr>
        <w:t>Уставом Красноборского городского поселения Тосненского района Ленинградской области.</w:t>
      </w:r>
    </w:p>
    <w:p w:rsidR="004F4468" w:rsidRPr="007953E3" w:rsidRDefault="004F4468" w:rsidP="007953E3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4468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момента официального опубликования (обнародования).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B73" w:rsidRPr="007953E3" w:rsidRDefault="004F4468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426B73" w:rsidRPr="007953E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26B73" w:rsidRPr="007953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6B73" w:rsidRPr="007953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53E3" w:rsidRP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3E3" w:rsidRP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3E3" w:rsidRP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7953E3">
        <w:rPr>
          <w:rFonts w:ascii="Times New Roman" w:hAnsi="Times New Roman" w:cs="Times New Roman"/>
          <w:sz w:val="24"/>
          <w:szCs w:val="24"/>
        </w:rPr>
        <w:t xml:space="preserve">Глава  администрации   </w:t>
      </w:r>
      <w:r w:rsidR="007953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53E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953E3">
        <w:rPr>
          <w:rFonts w:ascii="Times New Roman" w:hAnsi="Times New Roman" w:cs="Times New Roman"/>
          <w:sz w:val="24"/>
          <w:szCs w:val="24"/>
        </w:rPr>
        <w:tab/>
      </w:r>
      <w:r w:rsidRPr="007953E3">
        <w:rPr>
          <w:rFonts w:ascii="Times New Roman" w:hAnsi="Times New Roman" w:cs="Times New Roman"/>
          <w:sz w:val="24"/>
          <w:szCs w:val="24"/>
        </w:rPr>
        <w:tab/>
        <w:t xml:space="preserve">              Н.И. Аксенов</w:t>
      </w:r>
    </w:p>
    <w:p w:rsidR="004F4468" w:rsidRPr="00426B73" w:rsidRDefault="004F4468" w:rsidP="00426B73">
      <w:pPr>
        <w:spacing w:line="240" w:lineRule="auto"/>
        <w:ind w:right="-568"/>
        <w:jc w:val="center"/>
        <w:rPr>
          <w:rFonts w:ascii="Times New Roman" w:hAnsi="Times New Roman" w:cs="Times New Roman"/>
        </w:rPr>
      </w:pPr>
    </w:p>
    <w:p w:rsidR="00426B73" w:rsidRPr="007953E3" w:rsidRDefault="006521C8" w:rsidP="00426B73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Савченко Е.А. </w:t>
      </w:r>
      <w:r w:rsidR="00426B73" w:rsidRPr="007953E3">
        <w:rPr>
          <w:rFonts w:ascii="Times New Roman" w:hAnsi="Times New Roman" w:cs="Times New Roman"/>
          <w:sz w:val="18"/>
          <w:szCs w:val="18"/>
        </w:rPr>
        <w:t>тел.8(81361)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26B73" w:rsidRPr="007953E3">
        <w:rPr>
          <w:rFonts w:ascii="Times New Roman" w:hAnsi="Times New Roman" w:cs="Times New Roman"/>
          <w:sz w:val="18"/>
          <w:szCs w:val="18"/>
        </w:rPr>
        <w:t>62-382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Приложение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Красноборского городского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поселения Тосненского района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>Ленинградской области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6B73">
        <w:rPr>
          <w:rFonts w:ascii="Times New Roman" w:hAnsi="Times New Roman" w:cs="Times New Roman"/>
          <w:bCs/>
        </w:rPr>
        <w:t xml:space="preserve">от </w:t>
      </w:r>
      <w:r w:rsidR="000927B4">
        <w:rPr>
          <w:rFonts w:ascii="Times New Roman" w:hAnsi="Times New Roman" w:cs="Times New Roman"/>
          <w:bCs/>
        </w:rPr>
        <w:t xml:space="preserve"> </w:t>
      </w:r>
      <w:r w:rsidR="00C96616">
        <w:rPr>
          <w:rFonts w:ascii="Times New Roman" w:hAnsi="Times New Roman" w:cs="Times New Roman"/>
          <w:bCs/>
        </w:rPr>
        <w:t>20</w:t>
      </w:r>
      <w:r w:rsidR="00E55A0F">
        <w:rPr>
          <w:rFonts w:ascii="Times New Roman" w:hAnsi="Times New Roman" w:cs="Times New Roman"/>
          <w:bCs/>
        </w:rPr>
        <w:t>.12</w:t>
      </w:r>
      <w:r w:rsidR="000927B4">
        <w:rPr>
          <w:rFonts w:ascii="Times New Roman" w:hAnsi="Times New Roman" w:cs="Times New Roman"/>
          <w:bCs/>
        </w:rPr>
        <w:t xml:space="preserve"> </w:t>
      </w:r>
      <w:r w:rsidR="00641352">
        <w:rPr>
          <w:rFonts w:ascii="Times New Roman" w:hAnsi="Times New Roman" w:cs="Times New Roman"/>
          <w:bCs/>
        </w:rPr>
        <w:t>.2023</w:t>
      </w:r>
      <w:r w:rsidRPr="00426B73">
        <w:rPr>
          <w:rFonts w:ascii="Times New Roman" w:hAnsi="Times New Roman" w:cs="Times New Roman"/>
          <w:bCs/>
        </w:rPr>
        <w:t xml:space="preserve"> №</w:t>
      </w:r>
      <w:r w:rsidR="00AF5022">
        <w:rPr>
          <w:rFonts w:ascii="Times New Roman" w:hAnsi="Times New Roman" w:cs="Times New Roman"/>
          <w:bCs/>
        </w:rPr>
        <w:t xml:space="preserve"> 5</w:t>
      </w:r>
      <w:r w:rsidR="00C96616">
        <w:rPr>
          <w:rFonts w:ascii="Times New Roman" w:hAnsi="Times New Roman" w:cs="Times New Roman"/>
          <w:bCs/>
        </w:rPr>
        <w:t>9</w:t>
      </w:r>
      <w:r w:rsidR="00AF5022">
        <w:rPr>
          <w:rFonts w:ascii="Times New Roman" w:hAnsi="Times New Roman" w:cs="Times New Roman"/>
          <w:bCs/>
        </w:rPr>
        <w:t>0</w:t>
      </w:r>
      <w:r w:rsidRPr="00426B73">
        <w:rPr>
          <w:rFonts w:ascii="Times New Roman" w:hAnsi="Times New Roman" w:cs="Times New Roman"/>
          <w:bCs/>
        </w:rPr>
        <w:t xml:space="preserve"> 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6B73">
        <w:rPr>
          <w:rFonts w:ascii="Times New Roman" w:hAnsi="Times New Roman" w:cs="Times New Roman"/>
          <w:sz w:val="24"/>
          <w:szCs w:val="24"/>
        </w:rPr>
        <w:t>УНИЦИПАЛЬНАЯ ПРОГРАММА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</w:rPr>
      </w:pPr>
    </w:p>
    <w:p w:rsidR="00426B73" w:rsidRPr="00721DA8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</w:t>
      </w:r>
    </w:p>
    <w:p w:rsidR="00426B73" w:rsidRPr="00721DA8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</w:t>
      </w:r>
      <w:r w:rsidR="00641352">
        <w:rPr>
          <w:rFonts w:ascii="Times New Roman" w:hAnsi="Times New Roman" w:cs="Times New Roman"/>
          <w:sz w:val="24"/>
          <w:szCs w:val="24"/>
        </w:rPr>
        <w:t>а Ленинградской области» на 2024-2028</w:t>
      </w:r>
      <w:r w:rsidRPr="00721DA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Pr="00426B73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248BD" w:rsidRDefault="00D248BD" w:rsidP="00426B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248BD" w:rsidRDefault="00D248BD" w:rsidP="00426B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C6276" w:rsidRDefault="00641352" w:rsidP="00426B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2023</w:t>
      </w:r>
    </w:p>
    <w:p w:rsidR="00641352" w:rsidRPr="00426B73" w:rsidRDefault="00641352" w:rsidP="00426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6276" w:rsidRDefault="005C6276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276" w:rsidRDefault="005C6276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8BD" w:rsidRDefault="003B7935" w:rsidP="003B7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муниципальной программы «Формирование комфортной городской среды на территории Красноборского городского поселения Тосненского района Ленинградской области</w:t>
      </w:r>
      <w:r w:rsidR="00641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</w:p>
    <w:p w:rsidR="003B7935" w:rsidRPr="003B7935" w:rsidRDefault="00641352" w:rsidP="003B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2024-2028</w:t>
      </w:r>
      <w:r w:rsidR="005D4C43" w:rsidRPr="005D4C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годы</w:t>
      </w:r>
    </w:p>
    <w:p w:rsidR="003B7935" w:rsidRPr="003B7935" w:rsidRDefault="003B7935" w:rsidP="003B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7935" w:rsidRPr="003B7935" w:rsidRDefault="003B7935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9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0201" w:type="dxa"/>
        <w:tblCellSpacing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25"/>
        <w:gridCol w:w="19"/>
        <w:gridCol w:w="690"/>
        <w:gridCol w:w="1134"/>
        <w:gridCol w:w="1273"/>
        <w:gridCol w:w="1458"/>
        <w:gridCol w:w="1172"/>
        <w:gridCol w:w="1458"/>
        <w:gridCol w:w="1172"/>
      </w:tblGrid>
      <w:tr w:rsidR="003B7935" w:rsidRPr="003B7935" w:rsidTr="00D248BD">
        <w:trPr>
          <w:trHeight w:val="1680"/>
          <w:tblCellSpacing w:w="0" w:type="dxa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комфортной  городской среды на территории Красноборского городского поселения  Тосненского района Ленинградской области</w:t>
            </w:r>
            <w:r w:rsidR="0064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2024-2028</w:t>
            </w:r>
            <w:r w:rsidR="004B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– Муниципальная программа)</w:t>
            </w:r>
          </w:p>
        </w:tc>
      </w:tr>
      <w:tr w:rsidR="003B7935" w:rsidRPr="003B7935" w:rsidTr="00D248BD">
        <w:trPr>
          <w:trHeight w:val="1123"/>
          <w:tblCellSpacing w:w="0" w:type="dxa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Основания для разработки Программы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tabs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ст.179 Бюджетного кодекса РФ;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33 Федерального закона от 06.10.2003 № 131-Ф3 «Об общих принципах организации местного самоуправления в Российской Федерации»;</w:t>
            </w:r>
          </w:p>
          <w:p w:rsidR="003B7935" w:rsidRPr="003B7935" w:rsidRDefault="00641352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06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Красноборского городского поселения Тосненского района Ленинградской области;</w:t>
            </w:r>
          </w:p>
          <w:p w:rsidR="003B7935" w:rsidRPr="003B7935" w:rsidRDefault="003B7935" w:rsidP="003B793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строительства и жилищно-коммунального хозяйства Российской Фед</w:t>
            </w:r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ерации от 06.04.2017 № 691/</w:t>
            </w:r>
            <w:proofErr w:type="spellStart"/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="003C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2018-2022 годы»</w:t>
            </w:r>
          </w:p>
          <w:p w:rsidR="003B7935" w:rsidRPr="003B7935" w:rsidRDefault="003B7935" w:rsidP="003B7935">
            <w:pPr>
              <w:tabs>
                <w:tab w:val="left" w:pos="258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D248BD">
        <w:trPr>
          <w:trHeight w:val="737"/>
          <w:tblCellSpacing w:w="0" w:type="dxa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Ответственный исполнитель Программы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D248BD">
        <w:trPr>
          <w:trHeight w:val="567"/>
          <w:tblCellSpacing w:w="0" w:type="dxa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Участники Программы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Администрация Красноборского городского поселения Тосненского района  ЛО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Подрядные организации.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Предприятия, организации и учреждения (по согласованию).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  Жители Красноборского городского поселения Тосненского района ЛО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Управляющие компании.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    Собственники помещений многоквартирных домов (по согласованию). 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D248BD">
        <w:trPr>
          <w:trHeight w:val="1728"/>
          <w:tblCellSpacing w:w="0" w:type="dxa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Цели Программы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Системное повышение качества и комфорта городской среды на территории Красноборского городского поселения  Тосненского района Ленинградской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путем реализации в 2024-2028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годах комплекса мероприятий по благоустройству дворовых и общественных территорий;</w:t>
            </w:r>
          </w:p>
          <w:p w:rsidR="003B7935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благоустройства территорий Красноборского городского поселения Тосненского района Ленинградской области.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7935" w:rsidRPr="003B7935" w:rsidTr="00D248BD">
        <w:trPr>
          <w:trHeight w:val="951"/>
          <w:tblCellSpacing w:w="0" w:type="dxa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Задачи Программы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Улучшение благоприятных и безопасных условий для проживания и отдыха жителей поселения;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уровня благоустройства дворовых территорий Красноборского городского поселения Тосненского района Ленинградской области;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уровня благоустройства мест общего пользования (парков, скверов, бульваров и т.п.);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Красноборского городского поселения Тосненского района Ленинградской области. </w:t>
            </w:r>
          </w:p>
          <w:p w:rsidR="003B7935" w:rsidRPr="003B7935" w:rsidRDefault="003B7935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29F" w:rsidRPr="003B7935" w:rsidTr="00641352">
        <w:trPr>
          <w:trHeight w:val="640"/>
          <w:tblCellSpacing w:w="0" w:type="dxa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29F" w:rsidRPr="003B7935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 Мероприятия муниципальной программы</w:t>
            </w:r>
          </w:p>
        </w:tc>
        <w:tc>
          <w:tcPr>
            <w:tcW w:w="8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29F" w:rsidRDefault="00CA529F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F66DF0">
              <w:t xml:space="preserve"> </w:t>
            </w:r>
            <w:r w:rsidR="00F66DF0" w:rsidRPr="00F6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  <w:r w:rsidR="00F6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66DF0" w:rsidRDefault="00F66DF0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</w:t>
            </w:r>
            <w:r w:rsidRPr="00F66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  <w:r w:rsid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641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</w:t>
            </w:r>
            <w:r w:rsid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ойство общественных территорий.</w:t>
            </w:r>
          </w:p>
          <w:p w:rsidR="00F66DF0" w:rsidRDefault="00F66DF0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F4121">
              <w:t xml:space="preserve"> </w:t>
            </w:r>
            <w:r w:rsidR="006F4121" w:rsidRP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  <w:r w:rsid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F4121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  <w:r w:rsidR="006F4121" w:rsidRP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дворовых территорий многоквартирных домов</w:t>
            </w:r>
            <w:r w:rsidR="006F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B7935" w:rsidRPr="003B7935" w:rsidTr="00641352">
        <w:trPr>
          <w:trHeight w:val="640"/>
          <w:tblCellSpacing w:w="0" w:type="dxa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CA529F" w:rsidP="00C9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96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Этапы и сроки реализации п</w:t>
            </w:r>
            <w:r w:rsidR="003B7935"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рограммы</w:t>
            </w:r>
            <w:r w:rsidR="00C96616">
              <w:t xml:space="preserve"> </w:t>
            </w:r>
          </w:p>
        </w:tc>
        <w:tc>
          <w:tcPr>
            <w:tcW w:w="8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2024-2028</w:t>
            </w:r>
            <w:r w:rsidR="00C96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 реализуется поэтапно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7935" w:rsidRPr="003B7935" w:rsidRDefault="003B7935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1352" w:rsidRPr="003B7935" w:rsidTr="00641352">
        <w:trPr>
          <w:trHeight w:val="841"/>
          <w:tblCellSpacing w:w="0" w:type="dxa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Объемы бюджетных ассигнований программы, в том числе по годам</w:t>
            </w:r>
          </w:p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(</w:t>
            </w:r>
            <w:r w:rsidR="009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</w:tr>
      <w:tr w:rsidR="00641352" w:rsidRPr="005D4C43" w:rsidTr="00910564">
        <w:trPr>
          <w:trHeight w:val="495"/>
          <w:tblCellSpacing w:w="0" w:type="dxa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Областной</w:t>
            </w:r>
          </w:p>
          <w:p w:rsidR="00641352" w:rsidRPr="00910564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Дворовые территории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Красноборского городского поселения Тосненского района Ленинградской области </w:t>
            </w:r>
          </w:p>
        </w:tc>
      </w:tr>
      <w:tr w:rsidR="00641352" w:rsidRPr="005D4C43" w:rsidTr="00910564">
        <w:trPr>
          <w:trHeight w:val="495"/>
          <w:tblCellSpacing w:w="0" w:type="dxa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Дворовые территории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Общественные территории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910564" w:rsidRDefault="00641352" w:rsidP="003B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05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Дворовые территории</w:t>
            </w:r>
          </w:p>
        </w:tc>
      </w:tr>
      <w:tr w:rsidR="00641352" w:rsidRPr="005D4C43" w:rsidTr="00910564">
        <w:trPr>
          <w:trHeight w:val="495"/>
          <w:tblCellSpacing w:w="0" w:type="dxa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D248BD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21 177,21847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15 700,00000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9 000,00000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6 700,0000</w:t>
            </w:r>
            <w:r w:rsidR="00302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D248BD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4 483,47685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3F1B7D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1 041,986</w:t>
            </w:r>
            <w:r w:rsidR="00302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641352" w:rsidRPr="005D4C43" w:rsidTr="00910564">
        <w:trPr>
          <w:trHeight w:val="495"/>
          <w:tblCellSpacing w:w="0" w:type="dxa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  <w:r w:rsidR="00641352"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910564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4 500,0000</w:t>
            </w:r>
            <w:r w:rsid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52" w:rsidRPr="003B7935" w:rsidRDefault="00641352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bookmarkStart w:id="0" w:name="_GoBack"/>
        <w:bookmarkEnd w:id="0"/>
      </w:tr>
      <w:tr w:rsidR="008B4DBC" w:rsidRPr="005D4C43" w:rsidTr="00910564">
        <w:trPr>
          <w:trHeight w:val="495"/>
          <w:tblCellSpacing w:w="0" w:type="dxa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750,0000</w:t>
            </w:r>
          </w:p>
        </w:tc>
      </w:tr>
      <w:tr w:rsidR="008B4DBC" w:rsidRPr="005D4C43" w:rsidTr="00910564">
        <w:trPr>
          <w:trHeight w:val="495"/>
          <w:tblCellSpacing w:w="0" w:type="dxa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4 500,00000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</w:tr>
      <w:tr w:rsidR="008B4DBC" w:rsidRPr="005D4C43" w:rsidTr="00910564">
        <w:trPr>
          <w:trHeight w:val="495"/>
          <w:tblCellSpacing w:w="0" w:type="dxa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3B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3B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BC" w:rsidRPr="003B7935" w:rsidRDefault="008B4DBC" w:rsidP="00E5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750,0000</w:t>
            </w:r>
          </w:p>
        </w:tc>
      </w:tr>
      <w:tr w:rsidR="008B4DBC" w:rsidRPr="003B7935" w:rsidTr="00641352">
        <w:trPr>
          <w:trHeight w:val="1476"/>
          <w:tblCellSpacing w:w="0" w:type="dxa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C96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Ожидаемые результаты реализации программы</w:t>
            </w:r>
            <w:r w:rsidR="00C96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BC" w:rsidRPr="003B7935" w:rsidRDefault="008B4DBC" w:rsidP="003B7935">
            <w:pPr>
              <w:shd w:val="clear" w:color="auto" w:fill="FFFFFF"/>
              <w:tabs>
                <w:tab w:val="left" w:pos="331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программы достижения:</w:t>
            </w:r>
          </w:p>
          <w:p w:rsidR="008B4DBC" w:rsidRPr="003B7935" w:rsidRDefault="008B4DBC" w:rsidP="003B793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доли благоус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E8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роенных дворовых территорий </w:t>
            </w:r>
            <w:r w:rsidR="00C96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многоквартирных домов </w:t>
            </w:r>
            <w:r w:rsidR="00E8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- 50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%; </w:t>
            </w:r>
          </w:p>
          <w:p w:rsidR="008B4DBC" w:rsidRPr="003B7935" w:rsidRDefault="008B4DBC" w:rsidP="003B7935">
            <w:pPr>
              <w:shd w:val="clear" w:color="auto" w:fill="FFFFFF"/>
              <w:tabs>
                <w:tab w:val="left" w:pos="331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доли благоустроенных мест общего пользования (парков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скверов, бульваров и т.п.) - 4</w:t>
            </w:r>
            <w:r w:rsidRPr="003B7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0% </w:t>
            </w:r>
          </w:p>
        </w:tc>
      </w:tr>
    </w:tbl>
    <w:p w:rsidR="002664E0" w:rsidRDefault="002664E0"/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1. Характеристика проблем, на решение которых направлена муниципальная программа, и оценка сложившейся ситуации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Красноборское городское поселение Тосненского района Ленинградской области всесторонне и динамично развивается, применяя современные технологии и инновации в области благоустройства территорий.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протяжении последних лет на территории Красноборского городского поселения за счет средств местного бюджета отремонтирована пешеходная дорожка вдоль дороги ведущая к многоквартирным домам, осуществляется модернизация уличного освещения с заменой старых светильников 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новые светодиодные.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Проезд и проход по большей части дворовых территорий затруднен в связи с плохим состоянием покрытия проездов вдоль многоквартирных домов подъездов к ним и тротуаров. Нехватка мест для стоянки автомобилей приводит к осуществлению автовладельцами стоянок на газонных частях, тротуарах в местах проезда спецтранспорта. Ремонт проездов вдоль многоквартирных домов, организация пешеходного движения и увеличение парковочных мест является первоочередной задачей благоустройства для Красноборского городского поселения.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На территории поселения наблюдается недостаток благоустроенных мест общего пользования для прогулок и отдыха.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Все работы по благоустройству на территории Красноборского городского поселения Тосненского района Ленинградской области выполняются с условием их доступности для маломобильных групп населения.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8B4DBC" w:rsidRDefault="008B4DBC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248BD" w:rsidRDefault="00D248BD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2.  Приоритеты, цели и задачи муниципальной программы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Муниципальная программа «Формирование комфортной  городской среды на территории Красноборского городского поселения Тосненского райо</w:t>
      </w:r>
      <w:r w:rsidR="008B4DBC">
        <w:rPr>
          <w:rFonts w:ascii="Times New Roman" w:eastAsia="Times New Roman" w:hAnsi="Times New Roman" w:cs="Times New Roman"/>
          <w:color w:val="000000"/>
          <w:lang w:eastAsia="ru-RU"/>
        </w:rPr>
        <w:t>на Ленинградской области на 2024-2028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годы» (далее – Муниципальная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общего пользования Красноборского городского поселения.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комфортной 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Красноборского городского поселения.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освещения).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включающих в себя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Основными принципами при реализации Муниципальной программы являются: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   полнота и достоверность информации;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 учет мнения жителей и организаций при реализации проектов по благоустройству общественных и (или) дворовых территорий, а также при определении конкретных общественных территорий, подлежащих благоустройству в первоочередном порядке;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 проведение рейтингового голосования для определения общественных территорий, подлежащих включению в первоочередном порядке в муниципальную программу на ближайший год реализации программы либо, если в следующем году реализации программы не предполагается проведение благоустройства общественных территорий, то на последующий за ним год;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прозрачность и обоснованность решений органов местного самоуправления о включения объектов благоустройства в Муниципальную программу;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 приоритет комплексности работ при проведении благоустройства;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   эффективность расходования средств путем обеспечения высокой степени готовности к реализации Муниципальной программы.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Полнота и достоверность информации достигается путем её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а) опубликования (обнародование) в порядке, предусмотренном Уставом Красноборского городского поселения Тосненского района Ленинградской области.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б) проведения общественных голосований, обсуждений, сходов, совещаний, анкетировании граждан и иных способах информирования и сбора данных.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Разработка качественных дизайн-проектов, внимание к мелочам и деталям, привлечение специалистов из разных областей обеспечит комплексность проведения работ.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Подготовка дизайн-проекта - принципиальных архитектурно-дизайнерских и функционально-планировочных решений, определяющих облик, характер и виды использования территории. Такие решения рекомендуется обсуждать с жителями и обеспечить возможность последним свободно выразить свое волеизъявление. Это последняя стадия процесса, когда изменения в проект можно внести без значительных временных, организационных и финансовых затрат. При этом продуктивность данных обсуждений во многом зависит от степени вовлеченности жителей на предыдущих этапах: чем она выше, тем позитивнее будет отклик на дизайн-проект.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Приоритетами реализации муниципальной программы будет:</w:t>
      </w:r>
    </w:p>
    <w:p w:rsidR="008B4DBC" w:rsidRPr="00E86516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территорий, соответствие их нормативным</w:t>
      </w:r>
      <w:r w:rsidR="00E865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(предельным) стоимостям (единичным расценкам) работ по благоустройству дворовых территорий.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 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Минимальный перечень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по благоустройству дворовых территории включает в себя.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ремонт дворовых проездов;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обеспечение освещения дворовых территорий;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установка скамеек;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установка урн;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2.  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Дополнительный перечень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видов  работ по благоустройству дворовых территорий включает в себя.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озеленение территории;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ограждений;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малых архитектурных форм и городской мебели;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автомобильных парковок;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поверхностей дренажной системы внутри дворовых проездов;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обустройство площадок для отдыха;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детских площадок;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установку спортивных площадок;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оборудование площадок для выгула и дрессировки собак;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велодорожками;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тротуарами;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оборудование для инвалидов и маломобильных групп населения;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участия заинтересованных лиц при выполнении работ по благоустройству дворовых территорий в рамках минимального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 не предусмотрено.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также участие заинтересованных лиц при выполнении работ по благоустройству дворовых территории в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принятия решения собственниками многоквартирных домов, расположенных в границах дворовой территории, об отсутствия необходимости реализации одного или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3. Ожидаемые результаты реализации муниципальной программы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результатов реализации Муниципальной программы осуществляется на основе использования целевых индикаторов и количественных показателей.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Показателями решения задач Муниципальной программы по мероприятиям являются: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1)    Доля благоустроенных двор</w:t>
      </w:r>
      <w:r w:rsidR="008B4DBC">
        <w:rPr>
          <w:rFonts w:ascii="Times New Roman" w:eastAsia="Times New Roman" w:hAnsi="Times New Roman" w:cs="Times New Roman"/>
          <w:color w:val="000000"/>
          <w:lang w:eastAsia="ru-RU"/>
        </w:rPr>
        <w:t>овых территорий увеличится на 65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% 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2) Доля благоустроенных мест общего пользования (парков, скверов, бул</w:t>
      </w:r>
      <w:r w:rsidR="008B4DBC">
        <w:rPr>
          <w:rFonts w:ascii="Times New Roman" w:eastAsia="Times New Roman" w:hAnsi="Times New Roman" w:cs="Times New Roman"/>
          <w:color w:val="000000"/>
          <w:lang w:eastAsia="ru-RU"/>
        </w:rPr>
        <w:t>ьваров и т.п.) увеличение на – 4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0%;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Срок реали</w:t>
      </w:r>
      <w:r w:rsidR="008B4DBC">
        <w:rPr>
          <w:rFonts w:ascii="Times New Roman" w:eastAsia="Times New Roman" w:hAnsi="Times New Roman" w:cs="Times New Roman"/>
          <w:color w:val="000000"/>
          <w:lang w:eastAsia="ru-RU"/>
        </w:rPr>
        <w:t>зации мероприятий Программы 2024-2028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Сведения о показателях (индикаторах) Муниципальной программы и перечень основных мероприятий для их дост</w:t>
      </w:r>
      <w:r w:rsidR="008B4DBC">
        <w:rPr>
          <w:rFonts w:ascii="Times New Roman" w:eastAsia="Times New Roman" w:hAnsi="Times New Roman" w:cs="Times New Roman"/>
          <w:color w:val="000000"/>
          <w:lang w:eastAsia="ru-RU"/>
        </w:rPr>
        <w:t>ижения представлены в приложениях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1 и 2.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4. Основные мероприятия в составе муниципальной программы</w:t>
      </w:r>
    </w:p>
    <w:p w:rsidR="002664E0" w:rsidRPr="002664E0" w:rsidRDefault="002664E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Для решения задач Программа включает следующие основные мероприятия: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 - Проведение рейтингового голосования для определения общественных территорий, подлежащих включению в первоочередном порядке в муниципальную программу на ближайший год реализации программы либо, если в следующем году реализации программы не предполагается проведение благоустройства общественных территорий, то на последующий за ним год. При этом особое внимание рекомендуется обратить на привлечение к участию в обсуждении архитекторов, студентов архитектурных высших образовательных учреждений, практикующих архитекторов и экспертов в области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архитектуры и градостроительства.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           В целях обеспечения эффективной реализации федерального проекта «Формирование комфортной городской среды» необходимо выбрать формат вовлечения граждан, их объединений и иных лиц в решении вопросов формирования комфортной городской среды в зависимости от целей, вида  и этапа реализации проекта развития комфортной городской среды.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Вовлечение заинтересованных граждан необходимо организовывать в форме структурированного, управляемого процесса, ориентированного на достижение заранее поставленных целей развития территории Красноборского городского поселения Тосненского района Ленинградской области.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 организации процесса вовлечения уполномоченным органом необходимо распределить функции и зоны ответственности участников вовлечения на всех этапах реализации проекта развития территории.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Разработку уполномоченными органами проекта развития территории рекомендуется сопровождать планированием процесса вовлечения на всех стадиях реализации такого проекта с целью определения степени и формата участия на каждом этапе реализации проекта, а также планирования ресурсов, необходимых для организации вовлечения.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На этапе планирования процесса вовлечения рекомендуется определить: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цель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задачи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этапы вовлечения (на каждом этапе вовлечения рекомендуется рассматривать одну задачу);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предмет (проблемы) для обсуждения (в целом, для каждого этапа, для каждой целевой группы)</w:t>
      </w:r>
      <w:proofErr w:type="gram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форматы вовлечения для каждого этапа, возможность применения дистанционных форматов вовлечения;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- ожидаемый результат по каждому </w:t>
      </w:r>
      <w:proofErr w:type="spellStart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этапy</w:t>
      </w:r>
      <w:proofErr w:type="spellEnd"/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 xml:space="preserve"> (задаче);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общий результат.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 целях систематизации процесса вовлечения уполномоченному органу рекомендуется составить поэтапный график планирования и принятия решений (далее  график), который на усмотрение уполномоченного органа может содержать открытую часть, представляемую всем участникам вовлечения, и закрытую часть, доступную организаторам процесса вовлечения.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5. Особенности формирования муниципальной программы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Проведение общественного обсуждения проекта региональной программы. Порядок общественного обсуждения, 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предложений, порядок проведения рейтингового голосования по выбору общественных территорий, подлежащих включению в первоочередном порядке в региональную (муниципальную программу) рекомендуется утверждать одним распорядительным документом (но в виде отдельных порядков).</w:t>
      </w:r>
    </w:p>
    <w:p w:rsidR="002664E0" w:rsidRPr="002664E0" w:rsidRDefault="002664E0" w:rsidP="002664E0">
      <w:pPr>
        <w:widowControl w:val="0"/>
        <w:shd w:val="clear" w:color="auto" w:fill="FFFFFF"/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5. Ресурсное (финансовое) обеспечение Программы.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Основным источником финансирования мероприятий Программы являются средства бюджета Ленинградской области и бюджета Красноборского городского поселения.</w:t>
      </w: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    </w:t>
      </w:r>
    </w:p>
    <w:p w:rsidR="002664E0" w:rsidRPr="002664E0" w:rsidRDefault="002664E0" w:rsidP="002664E0">
      <w:pPr>
        <w:tabs>
          <w:tab w:val="left" w:pos="6662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6. Оценка социально-экономической эффективности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В результате реализации мероприятий программы будет получен экологический эффект. Экологический эффект реализации мероприятий программы заключается в приведении городских территорий в требуемое санитарное состояние.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Социально-экономическая эффективность реализации мероприятий программы заключается:</w:t>
      </w:r>
    </w:p>
    <w:p w:rsidR="002664E0" w:rsidRDefault="002664E0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- в создании благоприятной среды обитания, комфортных условий для отдыха.</w:t>
      </w:r>
    </w:p>
    <w:p w:rsidR="009C6D33" w:rsidRPr="002664E0" w:rsidRDefault="009C6D33" w:rsidP="002664E0">
      <w:pPr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B7D" w:rsidRDefault="003F1B7D" w:rsidP="002664E0">
      <w:pPr>
        <w:tabs>
          <w:tab w:val="left" w:pos="6662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Раздел 7. Мероприятия программы</w:t>
      </w:r>
    </w:p>
    <w:p w:rsidR="002664E0" w:rsidRPr="00537151" w:rsidRDefault="002664E0" w:rsidP="002664E0">
      <w:pPr>
        <w:tabs>
          <w:tab w:val="left" w:pos="66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Программа 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комфортной городской среды на территории Красноборского городского поселения Тосненского района Ленинградской области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2024-2028</w:t>
      </w:r>
      <w:r w:rsidR="009C6064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2664E0" w:rsidRPr="00537151" w:rsidRDefault="002664E0" w:rsidP="002664E0">
      <w:pPr>
        <w:tabs>
          <w:tab w:val="left" w:pos="66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Мероприятие 1.</w:t>
      </w:r>
    </w:p>
    <w:p w:rsidR="002664E0" w:rsidRPr="00537151" w:rsidRDefault="002664E0" w:rsidP="002664E0">
      <w:pPr>
        <w:tabs>
          <w:tab w:val="left" w:pos="66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комфортной городской среды на благоустройство дворовой территории многоквартирных домов:</w:t>
      </w:r>
    </w:p>
    <w:p w:rsidR="002664E0" w:rsidRPr="00537151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Ленинградска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область, Тосненский район, г.п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Красный Бор, 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proofErr w:type="gramStart"/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gramEnd"/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10 и д. 10/1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64E0" w:rsidRPr="00537151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Ленинградская область, Тосненский район, 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</w:t>
      </w:r>
      <w:r w:rsid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асный Бор, ул. </w:t>
      </w:r>
      <w:proofErr w:type="gramStart"/>
      <w:r w:rsid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gramEnd"/>
      <w:r w:rsid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дома №№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19/2, 21, 21/1, 23, 23/1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64E0" w:rsidRPr="00537151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Ленинградская область, Тосненский район, 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Красный Бо</w:t>
      </w:r>
      <w:r w:rsid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р, ул. </w:t>
      </w:r>
      <w:proofErr w:type="gramStart"/>
      <w:r w:rsid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gramEnd"/>
      <w:r w:rsid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27 к.1;</w:t>
      </w:r>
    </w:p>
    <w:p w:rsidR="002664E0" w:rsidRPr="00E86516" w:rsidRDefault="002664E0" w:rsidP="002664E0">
      <w:pPr>
        <w:numPr>
          <w:ilvl w:val="0"/>
          <w:numId w:val="2"/>
        </w:numPr>
        <w:tabs>
          <w:tab w:val="clear" w:pos="720"/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Ленинградская область, Тосненский район, г.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 Бор, ул</w:t>
      </w:r>
      <w:r w:rsid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gramEnd"/>
      <w:r w:rsid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дома №№ 2, 4, 4 к.1;</w:t>
      </w:r>
    </w:p>
    <w:p w:rsidR="00E86516" w:rsidRPr="00E86516" w:rsidRDefault="00E86516" w:rsidP="00E86516">
      <w:pPr>
        <w:numPr>
          <w:ilvl w:val="0"/>
          <w:numId w:val="2"/>
        </w:num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</w:p>
    <w:p w:rsidR="00E86516" w:rsidRPr="00537151" w:rsidRDefault="00E86516" w:rsidP="00E86516">
      <w:pPr>
        <w:numPr>
          <w:ilvl w:val="0"/>
          <w:numId w:val="2"/>
        </w:numPr>
        <w:tabs>
          <w:tab w:val="left" w:pos="6662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1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асный Бор,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 №№</w:t>
      </w:r>
      <w:r w:rsidRPr="00E8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к.1, 17 к.2, 17 к.3, 17 к.4, 15</w:t>
      </w:r>
    </w:p>
    <w:p w:rsidR="002664E0" w:rsidRPr="00537151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64E0" w:rsidRPr="00537151" w:rsidRDefault="002664E0" w:rsidP="008B4DBC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Мероприятие 2.</w:t>
      </w:r>
      <w:r w:rsidRPr="00537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37151" w:rsidRPr="00537151" w:rsidRDefault="00537151" w:rsidP="0053715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 Благоустройство территории общего пользования у дома культуры по адресу: Ленинградская область, Тосненский район, г.п. Красный Бор, ул. Горская, д. 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664E0" w:rsidRPr="00537151" w:rsidRDefault="00537151" w:rsidP="0053715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</w:t>
      </w:r>
      <w:r w:rsidR="00E86516" w:rsidRP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парковой территории общего пользования напротив здания администрации Красноборского городского поселения, </w:t>
      </w:r>
      <w:proofErr w:type="gramStart"/>
      <w:r w:rsidR="00E86516" w:rsidRP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расположенная</w:t>
      </w:r>
      <w:proofErr w:type="gramEnd"/>
      <w:r w:rsidR="00E86516" w:rsidRP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Ленинградская область, Тосненский район, г.п. Красный Бор, напротив дома № 41 по ул. Культуры</w:t>
      </w:r>
      <w:r w:rsid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DBC" w:rsidRPr="00537151" w:rsidRDefault="00537151" w:rsidP="0053715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</w:t>
      </w:r>
      <w:r w:rsidR="008B4DBC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E86516" w:rsidRP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Обустройство </w:t>
      </w:r>
      <w:proofErr w:type="spellStart"/>
      <w:r w:rsidR="00E86516" w:rsidRP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</w:t>
      </w:r>
      <w:proofErr w:type="spellEnd"/>
      <w:r w:rsidR="00E86516" w:rsidRP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-парка на территории общего пользования, расположенной по адресу: Ленинградская область, Тосненский район, г.п. Красный Бор, ул. Культуры, напротив д. 62а</w:t>
      </w:r>
      <w:r w:rsidR="00E8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DBC" w:rsidRPr="00537151" w:rsidRDefault="008B4DBC" w:rsidP="0053715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E0" w:rsidRPr="00537151" w:rsidRDefault="008B4DBC" w:rsidP="0053715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Исполнителем </w:t>
      </w:r>
      <w:r w:rsidR="002664E0" w:rsidRP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программы является администрация Красноборского городского поселения Тосненского района Ленинградской области</w:t>
      </w:r>
      <w:r w:rsidR="0053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4E0" w:rsidRDefault="002664E0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42B7" w:rsidRPr="002664E0" w:rsidRDefault="00F642B7" w:rsidP="002664E0">
      <w:pPr>
        <w:tabs>
          <w:tab w:val="left" w:pos="6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B4DBC" w:rsidRDefault="002664E0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>     </w:t>
      </w: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DBC" w:rsidRDefault="008B4DBC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 Приложение № 1</w:t>
      </w:r>
    </w:p>
    <w:p w:rsidR="002664E0" w:rsidRPr="002664E0" w:rsidRDefault="00F642B7" w:rsidP="002664E0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Муниципальной  программе</w:t>
      </w:r>
    </w:p>
    <w:p w:rsidR="002664E0" w:rsidRPr="002664E0" w:rsidRDefault="002664E0" w:rsidP="002664E0">
      <w:pPr>
        <w:widowControl w:val="0"/>
        <w:tabs>
          <w:tab w:val="left" w:pos="6662"/>
        </w:tabs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Целевые индикаторы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903"/>
        <w:gridCol w:w="3705"/>
        <w:gridCol w:w="4535"/>
      </w:tblGrid>
      <w:tr w:rsidR="002664E0" w:rsidRPr="002664E0" w:rsidTr="00537151">
        <w:trPr>
          <w:trHeight w:val="278"/>
          <w:tblCellSpacing w:w="0" w:type="dxa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</w:tr>
      <w:tr w:rsidR="002664E0" w:rsidRPr="002664E0" w:rsidTr="00537151">
        <w:trPr>
          <w:trHeight w:val="27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 2024-2028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2664E0" w:rsidRPr="002664E0" w:rsidTr="00537151">
        <w:trPr>
          <w:tblCellSpacing w:w="0" w:type="dxa"/>
        </w:trPr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перечень работ по благоустройству дворовых территорий</w:t>
            </w:r>
          </w:p>
        </w:tc>
      </w:tr>
      <w:tr w:rsidR="002664E0" w:rsidRPr="002664E0" w:rsidTr="00537151">
        <w:trPr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внутридворовых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проездов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шт.</w:t>
            </w:r>
          </w:p>
        </w:tc>
      </w:tr>
      <w:tr w:rsidR="002664E0" w:rsidRPr="002664E0" w:rsidTr="00537151">
        <w:trPr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 3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</w:tc>
      </w:tr>
      <w:tr w:rsidR="002664E0" w:rsidRPr="002664E0" w:rsidTr="00537151">
        <w:trPr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скамеек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 16 шт. </w:t>
            </w:r>
          </w:p>
        </w:tc>
      </w:tr>
      <w:tr w:rsidR="002664E0" w:rsidRPr="002664E0" w:rsidTr="00537151">
        <w:trPr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урн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 12 шт.</w:t>
            </w:r>
          </w:p>
        </w:tc>
      </w:tr>
      <w:tr w:rsidR="002664E0" w:rsidRPr="002664E0" w:rsidTr="00537151">
        <w:trPr>
          <w:trHeight w:val="468"/>
          <w:tblCellSpacing w:w="0" w:type="dxa"/>
        </w:trPr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Дополнительный перечень работ по благоустройству дворовых территорий</w:t>
            </w:r>
          </w:p>
        </w:tc>
      </w:tr>
      <w:tr w:rsidR="002664E0" w:rsidRPr="002664E0" w:rsidTr="00537151">
        <w:trPr>
          <w:trHeight w:val="214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2664E0" w:rsidRPr="002664E0" w:rsidTr="00537151">
        <w:trPr>
          <w:trHeight w:val="662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автомобильных парковок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537151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64E0" w:rsidRPr="002664E0" w:rsidRDefault="00537151" w:rsidP="00537151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</w:tc>
      </w:tr>
      <w:tr w:rsidR="002664E0" w:rsidRPr="002664E0" w:rsidTr="00537151">
        <w:trPr>
          <w:trHeight w:val="713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детских площадок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37151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2664E0" w:rsidRPr="002664E0" w:rsidTr="00537151">
        <w:trPr>
          <w:trHeight w:val="799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поверхностной дренажной системы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внутридворовых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проездов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37151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</w:tr>
      <w:tr w:rsidR="002664E0" w:rsidRPr="002664E0" w:rsidTr="00537151">
        <w:trPr>
          <w:trHeight w:val="540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для отдыха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664E0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</w:tc>
      </w:tr>
      <w:tr w:rsidR="002664E0" w:rsidRPr="002664E0" w:rsidTr="00537151">
        <w:trPr>
          <w:trHeight w:val="540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ограждений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 м.</w:t>
            </w:r>
            <w:r w:rsidR="002664E0"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537151">
        <w:trPr>
          <w:trHeight w:val="323"/>
          <w:tblCellSpacing w:w="0" w:type="dxa"/>
        </w:trPr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</w:tr>
      <w:tr w:rsidR="002664E0" w:rsidRPr="002664E0" w:rsidTr="00537151">
        <w:trPr>
          <w:trHeight w:val="323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64E0" w:rsidRPr="002664E0" w:rsidTr="00537151">
        <w:trPr>
          <w:trHeight w:val="323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Пешеходные зоны, кол-во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537151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664E0" w:rsidRPr="002664E0" w:rsidTr="00537151">
        <w:trPr>
          <w:trHeight w:val="323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Площади, кол-во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64E0" w:rsidRPr="002664E0" w:rsidTr="00537151">
        <w:trPr>
          <w:trHeight w:val="323"/>
          <w:tblCellSpacing w:w="0" w:type="dxa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Скверы, кол-во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4E0" w:rsidRPr="002664E0" w:rsidRDefault="002664E0" w:rsidP="002664E0">
            <w:pPr>
              <w:widowControl w:val="0"/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537151" w:rsidRDefault="002664E0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151" w:rsidRDefault="00537151" w:rsidP="002664E0">
      <w:pPr>
        <w:tabs>
          <w:tab w:val="left" w:pos="66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1B7D" w:rsidRDefault="003F1B7D" w:rsidP="00537151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64E0" w:rsidRPr="002664E0" w:rsidRDefault="002664E0" w:rsidP="00537151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2</w:t>
      </w:r>
    </w:p>
    <w:p w:rsidR="002664E0" w:rsidRPr="002664E0" w:rsidRDefault="00F642B7" w:rsidP="00537151">
      <w:pPr>
        <w:tabs>
          <w:tab w:val="left" w:pos="66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к Муниципальной программе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110742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0742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0742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дворовых территорий многоквартирных домов, расположенных на территории  Красноборского городского поселения  которые </w:t>
      </w:r>
      <w:r w:rsidR="005371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планируется благоустроить в 2024-2028</w:t>
      </w:r>
      <w:r w:rsidR="001107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годах</w:t>
      </w:r>
    </w:p>
    <w:p w:rsidR="00110742" w:rsidRPr="002664E0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5307"/>
        <w:gridCol w:w="3038"/>
      </w:tblGrid>
      <w:tr w:rsidR="002664E0" w:rsidRPr="002664E0" w:rsidTr="002664E0">
        <w:trPr>
          <w:trHeight w:val="1150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</w:tr>
      <w:tr w:rsidR="002664E0" w:rsidRPr="002664E0" w:rsidTr="00110742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537151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537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537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Комсомольская, д. 10, 10 к.1</w:t>
            </w:r>
            <w:proofErr w:type="gram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110742">
        <w:trPr>
          <w:trHeight w:val="519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110742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г.п. Красный Бор, ул. </w:t>
            </w:r>
            <w:proofErr w:type="gramStart"/>
            <w:r w:rsidRP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19/2, 21, 21/1, 23, 23/1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110742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</w:t>
            </w:r>
            <w:r w:rsid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Комсомольская, д. 27/1</w:t>
            </w:r>
            <w:proofErr w:type="gram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110742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110742" w:rsidP="00110742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  <w:proofErr w:type="spell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</w:t>
            </w:r>
            <w:proofErr w:type="spell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Красный Бор, ул. Комсомольская, д. 2, 4, 4 к.1.</w:t>
            </w:r>
            <w:proofErr w:type="gram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110742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84C60" w:rsidRPr="002664E0" w:rsidTr="00110742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60" w:rsidRDefault="00284C60" w:rsidP="00110742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60" w:rsidRPr="00284C60" w:rsidRDefault="00284C60" w:rsidP="00284C6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район, </w:t>
            </w:r>
          </w:p>
          <w:p w:rsidR="00284C60" w:rsidRPr="002664E0" w:rsidRDefault="00284C60" w:rsidP="00284C6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Красный Бор, ул. Комсомольская, д. 17 к.1, 17 к.2, 17 к.3, 17 к.4, 15</w:t>
            </w:r>
            <w:proofErr w:type="gram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60" w:rsidRPr="002664E0" w:rsidRDefault="00284C60" w:rsidP="00110742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</w:tbl>
    <w:p w:rsidR="00110742" w:rsidRPr="00284C60" w:rsidRDefault="00284C6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110742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наиболее посещаемых муниципальных территорий общего пользования Красноборского городского поселения, которые </w:t>
      </w:r>
      <w:r w:rsidR="001107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планируется благоустроить в 2024-2028 годах</w:t>
      </w:r>
    </w:p>
    <w:p w:rsidR="00110742" w:rsidRPr="002664E0" w:rsidRDefault="00110742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8345"/>
      </w:tblGrid>
      <w:tr w:rsidR="002664E0" w:rsidRPr="002664E0" w:rsidTr="002664E0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</w:tr>
      <w:tr w:rsidR="002664E0" w:rsidRPr="002664E0" w:rsidTr="00110742">
        <w:trPr>
          <w:trHeight w:val="656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110742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общего пользования у дома культуры по адресу: Ленинградская область, Тосненский район, г.п. Красный Бор, ул. Горская, д. 6</w:t>
            </w:r>
          </w:p>
        </w:tc>
      </w:tr>
      <w:tr w:rsidR="002664E0" w:rsidRPr="002664E0" w:rsidTr="002664E0">
        <w:trPr>
          <w:trHeight w:val="885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0742" w:rsidRDefault="00110742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</w:t>
            </w:r>
            <w:r w:rsid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парковой </w:t>
            </w:r>
            <w:r w:rsidRP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общего пользования напротив здания администрации Красноборского городского поселения, </w:t>
            </w:r>
            <w:proofErr w:type="gramStart"/>
            <w:r w:rsidRP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расположенная</w:t>
            </w:r>
            <w:proofErr w:type="gramEnd"/>
            <w:r w:rsidRP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адресу: Ленинградская область, Тосненский район, г.п. Красный Бор, напротив дома № 41 по ул. Культуры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10742" w:rsidRPr="002664E0" w:rsidTr="002664E0">
        <w:trPr>
          <w:trHeight w:val="885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2" w:rsidRPr="002664E0" w:rsidRDefault="00110742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2" w:rsidRDefault="00110742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742" w:rsidRDefault="00284C60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-парка на </w:t>
            </w:r>
            <w:r w:rsidR="00110742" w:rsidRPr="00110742">
              <w:rPr>
                <w:rFonts w:ascii="Times New Roman" w:eastAsia="Times New Roman" w:hAnsi="Times New Roman" w:cs="Times New Roman"/>
                <w:lang w:eastAsia="ru-RU"/>
              </w:rPr>
              <w:t>территории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бщего пользования, расположенной</w:t>
            </w:r>
            <w:r w:rsidR="00110742" w:rsidRPr="00110742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Ленинградская область, Тосненский район, г.п. Красный Бор,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ул. Культуры, напротив д. 62а</w:t>
            </w:r>
          </w:p>
          <w:p w:rsidR="00110742" w:rsidRPr="002664E0" w:rsidRDefault="00110742" w:rsidP="002664E0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64E0" w:rsidRPr="002664E0" w:rsidRDefault="002664E0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110742" w:rsidRDefault="00110742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Pr="002664E0" w:rsidRDefault="002664E0" w:rsidP="002664E0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Адресный перечень дворовых территорий многоквартирных домов, расположенных на территории  Красноборского городского поселения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98"/>
        <w:gridCol w:w="5307"/>
        <w:gridCol w:w="3038"/>
      </w:tblGrid>
      <w:tr w:rsidR="002664E0" w:rsidRPr="002664E0" w:rsidTr="002664E0">
        <w:trPr>
          <w:trHeight w:val="1150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 п/п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6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</w:t>
            </w: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омсомольская</w:t>
            </w:r>
            <w:proofErr w:type="gramEnd"/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18, 16, 14, 12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6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Комсомольская, д. 10, 10 к.1</w:t>
            </w:r>
            <w:proofErr w:type="gram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р, ул. </w:t>
            </w:r>
            <w:proofErr w:type="gramStart"/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27 к.1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2664E0">
        <w:trPr>
          <w:trHeight w:val="53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6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2, 4, 4 к.1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2664E0">
        <w:trPr>
          <w:trHeight w:val="531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6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</w:t>
            </w: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23, 23 к.1, 21А, 21, 19 к.2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6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Тосненский </w:t>
            </w:r>
            <w:r w:rsid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Комсомольская, д. 17 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к.1, 17 к.2, 17 к.3, 17 к.4, 15</w:t>
            </w:r>
            <w:proofErr w:type="gram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6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 w:rsid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Комсомольская, д. 7,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к.1, 9 к.2, 9 к.3, 9 к.4. 11</w:t>
            </w:r>
            <w:proofErr w:type="gram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6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r w:rsid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Тосненский район, 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ул. </w:t>
            </w:r>
            <w:proofErr w:type="gramStart"/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1, 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60" w:rsidRDefault="002664E0" w:rsidP="002664E0">
            <w:pPr>
              <w:tabs>
                <w:tab w:val="left" w:pos="6662"/>
              </w:tabs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 w:rsid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р, ул. Культуры, д. 1/36 , 3, 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2664E0" w:rsidRPr="002664E0" w:rsidTr="002664E0">
        <w:trPr>
          <w:trHeight w:val="685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6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 w:rsid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28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Культуры, д. 4, 6</w:t>
            </w:r>
            <w:r w:rsidR="00D24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Вокзальная, д. 28, 30, 32</w:t>
            </w:r>
            <w:proofErr w:type="gram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2664E0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</w:tbl>
    <w:p w:rsidR="002664E0" w:rsidRPr="002664E0" w:rsidRDefault="002664E0" w:rsidP="00284C60">
      <w:pPr>
        <w:tabs>
          <w:tab w:val="left" w:pos="6662"/>
        </w:tabs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>Приложение № 3</w:t>
      </w:r>
    </w:p>
    <w:p w:rsidR="002664E0" w:rsidRPr="002664E0" w:rsidRDefault="008E3A18" w:rsidP="00284C60">
      <w:pPr>
        <w:tabs>
          <w:tab w:val="left" w:pos="6662"/>
        </w:tabs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</w:t>
      </w:r>
      <w:r w:rsidR="002664E0" w:rsidRPr="002664E0">
        <w:rPr>
          <w:rFonts w:ascii="Times New Roman" w:eastAsia="Times New Roman" w:hAnsi="Times New Roman" w:cs="Times New Roman"/>
          <w:color w:val="000000"/>
          <w:lang w:eastAsia="ru-RU"/>
        </w:rPr>
        <w:t>к Муниципальной  программе</w:t>
      </w:r>
    </w:p>
    <w:p w:rsidR="002664E0" w:rsidRPr="002664E0" w:rsidRDefault="002664E0" w:rsidP="00284C60">
      <w:pPr>
        <w:tabs>
          <w:tab w:val="left" w:pos="6662"/>
        </w:tabs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2664E0" w:rsidRP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показателях (индикаторах) муниципальной программы</w:t>
      </w:r>
    </w:p>
    <w:p w:rsidR="002664E0" w:rsidRDefault="002664E0" w:rsidP="002664E0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color w:val="000000"/>
          <w:lang w:eastAsia="ru-RU"/>
        </w:rPr>
        <w:t>и их значениях</w:t>
      </w:r>
    </w:p>
    <w:p w:rsidR="00533FCB" w:rsidRPr="002664E0" w:rsidRDefault="00533FCB" w:rsidP="00533FCB">
      <w:pPr>
        <w:tabs>
          <w:tab w:val="left" w:pos="666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3FCB" w:rsidRDefault="00533FCB" w:rsidP="002664E0">
      <w:pPr>
        <w:tabs>
          <w:tab w:val="left" w:pos="6662"/>
        </w:tabs>
        <w:spacing w:after="200" w:line="273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6011"/>
        <w:gridCol w:w="1559"/>
        <w:gridCol w:w="1134"/>
      </w:tblGrid>
      <w:tr w:rsidR="00533FCB" w:rsidRPr="000945E6" w:rsidTr="00110742">
        <w:trPr>
          <w:trHeight w:val="44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C96616" w:rsidRDefault="00533FCB" w:rsidP="00110742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C96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96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6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C96616" w:rsidRDefault="00533FCB" w:rsidP="00110742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C96616" w:rsidRDefault="00533FCB" w:rsidP="00110742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33FCB" w:rsidRPr="00C96616" w:rsidRDefault="00110742" w:rsidP="00110742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="00533FCB" w:rsidRPr="00C96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33FCB" w:rsidRPr="000945E6" w:rsidTr="00533FCB">
        <w:trPr>
          <w:trHeight w:val="16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C96616" w:rsidRDefault="00533FCB" w:rsidP="007953E3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C96616" w:rsidRDefault="00533FCB" w:rsidP="0011074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C96616" w:rsidRDefault="00533FCB" w:rsidP="007953E3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C96616" w:rsidRDefault="00533FCB" w:rsidP="007953E3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33FCB" w:rsidRPr="000945E6" w:rsidTr="00533FCB">
        <w:trPr>
          <w:trHeight w:val="1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C96616" w:rsidRDefault="00533FCB" w:rsidP="007953E3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C96616" w:rsidRDefault="00533FCB" w:rsidP="007953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C96616" w:rsidRDefault="00533FCB" w:rsidP="007953E3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C96616" w:rsidRDefault="00D248BD" w:rsidP="007953E3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33FCB" w:rsidRPr="000945E6" w:rsidTr="00533FCB">
        <w:trPr>
          <w:trHeight w:val="19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C96616" w:rsidRDefault="00533FCB" w:rsidP="007953E3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CB" w:rsidRPr="00C96616" w:rsidRDefault="00533FCB" w:rsidP="007953E3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C96616" w:rsidRDefault="00533FCB" w:rsidP="007953E3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FCB" w:rsidRPr="00C96616" w:rsidRDefault="00533FCB" w:rsidP="007953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661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533FCB" w:rsidRDefault="00533FCB" w:rsidP="002664E0">
      <w:pPr>
        <w:tabs>
          <w:tab w:val="left" w:pos="6662"/>
        </w:tabs>
        <w:spacing w:after="200" w:line="273" w:lineRule="auto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DF4B6D">
      <w:pPr>
        <w:tabs>
          <w:tab w:val="left" w:pos="6662"/>
        </w:tabs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3FCB">
        <w:rPr>
          <w:rFonts w:ascii="Times New Roman" w:eastAsia="Times New Roman" w:hAnsi="Times New Roman" w:cs="Times New Roman"/>
          <w:lang w:eastAsia="ru-RU"/>
        </w:rPr>
        <w:br w:type="page"/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</w:p>
    <w:p w:rsidR="002664E0" w:rsidRDefault="002664E0" w:rsidP="00DF4B6D">
      <w:pPr>
        <w:tabs>
          <w:tab w:val="left" w:pos="6662"/>
        </w:tabs>
        <w:spacing w:after="0"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</w:p>
    <w:p w:rsidR="002664E0" w:rsidRDefault="002664E0" w:rsidP="00DF4B6D">
      <w:pPr>
        <w:tabs>
          <w:tab w:val="left" w:pos="6662"/>
        </w:tabs>
        <w:spacing w:after="0"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</w:t>
      </w: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  программе</w:t>
      </w:r>
    </w:p>
    <w:p w:rsidR="002664E0" w:rsidRPr="002664E0" w:rsidRDefault="002664E0" w:rsidP="002664E0">
      <w:pPr>
        <w:tabs>
          <w:tab w:val="left" w:pos="6662"/>
        </w:tabs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</w:p>
    <w:p w:rsidR="002664E0" w:rsidRPr="002664E0" w:rsidRDefault="002664E0" w:rsidP="002664E0">
      <w:pPr>
        <w:widowControl w:val="0"/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color w:val="000000"/>
          <w:lang w:eastAsia="ru-RU"/>
        </w:rPr>
        <w:t>Перечень основных мероприятий муниципальной программы</w:t>
      </w:r>
    </w:p>
    <w:tbl>
      <w:tblPr>
        <w:tblW w:w="0" w:type="auto"/>
        <w:tblCellSpacing w:w="0" w:type="dxa"/>
        <w:tblInd w:w="243" w:type="dxa"/>
        <w:tblLayout w:type="fixed"/>
        <w:tblLook w:val="04A0" w:firstRow="1" w:lastRow="0" w:firstColumn="1" w:lastColumn="0" w:noHBand="0" w:noVBand="1"/>
      </w:tblPr>
      <w:tblGrid>
        <w:gridCol w:w="785"/>
        <w:gridCol w:w="1757"/>
        <w:gridCol w:w="1869"/>
        <w:gridCol w:w="19"/>
        <w:gridCol w:w="2228"/>
        <w:gridCol w:w="1878"/>
      </w:tblGrid>
      <w:tr w:rsidR="002664E0" w:rsidRPr="002664E0" w:rsidTr="00DF4B6D">
        <w:trPr>
          <w:trHeight w:val="1226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п/п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реализацию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widowControl w:val="0"/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Показатели муниципальной программы </w:t>
            </w:r>
          </w:p>
        </w:tc>
      </w:tr>
      <w:tr w:rsidR="002664E0" w:rsidRPr="002664E0" w:rsidTr="00DF4B6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664E0" w:rsidRPr="002664E0" w:rsidTr="00DF4B6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исполнение требований Правил благоустройства на 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дворовых территорий соответствующих требованиям Правил благоустройства на территории Красноборского городского поселения Тосненского района Ленинградской области</w:t>
            </w:r>
          </w:p>
        </w:tc>
      </w:tr>
      <w:tr w:rsidR="002664E0" w:rsidRPr="002664E0" w:rsidTr="00533FCB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исполнение требований Правил благоустройства на территории Красноборского городского поселения Тосненского района  Ленинградской области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E0" w:rsidRPr="002664E0" w:rsidRDefault="002664E0" w:rsidP="00533FCB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исполнение требований Правил благоустройства на территории Красноборского городского поселения Тосненского района Ленинградской области</w:t>
            </w:r>
          </w:p>
        </w:tc>
      </w:tr>
      <w:tr w:rsidR="00533FCB" w:rsidTr="00533FCB">
        <w:tblPrEx>
          <w:tblCellSpacing w:w="0" w:type="nil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36" w:type="dxa"/>
            <w:gridSpan w:val="6"/>
          </w:tcPr>
          <w:p w:rsidR="00533FCB" w:rsidRDefault="00533FCB" w:rsidP="00533F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4B6D" w:rsidRDefault="002664E0" w:rsidP="00DF4B6D">
      <w:pPr>
        <w:pStyle w:val="docdata"/>
        <w:tabs>
          <w:tab w:val="left" w:pos="708"/>
          <w:tab w:val="left" w:pos="6096"/>
        </w:tabs>
        <w:spacing w:before="0" w:beforeAutospacing="0" w:after="0" w:afterAutospacing="0"/>
        <w:ind w:right="-567"/>
        <w:jc w:val="right"/>
        <w:rPr>
          <w:color w:val="FF0000"/>
          <w:sz w:val="28"/>
          <w:szCs w:val="28"/>
        </w:rPr>
      </w:pPr>
      <w:r w:rsidRPr="002664E0">
        <w:rPr>
          <w:color w:val="000000"/>
          <w:sz w:val="22"/>
          <w:szCs w:val="22"/>
        </w:rPr>
        <w:br w:type="page"/>
      </w:r>
      <w:r w:rsidR="009A786D">
        <w:rPr>
          <w:color w:val="000000"/>
          <w:sz w:val="22"/>
          <w:szCs w:val="22"/>
        </w:rPr>
        <w:lastRenderedPageBreak/>
        <w:t xml:space="preserve">                              </w:t>
      </w:r>
      <w:r w:rsidRPr="002664E0">
        <w:rPr>
          <w:color w:val="000000"/>
        </w:rPr>
        <w:t> </w:t>
      </w:r>
      <w:r w:rsidR="009A786D" w:rsidRPr="009A786D">
        <w:rPr>
          <w:color w:val="FF0000"/>
          <w:sz w:val="28"/>
          <w:szCs w:val="28"/>
        </w:rPr>
        <w:tab/>
      </w:r>
      <w:r w:rsidR="009A786D">
        <w:rPr>
          <w:color w:val="FF0000"/>
          <w:sz w:val="28"/>
          <w:szCs w:val="28"/>
        </w:rPr>
        <w:t xml:space="preserve">        </w:t>
      </w:r>
    </w:p>
    <w:p w:rsidR="00DF4B6D" w:rsidRDefault="00DF4B6D" w:rsidP="00DF4B6D">
      <w:pPr>
        <w:pStyle w:val="docdata"/>
        <w:tabs>
          <w:tab w:val="left" w:pos="708"/>
          <w:tab w:val="left" w:pos="6096"/>
        </w:tabs>
        <w:spacing w:before="0" w:beforeAutospacing="0" w:after="0" w:afterAutospacing="0"/>
        <w:ind w:right="-567"/>
        <w:jc w:val="right"/>
        <w:rPr>
          <w:color w:val="FF0000"/>
          <w:sz w:val="28"/>
          <w:szCs w:val="28"/>
        </w:rPr>
      </w:pPr>
    </w:p>
    <w:p w:rsidR="009A786D" w:rsidRPr="009A786D" w:rsidRDefault="009A786D" w:rsidP="00DF4B6D">
      <w:pPr>
        <w:pStyle w:val="docdata"/>
        <w:tabs>
          <w:tab w:val="left" w:pos="708"/>
          <w:tab w:val="left" w:pos="6096"/>
        </w:tabs>
        <w:spacing w:before="0" w:beforeAutospacing="0" w:after="0" w:afterAutospacing="0"/>
        <w:ind w:right="-567"/>
        <w:jc w:val="right"/>
        <w:rPr>
          <w:sz w:val="22"/>
          <w:szCs w:val="22"/>
        </w:rPr>
      </w:pPr>
      <w:r>
        <w:rPr>
          <w:color w:val="FF0000"/>
          <w:sz w:val="28"/>
          <w:szCs w:val="28"/>
        </w:rPr>
        <w:t xml:space="preserve">  </w:t>
      </w:r>
      <w:r w:rsidRPr="009A786D">
        <w:rPr>
          <w:color w:val="000000"/>
          <w:sz w:val="22"/>
          <w:szCs w:val="22"/>
        </w:rPr>
        <w:t>Приложение № 5</w:t>
      </w:r>
    </w:p>
    <w:p w:rsidR="009A786D" w:rsidRDefault="009A786D" w:rsidP="00DF4B6D">
      <w:pPr>
        <w:tabs>
          <w:tab w:val="left" w:pos="708"/>
          <w:tab w:val="left" w:pos="5536"/>
          <w:tab w:val="left" w:pos="6096"/>
        </w:tabs>
        <w:spacing w:after="200" w:line="273" w:lineRule="auto"/>
        <w:ind w:right="-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86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A786D">
        <w:rPr>
          <w:rFonts w:ascii="Times New Roman" w:eastAsia="Times New Roman" w:hAnsi="Times New Roman" w:cs="Times New Roman"/>
          <w:color w:val="000000"/>
          <w:lang w:eastAsia="ru-RU"/>
        </w:rPr>
        <w:tab/>
        <w:t>к Муниципальной  программе</w:t>
      </w:r>
    </w:p>
    <w:p w:rsidR="00DF4B6D" w:rsidRDefault="00DF4B6D" w:rsidP="00DF4B6D">
      <w:pPr>
        <w:tabs>
          <w:tab w:val="left" w:pos="708"/>
          <w:tab w:val="left" w:pos="5536"/>
          <w:tab w:val="left" w:pos="6096"/>
        </w:tabs>
        <w:spacing w:after="200" w:line="273" w:lineRule="auto"/>
        <w:ind w:right="-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4B6D" w:rsidRDefault="00DF4B6D" w:rsidP="00DF4B6D">
      <w:pPr>
        <w:tabs>
          <w:tab w:val="left" w:pos="708"/>
          <w:tab w:val="left" w:pos="5536"/>
          <w:tab w:val="left" w:pos="6096"/>
        </w:tabs>
        <w:spacing w:after="200" w:line="273" w:lineRule="auto"/>
        <w:ind w:right="-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4B6D" w:rsidRPr="009A786D" w:rsidRDefault="00DF4B6D" w:rsidP="00DF4B6D">
      <w:pPr>
        <w:tabs>
          <w:tab w:val="left" w:pos="708"/>
          <w:tab w:val="left" w:pos="5536"/>
          <w:tab w:val="left" w:pos="6096"/>
        </w:tabs>
        <w:spacing w:after="200" w:line="273" w:lineRule="auto"/>
        <w:ind w:right="-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9A786D" w:rsidRDefault="009A786D" w:rsidP="009A786D">
      <w:pPr>
        <w:widowControl w:val="0"/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A78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реализации муниципальной программы</w:t>
      </w:r>
    </w:p>
    <w:p w:rsidR="00DF4B6D" w:rsidRPr="009A786D" w:rsidRDefault="00DF4B6D" w:rsidP="009A786D">
      <w:pPr>
        <w:widowControl w:val="0"/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2024 – 2028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гг</w:t>
      </w:r>
      <w:proofErr w:type="spellEnd"/>
      <w:proofErr w:type="gramEnd"/>
    </w:p>
    <w:tbl>
      <w:tblPr>
        <w:tblW w:w="10490" w:type="dxa"/>
        <w:tblCellSpacing w:w="0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134"/>
        <w:gridCol w:w="1559"/>
        <w:gridCol w:w="1559"/>
        <w:gridCol w:w="1418"/>
      </w:tblGrid>
      <w:tr w:rsidR="00DF4B6D" w:rsidRPr="009A786D" w:rsidTr="00DF4B6D">
        <w:trPr>
          <w:trHeight w:val="630"/>
          <w:tblCellSpacing w:w="0" w:type="dxa"/>
        </w:trPr>
        <w:tc>
          <w:tcPr>
            <w:tcW w:w="1843" w:type="dxa"/>
            <w:vMerge w:val="restart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 основного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источникам</w:t>
            </w:r>
          </w:p>
        </w:tc>
      </w:tr>
      <w:tr w:rsidR="00DF4B6D" w:rsidRPr="009A786D" w:rsidTr="00DF4B6D">
        <w:trPr>
          <w:trHeight w:val="1377"/>
          <w:tblCellSpacing w:w="0" w:type="dxa"/>
        </w:trPr>
        <w:tc>
          <w:tcPr>
            <w:tcW w:w="1843" w:type="dxa"/>
            <w:vMerge/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9A786D" w:rsidRPr="00DF4B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1134" w:type="dxa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реализации</w:t>
            </w:r>
          </w:p>
        </w:tc>
        <w:tc>
          <w:tcPr>
            <w:tcW w:w="1559" w:type="dxa"/>
            <w:vMerge/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Лен. области (</w:t>
            </w:r>
            <w:proofErr w:type="spellStart"/>
            <w:r w:rsid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418" w:type="dxa"/>
            <w:vAlign w:val="center"/>
            <w:hideMark/>
          </w:tcPr>
          <w:p w:rsidR="009A786D" w:rsidRPr="009A786D" w:rsidRDefault="009A786D" w:rsidP="00110742">
            <w:pPr>
              <w:spacing w:after="200" w:line="273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 (</w:t>
            </w:r>
            <w:proofErr w:type="spellStart"/>
            <w:r w:rsid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="00110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DF4B6D" w:rsidRPr="009A786D" w:rsidTr="00DF4B6D">
        <w:trPr>
          <w:tblCellSpacing w:w="0" w:type="dxa"/>
        </w:trPr>
        <w:tc>
          <w:tcPr>
            <w:tcW w:w="1843" w:type="dxa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1.Благоустройство дворовых территорий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A786D" w:rsidRPr="00DF4B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Красноборского городского поселения  Тосненского района Ленинградской области</w:t>
            </w:r>
          </w:p>
        </w:tc>
        <w:tc>
          <w:tcPr>
            <w:tcW w:w="1134" w:type="dxa"/>
            <w:vAlign w:val="center"/>
            <w:hideMark/>
          </w:tcPr>
          <w:p w:rsidR="009A786D" w:rsidRPr="009A786D" w:rsidRDefault="00110742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  <w:hideMark/>
          </w:tcPr>
          <w:p w:rsidR="009A786D" w:rsidRPr="009A786D" w:rsidRDefault="00110742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vAlign w:val="center"/>
            <w:hideMark/>
          </w:tcPr>
          <w:p w:rsidR="009A786D" w:rsidRPr="00DF4B6D" w:rsidRDefault="00284C60" w:rsidP="003F1B7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3F1B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241,98600</w:t>
            </w:r>
          </w:p>
        </w:tc>
        <w:tc>
          <w:tcPr>
            <w:tcW w:w="1559" w:type="dxa"/>
            <w:vAlign w:val="center"/>
            <w:hideMark/>
          </w:tcPr>
          <w:p w:rsidR="009A786D" w:rsidRPr="00DF4B6D" w:rsidRDefault="00110742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6 700,000</w:t>
            </w:r>
            <w:r w:rsidR="00DF4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  <w:hideMark/>
          </w:tcPr>
          <w:p w:rsidR="009A786D" w:rsidRPr="00DF4B6D" w:rsidRDefault="00284C60" w:rsidP="003F1B7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3F1B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541,98600</w:t>
            </w:r>
          </w:p>
        </w:tc>
      </w:tr>
      <w:tr w:rsidR="00DF4B6D" w:rsidRPr="009A786D" w:rsidTr="00DF4B6D">
        <w:trPr>
          <w:tblCellSpacing w:w="0" w:type="dxa"/>
        </w:trPr>
        <w:tc>
          <w:tcPr>
            <w:tcW w:w="1843" w:type="dxa"/>
            <w:vAlign w:val="center"/>
            <w:hideMark/>
          </w:tcPr>
          <w:p w:rsidR="009A786D" w:rsidRPr="009A786D" w:rsidRDefault="009A786D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2.Благоустройство общественных территорий</w:t>
            </w:r>
          </w:p>
        </w:tc>
        <w:tc>
          <w:tcPr>
            <w:tcW w:w="1843" w:type="dxa"/>
            <w:vMerge/>
            <w:vAlign w:val="center"/>
            <w:hideMark/>
          </w:tcPr>
          <w:p w:rsidR="009A786D" w:rsidRPr="009A786D" w:rsidRDefault="009A786D" w:rsidP="009A7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9A786D" w:rsidRPr="009A786D" w:rsidRDefault="00110742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  <w:hideMark/>
          </w:tcPr>
          <w:p w:rsidR="009A786D" w:rsidRPr="009A786D" w:rsidRDefault="00110742" w:rsidP="009A786D">
            <w:pPr>
              <w:spacing w:after="20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vAlign w:val="center"/>
            <w:hideMark/>
          </w:tcPr>
          <w:p w:rsidR="009A786D" w:rsidRPr="00DF4B6D" w:rsidRDefault="00284C60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22 483,47685</w:t>
            </w:r>
          </w:p>
        </w:tc>
        <w:tc>
          <w:tcPr>
            <w:tcW w:w="1559" w:type="dxa"/>
            <w:vAlign w:val="center"/>
            <w:hideMark/>
          </w:tcPr>
          <w:p w:rsidR="009A786D" w:rsidRPr="00DF4B6D" w:rsidRDefault="00DF4B6D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9 000,00000</w:t>
            </w:r>
          </w:p>
        </w:tc>
        <w:tc>
          <w:tcPr>
            <w:tcW w:w="1418" w:type="dxa"/>
            <w:vAlign w:val="center"/>
            <w:hideMark/>
          </w:tcPr>
          <w:p w:rsidR="009A786D" w:rsidRPr="00DF4B6D" w:rsidRDefault="00284C60" w:rsidP="009A786D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13 483,47685</w:t>
            </w:r>
          </w:p>
        </w:tc>
      </w:tr>
    </w:tbl>
    <w:p w:rsidR="002664E0" w:rsidRDefault="002664E0"/>
    <w:p w:rsidR="00551D0B" w:rsidRDefault="00551D0B"/>
    <w:p w:rsidR="00551D0B" w:rsidRDefault="00551D0B"/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Default="00551D0B" w:rsidP="00551D0B">
      <w:pPr>
        <w:tabs>
          <w:tab w:val="left" w:pos="708"/>
          <w:tab w:val="left" w:pos="6096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0B" w:rsidRPr="00DF4B6D" w:rsidRDefault="00551D0B" w:rsidP="00DF4B6D">
      <w:pPr>
        <w:tabs>
          <w:tab w:val="left" w:pos="708"/>
          <w:tab w:val="left" w:pos="6096"/>
        </w:tabs>
        <w:spacing w:after="0"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</w:t>
      </w:r>
      <w:r w:rsidR="00DF4B6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Приложение № 6</w:t>
      </w:r>
    </w:p>
    <w:p w:rsidR="00551D0B" w:rsidRDefault="00551D0B" w:rsidP="00DF4B6D">
      <w:pPr>
        <w:tabs>
          <w:tab w:val="left" w:pos="708"/>
          <w:tab w:val="left" w:pos="5536"/>
          <w:tab w:val="left" w:pos="6096"/>
        </w:tabs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ab/>
        <w:t>к Муниципальной  программе</w:t>
      </w:r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DF4B6D" w:rsidRDefault="00DF4B6D" w:rsidP="00DF4B6D">
      <w:pPr>
        <w:tabs>
          <w:tab w:val="left" w:pos="708"/>
          <w:tab w:val="left" w:pos="5536"/>
          <w:tab w:val="left" w:pos="6096"/>
        </w:tabs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F4B6D" w:rsidRDefault="00DF4B6D" w:rsidP="00DF4B6D">
      <w:pPr>
        <w:tabs>
          <w:tab w:val="left" w:pos="708"/>
          <w:tab w:val="left" w:pos="5536"/>
          <w:tab w:val="left" w:pos="6096"/>
        </w:tabs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F4B6D" w:rsidRPr="00551D0B" w:rsidRDefault="00DF4B6D" w:rsidP="00DF4B6D">
      <w:pPr>
        <w:tabs>
          <w:tab w:val="left" w:pos="708"/>
          <w:tab w:val="left" w:pos="5536"/>
          <w:tab w:val="left" w:pos="6096"/>
        </w:tabs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</w:t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участие в обсуждении с заинтересованными лицами и утверждения </w:t>
      </w:r>
      <w:proofErr w:type="gramStart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дизайн-проектов</w:t>
      </w:r>
      <w:proofErr w:type="gramEnd"/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благоустройства дворовых территорий многоквартирных домов и общественных территорий, включенных в программу формирования комфортной  городской среды на территории Красноборского городского поселения Тосненского района </w:t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Ленинградской области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_________________ 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551D0B" w:rsidRPr="00551D0B" w:rsidRDefault="00551D0B" w:rsidP="00551D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Куда: в администрацию Красноборского городского поселения Тосненского района Ленинградской области</w:t>
      </w:r>
    </w:p>
    <w:p w:rsidR="00551D0B" w:rsidRPr="00551D0B" w:rsidRDefault="00551D0B" w:rsidP="00551D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187015, Ленинградская область, Тосненский район, </w:t>
      </w:r>
      <w:proofErr w:type="spellStart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п.г</w:t>
      </w:r>
      <w:proofErr w:type="spellEnd"/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. Красный Бор, ул. Культуры, д.62А или по адресу электронной почты: </w:t>
      </w:r>
      <w:r w:rsidR="00DF4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adm</w:t>
      </w: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krasnyjbor@yandex.ru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; </w:t>
      </w:r>
      <w:proofErr w:type="gramEnd"/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участника обсуждения, в том числе: 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Для организаций: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- наименование участника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местонахождение участника обсуждения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(юридический и почтовый адрес)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ИНН, ОГРН, КПП (для юридического лица)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номер контактного телефона (факса)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Для граждан: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фамилия, имя, отчество участника обсуждения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номер контактного телефона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- почтовый адрес местожительства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lang w:eastAsia="ru-RU"/>
        </w:rPr>
        <w:t> 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Изучив Порядок проведения обсуждения с заинтересованными лицами дизайн-проектов дворовых территорий многоквартирных домов и общественных территорий Красноборского городского поселения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(наименование участника обсуждения), (Ф.И.О. гражданина)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в лице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(наименование должности и Ф.И.О., подписавшего заявку)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изъявляет желание участвовать в обсуждении дизайн-проекта. </w:t>
      </w:r>
    </w:p>
    <w:p w:rsidR="00551D0B" w:rsidRPr="00551D0B" w:rsidRDefault="00551D0B" w:rsidP="00551D0B">
      <w:pPr>
        <w:tabs>
          <w:tab w:val="left" w:pos="708"/>
          <w:tab w:val="left" w:pos="9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Предлагаем внести изменения</w:t>
      </w:r>
      <w:r w:rsidRPr="00551D0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551D0B" w:rsidRPr="00551D0B" w:rsidRDefault="00551D0B" w:rsidP="00551D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(вид работ, адрес территории МКД, адрес общественной территории)</w:t>
      </w:r>
    </w:p>
    <w:p w:rsidR="00551D0B" w:rsidRPr="00551D0B" w:rsidRDefault="00551D0B" w:rsidP="00551D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настоящей заявке прилагаются документы на __ л. </w:t>
      </w:r>
    </w:p>
    <w:p w:rsidR="00DF4B6D" w:rsidRDefault="00551D0B" w:rsidP="00EA4B2A">
      <w:pPr>
        <w:tabs>
          <w:tab w:val="left" w:pos="6096"/>
          <w:tab w:val="left" w:pos="974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1D0B">
        <w:rPr>
          <w:rFonts w:ascii="Times New Roman" w:eastAsia="Times New Roman" w:hAnsi="Times New Roman" w:cs="Times New Roman"/>
          <w:color w:val="000000"/>
          <w:lang w:eastAsia="ru-RU"/>
        </w:rPr>
        <w:t>Должность</w:t>
      </w:r>
      <w:r w:rsidRPr="00551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EA4B2A" w:rsidRPr="00EA4B2A" w:rsidRDefault="00551D0B" w:rsidP="003F65EF">
      <w:pPr>
        <w:tabs>
          <w:tab w:val="left" w:pos="6096"/>
          <w:tab w:val="left" w:pos="9746"/>
        </w:tabs>
        <w:spacing w:after="0"/>
        <w:jc w:val="right"/>
        <w:rPr>
          <w:rFonts w:ascii="Times New Roman" w:hAnsi="Times New Roman" w:cs="Times New Roman"/>
          <w:color w:val="000000"/>
          <w:vertAlign w:val="superscript"/>
        </w:rPr>
      </w:pPr>
      <w:r w:rsidRPr="00551D0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(подпись, фамилия, имя, отчество (при его наличии), </w:t>
      </w:r>
      <w:proofErr w:type="gramStart"/>
      <w:r w:rsidRPr="00551D0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подписавшего</w:t>
      </w:r>
      <w:proofErr w:type="gramEnd"/>
      <w:r w:rsidRPr="00551D0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заявку)</w:t>
      </w: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EA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A4B2A" w:rsidRPr="00EA4B2A">
        <w:rPr>
          <w:rFonts w:ascii="Times New Roman" w:eastAsia="Calibri" w:hAnsi="Times New Roman" w:cs="Times New Roman"/>
        </w:rPr>
        <w:t>Приложение № 7</w:t>
      </w:r>
    </w:p>
    <w:p w:rsidR="00EA4B2A" w:rsidRPr="00EA4B2A" w:rsidRDefault="00EA4B2A" w:rsidP="003F65EF">
      <w:pPr>
        <w:tabs>
          <w:tab w:val="left" w:pos="5535"/>
          <w:tab w:val="left" w:pos="6096"/>
        </w:tabs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EA4B2A">
        <w:rPr>
          <w:rFonts w:ascii="Times New Roman" w:eastAsia="Calibri" w:hAnsi="Times New Roman" w:cs="Times New Roman"/>
        </w:rPr>
        <w:t>к Муниципальной  программе</w:t>
      </w:r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eastAsia="Calibri" w:hAnsi="Times New Roman" w:cs="Times New Roman"/>
          <w:b/>
        </w:rPr>
      </w:pPr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hAnsi="Times New Roman" w:cs="Times New Roman"/>
        </w:rPr>
      </w:pPr>
      <w:r w:rsidRPr="00EA4B2A">
        <w:rPr>
          <w:rFonts w:ascii="Times New Roman" w:hAnsi="Times New Roman" w:cs="Times New Roman"/>
          <w:b/>
        </w:rPr>
        <w:t>Перечень работ по благоустройству общественных территорий Красноборского городского поселения</w:t>
      </w:r>
    </w:p>
    <w:p w:rsidR="00EA4B2A" w:rsidRPr="00EA4B2A" w:rsidRDefault="003F65EF" w:rsidP="00EA4B2A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 2024-2028</w:t>
      </w:r>
      <w:r w:rsidR="00EA4B2A" w:rsidRPr="00EA4B2A">
        <w:rPr>
          <w:rFonts w:ascii="Times New Roman" w:hAnsi="Times New Roman" w:cs="Times New Roman"/>
          <w:b/>
        </w:rPr>
        <w:t xml:space="preserve"> годы.</w:t>
      </w:r>
    </w:p>
    <w:p w:rsidR="00EA4B2A" w:rsidRPr="00EA4B2A" w:rsidRDefault="00EA4B2A" w:rsidP="00EA4B2A">
      <w:pPr>
        <w:widowControl w:val="0"/>
        <w:ind w:firstLine="540"/>
        <w:jc w:val="center"/>
        <w:rPr>
          <w:rFonts w:ascii="Times New Roman" w:hAnsi="Times New Roman" w:cs="Times New Roman"/>
          <w:b/>
        </w:rPr>
      </w:pPr>
    </w:p>
    <w:p w:rsidR="00EA4B2A" w:rsidRPr="00EA4B2A" w:rsidRDefault="00EA4B2A" w:rsidP="00EA4B2A">
      <w:pPr>
        <w:widowControl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A4B2A">
        <w:rPr>
          <w:rFonts w:ascii="Times New Roman" w:hAnsi="Times New Roman" w:cs="Times New Roman"/>
        </w:rPr>
        <w:t>Перечень работ по благоустройству общественных территорий муниципального образования: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 xml:space="preserve">Перечень работ по благоустройству общественных территорий включает: 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 устройство автомобильных проездов;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пешеходных зон;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заниженных съездов с тротуара;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устройство тактильных покрытий;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обеспечение вертикальной коммуникации (подъемники, эскалаторы, заезды)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организация освещения основного;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организация освещения декоративного;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скамеек;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урн;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 озеленение территорий;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ограждений;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установка малых архитектурных форм и городской мебели;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поверхностной дренажной системы;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площадок для отдыха;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детских площадок;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спортивных площадок;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демонтажные работы;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покрасочные работы;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доставка оборудования и материалов;</w:t>
      </w:r>
    </w:p>
    <w:p w:rsidR="00EA4B2A" w:rsidRPr="00EA4B2A" w:rsidRDefault="00EA4B2A" w:rsidP="00EA4B2A">
      <w:pPr>
        <w:spacing w:after="0"/>
        <w:rPr>
          <w:rFonts w:ascii="Times New Roman" w:eastAsia="Calibri" w:hAnsi="Times New Roman" w:cs="Times New Roman"/>
        </w:rPr>
      </w:pPr>
      <w:r w:rsidRPr="00EA4B2A">
        <w:rPr>
          <w:rFonts w:ascii="Times New Roman" w:eastAsia="Calibri" w:hAnsi="Times New Roman" w:cs="Times New Roman"/>
        </w:rPr>
        <w:t>- оборудование парковочных мест для автомобилей, в том числе мест дл</w:t>
      </w:r>
      <w:r w:rsidR="003F65EF">
        <w:rPr>
          <w:rFonts w:ascii="Times New Roman" w:eastAsia="Calibri" w:hAnsi="Times New Roman" w:cs="Times New Roman"/>
        </w:rPr>
        <w:t>я маломобильных групп населения.</w:t>
      </w:r>
    </w:p>
    <w:p w:rsidR="00551D0B" w:rsidRPr="00EA4B2A" w:rsidRDefault="00551D0B" w:rsidP="00EA4B2A">
      <w:pPr>
        <w:tabs>
          <w:tab w:val="left" w:pos="708"/>
          <w:tab w:val="left" w:pos="9747"/>
        </w:tabs>
        <w:spacing w:after="0" w:line="240" w:lineRule="auto"/>
        <w:rPr>
          <w:rFonts w:ascii="Times New Roman" w:hAnsi="Times New Roman" w:cs="Times New Roman"/>
        </w:rPr>
      </w:pPr>
    </w:p>
    <w:sectPr w:rsidR="00551D0B" w:rsidRPr="00EA4B2A" w:rsidSect="004F4468">
      <w:pgSz w:w="11906" w:h="16838"/>
      <w:pgMar w:top="567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E72"/>
    <w:multiLevelType w:val="multilevel"/>
    <w:tmpl w:val="5E8E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78B0"/>
    <w:multiLevelType w:val="multilevel"/>
    <w:tmpl w:val="9592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35"/>
    <w:rsid w:val="000927B4"/>
    <w:rsid w:val="00110742"/>
    <w:rsid w:val="001B74ED"/>
    <w:rsid w:val="002664E0"/>
    <w:rsid w:val="00284C60"/>
    <w:rsid w:val="00302E02"/>
    <w:rsid w:val="00305C54"/>
    <w:rsid w:val="0031375D"/>
    <w:rsid w:val="003B7935"/>
    <w:rsid w:val="003C0505"/>
    <w:rsid w:val="003F1B7D"/>
    <w:rsid w:val="003F65EF"/>
    <w:rsid w:val="00417B1A"/>
    <w:rsid w:val="00426B73"/>
    <w:rsid w:val="00450649"/>
    <w:rsid w:val="004B3150"/>
    <w:rsid w:val="004F4468"/>
    <w:rsid w:val="005162B0"/>
    <w:rsid w:val="00533FCB"/>
    <w:rsid w:val="00537151"/>
    <w:rsid w:val="00551D0B"/>
    <w:rsid w:val="005C6276"/>
    <w:rsid w:val="005D4C43"/>
    <w:rsid w:val="005E33A5"/>
    <w:rsid w:val="00603D77"/>
    <w:rsid w:val="00633265"/>
    <w:rsid w:val="00641352"/>
    <w:rsid w:val="006521C8"/>
    <w:rsid w:val="00660B7C"/>
    <w:rsid w:val="006F4121"/>
    <w:rsid w:val="00721DA8"/>
    <w:rsid w:val="00740E9B"/>
    <w:rsid w:val="007953E3"/>
    <w:rsid w:val="008B4DBC"/>
    <w:rsid w:val="008E3A18"/>
    <w:rsid w:val="00910564"/>
    <w:rsid w:val="00962E4C"/>
    <w:rsid w:val="009A786D"/>
    <w:rsid w:val="009C6064"/>
    <w:rsid w:val="009C6D33"/>
    <w:rsid w:val="00A522F8"/>
    <w:rsid w:val="00A802D8"/>
    <w:rsid w:val="00AF5022"/>
    <w:rsid w:val="00C31598"/>
    <w:rsid w:val="00C96616"/>
    <w:rsid w:val="00CA529F"/>
    <w:rsid w:val="00D248BD"/>
    <w:rsid w:val="00D6187B"/>
    <w:rsid w:val="00DD1B6D"/>
    <w:rsid w:val="00DF4B6D"/>
    <w:rsid w:val="00E55A0F"/>
    <w:rsid w:val="00E86516"/>
    <w:rsid w:val="00EA4B2A"/>
    <w:rsid w:val="00F629C9"/>
    <w:rsid w:val="00F642B7"/>
    <w:rsid w:val="00F66DF0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1A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docdata">
    <w:name w:val="docdata"/>
    <w:aliases w:val="docy,v5,13807,bqiaagaaeyqcaaagiaiaaapumgaabeiyaaaaaaaaaaaaaaaaaaaaaaaaaaaaaaaaaaaaaaaaaaaaaaaaaaaaaaaaaaaaaaaaaaaaaaaaaaaaaaaaaaaaaaaaaaaaaaaaaaaaaaaaaaaaaaaaaaaaaaaaaaaaaaaaaaaaaaaaaaaaaaaaaaaaaaaaaaaaaaaaaaaaaaaaaaaaaaaaaaaaaaaaaaaaaaaaaaaaaaa"/>
    <w:basedOn w:val="a"/>
    <w:rsid w:val="009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F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5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1A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docdata">
    <w:name w:val="docdata"/>
    <w:aliases w:val="docy,v5,13807,bqiaagaaeyqcaaagiaiaaapumgaabeiyaaaaaaaaaaaaaaaaaaaaaaaaaaaaaaaaaaaaaaaaaaaaaaaaaaaaaaaaaaaaaaaaaaaaaaaaaaaaaaaaaaaaaaaaaaaaaaaaaaaaaaaaaaaaaaaaaaaaaaaaaaaaaaaaaaaaaaaaaaaaaaaaaaaaaaaaaaaaaaaaaaaaaaaaaaaaaaaaaaaaaaaaaaaaaaaaaaaaaaa"/>
    <w:basedOn w:val="a"/>
    <w:rsid w:val="009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F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5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3B7F-5D93-4463-ABED-63491424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2024-01-15T06:32:00Z</cp:lastPrinted>
  <dcterms:created xsi:type="dcterms:W3CDTF">2023-12-21T06:21:00Z</dcterms:created>
  <dcterms:modified xsi:type="dcterms:W3CDTF">2024-01-15T06:33:00Z</dcterms:modified>
</cp:coreProperties>
</file>