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0F" w:rsidRDefault="00E030ED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30200F" w:rsidRDefault="00F901D4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806ABD">
        <w:rPr>
          <w:rStyle w:val="normaltextrun"/>
        </w:rPr>
        <w:t>28</w:t>
      </w:r>
      <w:r w:rsidR="00B96047">
        <w:rPr>
          <w:rStyle w:val="normaltextrun"/>
        </w:rPr>
        <w:t>.</w:t>
      </w:r>
      <w:r w:rsidR="00806ABD">
        <w:rPr>
          <w:rStyle w:val="normaltextrun"/>
        </w:rPr>
        <w:t>04</w:t>
      </w:r>
      <w:r w:rsidR="00B96047">
        <w:rPr>
          <w:rStyle w:val="normaltextrun"/>
        </w:rPr>
        <w:t>.</w:t>
      </w:r>
      <w:r>
        <w:rPr>
          <w:rStyle w:val="normaltextrun"/>
        </w:rPr>
        <w:t>20</w:t>
      </w:r>
      <w:r w:rsidR="00806ABD">
        <w:rPr>
          <w:rStyle w:val="normaltextrun"/>
        </w:rPr>
        <w:t>20</w:t>
      </w:r>
      <w:r>
        <w:rPr>
          <w:rStyle w:val="normaltextrun"/>
        </w:rPr>
        <w:t> г. № </w:t>
      </w:r>
      <w:r w:rsidR="00806ABD">
        <w:rPr>
          <w:rStyle w:val="normaltextrun"/>
        </w:rPr>
        <w:t>13</w:t>
      </w:r>
      <w:r w:rsidR="00B6030E">
        <w:rPr>
          <w:rStyle w:val="normaltextrun"/>
        </w:rPr>
        <w:t>5</w:t>
      </w:r>
    </w:p>
    <w:p w:rsidR="00FC1A73" w:rsidRDefault="00FC1A73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 xml:space="preserve">О внесении изменений в постановление </w:t>
      </w:r>
    </w:p>
    <w:p w:rsidR="00FC1A73" w:rsidRPr="00FC1A73" w:rsidRDefault="00FC1A73">
      <w:pPr>
        <w:pStyle w:val="paragraph"/>
        <w:spacing w:before="0" w:after="0"/>
        <w:textAlignment w:val="baseline"/>
      </w:pPr>
      <w:r w:rsidRPr="00FC1A73">
        <w:t>от 14.11.2019г. №433</w:t>
      </w:r>
    </w:p>
    <w:p w:rsidR="0030200F" w:rsidRDefault="00FC1A73">
      <w:pPr>
        <w:pStyle w:val="paragraph"/>
        <w:spacing w:before="0" w:after="0"/>
        <w:textAlignment w:val="baseline"/>
      </w:pPr>
      <w:r>
        <w:rPr>
          <w:rStyle w:val="normaltextrun"/>
        </w:rPr>
        <w:t>«</w:t>
      </w:r>
      <w:r w:rsidR="00E030ED">
        <w:rPr>
          <w:rStyle w:val="normaltextrun"/>
        </w:rPr>
        <w:t>Об утверждении муниципальной</w:t>
      </w:r>
      <w:r w:rsidR="00E030ED">
        <w:rPr>
          <w:rStyle w:val="scxw47989597"/>
        </w:rPr>
        <w:t> </w:t>
      </w:r>
      <w:r w:rsidR="00E030ED">
        <w:br/>
      </w:r>
      <w:r w:rsidR="00E030ED">
        <w:rPr>
          <w:rStyle w:val="normaltextrun"/>
        </w:rPr>
        <w:t>программы </w:t>
      </w:r>
      <w:proofErr w:type="spellStart"/>
      <w:r w:rsidR="00E030ED">
        <w:rPr>
          <w:rStyle w:val="normaltextrun"/>
        </w:rPr>
        <w:t>Красноборского</w:t>
      </w:r>
      <w:proofErr w:type="spellEnd"/>
      <w:r w:rsidR="00E030ED">
        <w:rPr>
          <w:rStyle w:val="normaltextrun"/>
        </w:rPr>
        <w:t xml:space="preserve"> городского поселения </w:t>
      </w:r>
      <w:r w:rsidR="00E030ED">
        <w:rPr>
          <w:rStyle w:val="scxw47989597"/>
        </w:rPr>
        <w:t> </w:t>
      </w:r>
      <w:r w:rsidR="00E030ED">
        <w:br/>
      </w:r>
      <w:proofErr w:type="spellStart"/>
      <w:r w:rsidR="00E030ED">
        <w:rPr>
          <w:rStyle w:val="normaltextrun"/>
        </w:rPr>
        <w:t>Тосненского</w:t>
      </w:r>
      <w:proofErr w:type="spellEnd"/>
      <w:r w:rsidR="00E030ED">
        <w:rPr>
          <w:rStyle w:val="normaltextrun"/>
        </w:rPr>
        <w:t xml:space="preserve"> района Ленинградской области</w:t>
      </w:r>
      <w:r w:rsidR="00E030ED">
        <w:rPr>
          <w:rStyle w:val="scxw47989597"/>
        </w:rPr>
        <w:t> </w:t>
      </w:r>
      <w:r w:rsidR="00E030ED">
        <w:br/>
      </w:r>
      <w:r w:rsidR="00E030ED">
        <w:rPr>
          <w:rStyle w:val="normaltextrun"/>
        </w:rPr>
        <w:t>«Водоснабжение и водоотведение  территории</w:t>
      </w:r>
    </w:p>
    <w:p w:rsidR="0030200F" w:rsidRDefault="00E030E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47989597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>
        <w:rPr>
          <w:rStyle w:val="scxw47989597"/>
        </w:rPr>
        <w:t> </w:t>
      </w:r>
      <w:r>
        <w:br/>
      </w:r>
      <w:r w:rsidR="00FC1A73">
        <w:rPr>
          <w:rStyle w:val="normaltextrun"/>
        </w:rPr>
        <w:t xml:space="preserve"> </w:t>
      </w: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Pr="00F901D4" w:rsidRDefault="00E030ED">
      <w:pPr>
        <w:pStyle w:val="paragraph"/>
        <w:spacing w:before="0" w:after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0200F" w:rsidRPr="00F901D4" w:rsidRDefault="0030200F">
      <w:pPr>
        <w:pStyle w:val="paragraph"/>
        <w:spacing w:before="0" w:after="0"/>
        <w:ind w:firstLine="705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30200F" w:rsidRDefault="00E030ED">
      <w:pPr>
        <w:pStyle w:val="paragraph"/>
        <w:spacing w:before="0" w:after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</w:t>
      </w:r>
      <w:r w:rsidR="00FC1A73">
        <w:rPr>
          <w:rStyle w:val="normaltextrun"/>
          <w:color w:val="000000"/>
        </w:rPr>
        <w:t>.П</w:t>
      </w:r>
      <w:r w:rsidR="00BA5A3C">
        <w:rPr>
          <w:rStyle w:val="normaltextrun"/>
          <w:color w:val="000000"/>
        </w:rPr>
        <w:t>риложение</w:t>
      </w:r>
      <w:r>
        <w:rPr>
          <w:rStyle w:val="normaltextrun"/>
          <w:color w:val="000000"/>
        </w:rPr>
        <w:t xml:space="preserve"> к постановлению</w:t>
      </w:r>
      <w:r w:rsidR="00FC1A73">
        <w:rPr>
          <w:rStyle w:val="normaltextrun"/>
          <w:color w:val="000000"/>
        </w:rPr>
        <w:t xml:space="preserve"> от 14.11.2019ог. №433 «</w:t>
      </w:r>
      <w:r w:rsidR="00FC1A73">
        <w:rPr>
          <w:rStyle w:val="normaltextrun"/>
        </w:rPr>
        <w:t>Об утверждении муниципальной</w:t>
      </w:r>
      <w:r w:rsidR="00FC1A73">
        <w:rPr>
          <w:rStyle w:val="scxw47989597"/>
        </w:rPr>
        <w:t> </w:t>
      </w:r>
      <w:r w:rsidR="00FC1A73">
        <w:rPr>
          <w:rStyle w:val="normaltextrun"/>
        </w:rPr>
        <w:t>программы </w:t>
      </w:r>
      <w:proofErr w:type="spellStart"/>
      <w:r w:rsidR="00FC1A73">
        <w:rPr>
          <w:rStyle w:val="normaltextrun"/>
        </w:rPr>
        <w:t>Красноборского</w:t>
      </w:r>
      <w:proofErr w:type="spellEnd"/>
      <w:r w:rsidR="00FC1A73">
        <w:rPr>
          <w:rStyle w:val="normaltextrun"/>
        </w:rPr>
        <w:t xml:space="preserve"> городского поселения</w:t>
      </w:r>
      <w:r w:rsidR="00FC1A73" w:rsidRPr="00FC1A73">
        <w:rPr>
          <w:rStyle w:val="normaltextrun"/>
        </w:rPr>
        <w:t xml:space="preserve"> </w:t>
      </w:r>
      <w:proofErr w:type="spellStart"/>
      <w:r w:rsidR="00FC1A73">
        <w:rPr>
          <w:rStyle w:val="normaltextrun"/>
        </w:rPr>
        <w:t>Тосненского</w:t>
      </w:r>
      <w:proofErr w:type="spellEnd"/>
      <w:r w:rsidR="00FC1A73">
        <w:rPr>
          <w:rStyle w:val="normaltextrun"/>
        </w:rPr>
        <w:t xml:space="preserve"> района Ленинградской </w:t>
      </w:r>
      <w:proofErr w:type="gramStart"/>
      <w:r w:rsidR="00FC1A73">
        <w:rPr>
          <w:rStyle w:val="normaltextrun"/>
        </w:rPr>
        <w:t>области</w:t>
      </w:r>
      <w:r w:rsidR="00FC1A73">
        <w:rPr>
          <w:rStyle w:val="scxw47989597"/>
        </w:rPr>
        <w:t> </w:t>
      </w:r>
      <w:r w:rsidR="00FC1A73">
        <w:rPr>
          <w:rStyle w:val="normaltextrun"/>
        </w:rPr>
        <w:t xml:space="preserve"> «</w:t>
      </w:r>
      <w:proofErr w:type="gramEnd"/>
      <w:r w:rsidR="00FC1A73">
        <w:rPr>
          <w:rStyle w:val="normaltextrun"/>
        </w:rPr>
        <w:t>Водоснабжение и водоотведение  территории</w:t>
      </w:r>
      <w:r w:rsidR="00FC1A73" w:rsidRPr="00FC1A73">
        <w:rPr>
          <w:rStyle w:val="normaltextrun"/>
        </w:rPr>
        <w:t xml:space="preserve"> </w:t>
      </w:r>
      <w:proofErr w:type="spellStart"/>
      <w:r w:rsidR="00FC1A73">
        <w:rPr>
          <w:rStyle w:val="normaltextrun"/>
        </w:rPr>
        <w:t>Красноборского</w:t>
      </w:r>
      <w:proofErr w:type="spellEnd"/>
      <w:r w:rsidR="00FC1A73">
        <w:rPr>
          <w:rStyle w:val="normaltextrun"/>
        </w:rPr>
        <w:t xml:space="preserve"> городского поселения </w:t>
      </w:r>
      <w:r w:rsidR="00FC1A73">
        <w:rPr>
          <w:rStyle w:val="scxw47989597"/>
        </w:rPr>
        <w:t> </w:t>
      </w:r>
      <w:proofErr w:type="spellStart"/>
      <w:r w:rsidR="00FC1A73">
        <w:rPr>
          <w:rStyle w:val="normaltextrun"/>
        </w:rPr>
        <w:t>Тосненского</w:t>
      </w:r>
      <w:proofErr w:type="spellEnd"/>
      <w:r w:rsidR="00FC1A73">
        <w:rPr>
          <w:rStyle w:val="normaltextrun"/>
        </w:rPr>
        <w:t xml:space="preserve"> района Ленинградской области</w:t>
      </w:r>
      <w:r w:rsidR="00FC1A73">
        <w:rPr>
          <w:rStyle w:val="scxw47989597"/>
        </w:rPr>
        <w:t> </w:t>
      </w:r>
      <w:r w:rsidR="00FC1A73">
        <w:rPr>
          <w:rStyle w:val="normaltextrun"/>
        </w:rPr>
        <w:t>на 2020 - 2022 годы»</w:t>
      </w:r>
      <w:r w:rsidR="00FC1A73">
        <w:rPr>
          <w:rStyle w:val="eop"/>
        </w:rPr>
        <w:t> изложить в новой редакции (Приложение).</w:t>
      </w:r>
      <w:r w:rsidR="00FC1A73">
        <w:rPr>
          <w:rStyle w:val="normaltextrun"/>
        </w:rPr>
        <w:t> </w:t>
      </w:r>
      <w:r w:rsidR="00FC1A73">
        <w:rPr>
          <w:rStyle w:val="scxw47989597"/>
        </w:rPr>
        <w:t> 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2.Настоящее постановление вступает в силу с момента </w:t>
      </w:r>
      <w:r w:rsidR="00FC1A73">
        <w:rPr>
          <w:rStyle w:val="normaltextrun"/>
        </w:rPr>
        <w:t>подписания</w:t>
      </w:r>
      <w:r>
        <w:rPr>
          <w:rStyle w:val="normaltextrun"/>
        </w:rPr>
        <w:t>.</w:t>
      </w:r>
    </w:p>
    <w:p w:rsidR="0030200F" w:rsidRDefault="00FC1A73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</w:t>
      </w:r>
      <w:r w:rsidR="00E030ED">
        <w:rPr>
          <w:rStyle w:val="normaltextrun"/>
        </w:rPr>
        <w:t xml:space="preserve">.Разместить настоящее постановление на официальном сайте администрации </w:t>
      </w:r>
      <w:proofErr w:type="spellStart"/>
      <w:r w:rsidR="00E030ED">
        <w:rPr>
          <w:rStyle w:val="normaltextrun"/>
        </w:rPr>
        <w:t>Красноборского</w:t>
      </w:r>
      <w:proofErr w:type="spellEnd"/>
      <w:r w:rsidR="00E030ED">
        <w:rPr>
          <w:rStyle w:val="normaltextrun"/>
        </w:rPr>
        <w:t xml:space="preserve"> городского поселения </w:t>
      </w:r>
      <w:proofErr w:type="spellStart"/>
      <w:r w:rsidR="00E030ED">
        <w:rPr>
          <w:rStyle w:val="normaltextrun"/>
        </w:rPr>
        <w:t>Тосненского</w:t>
      </w:r>
      <w:proofErr w:type="spellEnd"/>
      <w:r w:rsidR="00E030ED">
        <w:rPr>
          <w:rStyle w:val="normaltextrun"/>
        </w:rPr>
        <w:t xml:space="preserve"> района Ленинградской области www.krbor.</w:t>
      </w:r>
      <w:proofErr w:type="spellStart"/>
      <w:r w:rsidR="00E030ED">
        <w:rPr>
          <w:rStyle w:val="normaltextrun"/>
          <w:lang w:val="en-US"/>
        </w:rPr>
        <w:t>ru</w:t>
      </w:r>
      <w:proofErr w:type="spellEnd"/>
      <w:r w:rsidR="00E030ED">
        <w:rPr>
          <w:rStyle w:val="normaltextrun"/>
        </w:rPr>
        <w:t>.</w:t>
      </w:r>
    </w:p>
    <w:p w:rsidR="0030200F" w:rsidRDefault="00FC1A73">
      <w:pPr>
        <w:pStyle w:val="paragraph"/>
        <w:spacing w:before="0" w:after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4</w:t>
      </w:r>
      <w:r w:rsidR="00E030ED">
        <w:rPr>
          <w:rStyle w:val="normaltextrun"/>
        </w:rPr>
        <w:t>.Контроль за исполнением постановления оставляю за собой.</w:t>
      </w:r>
      <w:r w:rsidR="00E030ED">
        <w:rPr>
          <w:rStyle w:val="eop"/>
        </w:rPr>
        <w:t> </w:t>
      </w:r>
    </w:p>
    <w:p w:rsidR="00FC1A73" w:rsidRDefault="00FC1A73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r w:rsidR="008B6391">
        <w:rPr>
          <w:rStyle w:val="normaltextrun"/>
        </w:rPr>
        <w:t xml:space="preserve"> </w:t>
      </w:r>
      <w:proofErr w:type="gramStart"/>
      <w:r w:rsidR="00FC1A73">
        <w:rPr>
          <w:rStyle w:val="normaltextrun"/>
        </w:rPr>
        <w:t>Г</w:t>
      </w:r>
      <w:r>
        <w:rPr>
          <w:rStyle w:val="normaltextrun"/>
        </w:rPr>
        <w:t>лав</w:t>
      </w:r>
      <w:r w:rsidR="00FC1A73">
        <w:rPr>
          <w:rStyle w:val="normaltextrun"/>
        </w:rPr>
        <w:t>а</w:t>
      </w:r>
      <w:r>
        <w:rPr>
          <w:rStyle w:val="normaltextrun"/>
        </w:rPr>
        <w:t>  администрации</w:t>
      </w:r>
      <w:proofErr w:type="gramEnd"/>
      <w:r>
        <w:rPr>
          <w:rStyle w:val="normaltextrun"/>
        </w:rPr>
        <w:t xml:space="preserve">                                                                   </w:t>
      </w:r>
      <w:r w:rsidR="00FC1A73">
        <w:rPr>
          <w:rStyle w:val="normaltextrun"/>
        </w:rPr>
        <w:t>Н.И. Аксенов</w:t>
      </w: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Чурикова Е.А.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(881361-62382)</w:t>
      </w:r>
      <w:r>
        <w:rPr>
          <w:rStyle w:val="eop"/>
          <w:sz w:val="14"/>
          <w:szCs w:val="14"/>
        </w:rPr>
        <w:t> </w:t>
      </w:r>
    </w:p>
    <w:p w:rsidR="0030200F" w:rsidRDefault="0030200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rFonts w:ascii="Segoe UI" w:hAnsi="Segoe UI" w:cs="Segoe UI"/>
          <w:b/>
          <w:color w:val="FF0000"/>
          <w:sz w:val="18"/>
          <w:szCs w:val="18"/>
        </w:rPr>
      </w:pPr>
    </w:p>
    <w:tbl>
      <w:tblPr>
        <w:tblW w:w="5137" w:type="dxa"/>
        <w:tblInd w:w="4399" w:type="dxa"/>
        <w:tblLook w:val="04A0" w:firstRow="1" w:lastRow="0" w:firstColumn="1" w:lastColumn="0" w:noHBand="0" w:noVBand="1"/>
      </w:tblPr>
      <w:tblGrid>
        <w:gridCol w:w="5137"/>
      </w:tblGrid>
      <w:tr w:rsidR="0030200F">
        <w:tc>
          <w:tcPr>
            <w:tcW w:w="5137" w:type="dxa"/>
            <w:shd w:val="clear" w:color="auto" w:fill="auto"/>
          </w:tcPr>
          <w:p w:rsidR="00FC1A73" w:rsidRDefault="00FC1A73">
            <w:pPr>
              <w:suppressAutoHyphens/>
              <w:jc w:val="both"/>
              <w:rPr>
                <w:bCs/>
              </w:rPr>
            </w:pPr>
          </w:p>
          <w:p w:rsidR="0030200F" w:rsidRDefault="00E030E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bCs/>
              </w:rPr>
              <w:t>Красноборского</w:t>
            </w:r>
            <w:proofErr w:type="spellEnd"/>
            <w:r>
              <w:rPr>
                <w:bCs/>
              </w:rPr>
              <w:t xml:space="preserve"> городского поселения </w:t>
            </w:r>
            <w:proofErr w:type="spellStart"/>
            <w:r>
              <w:rPr>
                <w:bCs/>
              </w:rPr>
              <w:t>Тосненского</w:t>
            </w:r>
            <w:proofErr w:type="spellEnd"/>
            <w:r>
              <w:rPr>
                <w:bCs/>
              </w:rPr>
              <w:t xml:space="preserve"> района Ленинградской области</w:t>
            </w:r>
          </w:p>
          <w:p w:rsidR="0030200F" w:rsidRDefault="00E030ED" w:rsidP="00806AB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F901D4">
              <w:rPr>
                <w:bCs/>
              </w:rPr>
              <w:t xml:space="preserve">    </w:t>
            </w:r>
            <w:r w:rsidR="00806ABD">
              <w:rPr>
                <w:bCs/>
              </w:rPr>
              <w:t>28.04.</w:t>
            </w:r>
            <w:r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>20</w:t>
            </w:r>
            <w:r w:rsidR="002E4C42">
              <w:rPr>
                <w:rFonts w:eastAsia="Lucida Sans Unicode"/>
                <w:color w:val="000000"/>
                <w:kern w:val="2"/>
                <w:lang w:eastAsia="en-US" w:bidi="en-US"/>
              </w:rPr>
              <w:t>20</w:t>
            </w:r>
            <w:r w:rsidR="00F901D4"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 xml:space="preserve"> г. №</w:t>
            </w:r>
            <w:r w:rsidR="0031747B">
              <w:rPr>
                <w:rFonts w:eastAsia="Lucida Sans Unicode"/>
                <w:color w:val="000000"/>
                <w:kern w:val="2"/>
                <w:lang w:eastAsia="en-US" w:bidi="en-US"/>
              </w:rPr>
              <w:t>135</w:t>
            </w:r>
            <w:r w:rsidR="00F901D4"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 xml:space="preserve"> </w:t>
            </w:r>
          </w:p>
        </w:tc>
      </w:tr>
      <w:tr w:rsidR="0030200F" w:rsidTr="00FC1A73">
        <w:trPr>
          <w:trHeight w:val="879"/>
        </w:trPr>
        <w:tc>
          <w:tcPr>
            <w:tcW w:w="5137" w:type="dxa"/>
            <w:shd w:val="clear" w:color="auto" w:fill="auto"/>
          </w:tcPr>
          <w:p w:rsidR="0030200F" w:rsidRDefault="0030200F">
            <w:pPr>
              <w:suppressAutoHyphens/>
              <w:snapToGrid w:val="0"/>
              <w:jc w:val="both"/>
              <w:rPr>
                <w:rFonts w:ascii="Calibri" w:eastAsia="Lucida Sans Unicode" w:hAnsi="Calibri" w:cs="Tahoma"/>
                <w:bCs/>
                <w:sz w:val="20"/>
                <w:szCs w:val="20"/>
              </w:rPr>
            </w:pPr>
          </w:p>
          <w:p w:rsidR="0030200F" w:rsidRDefault="0030200F">
            <w:pPr>
              <w:suppressAutoHyphens/>
              <w:jc w:val="both"/>
              <w:rPr>
                <w:bCs/>
              </w:rPr>
            </w:pPr>
          </w:p>
          <w:p w:rsidR="0030200F" w:rsidRDefault="0030200F" w:rsidP="00A02FE6">
            <w:pPr>
              <w:suppressAutoHyphens/>
              <w:jc w:val="both"/>
              <w:rPr>
                <w:bCs/>
              </w:rPr>
            </w:pPr>
          </w:p>
        </w:tc>
      </w:tr>
    </w:tbl>
    <w:p w:rsidR="0030200F" w:rsidRDefault="00E030E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  <w:color w:val="FF0000"/>
        </w:rPr>
      </w:pPr>
      <w:r>
        <w:rPr>
          <w:b/>
          <w:color w:val="FF0000"/>
        </w:rPr>
        <w:t xml:space="preserve">                           </w:t>
      </w:r>
      <w:r>
        <w:rPr>
          <w:color w:val="FF0000"/>
        </w:rPr>
        <w:t xml:space="preserve">                </w:t>
      </w:r>
    </w:p>
    <w:p w:rsidR="0030200F" w:rsidRDefault="0030200F">
      <w:pPr>
        <w:jc w:val="center"/>
        <w:rPr>
          <w:b/>
          <w:bCs/>
          <w:color w:val="FF0000"/>
        </w:rPr>
      </w:pPr>
    </w:p>
    <w:p w:rsidR="0030200F" w:rsidRDefault="00E030ED">
      <w:pPr>
        <w:jc w:val="center"/>
      </w:pPr>
      <w:r>
        <w:rPr>
          <w:b/>
        </w:rPr>
        <w:t xml:space="preserve">Паспорт муниципальной </w:t>
      </w:r>
      <w:r>
        <w:rPr>
          <w:b/>
          <w:color w:val="000000"/>
        </w:rPr>
        <w:t xml:space="preserve">программы «Водоснабжение и водоотведение территории </w:t>
      </w:r>
      <w:proofErr w:type="spellStart"/>
      <w:r>
        <w:rPr>
          <w:b/>
          <w:color w:val="000000"/>
        </w:rPr>
        <w:t>Красноборского</w:t>
      </w:r>
      <w:proofErr w:type="spellEnd"/>
      <w:r>
        <w:rPr>
          <w:b/>
          <w:color w:val="000000"/>
        </w:rPr>
        <w:t xml:space="preserve"> городского поселения</w:t>
      </w:r>
    </w:p>
    <w:p w:rsidR="0030200F" w:rsidRDefault="00E030ED">
      <w:pPr>
        <w:jc w:val="center"/>
        <w:rPr>
          <w:b/>
          <w:bCs/>
        </w:rPr>
      </w:pPr>
      <w:proofErr w:type="spellStart"/>
      <w:r>
        <w:rPr>
          <w:b/>
          <w:color w:val="000000"/>
        </w:rPr>
        <w:t>Тосненского</w:t>
      </w:r>
      <w:proofErr w:type="spellEnd"/>
      <w:r>
        <w:rPr>
          <w:b/>
          <w:color w:val="000000"/>
        </w:rPr>
        <w:t xml:space="preserve"> района Ленинградской области на 20</w:t>
      </w:r>
      <w:r w:rsidR="00E750E8">
        <w:rPr>
          <w:b/>
          <w:color w:val="000000"/>
        </w:rPr>
        <w:t>20</w:t>
      </w:r>
      <w:r>
        <w:rPr>
          <w:b/>
          <w:color w:val="000000"/>
        </w:rPr>
        <w:t>-202</w:t>
      </w:r>
      <w:r w:rsidR="00E750E8">
        <w:rPr>
          <w:b/>
          <w:color w:val="000000"/>
        </w:rPr>
        <w:t>2</w:t>
      </w:r>
      <w:r>
        <w:rPr>
          <w:b/>
          <w:color w:val="000000"/>
        </w:rPr>
        <w:t xml:space="preserve"> годы»    </w:t>
      </w:r>
    </w:p>
    <w:p w:rsidR="0030200F" w:rsidRDefault="00E030ED">
      <w:pPr>
        <w:widowControl w:val="0"/>
        <w:shd w:val="clear" w:color="auto" w:fill="FFFFFF"/>
        <w:autoSpaceDE w:val="0"/>
        <w:spacing w:line="240" w:lineRule="exact"/>
        <w:ind w:left="720" w:right="682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                                 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102"/>
      </w:tblGrid>
      <w:tr w:rsidR="0030200F">
        <w:trPr>
          <w:trHeight w:hRule="exact" w:val="76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 w:rsidP="0012060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 «Водоснабжение и водоотведение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 на 20</w:t>
            </w:r>
            <w:r w:rsidR="0012060A">
              <w:rPr>
                <w:rFonts w:ascii="Times New Roman" w:hAnsi="Times New Roman" w:cs="Times New Roman"/>
                <w:b w:val="0"/>
              </w:rPr>
              <w:t>20</w:t>
            </w:r>
            <w:r>
              <w:rPr>
                <w:rFonts w:ascii="Times New Roman" w:hAnsi="Times New Roman" w:cs="Times New Roman"/>
                <w:b w:val="0"/>
              </w:rPr>
              <w:t>-202</w:t>
            </w:r>
            <w:r w:rsidR="0012060A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 xml:space="preserve"> годы.</w:t>
            </w:r>
          </w:p>
        </w:tc>
      </w:tr>
      <w:tr w:rsidR="0030200F">
        <w:trPr>
          <w:trHeight w:hRule="exact" w:val="9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Основными целями настоящей Программы являются: 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-повышение надежности водоснабжения населения;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обеспечение водоснабжения населения при возникновении угроз техногенного, природного характера и террористических актов.</w:t>
            </w:r>
          </w:p>
        </w:tc>
      </w:tr>
      <w:tr w:rsidR="0030200F">
        <w:trPr>
          <w:trHeight w:hRule="exact" w:val="226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Направление использования средств местного бюджета и бюджета Ленинградской области для развития и обеспечения надежности систем водоснабжения и водоотведения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области, модернизация существующих и строительство новых элементов систем водоснабжения; </w:t>
            </w:r>
          </w:p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     В результате реализации мероприятий настоящей Программы предполагается: 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 xml:space="preserve">проектирование и реконструкция узла водопроводных сооружений со строительством дополнительных резервуаров чистой воды в Красноборском городском поселении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области;</w:t>
            </w:r>
          </w:p>
        </w:tc>
      </w:tr>
      <w:tr w:rsidR="0030200F">
        <w:trPr>
          <w:trHeight w:hRule="exact" w:val="56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</w:t>
            </w:r>
          </w:p>
        </w:tc>
      </w:tr>
      <w:tr w:rsidR="0030200F">
        <w:trPr>
          <w:trHeight w:hRule="exact" w:val="183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разработки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 131-ФЗ «Об общих принципах организации местного самоуправления в Российской Федерации»; Бюджетный кодекс РФ;</w:t>
            </w:r>
          </w:p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№416-ФЗ от 07.12.2011 года «О водоснабжении и водоотведении»</w:t>
            </w:r>
          </w:p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Бюджетный кодекс</w:t>
            </w:r>
          </w:p>
        </w:tc>
      </w:tr>
      <w:tr w:rsidR="0030200F">
        <w:trPr>
          <w:trHeight w:hRule="exact" w:val="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 w:rsidP="003E4574">
            <w:pPr>
              <w:shd w:val="clear" w:color="auto" w:fill="FFFFFF"/>
            </w:pPr>
            <w:r>
              <w:rPr>
                <w:sz w:val="20"/>
                <w:szCs w:val="20"/>
              </w:rPr>
              <w:t>20</w:t>
            </w:r>
            <w:r w:rsidR="003E457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-202</w:t>
            </w:r>
            <w:r w:rsidR="003E4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30200F">
        <w:trPr>
          <w:trHeight w:hRule="exact" w:val="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30200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30200F" w:rsidRDefault="00E030E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0200F">
        <w:trPr>
          <w:trHeight w:hRule="exact" w:val="24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Ожидаемые социально-экономические результаты от реализации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Повышение надежности и стабильности работы систем водоснабжения поселения;</w:t>
            </w:r>
          </w:p>
          <w:p w:rsidR="0030200F" w:rsidRDefault="00E030ED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Сокращение количества жалоб и претензий к качеству и количеству питьевой воды, подаваемой населению в соответствие действующим требованиям о безопасности.</w:t>
            </w:r>
          </w:p>
          <w:p w:rsidR="0030200F" w:rsidRDefault="0030200F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</w:p>
        </w:tc>
      </w:tr>
      <w:tr w:rsidR="0030200F">
        <w:trPr>
          <w:trHeight w:hRule="exact" w:val="309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Финансирование Программы предусматривается из средств местного и областного бюджетов</w:t>
            </w:r>
            <w:r w:rsidR="00D4245B">
              <w:rPr>
                <w:sz w:val="20"/>
                <w:szCs w:val="20"/>
              </w:rPr>
              <w:t>:</w:t>
            </w:r>
            <w:r w:rsidR="00B6030E">
              <w:rPr>
                <w:sz w:val="20"/>
                <w:szCs w:val="20"/>
              </w:rPr>
              <w:t xml:space="preserve"> </w:t>
            </w:r>
            <w:r w:rsidR="0019547E">
              <w:rPr>
                <w:sz w:val="20"/>
                <w:szCs w:val="20"/>
              </w:rPr>
              <w:t>442</w:t>
            </w:r>
            <w:r w:rsidR="00B6030E">
              <w:rPr>
                <w:sz w:val="20"/>
                <w:szCs w:val="20"/>
              </w:rPr>
              <w:t>3</w:t>
            </w:r>
            <w:r w:rsidR="00D4245B">
              <w:rPr>
                <w:sz w:val="20"/>
                <w:szCs w:val="20"/>
              </w:rPr>
              <w:t>,00тыс.руб.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Красноборское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>
              <w:rPr>
                <w:sz w:val="20"/>
                <w:szCs w:val="20"/>
              </w:rPr>
              <w:t>Тосненского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области  </w:t>
            </w:r>
          </w:p>
          <w:p w:rsidR="0030200F" w:rsidRDefault="00E030ED">
            <w:pPr>
              <w:shd w:val="clear" w:color="auto" w:fill="FFFFFF"/>
              <w:ind w:right="768" w:hanging="5"/>
            </w:pPr>
            <w:r>
              <w:rPr>
                <w:sz w:val="20"/>
                <w:szCs w:val="20"/>
              </w:rPr>
              <w:t xml:space="preserve">составит </w:t>
            </w:r>
            <w:r w:rsidR="00C55584">
              <w:rPr>
                <w:sz w:val="20"/>
                <w:szCs w:val="20"/>
              </w:rPr>
              <w:t>4</w:t>
            </w:r>
            <w:r w:rsidR="00F37C67">
              <w:rPr>
                <w:sz w:val="20"/>
                <w:szCs w:val="20"/>
              </w:rPr>
              <w:t>42</w:t>
            </w:r>
            <w:r w:rsidR="00E057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 тыс. рублей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="00F37C67">
              <w:rPr>
                <w:sz w:val="20"/>
                <w:szCs w:val="20"/>
              </w:rPr>
              <w:t>42</w:t>
            </w:r>
            <w:r w:rsidR="00E057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Ленинградской области на 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год: </w:t>
            </w:r>
          </w:p>
          <w:p w:rsidR="00D4245B" w:rsidRDefault="00D4245B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4000,00 тыс.руб.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color w:val="FF0000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30200F" w:rsidRDefault="0030200F">
      <w:pPr>
        <w:spacing w:after="240"/>
        <w:rPr>
          <w:b/>
          <w:bCs/>
        </w:rPr>
      </w:pPr>
    </w:p>
    <w:p w:rsidR="0030200F" w:rsidRDefault="00E030ED">
      <w:pPr>
        <w:numPr>
          <w:ilvl w:val="0"/>
          <w:numId w:val="3"/>
        </w:numPr>
        <w:tabs>
          <w:tab w:val="clear" w:pos="708"/>
          <w:tab w:val="left" w:pos="0"/>
        </w:tabs>
        <w:ind w:left="0" w:firstLine="567"/>
        <w:jc w:val="both"/>
        <w:rPr>
          <w:b/>
          <w:bCs/>
        </w:rPr>
      </w:pPr>
      <w:r>
        <w:rPr>
          <w:b/>
          <w:bCs/>
        </w:rPr>
        <w:t>Характеристика проблемы и обоснование необходимости ее решения программными методами</w:t>
      </w:r>
    </w:p>
    <w:p w:rsidR="0030200F" w:rsidRDefault="0030200F">
      <w:pPr>
        <w:tabs>
          <w:tab w:val="left" w:pos="0"/>
        </w:tabs>
        <w:ind w:firstLine="567"/>
        <w:jc w:val="both"/>
        <w:rPr>
          <w:b/>
          <w:bCs/>
        </w:rPr>
      </w:pP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Отбор проблем для их решения программным методом осуществляется по следующим признакам: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 необходимость решения проблемы программным методом, ожидаемая эффективность и сроки решения проблемы;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     - возможность выделения финансовых ресурсов за счет средств муниципального бюджета с учетом предельного объема ассигнований на финансирование Программы в соответствующем году.</w:t>
      </w:r>
    </w:p>
    <w:p w:rsidR="0030200F" w:rsidRDefault="00E030ED">
      <w:pPr>
        <w:numPr>
          <w:ilvl w:val="0"/>
          <w:numId w:val="3"/>
        </w:numPr>
        <w:tabs>
          <w:tab w:val="clear" w:pos="708"/>
          <w:tab w:val="left" w:pos="0"/>
        </w:tabs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Цели и задачи настоящей Программы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     Основными целями настоящей Программы являются: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-повышение надежности </w:t>
      </w:r>
      <w:proofErr w:type="gramStart"/>
      <w:r>
        <w:t>водоснабжения  населения</w:t>
      </w:r>
      <w:proofErr w:type="gramEnd"/>
      <w:r>
        <w:t>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 обеспечение водоснабжения населения при возникновении угроз техногенного, природного характера и террористических актов.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     - улучшение социально-экономических условий жизни жителей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</w:t>
      </w:r>
      <w:r>
        <w:rPr>
          <w:shd w:val="clear" w:color="auto" w:fill="FFFFFF"/>
        </w:rPr>
        <w:t xml:space="preserve"> обеспечение населения </w:t>
      </w:r>
      <w:proofErr w:type="spellStart"/>
      <w:r>
        <w:rPr>
          <w:shd w:val="clear" w:color="auto" w:fill="FFFFFF"/>
        </w:rPr>
        <w:t>Красноборского</w:t>
      </w:r>
      <w:proofErr w:type="spellEnd"/>
      <w:r>
        <w:rPr>
          <w:shd w:val="clear" w:color="auto" w:fill="FFFFFF"/>
        </w:rPr>
        <w:t xml:space="preserve"> городского поселения </w:t>
      </w:r>
      <w:proofErr w:type="spellStart"/>
      <w:r>
        <w:rPr>
          <w:shd w:val="clear" w:color="auto" w:fill="FFFFFF"/>
        </w:rPr>
        <w:t>Тосненского</w:t>
      </w:r>
      <w:proofErr w:type="spellEnd"/>
      <w:r>
        <w:rPr>
          <w:shd w:val="clear" w:color="auto" w:fill="FFFFFF"/>
        </w:rPr>
        <w:t xml:space="preserve"> района Ленинградской области питьевой водой, соответствующей требованиям безопасности, установленными эпидемиологическими правилами</w:t>
      </w:r>
      <w:r>
        <w:t xml:space="preserve">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 рациональное использование водных ресурсов;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 по</w:t>
      </w:r>
      <w:r>
        <w:rPr>
          <w:shd w:val="clear" w:color="auto" w:fill="FFFFFF"/>
        </w:rPr>
        <w:t>вышение качества водоснабжения в результате модернизации и реконструкции существующих объектов водоснабжения, а также строительства новых сооружений.   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Для достижения поставленных в настоящей Программе целей предусматривается решить задачи по направленному использованию средств местного и областного бюджетов на реконструкцию узла водопроводных сооружений со строительством дополнительных </w:t>
      </w:r>
      <w:r>
        <w:lastRenderedPageBreak/>
        <w:t xml:space="preserve">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роботы;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В результате реализации мероприятий настоящей Программы предполагается: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Произвести реконструкцию узла водопроводных сооружений со строительством дополнительных 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роботы. </w:t>
      </w:r>
    </w:p>
    <w:p w:rsidR="0030200F" w:rsidRDefault="0030200F">
      <w:pPr>
        <w:spacing w:line="360" w:lineRule="auto"/>
        <w:ind w:left="300"/>
        <w:jc w:val="both"/>
      </w:pPr>
    </w:p>
    <w:p w:rsidR="0030200F" w:rsidRDefault="00E030ED">
      <w:pPr>
        <w:jc w:val="both"/>
        <w:rPr>
          <w:b/>
        </w:rPr>
      </w:pPr>
      <w:r>
        <w:rPr>
          <w:b/>
        </w:rPr>
        <w:t>3. Планируемые результаты муниципальной программы</w:t>
      </w:r>
    </w:p>
    <w:p w:rsidR="0030200F" w:rsidRDefault="0030200F">
      <w:pPr>
        <w:jc w:val="both"/>
        <w:rPr>
          <w:b/>
          <w:sz w:val="28"/>
          <w:szCs w:val="28"/>
        </w:rPr>
      </w:pPr>
    </w:p>
    <w:tbl>
      <w:tblPr>
        <w:tblW w:w="10041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952"/>
        <w:gridCol w:w="1648"/>
        <w:gridCol w:w="1912"/>
        <w:gridCol w:w="720"/>
        <w:gridCol w:w="1161"/>
        <w:gridCol w:w="651"/>
        <w:gridCol w:w="662"/>
        <w:gridCol w:w="658"/>
      </w:tblGrid>
      <w:tr w:rsidR="0030200F">
        <w:trPr>
          <w:trHeight w:val="79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направленные на достижение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объем финансирования из бюджета на решение данной задачи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</w:p>
          <w:p w:rsidR="0030200F" w:rsidRDefault="00E030ED">
            <w:pPr>
              <w:jc w:val="both"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</w:pPr>
            <w:r>
              <w:rPr>
                <w:sz w:val="18"/>
                <w:szCs w:val="18"/>
              </w:rPr>
              <w:t>Оценка базового значения показателя (на начало реализации программы)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30200F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0200F">
        <w:trPr>
          <w:trHeight w:val="8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Качественное оказание услуг по обеспечению населения питьевой водой, соответствующей требования безопасности, установленные эпидемиологическими правилами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750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-</w:t>
            </w:r>
            <w:r w:rsidR="00B6030E">
              <w:rPr>
                <w:sz w:val="20"/>
                <w:szCs w:val="20"/>
              </w:rPr>
              <w:t xml:space="preserve"> 5</w:t>
            </w:r>
            <w:r w:rsidR="00126601">
              <w:rPr>
                <w:sz w:val="20"/>
                <w:szCs w:val="20"/>
              </w:rPr>
              <w:t>42</w:t>
            </w:r>
            <w:r w:rsidR="00B6030E">
              <w:rPr>
                <w:sz w:val="20"/>
                <w:szCs w:val="20"/>
              </w:rPr>
              <w:t>3</w:t>
            </w:r>
            <w:r w:rsidR="00E030ED">
              <w:rPr>
                <w:sz w:val="20"/>
                <w:szCs w:val="20"/>
              </w:rPr>
              <w:t>,00</w:t>
            </w:r>
            <w:r w:rsidR="00B6030E">
              <w:rPr>
                <w:sz w:val="20"/>
                <w:szCs w:val="20"/>
              </w:rPr>
              <w:t>0</w:t>
            </w: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="00B6030E">
              <w:rPr>
                <w:sz w:val="20"/>
                <w:szCs w:val="20"/>
              </w:rPr>
              <w:t>4</w:t>
            </w:r>
            <w:r w:rsidR="00126601">
              <w:rPr>
                <w:sz w:val="20"/>
                <w:szCs w:val="20"/>
              </w:rPr>
              <w:t>42</w:t>
            </w:r>
            <w:r w:rsidR="00B603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,000</w:t>
            </w: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</w:p>
          <w:p w:rsidR="0030200F" w:rsidRDefault="00E030ED" w:rsidP="00A76B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перерывов в подаче воды зафиксированных в определенных договором холодного водоснабжения  местах исполнения обязательств организацией, осуществляющей  холодное водоснабжение, по подаче холодной воды, возникшие в результате аварий, повреждений и иных технологических нарушений  на объектах централизованной системы водоснабжения , в расчете на протяженность сети в год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/км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30200F">
        <w:trPr>
          <w:trHeight w:val="20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продолжительность перерыва подачи холодного водоснабжения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30200F" w:rsidRDefault="0030200F">
      <w:pPr>
        <w:jc w:val="both"/>
        <w:rPr>
          <w:sz w:val="28"/>
          <w:szCs w:val="28"/>
        </w:rPr>
      </w:pPr>
    </w:p>
    <w:p w:rsidR="0030200F" w:rsidRDefault="00E030ED">
      <w:pPr>
        <w:pStyle w:val="ab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Обоснование финансовых ресурсов, необходимых для реализации мероприятий Муниципальной программы «Водоснабжение и водоотведение территории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30200F" w:rsidRDefault="0030200F">
      <w:pPr>
        <w:jc w:val="both"/>
        <w:rPr>
          <w:b/>
          <w:color w:val="000000"/>
          <w:sz w:val="20"/>
          <w:szCs w:val="20"/>
        </w:rPr>
      </w:pPr>
    </w:p>
    <w:tbl>
      <w:tblPr>
        <w:tblW w:w="9864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035"/>
        <w:gridCol w:w="1754"/>
        <w:gridCol w:w="1754"/>
        <w:gridCol w:w="1895"/>
      </w:tblGrid>
      <w:tr w:rsidR="0030200F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Cs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Общий объем финансовых ресурсов, необходимых для реализации мероприятия в </w:t>
            </w:r>
            <w:proofErr w:type="spellStart"/>
            <w:r>
              <w:rPr>
                <w:bCs/>
                <w:sz w:val="18"/>
                <w:szCs w:val="18"/>
              </w:rPr>
              <w:t>т.ч</w:t>
            </w:r>
            <w:proofErr w:type="spellEnd"/>
            <w:r>
              <w:rPr>
                <w:bCs/>
                <w:sz w:val="18"/>
                <w:szCs w:val="18"/>
              </w:rPr>
              <w:t>. по годам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Эксплуатационные расходы, возникающие в результате реализации программы</w:t>
            </w:r>
          </w:p>
        </w:tc>
      </w:tr>
      <w:tr w:rsidR="0030200F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Проектно-изыскательные работы по реконструкции узла водопроводных сооружений со 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бюджет </w:t>
            </w:r>
          </w:p>
          <w:p w:rsidR="00E750E8" w:rsidRDefault="00E750E8">
            <w:pPr>
              <w:jc w:val="both"/>
              <w:rPr>
                <w:bCs/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2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E750E8">
              <w:rPr>
                <w:sz w:val="20"/>
                <w:szCs w:val="20"/>
              </w:rPr>
              <w:t>,00</w:t>
            </w:r>
          </w:p>
          <w:p w:rsidR="0030200F" w:rsidRDefault="0030200F">
            <w:pPr>
              <w:jc w:val="center"/>
              <w:rPr>
                <w:bCs/>
                <w:sz w:val="20"/>
                <w:szCs w:val="20"/>
              </w:rPr>
            </w:pPr>
          </w:p>
          <w:p w:rsidR="00292927" w:rsidRDefault="00292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-</w:t>
            </w:r>
            <w:r w:rsidR="00292927">
              <w:rPr>
                <w:sz w:val="20"/>
                <w:szCs w:val="20"/>
              </w:rPr>
              <w:t xml:space="preserve"> 4173</w:t>
            </w:r>
            <w:r>
              <w:rPr>
                <w:sz w:val="20"/>
                <w:szCs w:val="20"/>
              </w:rPr>
              <w:t>,</w:t>
            </w:r>
            <w:r w:rsidR="002929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  <w:p w:rsidR="0030200F" w:rsidRDefault="00E030ED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</w:t>
            </w:r>
            <w:r w:rsidR="00292927">
              <w:rPr>
                <w:sz w:val="20"/>
                <w:szCs w:val="20"/>
              </w:rPr>
              <w:t>41</w:t>
            </w:r>
            <w:r w:rsidR="00ED3856">
              <w:rPr>
                <w:sz w:val="20"/>
                <w:szCs w:val="20"/>
              </w:rPr>
              <w:t>7</w:t>
            </w:r>
            <w:r w:rsidR="002929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929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  <w:p w:rsidR="0030200F" w:rsidRDefault="003020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22712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Изготовление схемы водоснабжения территории поселения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 w:rsidP="005227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бюджет </w:t>
            </w:r>
          </w:p>
          <w:p w:rsidR="00522712" w:rsidRDefault="00522712" w:rsidP="00522712">
            <w:pPr>
              <w:jc w:val="both"/>
              <w:rPr>
                <w:bCs/>
                <w:sz w:val="20"/>
                <w:szCs w:val="20"/>
              </w:rPr>
            </w:pPr>
          </w:p>
          <w:p w:rsidR="00522712" w:rsidRDefault="00522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2020 -250,00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12" w:rsidRDefault="0052271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0200F" w:rsidRDefault="0030200F">
      <w:pPr>
        <w:jc w:val="both"/>
        <w:rPr>
          <w:b/>
          <w:bCs/>
          <w:sz w:val="20"/>
          <w:szCs w:val="20"/>
        </w:rPr>
      </w:pPr>
    </w:p>
    <w:p w:rsidR="0030200F" w:rsidRDefault="00E030ED">
      <w:pPr>
        <w:tabs>
          <w:tab w:val="left" w:pos="23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00F" w:rsidRDefault="00E030ED">
      <w:pPr>
        <w:pStyle w:val="ab"/>
        <w:numPr>
          <w:ilvl w:val="0"/>
          <w:numId w:val="2"/>
        </w:numPr>
        <w:jc w:val="both"/>
      </w:pPr>
      <w:r>
        <w:rPr>
          <w:b/>
        </w:rPr>
        <w:t>Перечень мероприятий</w:t>
      </w:r>
      <w:r>
        <w:t xml:space="preserve"> </w:t>
      </w:r>
      <w:r>
        <w:rPr>
          <w:b/>
        </w:rPr>
        <w:t xml:space="preserve">Муниципальной программы «Водоснабжение и </w:t>
      </w:r>
      <w:proofErr w:type="gramStart"/>
      <w:r>
        <w:rPr>
          <w:b/>
        </w:rPr>
        <w:t>водоотведение  территории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30200F" w:rsidRDefault="0030200F">
      <w:pPr>
        <w:pStyle w:val="ab"/>
        <w:numPr>
          <w:ilvl w:val="0"/>
          <w:numId w:val="2"/>
        </w:numPr>
        <w:jc w:val="both"/>
        <w:rPr>
          <w:b/>
        </w:rPr>
      </w:pPr>
    </w:p>
    <w:tbl>
      <w:tblPr>
        <w:tblW w:w="102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1561"/>
        <w:gridCol w:w="1356"/>
        <w:gridCol w:w="1152"/>
        <w:gridCol w:w="824"/>
        <w:gridCol w:w="762"/>
        <w:gridCol w:w="694"/>
        <w:gridCol w:w="695"/>
        <w:gridCol w:w="1327"/>
        <w:gridCol w:w="1380"/>
        <w:gridCol w:w="34"/>
      </w:tblGrid>
      <w:tr w:rsidR="0030200F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 выполнения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0200F" w:rsidRDefault="0030200F">
            <w:pPr>
              <w:snapToGrid w:val="0"/>
              <w:rPr>
                <w:sz w:val="16"/>
                <w:szCs w:val="16"/>
              </w:rPr>
            </w:pPr>
          </w:p>
        </w:tc>
      </w:tr>
      <w:tr w:rsidR="0030200F">
        <w:trPr>
          <w:trHeight w:val="3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427D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427D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427D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Проектно-изыскательные работы по реконструкции узла водопроводных сооружений со 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292927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20</w:t>
            </w:r>
            <w:r w:rsidR="0029292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C4786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92927">
              <w:rPr>
                <w:sz w:val="14"/>
                <w:szCs w:val="14"/>
              </w:rPr>
              <w:t>73</w:t>
            </w:r>
            <w:r w:rsidR="00E030ED">
              <w:rPr>
                <w:sz w:val="14"/>
                <w:szCs w:val="14"/>
              </w:rPr>
              <w:t>,00</w:t>
            </w:r>
            <w:r w:rsidR="00292927">
              <w:rPr>
                <w:sz w:val="14"/>
                <w:szCs w:val="14"/>
              </w:rPr>
              <w:t>0</w:t>
            </w: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173,000</w:t>
            </w: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>
            <w:pPr>
              <w:pStyle w:val="ab"/>
              <w:ind w:left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Изготовление схемы водоснабжения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  <w:p w:rsidR="0030200F" w:rsidRDefault="0030200F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BA2E4A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20</w:t>
            </w:r>
            <w:r w:rsidR="00C4786E">
              <w:rPr>
                <w:sz w:val="16"/>
                <w:szCs w:val="16"/>
              </w:rPr>
              <w:t>20</w:t>
            </w:r>
            <w:r w:rsidR="00BA2E4A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 w:rsidP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>
            <w:pPr>
              <w:pStyle w:val="ab"/>
              <w:snapToGrid w:val="0"/>
              <w:spacing w:line="360" w:lineRule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продолжительности перерывов в подаче холодного водоснабжения</w:t>
            </w: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00F" w:rsidRDefault="00E030ED">
            <w:pPr>
              <w:pStyle w:val="ab"/>
              <w:spacing w:line="360" w:lineRule="auto"/>
              <w:ind w:left="0"/>
            </w:pPr>
            <w:r>
              <w:rPr>
                <w:b/>
                <w:i/>
                <w:sz w:val="16"/>
                <w:szCs w:val="16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 w:rsidP="00C4786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</w:t>
            </w:r>
            <w:r w:rsidR="00E030ED">
              <w:rPr>
                <w:sz w:val="14"/>
                <w:szCs w:val="1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BA2E4A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BA2E4A">
              <w:rPr>
                <w:sz w:val="14"/>
                <w:szCs w:val="14"/>
              </w:rPr>
              <w:t>423</w:t>
            </w:r>
            <w:r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</w:tr>
    </w:tbl>
    <w:p w:rsidR="0030200F" w:rsidRDefault="0030200F">
      <w:pPr>
        <w:pStyle w:val="ab"/>
        <w:spacing w:line="360" w:lineRule="auto"/>
        <w:jc w:val="both"/>
      </w:pPr>
    </w:p>
    <w:p w:rsidR="0030200F" w:rsidRDefault="00E030ED">
      <w:pPr>
        <w:spacing w:line="360" w:lineRule="auto"/>
        <w:ind w:firstLine="720"/>
        <w:jc w:val="center"/>
      </w:pPr>
      <w:r>
        <w:rPr>
          <w:b/>
        </w:rPr>
        <w:t>6.</w:t>
      </w:r>
      <w:r>
        <w:t xml:space="preserve">   </w:t>
      </w:r>
      <w:r>
        <w:rPr>
          <w:b/>
          <w:bCs/>
        </w:rPr>
        <w:t>Ресурсное обеспечение настоящей Программы</w:t>
      </w:r>
    </w:p>
    <w:p w:rsidR="0030200F" w:rsidRDefault="00E030ED">
      <w:pPr>
        <w:ind w:firstLine="720"/>
        <w:jc w:val="both"/>
      </w:pPr>
      <w:r>
        <w:t xml:space="preserve">Для реализации мероприятий настоящей Программы необходимо привлечь </w:t>
      </w:r>
      <w:proofErr w:type="gramStart"/>
      <w:r w:rsidR="00395816">
        <w:t>4423</w:t>
      </w:r>
      <w:r>
        <w:t>,00тыс.рублей</w:t>
      </w:r>
      <w:proofErr w:type="gramEnd"/>
      <w:r>
        <w:t>.</w:t>
      </w:r>
    </w:p>
    <w:p w:rsidR="0030200F" w:rsidRDefault="00E030ED">
      <w:pPr>
        <w:spacing w:line="360" w:lineRule="auto"/>
        <w:ind w:firstLine="720"/>
      </w:pPr>
      <w:r>
        <w:t xml:space="preserve">Источниками финансирования Программы являются: </w:t>
      </w:r>
    </w:p>
    <w:p w:rsidR="0030200F" w:rsidRDefault="00395816">
      <w:pPr>
        <w:spacing w:line="360" w:lineRule="auto"/>
        <w:ind w:firstLine="720"/>
      </w:pPr>
      <w:r>
        <w:t xml:space="preserve">- средства </w:t>
      </w:r>
      <w:proofErr w:type="gramStart"/>
      <w:r>
        <w:t>местного  бюджета</w:t>
      </w:r>
      <w:proofErr w:type="gramEnd"/>
      <w:r>
        <w:t>: 42</w:t>
      </w:r>
      <w:r w:rsidR="00852AD4">
        <w:t>3,00тыс.руб.</w:t>
      </w:r>
    </w:p>
    <w:p w:rsidR="0030200F" w:rsidRDefault="00E030ED">
      <w:pPr>
        <w:tabs>
          <w:tab w:val="left" w:pos="284"/>
        </w:tabs>
        <w:spacing w:line="360" w:lineRule="auto"/>
        <w:ind w:firstLine="720"/>
      </w:pPr>
      <w:r>
        <w:lastRenderedPageBreak/>
        <w:t>-</w:t>
      </w:r>
      <w:proofErr w:type="gramStart"/>
      <w:r>
        <w:t>средства</w:t>
      </w:r>
      <w:r w:rsidR="00852AD4">
        <w:t xml:space="preserve">  бюджета</w:t>
      </w:r>
      <w:proofErr w:type="gramEnd"/>
      <w:r w:rsidR="00852AD4">
        <w:t xml:space="preserve"> Ленинградской области-4000,00тыс.руб.</w:t>
      </w:r>
    </w:p>
    <w:p w:rsidR="00852AD4" w:rsidRDefault="00852AD4">
      <w:pPr>
        <w:tabs>
          <w:tab w:val="left" w:pos="284"/>
        </w:tabs>
        <w:spacing w:line="360" w:lineRule="auto"/>
        <w:ind w:firstLine="720"/>
      </w:pPr>
    </w:p>
    <w:p w:rsidR="0030200F" w:rsidRDefault="00E030ED">
      <w:pPr>
        <w:tabs>
          <w:tab w:val="left" w:pos="284"/>
        </w:tabs>
        <w:spacing w:line="360" w:lineRule="auto"/>
        <w:ind w:firstLine="720"/>
        <w:jc w:val="center"/>
      </w:pPr>
      <w:r>
        <w:rPr>
          <w:b/>
          <w:bCs/>
        </w:rPr>
        <w:t>7. Организация управления настоящей Программой</w:t>
      </w:r>
    </w:p>
    <w:p w:rsidR="0030200F" w:rsidRDefault="00E030ED">
      <w:pPr>
        <w:spacing w:line="360" w:lineRule="auto"/>
        <w:ind w:firstLine="720"/>
        <w:jc w:val="both"/>
      </w:pPr>
      <w:r>
        <w:t xml:space="preserve">Функции заказчика настоящей Программы осуществляет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30200F" w:rsidRDefault="00E030ED">
      <w:pPr>
        <w:spacing w:line="360" w:lineRule="auto"/>
        <w:ind w:firstLine="720"/>
        <w:jc w:val="both"/>
      </w:pPr>
      <w:r>
        <w:t xml:space="preserve">В рамках выполнения настоящей Программы заказчик осуществляет следующие функции: организует и проводит закупки по отбору компании, для реконструкции узла водопроводных сооружений со строительством дополнительных 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работы.</w:t>
      </w:r>
    </w:p>
    <w:p w:rsidR="0030200F" w:rsidRDefault="00E030ED">
      <w:pPr>
        <w:numPr>
          <w:ilvl w:val="0"/>
          <w:numId w:val="4"/>
        </w:numPr>
        <w:spacing w:line="360" w:lineRule="auto"/>
        <w:ind w:left="0" w:firstLine="720"/>
        <w:jc w:val="center"/>
        <w:rPr>
          <w:b/>
          <w:bCs/>
        </w:rPr>
      </w:pPr>
      <w:r>
        <w:rPr>
          <w:b/>
          <w:bCs/>
        </w:rPr>
        <w:t>Контроль за реализацией настоящей Программы</w:t>
      </w:r>
    </w:p>
    <w:p w:rsidR="0030200F" w:rsidRDefault="00E030ED">
      <w:pPr>
        <w:spacing w:line="360" w:lineRule="auto"/>
        <w:ind w:firstLine="720"/>
        <w:jc w:val="both"/>
      </w:pPr>
      <w:r>
        <w:t xml:space="preserve">Контроль за реализацией настоящей Программы осуществляет заказчик настоящей Программы -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sectPr w:rsidR="0030200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F4109D7"/>
    <w:multiLevelType w:val="multilevel"/>
    <w:tmpl w:val="7F2C494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DF6632"/>
    <w:multiLevelType w:val="multilevel"/>
    <w:tmpl w:val="D4BCCA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B803AD"/>
    <w:multiLevelType w:val="multilevel"/>
    <w:tmpl w:val="7B7818F4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A3869"/>
    <w:multiLevelType w:val="multilevel"/>
    <w:tmpl w:val="C7B4BBC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F"/>
    <w:rsid w:val="00114DC9"/>
    <w:rsid w:val="0012060A"/>
    <w:rsid w:val="00126601"/>
    <w:rsid w:val="0019547E"/>
    <w:rsid w:val="001A7924"/>
    <w:rsid w:val="00292927"/>
    <w:rsid w:val="002E4C42"/>
    <w:rsid w:val="0030200F"/>
    <w:rsid w:val="0031747B"/>
    <w:rsid w:val="003427D7"/>
    <w:rsid w:val="00395816"/>
    <w:rsid w:val="003E4574"/>
    <w:rsid w:val="00517090"/>
    <w:rsid w:val="00522712"/>
    <w:rsid w:val="00563B76"/>
    <w:rsid w:val="007B6662"/>
    <w:rsid w:val="00806ABD"/>
    <w:rsid w:val="00852AD4"/>
    <w:rsid w:val="008B6391"/>
    <w:rsid w:val="009925B5"/>
    <w:rsid w:val="009D62C0"/>
    <w:rsid w:val="00A02FE6"/>
    <w:rsid w:val="00A76B2A"/>
    <w:rsid w:val="00B6030E"/>
    <w:rsid w:val="00B96047"/>
    <w:rsid w:val="00BA2E4A"/>
    <w:rsid w:val="00BA5A3C"/>
    <w:rsid w:val="00C4786E"/>
    <w:rsid w:val="00C55584"/>
    <w:rsid w:val="00D4245B"/>
    <w:rsid w:val="00DD3B7F"/>
    <w:rsid w:val="00E030ED"/>
    <w:rsid w:val="00E05741"/>
    <w:rsid w:val="00E750E8"/>
    <w:rsid w:val="00EA6969"/>
    <w:rsid w:val="00ED3856"/>
    <w:rsid w:val="00F37C67"/>
    <w:rsid w:val="00F901D4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E9A99-D794-4DB1-ACC5-FFD7DD3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normaltextrun">
    <w:name w:val="normaltextrun"/>
    <w:qFormat/>
  </w:style>
  <w:style w:type="character" w:customStyle="1" w:styleId="scxw47989597">
    <w:name w:val="scxw47989597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9">
    <w:name w:val="header"/>
    <w:basedOn w:val="a"/>
    <w:rPr>
      <w:lang w:val="en-US"/>
    </w:rPr>
  </w:style>
  <w:style w:type="paragraph" w:styleId="aa">
    <w:name w:val="footer"/>
    <w:basedOn w:val="a"/>
    <w:rPr>
      <w:lang w:val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Беляев</dc:creator>
  <cp:keywords/>
  <dc:description/>
  <cp:lastModifiedBy>1</cp:lastModifiedBy>
  <cp:revision>2</cp:revision>
  <cp:lastPrinted>2020-05-06T08:34:00Z</cp:lastPrinted>
  <dcterms:created xsi:type="dcterms:W3CDTF">2020-08-24T07:44:00Z</dcterms:created>
  <dcterms:modified xsi:type="dcterms:W3CDTF">2020-08-24T07:44:00Z</dcterms:modified>
  <dc:language>en-US</dc:language>
</cp:coreProperties>
</file>