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A5" w:rsidRPr="009D3BA5" w:rsidRDefault="009D3BA5" w:rsidP="009D3BA5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  <w:sz w:val="28"/>
          <w:szCs w:val="28"/>
        </w:rPr>
        <w:t>КРАСНОБОРСКОЕ ГОРОДСКОЕ ПОСЕЛЕНИЕ</w:t>
      </w:r>
      <w:r w:rsidRPr="009D3BA5">
        <w:rPr>
          <w:color w:val="000000"/>
          <w:sz w:val="28"/>
          <w:szCs w:val="28"/>
        </w:rPr>
        <w:br/>
        <w:t>ТОСНЕНСКОГО РАЙОНА ЛЕНИНГРАДСКОЙ ОБЛАСТИ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  <w:sz w:val="28"/>
          <w:szCs w:val="28"/>
        </w:rPr>
        <w:t>АДМИНИСТРАЦИЯ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  <w:sz w:val="28"/>
          <w:szCs w:val="28"/>
        </w:rPr>
        <w:t>ПОСТАНОВЛЕНИЕ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22</w:t>
      </w:r>
      <w:r w:rsidRPr="009D3BA5">
        <w:rPr>
          <w:color w:val="000000"/>
        </w:rPr>
        <w:t>.12.201</w:t>
      </w:r>
      <w:r>
        <w:rPr>
          <w:color w:val="000000"/>
        </w:rPr>
        <w:t>7</w:t>
      </w:r>
      <w:r w:rsidRPr="009D3BA5">
        <w:rPr>
          <w:color w:val="000000"/>
        </w:rPr>
        <w:t xml:space="preserve">г. № </w:t>
      </w:r>
      <w:r>
        <w:rPr>
          <w:color w:val="000000"/>
        </w:rPr>
        <w:t>438</w:t>
      </w:r>
    </w:p>
    <w:p w:rsid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Об утверждении муниципальной</w:t>
      </w:r>
      <w:r w:rsidRPr="009D3BA5">
        <w:rPr>
          <w:color w:val="000000"/>
        </w:rPr>
        <w:br/>
        <w:t>программы Красноборского городского поселения</w:t>
      </w:r>
      <w:r>
        <w:rPr>
          <w:color w:val="000000"/>
          <w:lang w:val="en-US"/>
        </w:rPr>
        <w:t> </w:t>
      </w:r>
      <w:r w:rsidRPr="009D3BA5">
        <w:rPr>
          <w:color w:val="000000"/>
        </w:rPr>
        <w:br/>
        <w:t>Тосненского района Ленинградской области</w:t>
      </w:r>
      <w:r w:rsidRPr="009D3BA5">
        <w:rPr>
          <w:color w:val="000000"/>
        </w:rPr>
        <w:br/>
        <w:t>«Развитие физической культуры и спорта на территории</w:t>
      </w:r>
    </w:p>
    <w:p w:rsidR="009D3BA5" w:rsidRP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Красноборского городского поселения</w:t>
      </w:r>
      <w:r>
        <w:rPr>
          <w:color w:val="000000"/>
          <w:lang w:val="en-US"/>
        </w:rPr>
        <w:t> </w:t>
      </w:r>
      <w:r w:rsidRPr="009D3BA5">
        <w:rPr>
          <w:color w:val="000000"/>
        </w:rPr>
        <w:br/>
        <w:t>Тосненского района Ленинградской области</w:t>
      </w:r>
      <w:r w:rsidRPr="009D3BA5">
        <w:rPr>
          <w:color w:val="000000"/>
        </w:rPr>
        <w:br/>
        <w:t>на 201</w:t>
      </w:r>
      <w:r>
        <w:rPr>
          <w:color w:val="000000"/>
        </w:rPr>
        <w:t>8</w:t>
      </w:r>
      <w:r w:rsidRPr="009D3BA5">
        <w:rPr>
          <w:color w:val="000000"/>
        </w:rPr>
        <w:t xml:space="preserve"> -</w:t>
      </w:r>
      <w:r>
        <w:rPr>
          <w:color w:val="000000"/>
        </w:rPr>
        <w:t xml:space="preserve"> 2020</w:t>
      </w:r>
      <w:r w:rsidRPr="009D3BA5">
        <w:rPr>
          <w:color w:val="000000"/>
        </w:rPr>
        <w:t xml:space="preserve"> годы»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района Ленинградской области,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ПОСТАНОВЛЯЮ:</w:t>
      </w:r>
    </w:p>
    <w:p w:rsidR="009D3BA5" w:rsidRP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1. Утвердить муниципальную программу Красноборского городского поселения Тосненского района Ленинградской области «Развитие физической культуры и спорта на территории Красноборского городского поселения</w:t>
      </w:r>
      <w:r>
        <w:rPr>
          <w:color w:val="000000"/>
          <w:lang w:val="en-US"/>
        </w:rPr>
        <w:t> </w:t>
      </w:r>
      <w:r w:rsidRPr="009D3BA5">
        <w:rPr>
          <w:color w:val="000000"/>
        </w:rPr>
        <w:t>Тосненского района Ленинградской области</w:t>
      </w:r>
      <w:r>
        <w:rPr>
          <w:color w:val="000000"/>
          <w:lang w:val="en-US"/>
        </w:rPr>
        <w:t> </w:t>
      </w:r>
      <w:r w:rsidRPr="009D3BA5">
        <w:rPr>
          <w:color w:val="000000"/>
        </w:rPr>
        <w:t>на 201</w:t>
      </w:r>
      <w:r>
        <w:rPr>
          <w:color w:val="000000"/>
        </w:rPr>
        <w:t>8</w:t>
      </w:r>
      <w:r w:rsidRPr="009D3BA5">
        <w:rPr>
          <w:color w:val="000000"/>
        </w:rPr>
        <w:t>- 20</w:t>
      </w:r>
      <w:r>
        <w:rPr>
          <w:color w:val="000000"/>
        </w:rPr>
        <w:t>20</w:t>
      </w:r>
      <w:r w:rsidRPr="009D3BA5">
        <w:rPr>
          <w:color w:val="000000"/>
        </w:rPr>
        <w:t>годы» в соответствии с приложением к данному постановлению.</w:t>
      </w:r>
    </w:p>
    <w:p w:rsidR="009D3BA5" w:rsidRP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2. Настоящее постановление вступает в силу с момента подписания.</w:t>
      </w:r>
    </w:p>
    <w:p w:rsidR="009D3BA5" w:rsidRP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 xml:space="preserve">3. Разместить настоящее постановление на сайте администрации Красноборского городского поселения Тосненского района Ленинградской области </w:t>
      </w:r>
      <w:r>
        <w:rPr>
          <w:color w:val="000000"/>
          <w:lang w:val="en-US"/>
        </w:rPr>
        <w:t>www</w:t>
      </w:r>
      <w:r w:rsidRPr="009D3BA5">
        <w:rPr>
          <w:color w:val="000000"/>
        </w:rPr>
        <w:t>.</w:t>
      </w:r>
      <w:proofErr w:type="spellStart"/>
      <w:r>
        <w:rPr>
          <w:color w:val="000000"/>
          <w:lang w:val="en-US"/>
        </w:rPr>
        <w:t>krbor</w:t>
      </w:r>
      <w:proofErr w:type="spellEnd"/>
      <w:r w:rsidRPr="009D3BA5">
        <w:rPr>
          <w:color w:val="000000"/>
        </w:rPr>
        <w:t>.</w:t>
      </w:r>
      <w:r>
        <w:rPr>
          <w:color w:val="000000"/>
          <w:lang w:val="en-US"/>
        </w:rPr>
        <w:t>com</w:t>
      </w:r>
      <w:r w:rsidRPr="009D3BA5">
        <w:rPr>
          <w:color w:val="000000"/>
        </w:rPr>
        <w:t>.</w:t>
      </w:r>
    </w:p>
    <w:p w:rsidR="009D3BA5" w:rsidRPr="009D3BA5" w:rsidRDefault="009D3BA5" w:rsidP="009D3BA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9D3BA5">
        <w:rPr>
          <w:color w:val="000000"/>
        </w:rPr>
        <w:t>4. Контроль за исполнением постановления оставляю за собой.</w:t>
      </w: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9D3BA5" w:rsidRPr="009D3BA5" w:rsidRDefault="009D3BA5" w:rsidP="009D3BA5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</w:t>
      </w:r>
      <w:r w:rsidRPr="009D3BA5">
        <w:rPr>
          <w:color w:val="000000"/>
        </w:rPr>
        <w:t>лав</w:t>
      </w:r>
      <w:r>
        <w:rPr>
          <w:color w:val="000000"/>
        </w:rPr>
        <w:t>а</w:t>
      </w:r>
      <w:r w:rsidRPr="009D3BA5">
        <w:rPr>
          <w:color w:val="000000"/>
        </w:rPr>
        <w:t xml:space="preserve"> администрации </w:t>
      </w:r>
      <w:r>
        <w:rPr>
          <w:color w:val="000000"/>
        </w:rPr>
        <w:t xml:space="preserve">                                                                                     </w:t>
      </w:r>
      <w:proofErr w:type="spellStart"/>
      <w:r w:rsidRPr="009D3BA5">
        <w:rPr>
          <w:color w:val="000000"/>
        </w:rPr>
        <w:t>О.В.Платонова</w:t>
      </w:r>
      <w:proofErr w:type="spellEnd"/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174C64" w:rsidRDefault="00174C64" w:rsidP="007367CD">
      <w:pPr>
        <w:jc w:val="right"/>
      </w:pPr>
    </w:p>
    <w:p w:rsidR="007367CD" w:rsidRPr="002F7656" w:rsidRDefault="007367CD" w:rsidP="009D3BA5">
      <w:pPr>
        <w:rPr>
          <w:b/>
          <w:sz w:val="40"/>
          <w:szCs w:val="40"/>
        </w:rPr>
      </w:pPr>
    </w:p>
    <w:p w:rsidR="007367CD" w:rsidRPr="002F7656" w:rsidRDefault="007367CD" w:rsidP="007367CD">
      <w:pPr>
        <w:jc w:val="center"/>
        <w:rPr>
          <w:b/>
          <w:sz w:val="40"/>
          <w:szCs w:val="40"/>
        </w:rPr>
      </w:pPr>
      <w:r w:rsidRPr="002F7656">
        <w:rPr>
          <w:b/>
          <w:sz w:val="40"/>
          <w:szCs w:val="40"/>
        </w:rPr>
        <w:t>Муниципальная программа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>«Развитие физической культуры и спорта</w:t>
      </w:r>
      <w:r>
        <w:rPr>
          <w:b/>
          <w:sz w:val="40"/>
          <w:szCs w:val="40"/>
        </w:rPr>
        <w:t xml:space="preserve"> на территории Красноборского город</w:t>
      </w:r>
      <w:r w:rsidRPr="00944463">
        <w:rPr>
          <w:b/>
          <w:sz w:val="40"/>
          <w:szCs w:val="40"/>
        </w:rPr>
        <w:t>ско</w:t>
      </w:r>
      <w:r>
        <w:rPr>
          <w:b/>
          <w:sz w:val="40"/>
          <w:szCs w:val="40"/>
        </w:rPr>
        <w:t>го</w:t>
      </w:r>
      <w:r w:rsidRPr="00944463">
        <w:rPr>
          <w:b/>
          <w:sz w:val="40"/>
          <w:szCs w:val="40"/>
        </w:rPr>
        <w:t xml:space="preserve"> поселени</w:t>
      </w:r>
      <w:r>
        <w:rPr>
          <w:b/>
          <w:sz w:val="40"/>
          <w:szCs w:val="40"/>
        </w:rPr>
        <w:t>я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 xml:space="preserve">Тосненского района Ленинградской области 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944463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20</w:t>
      </w:r>
      <w:r w:rsidRPr="00944463">
        <w:rPr>
          <w:b/>
          <w:sz w:val="40"/>
          <w:szCs w:val="40"/>
        </w:rPr>
        <w:t xml:space="preserve"> годы»</w:t>
      </w:r>
    </w:p>
    <w:p w:rsidR="007367CD" w:rsidRPr="002F7656" w:rsidRDefault="007367CD" w:rsidP="007367CD">
      <w:pPr>
        <w:jc w:val="center"/>
        <w:rPr>
          <w:b/>
          <w:sz w:val="40"/>
          <w:szCs w:val="40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9D3BA5" w:rsidRDefault="009D3BA5" w:rsidP="009D3BA5">
      <w:pPr>
        <w:rPr>
          <w:b/>
          <w:sz w:val="28"/>
          <w:szCs w:val="28"/>
        </w:rPr>
      </w:pPr>
    </w:p>
    <w:p w:rsidR="009D3BA5" w:rsidRDefault="009D3BA5" w:rsidP="009D3BA5">
      <w:pPr>
        <w:rPr>
          <w:b/>
          <w:sz w:val="28"/>
          <w:szCs w:val="28"/>
        </w:rPr>
      </w:pPr>
    </w:p>
    <w:p w:rsidR="009D3BA5" w:rsidRDefault="009D3BA5" w:rsidP="009D3BA5">
      <w:pPr>
        <w:rPr>
          <w:b/>
          <w:sz w:val="28"/>
          <w:szCs w:val="28"/>
        </w:rPr>
      </w:pPr>
    </w:p>
    <w:p w:rsidR="007367CD" w:rsidRPr="007367CD" w:rsidRDefault="009D3BA5" w:rsidP="009D3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367CD" w:rsidRPr="007367CD">
        <w:rPr>
          <w:b/>
          <w:sz w:val="28"/>
          <w:szCs w:val="28"/>
        </w:rPr>
        <w:t>Паспорт программы</w:t>
      </w:r>
    </w:p>
    <w:p w:rsidR="007367CD" w:rsidRDefault="007367CD" w:rsidP="007367CD">
      <w:pPr>
        <w:ind w:left="360"/>
        <w:jc w:val="center"/>
        <w:rPr>
          <w:sz w:val="36"/>
          <w:szCs w:val="3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469"/>
      </w:tblGrid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Наименование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7367CD" w:rsidRDefault="007367CD" w:rsidP="007367CD">
            <w:pPr>
              <w:rPr>
                <w:sz w:val="28"/>
                <w:szCs w:val="28"/>
              </w:rPr>
            </w:pPr>
            <w:r w:rsidRPr="00C62D40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C62D40">
              <w:rPr>
                <w:sz w:val="28"/>
                <w:szCs w:val="28"/>
              </w:rPr>
              <w:t>«</w:t>
            </w:r>
            <w:r w:rsidRPr="007367CD">
              <w:rPr>
                <w:sz w:val="28"/>
                <w:szCs w:val="28"/>
              </w:rPr>
              <w:t xml:space="preserve">Развитие физической культуры и спорта на территории Красноборского городского </w:t>
            </w:r>
            <w:proofErr w:type="spellStart"/>
            <w:r w:rsidRPr="007367CD">
              <w:rPr>
                <w:sz w:val="28"/>
                <w:szCs w:val="28"/>
              </w:rPr>
              <w:t>поселенияТосненского</w:t>
            </w:r>
            <w:proofErr w:type="spellEnd"/>
            <w:r w:rsidRPr="007367CD">
              <w:rPr>
                <w:sz w:val="28"/>
                <w:szCs w:val="28"/>
              </w:rPr>
              <w:t xml:space="preserve"> района Ленинградской области </w:t>
            </w:r>
          </w:p>
          <w:p w:rsidR="007367CD" w:rsidRPr="00C62D40" w:rsidRDefault="007367CD" w:rsidP="007367CD">
            <w:pPr>
              <w:rPr>
                <w:b/>
                <w:sz w:val="40"/>
                <w:szCs w:val="40"/>
              </w:rPr>
            </w:pPr>
            <w:r w:rsidRPr="007367CD">
              <w:rPr>
                <w:sz w:val="28"/>
                <w:szCs w:val="28"/>
              </w:rPr>
              <w:t>на 2018-2020 годы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262B9">
              <w:rPr>
                <w:sz w:val="28"/>
                <w:szCs w:val="28"/>
              </w:rPr>
              <w:t>(далее Программа)</w:t>
            </w:r>
          </w:p>
        </w:tc>
      </w:tr>
      <w:tr w:rsidR="007367CD" w:rsidRPr="00C262B9" w:rsidTr="00507964">
        <w:trPr>
          <w:trHeight w:val="351"/>
        </w:trPr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деральный Закон от 04.</w:t>
            </w:r>
            <w:r w:rsidR="0017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12.2007</w:t>
            </w:r>
            <w:r w:rsidR="008C039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262B9">
              <w:rPr>
                <w:sz w:val="28"/>
                <w:szCs w:val="28"/>
              </w:rPr>
              <w:t xml:space="preserve"> №329-ФЗ «О физической культуре и спорте в РФ»;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деральный Закон от 24.</w:t>
            </w:r>
            <w:r w:rsidR="0017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07.</w:t>
            </w:r>
            <w:r w:rsidR="0017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1998</w:t>
            </w:r>
            <w:r w:rsidR="008C039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C262B9">
              <w:rPr>
                <w:sz w:val="28"/>
                <w:szCs w:val="28"/>
              </w:rPr>
              <w:t xml:space="preserve"> №124-ФЗ «Об основных гарантиях прав ребенка в Российской Федерации»;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367CD" w:rsidRPr="00C262B9" w:rsidRDefault="007367CD" w:rsidP="00174C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41967">
              <w:rPr>
                <w:sz w:val="28"/>
                <w:szCs w:val="28"/>
                <w:lang w:eastAsia="en-US"/>
              </w:rPr>
              <w:t xml:space="preserve">Постановление администрации </w:t>
            </w:r>
            <w:r w:rsidR="000F7CD2">
              <w:rPr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="00174C64">
              <w:rPr>
                <w:sz w:val="28"/>
                <w:szCs w:val="28"/>
                <w:lang w:eastAsia="en-US"/>
              </w:rPr>
              <w:t>Т</w:t>
            </w:r>
            <w:r w:rsidR="000F7CD2">
              <w:rPr>
                <w:sz w:val="28"/>
                <w:szCs w:val="28"/>
                <w:lang w:eastAsia="en-US"/>
              </w:rPr>
              <w:t>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3D5021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Администрация </w:t>
            </w:r>
            <w:r w:rsidR="000F7CD2">
              <w:rPr>
                <w:sz w:val="28"/>
                <w:szCs w:val="28"/>
              </w:rPr>
              <w:t>Красноборского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C262B9">
              <w:rPr>
                <w:sz w:val="28"/>
                <w:szCs w:val="28"/>
              </w:rPr>
              <w:t>поселения</w:t>
            </w:r>
            <w:r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77D5A" w:rsidRDefault="003D5021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Соискатель </w:t>
            </w:r>
            <w:r w:rsidR="007367CD" w:rsidRPr="00C77D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МКУК «</w:t>
            </w:r>
            <w:proofErr w:type="spellStart"/>
            <w:r w:rsidR="000F7C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="000F7C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».</w:t>
            </w:r>
          </w:p>
          <w:p w:rsidR="007367CD" w:rsidRPr="00C77D5A" w:rsidRDefault="007367CD" w:rsidP="005079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Население </w:t>
            </w:r>
            <w:r w:rsidR="000F7C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E25CA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поселения 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3D5021" w:rsidP="003D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7367CD" w:rsidRPr="00C262B9">
              <w:rPr>
                <w:sz w:val="28"/>
                <w:szCs w:val="28"/>
              </w:rPr>
              <w:t xml:space="preserve">ели </w:t>
            </w:r>
            <w:r>
              <w:rPr>
                <w:sz w:val="28"/>
                <w:szCs w:val="28"/>
              </w:rPr>
              <w:t>муниципальной</w:t>
            </w:r>
            <w:r w:rsidR="007367CD"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7367CD"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rPr>
                <w:sz w:val="28"/>
                <w:szCs w:val="28"/>
              </w:rPr>
            </w:pPr>
            <w:r w:rsidRPr="0066564F">
              <w:rPr>
                <w:color w:val="000000"/>
                <w:sz w:val="28"/>
                <w:szCs w:val="28"/>
              </w:rPr>
              <w:t xml:space="preserve">Расширение участия жителей </w:t>
            </w:r>
            <w:r>
              <w:rPr>
                <w:color w:val="000000"/>
                <w:sz w:val="28"/>
                <w:szCs w:val="28"/>
              </w:rPr>
              <w:t>населения занятие</w:t>
            </w:r>
            <w:r w:rsidRPr="0066564F">
              <w:rPr>
                <w:color w:val="000000"/>
                <w:sz w:val="28"/>
                <w:szCs w:val="28"/>
              </w:rPr>
              <w:t>м физической культурой и спортом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пра</w:t>
            </w:r>
            <w:r w:rsidRPr="00F4586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и в</w:t>
            </w:r>
            <w:r w:rsidRPr="00F45860">
              <w:rPr>
                <w:color w:val="000000"/>
                <w:sz w:val="28"/>
                <w:szCs w:val="28"/>
              </w:rPr>
              <w:t xml:space="preserve">озможностей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5860">
              <w:rPr>
                <w:color w:val="000000"/>
                <w:sz w:val="28"/>
                <w:szCs w:val="28"/>
              </w:rPr>
              <w:t xml:space="preserve">жителей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F45860">
              <w:rPr>
                <w:color w:val="000000"/>
                <w:sz w:val="28"/>
                <w:szCs w:val="28"/>
              </w:rPr>
              <w:t xml:space="preserve"> на удовлетворение своих потребностей в ф</w:t>
            </w:r>
            <w:r>
              <w:rPr>
                <w:color w:val="000000"/>
                <w:sz w:val="28"/>
                <w:szCs w:val="28"/>
              </w:rPr>
              <w:t>изической культуре и спорте;</w:t>
            </w:r>
            <w:r>
              <w:rPr>
                <w:color w:val="000000"/>
                <w:sz w:val="28"/>
                <w:szCs w:val="28"/>
              </w:rPr>
              <w:br/>
              <w:t>Р</w:t>
            </w:r>
            <w:r w:rsidRPr="00F45860">
              <w:rPr>
                <w:color w:val="000000"/>
                <w:sz w:val="28"/>
                <w:szCs w:val="28"/>
              </w:rPr>
              <w:t xml:space="preserve">азвитие детского и </w:t>
            </w:r>
            <w:r>
              <w:rPr>
                <w:color w:val="000000"/>
                <w:sz w:val="28"/>
                <w:szCs w:val="28"/>
              </w:rPr>
              <w:t>юношеского массового спорта;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 w:rsidRPr="00F45860">
              <w:rPr>
                <w:color w:val="000000"/>
                <w:sz w:val="28"/>
                <w:szCs w:val="28"/>
              </w:rPr>
              <w:t>оспитание физически и нравственно з</w:t>
            </w:r>
            <w:r w:rsidR="003D5021">
              <w:rPr>
                <w:color w:val="000000"/>
                <w:sz w:val="28"/>
                <w:szCs w:val="28"/>
              </w:rPr>
              <w:t>дорового молодого поколения;</w:t>
            </w:r>
          </w:p>
        </w:tc>
      </w:tr>
      <w:tr w:rsidR="003D5021" w:rsidRPr="00C262B9" w:rsidTr="00507964">
        <w:tc>
          <w:tcPr>
            <w:tcW w:w="2251" w:type="dxa"/>
            <w:shd w:val="clear" w:color="auto" w:fill="auto"/>
          </w:tcPr>
          <w:p w:rsidR="003D5021" w:rsidRPr="002B74CD" w:rsidRDefault="003D5021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69" w:type="dxa"/>
            <w:shd w:val="clear" w:color="auto" w:fill="auto"/>
          </w:tcPr>
          <w:p w:rsidR="003D5021" w:rsidRPr="00682939" w:rsidRDefault="003D5021" w:rsidP="003D50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45860">
              <w:rPr>
                <w:color w:val="000000"/>
                <w:sz w:val="28"/>
                <w:szCs w:val="28"/>
              </w:rPr>
              <w:t>оздание условий для привлечения к занятиям физической культурой и спортом всех категорий граждан вне зависимости от их возраста, материального и</w:t>
            </w:r>
            <w:r>
              <w:rPr>
                <w:color w:val="000000"/>
                <w:sz w:val="28"/>
                <w:szCs w:val="28"/>
              </w:rPr>
              <w:t xml:space="preserve"> социального положения;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>риобщение детей и молодежи к регулярным занятиям физической культуры;</w:t>
            </w:r>
            <w:r w:rsidRPr="00F4586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Пропаганда</w:t>
            </w:r>
            <w:r w:rsidRPr="00F45860">
              <w:rPr>
                <w:color w:val="000000"/>
                <w:sz w:val="28"/>
                <w:szCs w:val="28"/>
              </w:rPr>
              <w:t xml:space="preserve"> физической культуры и спорта через средства массовой информации и спортивную атрибутику; 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F45860">
              <w:rPr>
                <w:color w:val="000000"/>
                <w:sz w:val="28"/>
                <w:szCs w:val="28"/>
              </w:rPr>
              <w:t>ривлечение служащих и работников трудовых коллективов</w:t>
            </w:r>
            <w:r>
              <w:rPr>
                <w:color w:val="000000"/>
                <w:sz w:val="28"/>
                <w:szCs w:val="28"/>
              </w:rPr>
              <w:t xml:space="preserve"> предприятий и организаций  муни</w:t>
            </w:r>
            <w:r w:rsidRPr="00F45860">
              <w:rPr>
                <w:color w:val="000000"/>
                <w:sz w:val="28"/>
                <w:szCs w:val="28"/>
              </w:rPr>
              <w:t>ципального образования (в том числе коммерческих) к массовым физкультурно-оздоровительны</w:t>
            </w:r>
            <w:r>
              <w:rPr>
                <w:color w:val="000000"/>
                <w:sz w:val="28"/>
                <w:szCs w:val="28"/>
              </w:rPr>
              <w:t>м и спортивным мероприятиям;</w:t>
            </w:r>
            <w:r>
              <w:rPr>
                <w:color w:val="000000"/>
                <w:sz w:val="28"/>
                <w:szCs w:val="28"/>
              </w:rPr>
              <w:br/>
              <w:t xml:space="preserve">Участие в </w:t>
            </w:r>
            <w:r w:rsidRPr="00F45860">
              <w:rPr>
                <w:color w:val="000000"/>
                <w:sz w:val="28"/>
                <w:szCs w:val="28"/>
              </w:rPr>
              <w:t xml:space="preserve"> районных спартакиад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F45860">
              <w:rPr>
                <w:color w:val="000000"/>
                <w:sz w:val="28"/>
                <w:szCs w:val="28"/>
              </w:rPr>
              <w:t xml:space="preserve"> по различным видам спорта;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 xml:space="preserve">роведение традиционных спортивных праздников и массовых соревнований для различных групп </w:t>
            </w:r>
            <w:r>
              <w:rPr>
                <w:color w:val="000000"/>
                <w:sz w:val="28"/>
                <w:szCs w:val="28"/>
              </w:rPr>
              <w:t>и социальных слоёв населения;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2B74CD" w:rsidRDefault="007367CD" w:rsidP="00507964">
            <w:pPr>
              <w:rPr>
                <w:sz w:val="28"/>
                <w:szCs w:val="28"/>
              </w:rPr>
            </w:pPr>
            <w:r w:rsidRPr="002B74CD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Доля детей, привлекаемая к участию в спортивных мероприятиях, в общем числе детей не  менее 0,5 %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 xml:space="preserve">Число спортивных мероприятий на базе </w:t>
            </w:r>
            <w:r w:rsidR="000F7CD2">
              <w:rPr>
                <w:sz w:val="28"/>
                <w:szCs w:val="28"/>
                <w:lang w:eastAsia="en-US"/>
              </w:rPr>
              <w:t>центра досуга</w:t>
            </w:r>
            <w:r w:rsidRPr="00682939">
              <w:rPr>
                <w:sz w:val="28"/>
                <w:szCs w:val="28"/>
                <w:lang w:eastAsia="en-US"/>
              </w:rPr>
              <w:t xml:space="preserve"> не менее 0.5%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Участие в соревнованиях: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682939">
              <w:rPr>
                <w:sz w:val="28"/>
                <w:szCs w:val="28"/>
                <w:lang w:eastAsia="en-US"/>
              </w:rPr>
              <w:t>местных, районных, областных</w:t>
            </w:r>
            <w:r w:rsidR="000F7CD2">
              <w:rPr>
                <w:sz w:val="28"/>
                <w:szCs w:val="28"/>
                <w:lang w:eastAsia="en-US"/>
              </w:rPr>
              <w:t xml:space="preserve"> </w:t>
            </w:r>
            <w:r w:rsidRPr="00682939">
              <w:rPr>
                <w:sz w:val="28"/>
                <w:szCs w:val="28"/>
                <w:lang w:eastAsia="en-US"/>
              </w:rPr>
              <w:t>не менее 0.5% ежегодно.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2B74CD">
              <w:rPr>
                <w:sz w:val="28"/>
                <w:szCs w:val="28"/>
              </w:rPr>
              <w:t>оля и численность населения, систематически занимающегося физической культурой и спортом;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DE293E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="007367CD" w:rsidRPr="00C262B9">
              <w:rPr>
                <w:sz w:val="28"/>
                <w:szCs w:val="28"/>
              </w:rPr>
              <w:t>роки реализации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262B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C262B9">
              <w:rPr>
                <w:sz w:val="28"/>
                <w:szCs w:val="28"/>
              </w:rPr>
              <w:t xml:space="preserve"> годы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3D5021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</w:t>
            </w:r>
            <w:proofErr w:type="spellStart"/>
            <w:r>
              <w:rPr>
                <w:sz w:val="28"/>
                <w:szCs w:val="28"/>
              </w:rPr>
              <w:t>ассигновений</w:t>
            </w:r>
            <w:proofErr w:type="spellEnd"/>
            <w:r>
              <w:rPr>
                <w:sz w:val="28"/>
                <w:szCs w:val="28"/>
              </w:rPr>
              <w:t xml:space="preserve"> муниципальной программы</w:t>
            </w:r>
            <w:r w:rsidR="00DE293E">
              <w:rPr>
                <w:sz w:val="28"/>
                <w:szCs w:val="28"/>
              </w:rPr>
              <w:t>-всего, в том числе по годам</w:t>
            </w:r>
          </w:p>
        </w:tc>
        <w:tc>
          <w:tcPr>
            <w:tcW w:w="7469" w:type="dxa"/>
            <w:shd w:val="clear" w:color="auto" w:fill="auto"/>
          </w:tcPr>
          <w:p w:rsidR="00DE293E" w:rsidRDefault="00DE293E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1 591,00 тыс. руб. за счет бюджета Красноборского городского поселения Тосненского района Ленинградской области 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В том числе: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 w:rsidR="000F7CD2">
              <w:rPr>
                <w:sz w:val="28"/>
                <w:szCs w:val="28"/>
              </w:rPr>
              <w:t>591,00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 w:rsidR="000F7CD2"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 w:rsidR="000F7CD2"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7367CD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69" w:type="dxa"/>
            <w:shd w:val="clear" w:color="auto" w:fill="auto"/>
          </w:tcPr>
          <w:p w:rsidR="000F7CD2" w:rsidRDefault="007367CD" w:rsidP="00507964">
            <w:pPr>
              <w:rPr>
                <w:sz w:val="28"/>
                <w:szCs w:val="28"/>
              </w:rPr>
            </w:pPr>
            <w:r w:rsidRPr="008F1228">
              <w:rPr>
                <w:sz w:val="28"/>
                <w:szCs w:val="28"/>
              </w:rPr>
              <w:t>- увеличить количество населения, систематически занимающегося физической культурой и спортом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  детей, привлекаемых к участию в спортивных  мероприятиях, в общем числе детей  не менее 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0,5 %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>Число спортивных мероприятий не менее   0,5%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в соревнованиях: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местных, районных, областных</w:t>
            </w:r>
            <w:r w:rsidR="000F7CD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не менее  0,2  %  ежегодно.</w:t>
            </w:r>
          </w:p>
        </w:tc>
      </w:tr>
    </w:tbl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9D3BA5" w:rsidRDefault="009D3BA5" w:rsidP="007367CD">
      <w:pPr>
        <w:ind w:left="720"/>
        <w:jc w:val="center"/>
        <w:rPr>
          <w:b/>
          <w:sz w:val="28"/>
          <w:szCs w:val="28"/>
        </w:rPr>
      </w:pPr>
    </w:p>
    <w:p w:rsidR="007367CD" w:rsidRDefault="006841B4" w:rsidP="007367C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367CD">
        <w:rPr>
          <w:b/>
          <w:sz w:val="28"/>
          <w:szCs w:val="28"/>
        </w:rPr>
        <w:t>.</w:t>
      </w:r>
      <w:r w:rsidR="007367CD" w:rsidRPr="00142FBA">
        <w:rPr>
          <w:b/>
          <w:sz w:val="28"/>
          <w:szCs w:val="28"/>
        </w:rPr>
        <w:t xml:space="preserve"> Содержание проблемы</w:t>
      </w:r>
    </w:p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AC2A35" w:rsidRDefault="007367CD" w:rsidP="00AC2A35">
      <w:pPr>
        <w:ind w:firstLine="480"/>
        <w:jc w:val="both"/>
        <w:rPr>
          <w:color w:val="000000"/>
          <w:sz w:val="28"/>
          <w:szCs w:val="28"/>
        </w:rPr>
      </w:pPr>
      <w:r w:rsidRPr="00C62D40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физической культуры и массового спорта </w:t>
      </w:r>
      <w:r w:rsidR="00AC2A35" w:rsidRPr="00AC2A35">
        <w:rPr>
          <w:sz w:val="28"/>
          <w:szCs w:val="28"/>
        </w:rPr>
        <w:t>на территории Красноборского</w:t>
      </w:r>
      <w:r>
        <w:rPr>
          <w:sz w:val="28"/>
          <w:szCs w:val="28"/>
        </w:rPr>
        <w:t xml:space="preserve"> городско</w:t>
      </w:r>
      <w:r w:rsidR="00AC2A3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C2A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Тосненског</w:t>
      </w:r>
      <w:r>
        <w:rPr>
          <w:sz w:val="28"/>
          <w:szCs w:val="28"/>
        </w:rPr>
        <w:t xml:space="preserve">о района Ленинградской области </w:t>
      </w:r>
      <w:r w:rsidRPr="00C62D4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62D4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62D4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13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разработана в соответствии с </w:t>
      </w:r>
      <w:r w:rsidR="00AC2A35" w:rsidRPr="00AC2A35">
        <w:rPr>
          <w:color w:val="000000"/>
          <w:sz w:val="28"/>
          <w:szCs w:val="28"/>
        </w:rPr>
        <w:t>Постановление</w:t>
      </w:r>
      <w:r w:rsidR="00AC2A35">
        <w:rPr>
          <w:color w:val="000000"/>
          <w:sz w:val="28"/>
          <w:szCs w:val="28"/>
        </w:rPr>
        <w:t>м</w:t>
      </w:r>
      <w:r w:rsidR="00AC2A35" w:rsidRPr="00AC2A35">
        <w:rPr>
          <w:color w:val="000000"/>
          <w:sz w:val="28"/>
          <w:szCs w:val="28"/>
        </w:rPr>
        <w:t xml:space="preserve"> администрации Красноборского городского поселения </w:t>
      </w:r>
      <w:proofErr w:type="spellStart"/>
      <w:r w:rsidR="00AC2A35" w:rsidRPr="00AC2A35">
        <w:rPr>
          <w:color w:val="000000"/>
          <w:sz w:val="28"/>
          <w:szCs w:val="28"/>
        </w:rPr>
        <w:t>тосненского</w:t>
      </w:r>
      <w:proofErr w:type="spellEnd"/>
      <w:r w:rsidR="00AC2A35" w:rsidRPr="00AC2A35">
        <w:rPr>
          <w:color w:val="000000"/>
          <w:sz w:val="28"/>
          <w:szCs w:val="28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</w:r>
    </w:p>
    <w:p w:rsidR="007367CD" w:rsidRPr="006139F8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в</w:t>
      </w:r>
      <w:r w:rsidRPr="006139F8">
        <w:rPr>
          <w:rFonts w:ascii="Times New Roman" w:hAnsi="Times New Roman" w:cs="Times New Roman"/>
          <w:sz w:val="28"/>
          <w:szCs w:val="28"/>
        </w:rPr>
        <w:t>ажнейш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39F8">
        <w:rPr>
          <w:rFonts w:ascii="Times New Roman" w:hAnsi="Times New Roman" w:cs="Times New Roman"/>
          <w:sz w:val="28"/>
          <w:szCs w:val="28"/>
        </w:rPr>
        <w:t xml:space="preserve"> общенациональн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139F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ей.</w:t>
      </w:r>
      <w:r w:rsidRPr="00613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39F8">
        <w:rPr>
          <w:rFonts w:ascii="Times New Roman" w:hAnsi="Times New Roman" w:cs="Times New Roman"/>
          <w:sz w:val="28"/>
          <w:szCs w:val="28"/>
        </w:rPr>
        <w:t xml:space="preserve">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6139F8">
        <w:rPr>
          <w:rFonts w:ascii="Times New Roman" w:hAnsi="Times New Roman" w:cs="Times New Roman"/>
          <w:sz w:val="28"/>
          <w:szCs w:val="28"/>
        </w:rPr>
        <w:t>региона и страны в целом.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740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740">
        <w:rPr>
          <w:rFonts w:ascii="Times New Roman" w:hAnsi="Times New Roman" w:cs="Times New Roman"/>
          <w:sz w:val="28"/>
          <w:szCs w:val="28"/>
        </w:rPr>
        <w:t>культурой;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740">
        <w:rPr>
          <w:rFonts w:ascii="Times New Roman" w:hAnsi="Times New Roman" w:cs="Times New Roman"/>
          <w:sz w:val="28"/>
          <w:szCs w:val="28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7367CD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недостаточность активной пропаганды занятий физической культурой и спортом как составляющей здорового образа жизни.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Эти проблемы вызывают ряд рисков: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 xml:space="preserve">- снижение качества спортивной инфраструктуры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8C7740">
        <w:rPr>
          <w:rFonts w:ascii="Times New Roman" w:hAnsi="Times New Roman" w:cs="Times New Roman"/>
          <w:sz w:val="28"/>
          <w:szCs w:val="28"/>
        </w:rPr>
        <w:t>;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- ухудшение физического развития, подготовки и здоровья населения;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- снижение охвата населения, регулярно занимающегося спортом и физической культурой.</w:t>
      </w:r>
    </w:p>
    <w:p w:rsidR="007367CD" w:rsidRDefault="007367CD" w:rsidP="007367CD">
      <w:pPr>
        <w:ind w:left="240" w:firstLine="696"/>
        <w:jc w:val="center"/>
        <w:rPr>
          <w:b/>
          <w:sz w:val="28"/>
          <w:szCs w:val="28"/>
        </w:rPr>
      </w:pPr>
    </w:p>
    <w:p w:rsidR="007367CD" w:rsidRPr="0065236C" w:rsidRDefault="006841B4" w:rsidP="007367CD">
      <w:pPr>
        <w:ind w:left="24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367CD">
        <w:rPr>
          <w:b/>
          <w:sz w:val="28"/>
          <w:szCs w:val="28"/>
        </w:rPr>
        <w:t>. Финансирование программы</w:t>
      </w:r>
    </w:p>
    <w:p w:rsidR="007367CD" w:rsidRPr="0065236C" w:rsidRDefault="007367CD" w:rsidP="007367CD">
      <w:pPr>
        <w:ind w:left="240" w:firstLine="696"/>
        <w:jc w:val="center"/>
        <w:rPr>
          <w:b/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предоставляются исполнител</w:t>
      </w:r>
      <w:r w:rsidR="002326B9">
        <w:rPr>
          <w:sz w:val="28"/>
          <w:szCs w:val="28"/>
        </w:rPr>
        <w:t>ю</w:t>
      </w:r>
      <w:r>
        <w:rPr>
          <w:sz w:val="28"/>
          <w:szCs w:val="28"/>
        </w:rPr>
        <w:t xml:space="preserve"> Программы при соблюдении им следующих условиях: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установленном порядке отчета о ходе выполнения мероприятий Программы, включая отчет об использовании финансовых средств;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программных мероприятий за отчетный период;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средств местного бюджета, направленных на реализацию мероприятий Программы.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7367CD" w:rsidRDefault="007367CD" w:rsidP="007367CD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8C039E" w:rsidP="007367CD">
      <w:pPr>
        <w:pStyle w:val="ConsPlusNormal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67CD" w:rsidRPr="005E1F71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программы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 по направлениям, которые отражают выполнение ее мероприятий.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значениями.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Сопоставление значений целевых показателей производится по каждому расчетному и базовому показателям.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отдельного мероприятия Программы определяется на основе расчетов по следующей формуле: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466725"/>
            <wp:effectExtent l="0" t="0" r="0" b="9525"/>
            <wp:docPr id="2" name="Рисунок 2" descr="base_25_16401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64015_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F71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5E1F71">
        <w:rPr>
          <w:rFonts w:ascii="Times New Roman" w:hAnsi="Times New Roman" w:cs="Times New Roman"/>
          <w:sz w:val="28"/>
          <w:szCs w:val="28"/>
        </w:rPr>
        <w:t xml:space="preserve"> - эффективность хода реализации соответствующего мероприятия Программы (процентов);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Tf1 - фактическое значение показателя, достигнутое в ходе реализации Программы;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TN1 - нормативное значение показателя, утвержденное Программой.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 целом определяется на основе расчетов по следующей формуле: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476250"/>
            <wp:effectExtent l="0" t="0" r="0" b="0"/>
            <wp:docPr id="1" name="Рисунок 1" descr="base_25_164015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64015_3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E - эффективность реализации Программы (процентов);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 xml:space="preserve">Tf1, Tf2, </w:t>
      </w:r>
      <w:proofErr w:type="spellStart"/>
      <w:r w:rsidRPr="005E1F71">
        <w:rPr>
          <w:rFonts w:ascii="Times New Roman" w:hAnsi="Times New Roman" w:cs="Times New Roman"/>
          <w:sz w:val="28"/>
          <w:szCs w:val="28"/>
        </w:rPr>
        <w:t>Tfn</w:t>
      </w:r>
      <w:proofErr w:type="spellEnd"/>
      <w:r w:rsidRPr="005E1F71">
        <w:rPr>
          <w:rFonts w:ascii="Times New Roman" w:hAnsi="Times New Roman" w:cs="Times New Roman"/>
          <w:sz w:val="28"/>
          <w:szCs w:val="28"/>
        </w:rPr>
        <w:t xml:space="preserve"> - фактические значения показателей, достигнутые в ходе реализации Программы;</w:t>
      </w:r>
    </w:p>
    <w:p w:rsidR="007367CD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 xml:space="preserve">TN1, TN2, </w:t>
      </w:r>
      <w:proofErr w:type="spellStart"/>
      <w:r w:rsidRPr="005E1F71">
        <w:rPr>
          <w:rFonts w:ascii="Times New Roman" w:hAnsi="Times New Roman" w:cs="Times New Roman"/>
          <w:sz w:val="28"/>
          <w:szCs w:val="28"/>
        </w:rPr>
        <w:t>TNn</w:t>
      </w:r>
      <w:proofErr w:type="spellEnd"/>
      <w:r w:rsidRPr="005E1F71">
        <w:rPr>
          <w:rFonts w:ascii="Times New Roman" w:hAnsi="Times New Roman" w:cs="Times New Roman"/>
          <w:sz w:val="28"/>
          <w:szCs w:val="28"/>
        </w:rPr>
        <w:t xml:space="preserve"> - нормативные значения показателей, утвержденные Программой;</w:t>
      </w:r>
    </w:p>
    <w:p w:rsidR="007367CD" w:rsidRPr="005E1F71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E1F71">
        <w:rPr>
          <w:rFonts w:ascii="Times New Roman" w:hAnsi="Times New Roman" w:cs="Times New Roman"/>
          <w:sz w:val="28"/>
          <w:szCs w:val="28"/>
        </w:rPr>
        <w:t>M - количество показателей Программы.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</w:p>
    <w:p w:rsidR="007367CD" w:rsidRDefault="006841B4" w:rsidP="006841B4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67CD" w:rsidRPr="004F41CD">
        <w:rPr>
          <w:b/>
          <w:sz w:val="28"/>
          <w:szCs w:val="28"/>
        </w:rPr>
        <w:t xml:space="preserve">. Механизм реализации и порядок контроля за ходом реализации </w:t>
      </w:r>
      <w:r>
        <w:rPr>
          <w:b/>
          <w:sz w:val="28"/>
          <w:szCs w:val="28"/>
        </w:rPr>
        <w:t>п</w:t>
      </w:r>
      <w:r w:rsidR="007367CD" w:rsidRPr="004F41CD">
        <w:rPr>
          <w:b/>
          <w:sz w:val="28"/>
          <w:szCs w:val="28"/>
        </w:rPr>
        <w:t>рограммы</w:t>
      </w:r>
      <w:r w:rsidR="007367CD">
        <w:rPr>
          <w:b/>
          <w:sz w:val="28"/>
          <w:szCs w:val="28"/>
        </w:rPr>
        <w:t>.</w:t>
      </w:r>
    </w:p>
    <w:p w:rsidR="007367CD" w:rsidRDefault="007367CD" w:rsidP="007367CD">
      <w:pPr>
        <w:ind w:firstLine="600"/>
        <w:jc w:val="center"/>
        <w:rPr>
          <w:b/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 w:rsidRPr="00C262B9">
        <w:rPr>
          <w:sz w:val="28"/>
          <w:szCs w:val="28"/>
        </w:rPr>
        <w:t>Общая координация хода</w:t>
      </w:r>
      <w:r>
        <w:rPr>
          <w:sz w:val="28"/>
          <w:szCs w:val="28"/>
        </w:rPr>
        <w:t xml:space="preserve"> реализации Программы, текущие управления и оперативный контроль, за ходом реализации Программы осуществляется администрацией </w:t>
      </w:r>
      <w:r w:rsidR="002326B9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городского поселения</w:t>
      </w:r>
      <w:r w:rsidRPr="000B4FCB"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Тосненского района Ленинградской области</w:t>
      </w:r>
      <w:r>
        <w:rPr>
          <w:sz w:val="28"/>
          <w:szCs w:val="28"/>
        </w:rPr>
        <w:t>.</w:t>
      </w:r>
    </w:p>
    <w:p w:rsidR="007367CD" w:rsidRDefault="007367CD" w:rsidP="007367CD">
      <w:pPr>
        <w:jc w:val="right"/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936659" w:rsidRDefault="00936659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936659" w:rsidRDefault="00936659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936659" w:rsidRDefault="00936659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936659" w:rsidRDefault="00936659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6841B4" w:rsidRDefault="006841B4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8C039E" w:rsidRDefault="008C039E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8C039E" w:rsidRDefault="008C039E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8C039E" w:rsidRDefault="008C039E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  <w:r w:rsidRPr="00E72C60">
        <w:rPr>
          <w:b/>
          <w:bCs/>
          <w:sz w:val="28"/>
          <w:szCs w:val="28"/>
          <w:lang w:eastAsia="en-US"/>
        </w:rPr>
        <w:t xml:space="preserve">Подпрограмма </w:t>
      </w:r>
    </w:p>
    <w:p w:rsidR="007367CD" w:rsidRPr="00E72C60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956851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  <w:r w:rsidRPr="00956851">
        <w:rPr>
          <w:b/>
          <w:bCs/>
          <w:sz w:val="28"/>
          <w:szCs w:val="28"/>
          <w:lang w:eastAsia="en-US"/>
        </w:rPr>
        <w:t xml:space="preserve">Обеспечение жителей </w:t>
      </w:r>
      <w:r w:rsidR="00936659">
        <w:rPr>
          <w:b/>
          <w:bCs/>
          <w:sz w:val="28"/>
          <w:szCs w:val="28"/>
          <w:lang w:eastAsia="en-US"/>
        </w:rPr>
        <w:t>Красноборского</w:t>
      </w:r>
      <w:r w:rsidRPr="00956851">
        <w:rPr>
          <w:b/>
          <w:bCs/>
          <w:sz w:val="28"/>
          <w:szCs w:val="28"/>
          <w:lang w:eastAsia="en-US"/>
        </w:rPr>
        <w:t xml:space="preserve"> </w:t>
      </w:r>
      <w:r w:rsidRPr="00BF1459">
        <w:rPr>
          <w:b/>
          <w:sz w:val="28"/>
          <w:szCs w:val="28"/>
        </w:rPr>
        <w:t>городского</w:t>
      </w:r>
      <w:r w:rsidRPr="00956851">
        <w:rPr>
          <w:b/>
          <w:bCs/>
          <w:sz w:val="28"/>
          <w:szCs w:val="28"/>
          <w:lang w:eastAsia="en-US"/>
        </w:rPr>
        <w:t xml:space="preserve"> поселения </w:t>
      </w:r>
    </w:p>
    <w:p w:rsidR="007367CD" w:rsidRPr="00956851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  <w:r w:rsidRPr="00956851">
        <w:rPr>
          <w:b/>
          <w:bCs/>
          <w:sz w:val="28"/>
          <w:szCs w:val="28"/>
          <w:lang w:eastAsia="en-US"/>
        </w:rPr>
        <w:t>Тосненского района Ленинградской области услугами в сфе</w:t>
      </w:r>
      <w:r>
        <w:rPr>
          <w:b/>
          <w:bCs/>
          <w:sz w:val="28"/>
          <w:szCs w:val="28"/>
          <w:lang w:eastAsia="en-US"/>
        </w:rPr>
        <w:t>ре физической культуры и спорта</w:t>
      </w:r>
    </w:p>
    <w:p w:rsidR="007367CD" w:rsidRDefault="007367CD" w:rsidP="007367CD">
      <w:pPr>
        <w:jc w:val="center"/>
      </w:pPr>
    </w:p>
    <w:p w:rsidR="007367CD" w:rsidRPr="000D2CD1" w:rsidRDefault="007367CD" w:rsidP="007367CD">
      <w:pPr>
        <w:ind w:left="360"/>
        <w:jc w:val="center"/>
        <w:rPr>
          <w:b/>
          <w:sz w:val="28"/>
          <w:szCs w:val="28"/>
        </w:rPr>
      </w:pPr>
      <w:r w:rsidRPr="000D2CD1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</w:t>
      </w:r>
      <w:r w:rsidRPr="000D2CD1">
        <w:rPr>
          <w:b/>
          <w:sz w:val="28"/>
          <w:szCs w:val="28"/>
        </w:rPr>
        <w:t>рограммы</w:t>
      </w:r>
    </w:p>
    <w:p w:rsidR="007367CD" w:rsidRDefault="007367CD" w:rsidP="007367CD">
      <w:pPr>
        <w:ind w:left="360"/>
        <w:jc w:val="center"/>
        <w:rPr>
          <w:sz w:val="36"/>
          <w:szCs w:val="3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469"/>
      </w:tblGrid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Наименование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под</w:t>
            </w: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rPr>
                <w:bCs/>
                <w:sz w:val="28"/>
                <w:szCs w:val="28"/>
                <w:lang w:eastAsia="en-US"/>
              </w:rPr>
            </w:pPr>
            <w:r w:rsidRPr="00E545AA">
              <w:rPr>
                <w:bCs/>
                <w:sz w:val="28"/>
                <w:szCs w:val="28"/>
                <w:lang w:eastAsia="en-US"/>
              </w:rPr>
              <w:t xml:space="preserve">Обеспечение жителей </w:t>
            </w:r>
            <w:r w:rsidR="00936659">
              <w:rPr>
                <w:bCs/>
                <w:sz w:val="28"/>
                <w:szCs w:val="28"/>
                <w:lang w:eastAsia="en-US"/>
              </w:rPr>
              <w:t xml:space="preserve">Красноборского </w:t>
            </w:r>
            <w:r>
              <w:rPr>
                <w:sz w:val="28"/>
                <w:szCs w:val="28"/>
              </w:rPr>
              <w:t>городского</w:t>
            </w:r>
            <w:r w:rsidRPr="00E545AA">
              <w:rPr>
                <w:bCs/>
                <w:sz w:val="28"/>
                <w:szCs w:val="28"/>
                <w:lang w:eastAsia="en-US"/>
              </w:rPr>
              <w:t xml:space="preserve"> поселения Тосненского района Ленинградской области услугами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545AA">
              <w:rPr>
                <w:bCs/>
                <w:sz w:val="28"/>
                <w:szCs w:val="28"/>
                <w:lang w:eastAsia="en-US"/>
              </w:rPr>
              <w:t>в сфере физической культуры</w:t>
            </w:r>
            <w:r>
              <w:rPr>
                <w:bCs/>
                <w:sz w:val="28"/>
                <w:szCs w:val="28"/>
                <w:lang w:eastAsia="en-US"/>
              </w:rPr>
              <w:t xml:space="preserve"> и спорта</w:t>
            </w:r>
          </w:p>
          <w:p w:rsidR="007367CD" w:rsidRPr="00C62D40" w:rsidRDefault="007367CD" w:rsidP="00507964">
            <w:pPr>
              <w:rPr>
                <w:b/>
                <w:sz w:val="40"/>
                <w:szCs w:val="40"/>
              </w:rPr>
            </w:pPr>
          </w:p>
        </w:tc>
      </w:tr>
      <w:tr w:rsidR="007367CD" w:rsidRPr="00C262B9" w:rsidTr="00507964">
        <w:trPr>
          <w:trHeight w:val="351"/>
        </w:trPr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</w:t>
            </w:r>
            <w:r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 xml:space="preserve">деральный Закон от 04.12.2007 </w:t>
            </w:r>
            <w:r w:rsidRPr="00C262B9">
              <w:rPr>
                <w:sz w:val="28"/>
                <w:szCs w:val="28"/>
              </w:rPr>
              <w:t xml:space="preserve"> №329-ФЗ «О физической культуре и спорте в РФ»;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Федеральный Закон от 24.0</w:t>
            </w:r>
            <w:r>
              <w:rPr>
                <w:sz w:val="28"/>
                <w:szCs w:val="28"/>
              </w:rPr>
              <w:t xml:space="preserve">7.1998 </w:t>
            </w:r>
            <w:r w:rsidRPr="00C262B9">
              <w:rPr>
                <w:sz w:val="28"/>
                <w:szCs w:val="28"/>
              </w:rPr>
              <w:t xml:space="preserve"> №124-ФЗ «Об основных гарантиях прав ребенка в Российской Федерации»;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 ;</w:t>
            </w:r>
          </w:p>
          <w:p w:rsidR="007367CD" w:rsidRPr="00C262B9" w:rsidRDefault="007367CD" w:rsidP="00667F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936659">
              <w:rPr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</w:t>
            </w:r>
            <w:r w:rsidR="00667F09">
              <w:rPr>
                <w:sz w:val="28"/>
                <w:szCs w:val="28"/>
                <w:lang w:eastAsia="en-US"/>
              </w:rPr>
              <w:t>Т</w:t>
            </w:r>
            <w:r w:rsidR="00936659">
              <w:rPr>
                <w:sz w:val="28"/>
                <w:szCs w:val="28"/>
                <w:lang w:eastAsia="en-US"/>
              </w:rPr>
              <w:t>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Default="00936659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36659" w:rsidRPr="00C262B9" w:rsidRDefault="00936659" w:rsidP="00507964">
            <w:pPr>
              <w:rPr>
                <w:sz w:val="28"/>
                <w:szCs w:val="28"/>
              </w:rPr>
            </w:pPr>
          </w:p>
        </w:tc>
        <w:tc>
          <w:tcPr>
            <w:tcW w:w="7469" w:type="dxa"/>
            <w:shd w:val="clear" w:color="auto" w:fill="auto"/>
          </w:tcPr>
          <w:p w:rsidR="007367CD" w:rsidRPr="00C262B9" w:rsidRDefault="007C5B0E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="00A85392">
              <w:rPr>
                <w:sz w:val="28"/>
                <w:szCs w:val="28"/>
              </w:rPr>
              <w:t>расноборского</w:t>
            </w:r>
            <w:r w:rsidR="007367CD" w:rsidRPr="00C262B9">
              <w:rPr>
                <w:sz w:val="28"/>
                <w:szCs w:val="28"/>
              </w:rPr>
              <w:t xml:space="preserve"> </w:t>
            </w:r>
            <w:r w:rsidR="007367CD">
              <w:rPr>
                <w:sz w:val="28"/>
                <w:szCs w:val="28"/>
              </w:rPr>
              <w:t>городского</w:t>
            </w:r>
            <w:r w:rsidR="007367CD" w:rsidRPr="00C262B9">
              <w:rPr>
                <w:sz w:val="28"/>
                <w:szCs w:val="28"/>
              </w:rPr>
              <w:t xml:space="preserve"> поселения</w:t>
            </w:r>
            <w:r w:rsidR="007367CD"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77D5A" w:rsidRDefault="00936659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МКУК «</w:t>
            </w:r>
            <w:proofErr w:type="spellStart"/>
            <w:r w:rsidR="009366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="009366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».</w:t>
            </w:r>
          </w:p>
          <w:p w:rsidR="007367CD" w:rsidRPr="00C77D5A" w:rsidRDefault="007367CD" w:rsidP="00936659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Население </w:t>
            </w:r>
            <w:r w:rsidR="009366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E25CA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поселения 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936659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  <w:r w:rsidR="007367CD" w:rsidRPr="00C262B9">
              <w:rPr>
                <w:sz w:val="28"/>
                <w:szCs w:val="28"/>
              </w:rPr>
              <w:t xml:space="preserve"> </w:t>
            </w:r>
            <w:r w:rsidR="007367CD">
              <w:rPr>
                <w:sz w:val="28"/>
                <w:szCs w:val="28"/>
              </w:rPr>
              <w:t>подп</w:t>
            </w:r>
            <w:r w:rsidR="007367CD"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rPr>
                <w:sz w:val="28"/>
                <w:szCs w:val="28"/>
              </w:rPr>
            </w:pPr>
            <w:r w:rsidRPr="0066564F">
              <w:rPr>
                <w:color w:val="000000"/>
                <w:sz w:val="28"/>
                <w:szCs w:val="28"/>
              </w:rPr>
              <w:t xml:space="preserve">Расширение участия жителей </w:t>
            </w:r>
            <w:r>
              <w:rPr>
                <w:color w:val="000000"/>
                <w:sz w:val="28"/>
                <w:szCs w:val="28"/>
              </w:rPr>
              <w:t>населения занятие</w:t>
            </w:r>
            <w:r w:rsidRPr="0066564F">
              <w:rPr>
                <w:color w:val="000000"/>
                <w:sz w:val="28"/>
                <w:szCs w:val="28"/>
              </w:rPr>
              <w:t>м физической культурой и спортом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367CD" w:rsidRPr="00C262B9" w:rsidRDefault="007367CD" w:rsidP="00F75B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F45860">
              <w:rPr>
                <w:color w:val="000000"/>
                <w:sz w:val="28"/>
                <w:szCs w:val="28"/>
              </w:rPr>
              <w:t>оспитание физически и нравственно з</w:t>
            </w:r>
            <w:r>
              <w:rPr>
                <w:color w:val="000000"/>
                <w:sz w:val="28"/>
                <w:szCs w:val="28"/>
              </w:rPr>
              <w:t>дорового молодого поколения;</w:t>
            </w:r>
            <w:r>
              <w:rPr>
                <w:color w:val="000000"/>
                <w:sz w:val="28"/>
                <w:szCs w:val="28"/>
              </w:rPr>
              <w:br/>
            </w:r>
            <w:r w:rsidR="00F75B59">
              <w:rPr>
                <w:color w:val="000000"/>
                <w:sz w:val="28"/>
                <w:szCs w:val="28"/>
              </w:rPr>
              <w:t>слоёв населения;</w:t>
            </w:r>
          </w:p>
        </w:tc>
      </w:tr>
      <w:tr w:rsidR="00936659" w:rsidRPr="00C262B9" w:rsidTr="00507964">
        <w:tc>
          <w:tcPr>
            <w:tcW w:w="2251" w:type="dxa"/>
            <w:shd w:val="clear" w:color="auto" w:fill="auto"/>
          </w:tcPr>
          <w:p w:rsidR="00936659" w:rsidRPr="002B74CD" w:rsidRDefault="00936659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69" w:type="dxa"/>
            <w:shd w:val="clear" w:color="auto" w:fill="auto"/>
          </w:tcPr>
          <w:p w:rsidR="00936659" w:rsidRPr="00682939" w:rsidRDefault="00936659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F45860">
              <w:rPr>
                <w:color w:val="000000"/>
                <w:sz w:val="28"/>
                <w:szCs w:val="28"/>
              </w:rPr>
              <w:t>риобщение детей и молодежи к регулярным занятиям физической культуры;</w:t>
            </w:r>
            <w:r w:rsidRPr="00F4586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Участие в </w:t>
            </w:r>
            <w:r w:rsidRPr="00F45860">
              <w:rPr>
                <w:color w:val="000000"/>
                <w:sz w:val="28"/>
                <w:szCs w:val="28"/>
              </w:rPr>
              <w:t xml:space="preserve"> районных спартакиад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F45860">
              <w:rPr>
                <w:color w:val="000000"/>
                <w:sz w:val="28"/>
                <w:szCs w:val="28"/>
              </w:rPr>
              <w:t xml:space="preserve"> по различным видам спорта;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 xml:space="preserve">роведение традиционных спортивных праздников и массовых соревнований для различных групп </w:t>
            </w:r>
            <w:r>
              <w:rPr>
                <w:color w:val="000000"/>
                <w:sz w:val="28"/>
                <w:szCs w:val="28"/>
              </w:rPr>
              <w:t>и социальных слоёв населения;</w:t>
            </w:r>
            <w:r>
              <w:rPr>
                <w:color w:val="000000"/>
                <w:sz w:val="28"/>
                <w:szCs w:val="28"/>
              </w:rPr>
              <w:br/>
              <w:t>У</w:t>
            </w:r>
            <w:r w:rsidRPr="00F45860">
              <w:rPr>
                <w:color w:val="000000"/>
                <w:sz w:val="28"/>
                <w:szCs w:val="28"/>
              </w:rPr>
              <w:t xml:space="preserve">крепление </w:t>
            </w:r>
            <w:r>
              <w:rPr>
                <w:color w:val="000000"/>
                <w:sz w:val="28"/>
                <w:szCs w:val="28"/>
              </w:rPr>
              <w:t xml:space="preserve">и ремонт </w:t>
            </w:r>
            <w:r w:rsidRPr="00F45860">
              <w:rPr>
                <w:color w:val="000000"/>
                <w:sz w:val="28"/>
                <w:szCs w:val="28"/>
              </w:rPr>
              <w:t>материально технической базы действующих спортивных объектов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2B74CD" w:rsidRDefault="007367CD" w:rsidP="00507964">
            <w:pPr>
              <w:rPr>
                <w:sz w:val="28"/>
                <w:szCs w:val="28"/>
              </w:rPr>
            </w:pPr>
            <w:r w:rsidRPr="002B74CD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Доля детей, привлекаемая к участию в спортивных мероприятиях, в общем числе детей не  менее 0,5 %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Число спортивных мероприятий на базе дома культуры не менее 0.5%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Участие в соревнованиях: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682939">
              <w:rPr>
                <w:sz w:val="28"/>
                <w:szCs w:val="28"/>
                <w:lang w:eastAsia="en-US"/>
              </w:rPr>
              <w:t>местных, районных, областных, международных  и всероссийских не менее 0.5% ежегодно.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F75B59" w:rsidP="005079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262B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C262B9">
              <w:rPr>
                <w:sz w:val="28"/>
                <w:szCs w:val="28"/>
              </w:rPr>
              <w:t xml:space="preserve"> годы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7367CD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t xml:space="preserve">Объемы </w:t>
            </w:r>
            <w:r w:rsidR="00F75B59">
              <w:rPr>
                <w:sz w:val="28"/>
                <w:szCs w:val="28"/>
              </w:rPr>
              <w:t xml:space="preserve">бюджетных </w:t>
            </w:r>
            <w:proofErr w:type="spellStart"/>
            <w:r w:rsidR="00F75B59">
              <w:rPr>
                <w:sz w:val="28"/>
                <w:szCs w:val="28"/>
              </w:rPr>
              <w:t>ассигновений</w:t>
            </w:r>
            <w:proofErr w:type="spellEnd"/>
            <w:r w:rsidR="00F75B59">
              <w:rPr>
                <w:sz w:val="28"/>
                <w:szCs w:val="28"/>
              </w:rPr>
              <w:t xml:space="preserve"> муниципальной подпрограммы</w:t>
            </w:r>
            <w:r w:rsidR="00F30C02">
              <w:rPr>
                <w:sz w:val="28"/>
                <w:szCs w:val="28"/>
              </w:rPr>
              <w:t xml:space="preserve"> –всего, в том числе по годам</w:t>
            </w:r>
          </w:p>
          <w:p w:rsidR="007367CD" w:rsidRPr="003A154F" w:rsidRDefault="007367CD" w:rsidP="00507964"/>
        </w:tc>
        <w:tc>
          <w:tcPr>
            <w:tcW w:w="7469" w:type="dxa"/>
            <w:shd w:val="clear" w:color="auto" w:fill="auto"/>
          </w:tcPr>
          <w:p w:rsidR="007367CD" w:rsidRDefault="007367CD" w:rsidP="00F30C02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Всего:  </w:t>
            </w:r>
            <w:r w:rsidR="00F30C02">
              <w:rPr>
                <w:sz w:val="28"/>
                <w:szCs w:val="28"/>
              </w:rPr>
              <w:t>1 591,00</w:t>
            </w:r>
            <w:r w:rsidRPr="00C262B9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 xml:space="preserve"> за счет средств бюджета </w:t>
            </w:r>
            <w:r w:rsidR="00F30C02">
              <w:rPr>
                <w:sz w:val="28"/>
                <w:szCs w:val="28"/>
              </w:rPr>
              <w:t>Красноборского</w:t>
            </w:r>
            <w:r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</w:p>
          <w:p w:rsidR="00F30C02" w:rsidRPr="00C262B9" w:rsidRDefault="00F30C02" w:rsidP="00F30C02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В том числе:</w:t>
            </w:r>
          </w:p>
          <w:p w:rsidR="00F30C02" w:rsidRDefault="00F30C02" w:rsidP="00F30C0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591,00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F30C02" w:rsidRDefault="00F30C02" w:rsidP="00F30C0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F30C02" w:rsidRPr="00C262B9" w:rsidRDefault="00F30C02" w:rsidP="00F30C0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7367CD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t xml:space="preserve">Ожидаемые результаты реализации </w:t>
            </w:r>
            <w:r w:rsidR="00F30C02">
              <w:rPr>
                <w:sz w:val="28"/>
                <w:szCs w:val="28"/>
              </w:rPr>
              <w:t>под</w:t>
            </w:r>
            <w:r w:rsidRPr="000B38DA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  детей, привлекаемых к участию в спортивных  мероприятиях, в общем числе детей  не менее 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0,5 %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>Число спортивных мероприятий не менее   0,5%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в соревнованиях: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местных, районных, областных, международных  и всероссийских не менее  0,2  %  ежегодно.</w:t>
            </w:r>
          </w:p>
        </w:tc>
      </w:tr>
    </w:tbl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7367CD" w:rsidRPr="0065236C" w:rsidRDefault="008C039E" w:rsidP="007367CD">
      <w:pPr>
        <w:ind w:left="24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67CD" w:rsidRPr="0065236C">
        <w:rPr>
          <w:b/>
          <w:sz w:val="28"/>
          <w:szCs w:val="28"/>
        </w:rPr>
        <w:t xml:space="preserve">. Основные цели и задачи </w:t>
      </w: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b/>
          <w:i/>
          <w:sz w:val="28"/>
          <w:szCs w:val="28"/>
        </w:rPr>
      </w:pPr>
      <w:r w:rsidRPr="0065236C">
        <w:rPr>
          <w:b/>
          <w:i/>
          <w:sz w:val="28"/>
          <w:szCs w:val="28"/>
        </w:rPr>
        <w:t xml:space="preserve">Основные цели </w:t>
      </w:r>
      <w:r>
        <w:rPr>
          <w:b/>
          <w:i/>
          <w:sz w:val="28"/>
          <w:szCs w:val="28"/>
        </w:rPr>
        <w:t>подп</w:t>
      </w:r>
      <w:r w:rsidRPr="0065236C">
        <w:rPr>
          <w:b/>
          <w:i/>
          <w:sz w:val="28"/>
          <w:szCs w:val="28"/>
        </w:rPr>
        <w:t>рограммы</w:t>
      </w:r>
      <w:r w:rsidRPr="003014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45AA">
        <w:rPr>
          <w:bCs/>
          <w:sz w:val="28"/>
          <w:szCs w:val="28"/>
          <w:lang w:eastAsia="en-US"/>
        </w:rPr>
        <w:t xml:space="preserve">«Обеспечение жителей </w:t>
      </w:r>
      <w:r w:rsidR="00F30C02">
        <w:rPr>
          <w:bCs/>
          <w:sz w:val="28"/>
          <w:szCs w:val="28"/>
          <w:lang w:eastAsia="en-US"/>
        </w:rPr>
        <w:t>Красноборского</w:t>
      </w:r>
      <w:r w:rsidRPr="00E545A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город</w:t>
      </w:r>
      <w:r w:rsidRPr="00E545AA">
        <w:rPr>
          <w:bCs/>
          <w:sz w:val="28"/>
          <w:szCs w:val="28"/>
          <w:lang w:eastAsia="en-US"/>
        </w:rPr>
        <w:t>ского поселения Тосненского района Ленинградской области услугами в сфере физической культуры и спорта»</w:t>
      </w:r>
      <w:r w:rsidRPr="0065236C">
        <w:rPr>
          <w:b/>
          <w:i/>
          <w:sz w:val="28"/>
          <w:szCs w:val="28"/>
        </w:rPr>
        <w:t>:</w:t>
      </w:r>
    </w:p>
    <w:p w:rsidR="007367CD" w:rsidRDefault="007367CD" w:rsidP="007367CD">
      <w:pPr>
        <w:ind w:firstLine="60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>
        <w:rPr>
          <w:color w:val="000000"/>
          <w:sz w:val="28"/>
          <w:szCs w:val="28"/>
        </w:rPr>
        <w:t>беспечение пра</w:t>
      </w:r>
      <w:r w:rsidRPr="00F4586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 в</w:t>
      </w:r>
      <w:r w:rsidRPr="00F45860">
        <w:rPr>
          <w:color w:val="000000"/>
          <w:sz w:val="28"/>
          <w:szCs w:val="28"/>
        </w:rPr>
        <w:t xml:space="preserve">озможностей </w:t>
      </w:r>
      <w:r>
        <w:rPr>
          <w:color w:val="000000"/>
          <w:sz w:val="28"/>
          <w:szCs w:val="28"/>
        </w:rPr>
        <w:t xml:space="preserve"> </w:t>
      </w:r>
      <w:r w:rsidRPr="00F45860">
        <w:rPr>
          <w:color w:val="000000"/>
          <w:sz w:val="28"/>
          <w:szCs w:val="28"/>
        </w:rPr>
        <w:t xml:space="preserve">жителей </w:t>
      </w:r>
      <w:r>
        <w:rPr>
          <w:color w:val="000000"/>
          <w:sz w:val="28"/>
          <w:szCs w:val="28"/>
        </w:rPr>
        <w:t>поселения</w:t>
      </w:r>
      <w:r w:rsidRPr="00F45860">
        <w:rPr>
          <w:color w:val="000000"/>
          <w:sz w:val="28"/>
          <w:szCs w:val="28"/>
        </w:rPr>
        <w:t xml:space="preserve"> на удовлетворение своих потребностей в ф</w:t>
      </w:r>
      <w:r>
        <w:rPr>
          <w:color w:val="000000"/>
          <w:sz w:val="28"/>
          <w:szCs w:val="28"/>
        </w:rPr>
        <w:t>изической культуре и спорте;</w:t>
      </w:r>
      <w:r>
        <w:rPr>
          <w:color w:val="000000"/>
          <w:sz w:val="28"/>
          <w:szCs w:val="28"/>
        </w:rPr>
        <w:br/>
        <w:t xml:space="preserve">         - р</w:t>
      </w:r>
      <w:r w:rsidRPr="00F45860">
        <w:rPr>
          <w:color w:val="000000"/>
          <w:sz w:val="28"/>
          <w:szCs w:val="28"/>
        </w:rPr>
        <w:t xml:space="preserve">азвитие детского и </w:t>
      </w:r>
      <w:r>
        <w:rPr>
          <w:color w:val="000000"/>
          <w:sz w:val="28"/>
          <w:szCs w:val="28"/>
        </w:rPr>
        <w:t>юношеского массового спорта;</w:t>
      </w:r>
      <w:r>
        <w:rPr>
          <w:color w:val="000000"/>
          <w:sz w:val="28"/>
          <w:szCs w:val="28"/>
        </w:rPr>
        <w:br/>
        <w:t xml:space="preserve">         - в</w:t>
      </w:r>
      <w:r w:rsidRPr="00F45860">
        <w:rPr>
          <w:color w:val="000000"/>
          <w:sz w:val="28"/>
          <w:szCs w:val="28"/>
        </w:rPr>
        <w:t>оспитание физически и нравственно з</w:t>
      </w:r>
      <w:r>
        <w:rPr>
          <w:color w:val="000000"/>
          <w:sz w:val="28"/>
          <w:szCs w:val="28"/>
        </w:rPr>
        <w:t>дорового молодого поколения;</w:t>
      </w:r>
      <w:r>
        <w:rPr>
          <w:color w:val="000000"/>
          <w:sz w:val="28"/>
          <w:szCs w:val="28"/>
        </w:rPr>
        <w:br/>
        <w:t xml:space="preserve">         - с</w:t>
      </w:r>
      <w:r w:rsidRPr="00F45860">
        <w:rPr>
          <w:color w:val="000000"/>
          <w:sz w:val="28"/>
          <w:szCs w:val="28"/>
        </w:rPr>
        <w:t xml:space="preserve">охранение здоровья и совершенствование физического потенциала жителей муниципального образования </w:t>
      </w:r>
      <w:r w:rsidR="00F30C02">
        <w:rPr>
          <w:color w:val="000000"/>
          <w:sz w:val="28"/>
          <w:szCs w:val="28"/>
        </w:rPr>
        <w:t xml:space="preserve">Красноборского городского </w:t>
      </w:r>
      <w:r>
        <w:rPr>
          <w:color w:val="000000"/>
          <w:sz w:val="28"/>
          <w:szCs w:val="28"/>
        </w:rPr>
        <w:t xml:space="preserve"> поселение Тосненского района Ленинградской области;</w:t>
      </w:r>
    </w:p>
    <w:p w:rsidR="007367CD" w:rsidRDefault="007367CD" w:rsidP="007367C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F45860">
        <w:rPr>
          <w:color w:val="000000"/>
          <w:sz w:val="28"/>
          <w:szCs w:val="28"/>
        </w:rPr>
        <w:t>оздание условий для привлечения к занятиям физической культурой и спортом всех категорий граждан вне зависимости от их возраста, материального и</w:t>
      </w:r>
      <w:r>
        <w:rPr>
          <w:color w:val="000000"/>
          <w:sz w:val="28"/>
          <w:szCs w:val="28"/>
        </w:rPr>
        <w:t xml:space="preserve"> социального положения;</w:t>
      </w:r>
    </w:p>
    <w:p w:rsidR="007367CD" w:rsidRPr="00AF7550" w:rsidRDefault="007367CD" w:rsidP="007367CD">
      <w:pPr>
        <w:ind w:left="600" w:firstLine="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45860">
        <w:rPr>
          <w:color w:val="000000"/>
          <w:sz w:val="28"/>
          <w:szCs w:val="28"/>
        </w:rPr>
        <w:t>риобщение детей и молодежи к регулярным занятиям физической культуры;</w:t>
      </w:r>
      <w:r w:rsidRPr="00F45860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- у</w:t>
      </w:r>
      <w:r w:rsidRPr="002B74CD">
        <w:rPr>
          <w:sz w:val="28"/>
          <w:szCs w:val="28"/>
        </w:rPr>
        <w:t>крепление здоровья населения и формирование здорового образа жизни</w:t>
      </w:r>
      <w:r>
        <w:rPr>
          <w:sz w:val="28"/>
          <w:szCs w:val="28"/>
        </w:rPr>
        <w:t>.</w:t>
      </w: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Pr="0065236C" w:rsidRDefault="008C039E" w:rsidP="007367CD">
      <w:pPr>
        <w:ind w:left="24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367CD">
        <w:rPr>
          <w:b/>
          <w:sz w:val="28"/>
          <w:szCs w:val="28"/>
        </w:rPr>
        <w:t>. Финансирование подпрограммы</w:t>
      </w: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средства бюджета </w:t>
      </w:r>
      <w:r w:rsidR="007C5B0E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городского поселения распределяются, получателем и исполнителем, которы</w:t>
      </w:r>
      <w:r w:rsidR="007C5B0E">
        <w:rPr>
          <w:sz w:val="28"/>
          <w:szCs w:val="28"/>
        </w:rPr>
        <w:t>м</w:t>
      </w:r>
      <w:r>
        <w:rPr>
          <w:sz w:val="28"/>
          <w:szCs w:val="28"/>
        </w:rPr>
        <w:t xml:space="preserve"> является МКУК «</w:t>
      </w:r>
      <w:proofErr w:type="spellStart"/>
      <w:r w:rsidR="007C5B0E">
        <w:rPr>
          <w:sz w:val="28"/>
          <w:szCs w:val="28"/>
        </w:rPr>
        <w:t>Красноборский</w:t>
      </w:r>
      <w:proofErr w:type="spellEnd"/>
      <w:r w:rsidR="007C5B0E">
        <w:rPr>
          <w:sz w:val="28"/>
          <w:szCs w:val="28"/>
        </w:rPr>
        <w:t xml:space="preserve"> центр досуга и народного творчества</w:t>
      </w:r>
      <w:r>
        <w:rPr>
          <w:sz w:val="28"/>
          <w:szCs w:val="28"/>
        </w:rPr>
        <w:t>».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предоставляются исполнителю подпрограммы при соблюдении им следующих условий: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установленном порядке отчета о ходе выполнения мероприятий подпрограммы, включая отчет об использовании финансовых средств;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программных мероприятий за отчетный период;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средств местного бюджета, направленных на реализацию мероприятий подпрограммы;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Проверка целевого использования средств местного бюджета, выделенных на реализацию подпрограммы, осуществляется в соответствии с действующим законодательством.</w:t>
      </w:r>
    </w:p>
    <w:p w:rsidR="007367CD" w:rsidRDefault="007367CD" w:rsidP="007367CD">
      <w:pPr>
        <w:jc w:val="right"/>
      </w:pPr>
    </w:p>
    <w:p w:rsidR="007367CD" w:rsidRDefault="007367CD" w:rsidP="007367CD">
      <w:pPr>
        <w:jc w:val="center"/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  <w:r w:rsidRPr="00956851">
        <w:rPr>
          <w:b/>
          <w:sz w:val="28"/>
          <w:szCs w:val="28"/>
        </w:rPr>
        <w:t xml:space="preserve">Подпрограмма </w:t>
      </w:r>
    </w:p>
    <w:p w:rsidR="007367CD" w:rsidRPr="00956851" w:rsidRDefault="007367CD" w:rsidP="007367CD">
      <w:pPr>
        <w:jc w:val="center"/>
        <w:rPr>
          <w:b/>
          <w:sz w:val="28"/>
          <w:szCs w:val="28"/>
        </w:rPr>
      </w:pPr>
    </w:p>
    <w:p w:rsidR="007367CD" w:rsidRPr="00956851" w:rsidRDefault="007367CD" w:rsidP="007367CD">
      <w:pPr>
        <w:jc w:val="center"/>
        <w:rPr>
          <w:b/>
        </w:rPr>
      </w:pPr>
      <w:r w:rsidRPr="00956851">
        <w:rPr>
          <w:b/>
          <w:bCs/>
          <w:sz w:val="28"/>
          <w:szCs w:val="28"/>
          <w:lang w:eastAsia="en-US"/>
        </w:rPr>
        <w:t xml:space="preserve">Развитие физической культуры и  массового спорта в </w:t>
      </w:r>
      <w:r w:rsidR="007C5B0E">
        <w:rPr>
          <w:b/>
          <w:bCs/>
          <w:sz w:val="28"/>
          <w:szCs w:val="28"/>
          <w:lang w:eastAsia="en-US"/>
        </w:rPr>
        <w:t xml:space="preserve">Красноборском </w:t>
      </w:r>
      <w:proofErr w:type="gramStart"/>
      <w:r>
        <w:rPr>
          <w:b/>
          <w:bCs/>
          <w:sz w:val="28"/>
          <w:szCs w:val="28"/>
          <w:lang w:eastAsia="en-US"/>
        </w:rPr>
        <w:t>городс</w:t>
      </w:r>
      <w:r w:rsidRPr="00956851">
        <w:rPr>
          <w:b/>
          <w:bCs/>
          <w:sz w:val="28"/>
          <w:szCs w:val="28"/>
          <w:lang w:eastAsia="en-US"/>
        </w:rPr>
        <w:t>ком</w:t>
      </w:r>
      <w:proofErr w:type="gramEnd"/>
      <w:r w:rsidRPr="00956851">
        <w:rPr>
          <w:b/>
          <w:bCs/>
          <w:sz w:val="28"/>
          <w:szCs w:val="28"/>
          <w:lang w:eastAsia="en-US"/>
        </w:rPr>
        <w:t xml:space="preserve"> поселения Тосненского района Ленинградской области</w:t>
      </w:r>
    </w:p>
    <w:p w:rsidR="007367CD" w:rsidRDefault="007367CD" w:rsidP="007367CD">
      <w:pPr>
        <w:ind w:left="3192" w:firstLine="348"/>
        <w:jc w:val="center"/>
        <w:rPr>
          <w:b/>
          <w:sz w:val="28"/>
          <w:szCs w:val="28"/>
        </w:rPr>
      </w:pPr>
    </w:p>
    <w:p w:rsidR="00A44ADB" w:rsidRDefault="00A44ADB" w:rsidP="00A44ADB">
      <w:pPr>
        <w:ind w:left="3192" w:firstLine="348"/>
        <w:rPr>
          <w:b/>
          <w:sz w:val="28"/>
          <w:szCs w:val="28"/>
        </w:rPr>
      </w:pPr>
    </w:p>
    <w:p w:rsidR="007367CD" w:rsidRPr="00A44ADB" w:rsidRDefault="007367CD" w:rsidP="00A44ADB">
      <w:pPr>
        <w:ind w:left="3192" w:firstLine="348"/>
        <w:rPr>
          <w:b/>
          <w:sz w:val="28"/>
          <w:szCs w:val="28"/>
        </w:rPr>
      </w:pPr>
      <w:r w:rsidRPr="000D2CD1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>подп</w:t>
      </w:r>
      <w:r w:rsidRPr="000D2CD1">
        <w:rPr>
          <w:b/>
          <w:sz w:val="28"/>
          <w:szCs w:val="28"/>
        </w:rPr>
        <w:t>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469"/>
      </w:tblGrid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Наименование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под</w:t>
            </w: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62D40" w:rsidRDefault="007367CD" w:rsidP="007C5B0E">
            <w:pPr>
              <w:rPr>
                <w:b/>
                <w:sz w:val="40"/>
                <w:szCs w:val="40"/>
              </w:rPr>
            </w:pPr>
            <w:r w:rsidRPr="00E545AA">
              <w:rPr>
                <w:bCs/>
                <w:sz w:val="28"/>
                <w:szCs w:val="28"/>
                <w:lang w:eastAsia="en-US"/>
              </w:rPr>
              <w:t xml:space="preserve">Подпрограмма "Развитие физической культуры и  массового спорта в </w:t>
            </w:r>
            <w:r w:rsidR="007C5B0E">
              <w:rPr>
                <w:bCs/>
                <w:sz w:val="28"/>
                <w:szCs w:val="28"/>
                <w:lang w:eastAsia="en-US"/>
              </w:rPr>
              <w:t xml:space="preserve">Красноборском </w:t>
            </w:r>
            <w:r w:rsidRPr="00E545A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город</w:t>
            </w:r>
            <w:r w:rsidRPr="00E545AA">
              <w:rPr>
                <w:bCs/>
                <w:sz w:val="28"/>
                <w:szCs w:val="28"/>
                <w:lang w:eastAsia="en-US"/>
              </w:rPr>
              <w:t>ском поселения Тосненского района Ленинградской области</w:t>
            </w:r>
          </w:p>
        </w:tc>
      </w:tr>
      <w:tr w:rsidR="007367CD" w:rsidRPr="00C262B9" w:rsidTr="00507964">
        <w:trPr>
          <w:trHeight w:val="351"/>
        </w:trPr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</w:t>
            </w:r>
            <w:r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 xml:space="preserve">ный Закон от 04.12.2007 </w:t>
            </w:r>
            <w:r w:rsidRPr="00C262B9">
              <w:rPr>
                <w:sz w:val="28"/>
                <w:szCs w:val="28"/>
              </w:rPr>
              <w:t xml:space="preserve"> №329-ФЗ «О физической культуре и спорте в РФ»;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едеральный Закон от 24.07.1998 </w:t>
            </w:r>
            <w:r w:rsidRPr="00C262B9">
              <w:rPr>
                <w:sz w:val="28"/>
                <w:szCs w:val="28"/>
              </w:rPr>
              <w:t xml:space="preserve"> №124-ФЗ «Об основных гарантиях прав ребенка в Российской Федерации»;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367CD" w:rsidRPr="00C262B9" w:rsidRDefault="007367CD" w:rsidP="00A8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C5B0E">
              <w:rPr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</w:t>
            </w:r>
            <w:r w:rsidR="00A85392">
              <w:rPr>
                <w:sz w:val="28"/>
                <w:szCs w:val="28"/>
                <w:lang w:eastAsia="en-US"/>
              </w:rPr>
              <w:t>Т</w:t>
            </w:r>
            <w:r w:rsidR="007C5B0E">
              <w:rPr>
                <w:sz w:val="28"/>
                <w:szCs w:val="28"/>
                <w:lang w:eastAsia="en-US"/>
              </w:rPr>
              <w:t>осненс</w:t>
            </w:r>
            <w:bookmarkStart w:id="0" w:name="_GoBack"/>
            <w:bookmarkEnd w:id="0"/>
            <w:r w:rsidR="007C5B0E">
              <w:rPr>
                <w:sz w:val="28"/>
                <w:szCs w:val="28"/>
                <w:lang w:eastAsia="en-US"/>
              </w:rPr>
              <w:t xml:space="preserve">кого района Ленинградской области от 01.11.2013г. №167 «Об утверждении Порядка разработки, утверждения и </w:t>
            </w:r>
            <w:proofErr w:type="gramStart"/>
            <w:r w:rsidR="007C5B0E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="007C5B0E">
              <w:rPr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8C039E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A44ADB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Администрация </w:t>
            </w:r>
            <w:r w:rsidR="00A44ADB">
              <w:rPr>
                <w:sz w:val="28"/>
                <w:szCs w:val="28"/>
              </w:rPr>
              <w:t>Красноборского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 w:rsidRPr="00C262B9">
              <w:rPr>
                <w:sz w:val="28"/>
                <w:szCs w:val="28"/>
              </w:rPr>
              <w:t>ского поселения</w:t>
            </w:r>
            <w:r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Разработчики </w:t>
            </w:r>
            <w:r>
              <w:rPr>
                <w:sz w:val="28"/>
                <w:szCs w:val="28"/>
              </w:rPr>
              <w:t>подп</w:t>
            </w:r>
            <w:r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032C19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Администрация </w:t>
            </w:r>
            <w:r w:rsidR="00032C19">
              <w:rPr>
                <w:sz w:val="28"/>
                <w:szCs w:val="28"/>
              </w:rPr>
              <w:t xml:space="preserve"> Красноборского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 w:rsidRPr="00C262B9">
              <w:rPr>
                <w:sz w:val="28"/>
                <w:szCs w:val="28"/>
              </w:rPr>
              <w:t>ского поселения</w:t>
            </w:r>
            <w:r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77D5A" w:rsidRDefault="008C039E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Соискатель </w:t>
            </w:r>
            <w:r w:rsidR="007367CD" w:rsidRPr="00C77D5A">
              <w:rPr>
                <w:sz w:val="28"/>
                <w:szCs w:val="28"/>
                <w:lang w:eastAsia="en-US"/>
              </w:rPr>
              <w:t xml:space="preserve">муниципальной </w:t>
            </w:r>
            <w:r w:rsidR="007367CD">
              <w:rPr>
                <w:sz w:val="28"/>
                <w:szCs w:val="28"/>
                <w:lang w:eastAsia="en-US"/>
              </w:rPr>
              <w:t>под</w:t>
            </w:r>
            <w:r w:rsidR="007367CD" w:rsidRPr="00C77D5A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МКУК «</w:t>
            </w:r>
            <w:proofErr w:type="spellStart"/>
            <w:r w:rsidR="008C03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="008C03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».</w:t>
            </w:r>
          </w:p>
          <w:p w:rsidR="007367CD" w:rsidRPr="00C77D5A" w:rsidRDefault="007367CD" w:rsidP="008C039E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Население </w:t>
            </w:r>
            <w:r w:rsidR="008C03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городского поселения 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Основные цели и задачи </w:t>
            </w:r>
            <w:r>
              <w:rPr>
                <w:sz w:val="28"/>
                <w:szCs w:val="28"/>
              </w:rPr>
              <w:t>подп</w:t>
            </w:r>
            <w:r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E66CF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45860">
              <w:rPr>
                <w:color w:val="000000"/>
                <w:sz w:val="28"/>
                <w:szCs w:val="28"/>
              </w:rPr>
              <w:t>оздание условий для привлечения к занятиям физической культурой и спортом всех категорий граждан вне зависимости от их возраста, материального и</w:t>
            </w:r>
            <w:r>
              <w:rPr>
                <w:color w:val="000000"/>
                <w:sz w:val="28"/>
                <w:szCs w:val="28"/>
              </w:rPr>
              <w:t xml:space="preserve"> социального положения;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>ривлечение служащих и работников трудовых коллективов</w:t>
            </w:r>
            <w:r>
              <w:rPr>
                <w:color w:val="000000"/>
                <w:sz w:val="28"/>
                <w:szCs w:val="28"/>
              </w:rPr>
              <w:t xml:space="preserve"> предприятий и организаций  муни</w:t>
            </w:r>
            <w:r w:rsidRPr="00F45860">
              <w:rPr>
                <w:color w:val="000000"/>
                <w:sz w:val="28"/>
                <w:szCs w:val="28"/>
              </w:rPr>
              <w:t>ципального образования (в том числе коммерческих) к массовым физкультурно-оздоровительны</w:t>
            </w:r>
            <w:r w:rsidR="00E66CF7">
              <w:rPr>
                <w:color w:val="000000"/>
                <w:sz w:val="28"/>
                <w:szCs w:val="28"/>
              </w:rPr>
              <w:t>м и спортивным мероприятиям;</w:t>
            </w:r>
          </w:p>
        </w:tc>
      </w:tr>
      <w:tr w:rsidR="008C039E" w:rsidRPr="00C262B9" w:rsidTr="00507964">
        <w:tc>
          <w:tcPr>
            <w:tcW w:w="2251" w:type="dxa"/>
            <w:shd w:val="clear" w:color="auto" w:fill="auto"/>
          </w:tcPr>
          <w:p w:rsidR="008C039E" w:rsidRPr="002B74CD" w:rsidRDefault="008C039E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7469" w:type="dxa"/>
            <w:shd w:val="clear" w:color="auto" w:fill="auto"/>
          </w:tcPr>
          <w:p w:rsidR="008C039E" w:rsidRDefault="00E66CF7" w:rsidP="0050796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Pr="00F45860">
              <w:rPr>
                <w:color w:val="000000"/>
                <w:sz w:val="28"/>
                <w:szCs w:val="28"/>
              </w:rPr>
              <w:t xml:space="preserve"> районных спартакиад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F45860">
              <w:rPr>
                <w:color w:val="000000"/>
                <w:sz w:val="28"/>
                <w:szCs w:val="28"/>
              </w:rPr>
              <w:t xml:space="preserve"> по различным видам спорта;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 xml:space="preserve">роведение традиционных спортивных праздников и массовых соревнований для различных групп </w:t>
            </w:r>
            <w:r>
              <w:rPr>
                <w:color w:val="000000"/>
                <w:sz w:val="28"/>
                <w:szCs w:val="28"/>
              </w:rPr>
              <w:t>и социальных слоёв населения;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2B74CD" w:rsidRDefault="007367CD" w:rsidP="00507964">
            <w:pPr>
              <w:rPr>
                <w:sz w:val="28"/>
                <w:szCs w:val="28"/>
              </w:rPr>
            </w:pPr>
            <w:r w:rsidRPr="002B74CD">
              <w:rPr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под</w:t>
            </w:r>
            <w:r w:rsidRPr="002B74CD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2B74CD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2B74CD">
              <w:rPr>
                <w:sz w:val="28"/>
                <w:szCs w:val="28"/>
              </w:rPr>
              <w:t>оля и численность населения, систематически занимающегося физической культурой и спортом;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2B74CD">
              <w:rPr>
                <w:sz w:val="28"/>
                <w:szCs w:val="28"/>
              </w:rPr>
              <w:t>оля и численность граждан, занимающихся в специализированных спортивных учреждениях;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B74CD">
              <w:rPr>
                <w:sz w:val="28"/>
                <w:szCs w:val="28"/>
              </w:rPr>
              <w:t xml:space="preserve">ровень обеспеченности населения спортивными </w:t>
            </w:r>
            <w:r w:rsidRPr="002B74CD">
              <w:rPr>
                <w:sz w:val="28"/>
                <w:szCs w:val="28"/>
              </w:rPr>
              <w:lastRenderedPageBreak/>
              <w:t>сооружениями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E66CF7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="007367CD" w:rsidRPr="00C262B9">
              <w:rPr>
                <w:sz w:val="28"/>
                <w:szCs w:val="28"/>
              </w:rPr>
              <w:t>роки реализации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подп</w:t>
            </w:r>
            <w:r w:rsidRPr="00C262B9">
              <w:rPr>
                <w:sz w:val="28"/>
                <w:szCs w:val="28"/>
              </w:rPr>
              <w:t>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262B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C262B9">
              <w:rPr>
                <w:sz w:val="28"/>
                <w:szCs w:val="28"/>
              </w:rPr>
              <w:t xml:space="preserve"> годы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E66CF7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</w:t>
            </w:r>
            <w:proofErr w:type="spellStart"/>
            <w:r>
              <w:rPr>
                <w:sz w:val="28"/>
                <w:szCs w:val="28"/>
              </w:rPr>
              <w:t>ассигновений</w:t>
            </w:r>
            <w:proofErr w:type="spellEnd"/>
            <w:r>
              <w:rPr>
                <w:sz w:val="28"/>
                <w:szCs w:val="28"/>
              </w:rPr>
              <w:t xml:space="preserve"> муниципальной подпрограммы-всего, в том числе по годам</w:t>
            </w:r>
          </w:p>
          <w:p w:rsidR="007367CD" w:rsidRPr="003A154F" w:rsidRDefault="007367CD" w:rsidP="00507964"/>
        </w:tc>
        <w:tc>
          <w:tcPr>
            <w:tcW w:w="7469" w:type="dxa"/>
            <w:shd w:val="clear" w:color="auto" w:fill="auto"/>
          </w:tcPr>
          <w:p w:rsidR="007367CD" w:rsidRDefault="007367CD" w:rsidP="00E66CF7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Всего:  </w:t>
            </w:r>
            <w:r w:rsidR="00E66CF7">
              <w:rPr>
                <w:sz w:val="28"/>
                <w:szCs w:val="28"/>
              </w:rPr>
              <w:t>1 591</w:t>
            </w:r>
            <w:r w:rsidRPr="00C262B9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 xml:space="preserve"> за счет средств бюджета </w:t>
            </w:r>
            <w:r w:rsidR="00E66CF7">
              <w:rPr>
                <w:sz w:val="28"/>
                <w:szCs w:val="28"/>
              </w:rPr>
              <w:t>Красноборского</w:t>
            </w:r>
            <w:r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  <w:r w:rsidR="00E66CF7">
              <w:rPr>
                <w:sz w:val="28"/>
                <w:szCs w:val="28"/>
              </w:rPr>
              <w:t>.</w:t>
            </w:r>
          </w:p>
          <w:p w:rsidR="00E66CF7" w:rsidRPr="00C262B9" w:rsidRDefault="00E66CF7" w:rsidP="00E66CF7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В том числе:</w:t>
            </w:r>
          </w:p>
          <w:p w:rsidR="00E66CF7" w:rsidRDefault="00E66CF7" w:rsidP="00E66CF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591,00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E66CF7" w:rsidRDefault="00E66CF7" w:rsidP="00E66CF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  <w:p w:rsidR="00E66CF7" w:rsidRPr="00C262B9" w:rsidRDefault="00E66CF7" w:rsidP="00E66CF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.-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  <w:r w:rsidRPr="00C262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ты</w:t>
            </w:r>
            <w:r w:rsidRPr="00C262B9">
              <w:rPr>
                <w:sz w:val="28"/>
                <w:szCs w:val="28"/>
              </w:rPr>
              <w:t>сяч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7367CD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под</w:t>
            </w:r>
            <w:r w:rsidRPr="000B38DA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8F1228" w:rsidRDefault="007367CD" w:rsidP="00507964">
            <w:pPr>
              <w:rPr>
                <w:sz w:val="28"/>
                <w:szCs w:val="28"/>
              </w:rPr>
            </w:pPr>
            <w:r w:rsidRPr="008F1228">
              <w:rPr>
                <w:sz w:val="28"/>
                <w:szCs w:val="28"/>
              </w:rPr>
              <w:t xml:space="preserve">- увеличить количество населения, систематически занимающегося физической культурой и спортом, с </w:t>
            </w:r>
            <w:r>
              <w:rPr>
                <w:sz w:val="28"/>
                <w:szCs w:val="28"/>
              </w:rPr>
              <w:t>4</w:t>
            </w:r>
            <w:r w:rsidRPr="00ED5A70">
              <w:rPr>
                <w:sz w:val="28"/>
                <w:szCs w:val="28"/>
              </w:rPr>
              <w:t>0</w:t>
            </w:r>
            <w:r>
              <w:rPr>
                <w:color w:val="FF6600"/>
                <w:sz w:val="28"/>
                <w:szCs w:val="28"/>
              </w:rPr>
              <w:t xml:space="preserve"> </w:t>
            </w:r>
            <w:r w:rsidRPr="008F1228">
              <w:rPr>
                <w:sz w:val="28"/>
                <w:szCs w:val="28"/>
              </w:rPr>
              <w:t>чел. в 201</w:t>
            </w:r>
            <w:r w:rsidR="00E66CF7">
              <w:rPr>
                <w:sz w:val="28"/>
                <w:szCs w:val="28"/>
              </w:rPr>
              <w:t>8</w:t>
            </w:r>
            <w:r w:rsidRPr="008F1228">
              <w:rPr>
                <w:sz w:val="28"/>
                <w:szCs w:val="28"/>
              </w:rPr>
              <w:t xml:space="preserve">году до  </w:t>
            </w:r>
            <w:r w:rsidRPr="00ED5A70">
              <w:rPr>
                <w:sz w:val="28"/>
                <w:szCs w:val="28"/>
              </w:rPr>
              <w:t>60</w:t>
            </w:r>
            <w:r w:rsidR="00E66CF7">
              <w:rPr>
                <w:sz w:val="28"/>
                <w:szCs w:val="28"/>
              </w:rPr>
              <w:t xml:space="preserve"> чел. в 2020</w:t>
            </w:r>
            <w:r w:rsidRPr="008F1228">
              <w:rPr>
                <w:sz w:val="28"/>
                <w:szCs w:val="28"/>
              </w:rPr>
              <w:t xml:space="preserve"> году;</w:t>
            </w:r>
          </w:p>
          <w:p w:rsidR="007367CD" w:rsidRPr="00C262B9" w:rsidRDefault="007367CD" w:rsidP="00E66CF7">
            <w:pPr>
              <w:rPr>
                <w:sz w:val="28"/>
                <w:szCs w:val="28"/>
              </w:rPr>
            </w:pPr>
            <w:r w:rsidRPr="008F1228">
              <w:rPr>
                <w:sz w:val="28"/>
                <w:szCs w:val="28"/>
              </w:rPr>
              <w:t xml:space="preserve">- увеличить долю граждан, занимающихся в специализированных спортивных учреждениях, в общей численности данной возрастной категории с </w:t>
            </w:r>
            <w:r w:rsidRPr="00ED5A70">
              <w:rPr>
                <w:sz w:val="28"/>
                <w:szCs w:val="28"/>
              </w:rPr>
              <w:t>80 чел</w:t>
            </w:r>
            <w:r w:rsidRPr="008F1228">
              <w:rPr>
                <w:sz w:val="28"/>
                <w:szCs w:val="28"/>
              </w:rPr>
              <w:t>. в 201</w:t>
            </w:r>
            <w:r w:rsidR="00E66CF7">
              <w:rPr>
                <w:sz w:val="28"/>
                <w:szCs w:val="28"/>
              </w:rPr>
              <w:t>8</w:t>
            </w:r>
            <w:r w:rsidRPr="008F1228">
              <w:rPr>
                <w:sz w:val="28"/>
                <w:szCs w:val="28"/>
              </w:rPr>
              <w:t xml:space="preserve"> году до </w:t>
            </w:r>
            <w:r w:rsidRPr="00ED5A70">
              <w:rPr>
                <w:sz w:val="28"/>
                <w:szCs w:val="28"/>
              </w:rPr>
              <w:t>120 человек</w:t>
            </w:r>
            <w:r w:rsidRPr="008F1228">
              <w:rPr>
                <w:sz w:val="28"/>
                <w:szCs w:val="28"/>
              </w:rPr>
              <w:t xml:space="preserve"> в 20</w:t>
            </w:r>
            <w:r w:rsidR="00E66CF7">
              <w:rPr>
                <w:sz w:val="28"/>
                <w:szCs w:val="28"/>
              </w:rPr>
              <w:t>20</w:t>
            </w:r>
            <w:r w:rsidRPr="008F1228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Pr="0065236C" w:rsidRDefault="00E66CF7" w:rsidP="007367CD">
      <w:pPr>
        <w:ind w:left="24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67CD" w:rsidRPr="0065236C">
        <w:rPr>
          <w:b/>
          <w:sz w:val="28"/>
          <w:szCs w:val="28"/>
        </w:rPr>
        <w:t xml:space="preserve">. Основные цели и задачи </w:t>
      </w: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b/>
          <w:i/>
          <w:sz w:val="28"/>
          <w:szCs w:val="28"/>
        </w:rPr>
      </w:pPr>
      <w:r w:rsidRPr="0065236C">
        <w:rPr>
          <w:b/>
          <w:i/>
          <w:sz w:val="28"/>
          <w:szCs w:val="28"/>
        </w:rPr>
        <w:t xml:space="preserve">Основные задачи </w:t>
      </w:r>
      <w:r w:rsidRPr="003014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подп</w:t>
      </w:r>
      <w:r w:rsidRPr="0065236C">
        <w:rPr>
          <w:b/>
          <w:i/>
          <w:sz w:val="28"/>
          <w:szCs w:val="28"/>
        </w:rPr>
        <w:t>рограммы</w:t>
      </w:r>
      <w:r w:rsidRPr="003014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10BF">
        <w:rPr>
          <w:sz w:val="28"/>
          <w:szCs w:val="28"/>
        </w:rPr>
        <w:t xml:space="preserve">Развитие физической </w:t>
      </w:r>
      <w:r>
        <w:rPr>
          <w:sz w:val="28"/>
          <w:szCs w:val="28"/>
        </w:rPr>
        <w:t xml:space="preserve">  </w:t>
      </w:r>
      <w:r w:rsidRPr="00BE10BF">
        <w:rPr>
          <w:sz w:val="28"/>
          <w:szCs w:val="28"/>
        </w:rPr>
        <w:t xml:space="preserve">культуры и массового спорта </w:t>
      </w:r>
      <w:proofErr w:type="gramStart"/>
      <w:r w:rsidRPr="00BE10BF">
        <w:rPr>
          <w:sz w:val="28"/>
          <w:szCs w:val="28"/>
        </w:rPr>
        <w:t>в</w:t>
      </w:r>
      <w:proofErr w:type="gramEnd"/>
      <w:r w:rsidRPr="00BE10BF">
        <w:rPr>
          <w:sz w:val="28"/>
          <w:szCs w:val="28"/>
        </w:rPr>
        <w:t xml:space="preserve"> </w:t>
      </w:r>
      <w:proofErr w:type="gramStart"/>
      <w:r w:rsidR="00A44ADB">
        <w:rPr>
          <w:sz w:val="28"/>
          <w:szCs w:val="28"/>
        </w:rPr>
        <w:t>Красноборском</w:t>
      </w:r>
      <w:proofErr w:type="gramEnd"/>
      <w:r w:rsidRPr="00BE10B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E10BF">
        <w:rPr>
          <w:sz w:val="28"/>
          <w:szCs w:val="28"/>
        </w:rPr>
        <w:t>ском поселении</w:t>
      </w:r>
      <w:r>
        <w:rPr>
          <w:sz w:val="28"/>
          <w:szCs w:val="28"/>
        </w:rPr>
        <w:t>»</w:t>
      </w:r>
      <w:r w:rsidRPr="0065236C">
        <w:rPr>
          <w:b/>
          <w:i/>
          <w:sz w:val="28"/>
          <w:szCs w:val="28"/>
        </w:rPr>
        <w:t>: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B74CD">
        <w:rPr>
          <w:sz w:val="28"/>
          <w:szCs w:val="28"/>
        </w:rPr>
        <w:t xml:space="preserve">оздание благоприятных условий для увеличения охвата населения </w:t>
      </w:r>
      <w:r>
        <w:rPr>
          <w:sz w:val="28"/>
          <w:szCs w:val="28"/>
        </w:rPr>
        <w:t>с</w:t>
      </w:r>
      <w:r w:rsidRPr="002B74CD">
        <w:rPr>
          <w:sz w:val="28"/>
          <w:szCs w:val="28"/>
        </w:rPr>
        <w:t xml:space="preserve">портом </w:t>
      </w:r>
      <w:r>
        <w:rPr>
          <w:sz w:val="28"/>
          <w:szCs w:val="28"/>
        </w:rPr>
        <w:t xml:space="preserve"> </w:t>
      </w:r>
      <w:r w:rsidRPr="002B74CD">
        <w:rPr>
          <w:sz w:val="28"/>
          <w:szCs w:val="28"/>
        </w:rPr>
        <w:t>и физической культурой</w:t>
      </w:r>
      <w:r>
        <w:rPr>
          <w:sz w:val="28"/>
          <w:szCs w:val="28"/>
        </w:rPr>
        <w:t>.</w:t>
      </w:r>
    </w:p>
    <w:p w:rsidR="007367CD" w:rsidRDefault="007367CD" w:rsidP="007367CD">
      <w:pPr>
        <w:ind w:left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45860">
        <w:rPr>
          <w:color w:val="000000"/>
          <w:sz w:val="28"/>
          <w:szCs w:val="28"/>
        </w:rPr>
        <w:t>ривлечение служащих и работников трудовых коллективов</w:t>
      </w:r>
      <w:r>
        <w:rPr>
          <w:color w:val="000000"/>
          <w:sz w:val="28"/>
          <w:szCs w:val="28"/>
        </w:rPr>
        <w:t xml:space="preserve"> предприятий и организаций  муни</w:t>
      </w:r>
      <w:r w:rsidRPr="00F45860">
        <w:rPr>
          <w:color w:val="000000"/>
          <w:sz w:val="28"/>
          <w:szCs w:val="28"/>
        </w:rPr>
        <w:t>ципального образования (в том числе коммерческих) к массовым физкультурно-оздоровительны</w:t>
      </w:r>
      <w:r>
        <w:rPr>
          <w:color w:val="000000"/>
          <w:sz w:val="28"/>
          <w:szCs w:val="28"/>
        </w:rPr>
        <w:t>м и спортивным мероприятиям;</w:t>
      </w:r>
      <w:r>
        <w:rPr>
          <w:color w:val="000000"/>
          <w:sz w:val="28"/>
          <w:szCs w:val="28"/>
        </w:rPr>
        <w:br/>
        <w:t xml:space="preserve"> - участие в </w:t>
      </w:r>
      <w:r w:rsidRPr="00F45860">
        <w:rPr>
          <w:color w:val="000000"/>
          <w:sz w:val="28"/>
          <w:szCs w:val="28"/>
        </w:rPr>
        <w:t xml:space="preserve"> районных спартакиад</w:t>
      </w:r>
      <w:r>
        <w:rPr>
          <w:color w:val="000000"/>
          <w:sz w:val="28"/>
          <w:szCs w:val="28"/>
        </w:rPr>
        <w:t xml:space="preserve">ах </w:t>
      </w:r>
      <w:r w:rsidRPr="00F45860">
        <w:rPr>
          <w:color w:val="000000"/>
          <w:sz w:val="28"/>
          <w:szCs w:val="28"/>
        </w:rPr>
        <w:t xml:space="preserve"> по различным видам спорта;</w:t>
      </w:r>
      <w:r w:rsidRPr="00DF2B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- п</w:t>
      </w:r>
      <w:r w:rsidRPr="00F45860">
        <w:rPr>
          <w:color w:val="000000"/>
          <w:sz w:val="28"/>
          <w:szCs w:val="28"/>
        </w:rPr>
        <w:t xml:space="preserve">роведение традиционных спортивных праздников и массовых соревнований для различных групп </w:t>
      </w:r>
      <w:r>
        <w:rPr>
          <w:color w:val="000000"/>
          <w:sz w:val="28"/>
          <w:szCs w:val="28"/>
        </w:rPr>
        <w:t>и социальных слоёв населения.</w:t>
      </w:r>
      <w:r>
        <w:rPr>
          <w:color w:val="000000"/>
          <w:sz w:val="28"/>
          <w:szCs w:val="28"/>
        </w:rPr>
        <w:br/>
      </w:r>
    </w:p>
    <w:p w:rsidR="00A44ADB" w:rsidRDefault="00A44ADB" w:rsidP="00A44ADB">
      <w:pPr>
        <w:ind w:left="240" w:firstLine="696"/>
        <w:rPr>
          <w:b/>
          <w:sz w:val="28"/>
          <w:szCs w:val="28"/>
        </w:rPr>
      </w:pPr>
    </w:p>
    <w:p w:rsidR="007367CD" w:rsidRPr="0065236C" w:rsidRDefault="00A44ADB" w:rsidP="00A44ADB">
      <w:pPr>
        <w:ind w:left="240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66CF7">
        <w:rPr>
          <w:b/>
          <w:sz w:val="28"/>
          <w:szCs w:val="28"/>
        </w:rPr>
        <w:t>2</w:t>
      </w:r>
      <w:r w:rsidR="007367CD">
        <w:rPr>
          <w:b/>
          <w:sz w:val="28"/>
          <w:szCs w:val="28"/>
        </w:rPr>
        <w:t>. Финансирование подпрограммы</w:t>
      </w:r>
    </w:p>
    <w:p w:rsidR="007367CD" w:rsidRPr="0065236C" w:rsidRDefault="007367CD" w:rsidP="007367CD">
      <w:pPr>
        <w:ind w:left="240" w:firstLine="696"/>
        <w:jc w:val="center"/>
        <w:rPr>
          <w:b/>
          <w:sz w:val="28"/>
          <w:szCs w:val="28"/>
        </w:rPr>
      </w:pPr>
    </w:p>
    <w:p w:rsidR="007367CD" w:rsidRDefault="007367CD" w:rsidP="007367CD">
      <w:pPr>
        <w:ind w:left="240" w:firstLine="696"/>
        <w:jc w:val="both"/>
        <w:rPr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Распорядителем средств бюджета </w:t>
      </w:r>
      <w:r w:rsidR="00A44ADB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городского поселения и исполнителем является администрация</w:t>
      </w:r>
      <w:r w:rsidRPr="00123CC9">
        <w:rPr>
          <w:sz w:val="28"/>
          <w:szCs w:val="28"/>
        </w:rPr>
        <w:t xml:space="preserve"> </w:t>
      </w:r>
      <w:r w:rsidR="00A44ADB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городского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Проверка целевого использования средств местного бюджета, выделенных на реализацию подпрограммы, осуществляется в соответствии с действующим законодательством.</w:t>
      </w: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jc w:val="right"/>
      </w:pPr>
    </w:p>
    <w:p w:rsidR="007367CD" w:rsidRDefault="007367CD" w:rsidP="007367CD">
      <w:pPr>
        <w:ind w:left="7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7CD" w:rsidRDefault="007367CD" w:rsidP="007367CD">
      <w:pPr>
        <w:jc w:val="center"/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ind w:left="720"/>
        <w:rPr>
          <w:b/>
          <w:sz w:val="28"/>
          <w:szCs w:val="28"/>
        </w:rPr>
      </w:pPr>
    </w:p>
    <w:p w:rsidR="007367CD" w:rsidRPr="000F3CC3" w:rsidRDefault="007367CD" w:rsidP="007367CD">
      <w:pPr>
        <w:ind w:left="720"/>
        <w:rPr>
          <w:b/>
          <w:sz w:val="28"/>
          <w:szCs w:val="28"/>
        </w:rPr>
      </w:pPr>
    </w:p>
    <w:p w:rsidR="007367CD" w:rsidRPr="002F7656" w:rsidRDefault="007367CD" w:rsidP="007367CD">
      <w:pPr>
        <w:jc w:val="center"/>
        <w:rPr>
          <w:b/>
          <w:sz w:val="32"/>
          <w:szCs w:val="32"/>
        </w:rPr>
      </w:pPr>
    </w:p>
    <w:p w:rsidR="008A09AB" w:rsidRDefault="008A09AB"/>
    <w:sectPr w:rsidR="008A09AB" w:rsidSect="00B20CEB">
      <w:footerReference w:type="even" r:id="rId11"/>
      <w:footerReference w:type="default" r:id="rId12"/>
      <w:pgSz w:w="11906" w:h="16838"/>
      <w:pgMar w:top="1134" w:right="866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54" w:rsidRDefault="00C13054">
      <w:r>
        <w:separator/>
      </w:r>
    </w:p>
  </w:endnote>
  <w:endnote w:type="continuationSeparator" w:id="0">
    <w:p w:rsidR="00C13054" w:rsidRDefault="00C1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13" w:rsidRDefault="002326B9" w:rsidP="00B20C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:rsidR="00504613" w:rsidRDefault="00C13054" w:rsidP="00437B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13" w:rsidRDefault="002326B9" w:rsidP="00B20C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5392">
      <w:rPr>
        <w:rStyle w:val="a8"/>
        <w:noProof/>
      </w:rPr>
      <w:t>10</w:t>
    </w:r>
    <w:r>
      <w:rPr>
        <w:rStyle w:val="a8"/>
      </w:rPr>
      <w:fldChar w:fldCharType="end"/>
    </w:r>
  </w:p>
  <w:p w:rsidR="00504613" w:rsidRDefault="00C13054" w:rsidP="00437B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54" w:rsidRDefault="00C13054">
      <w:r>
        <w:separator/>
      </w:r>
    </w:p>
  </w:footnote>
  <w:footnote w:type="continuationSeparator" w:id="0">
    <w:p w:rsidR="00C13054" w:rsidRDefault="00C1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2EC"/>
    <w:multiLevelType w:val="hybridMultilevel"/>
    <w:tmpl w:val="EA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B3A"/>
    <w:multiLevelType w:val="multilevel"/>
    <w:tmpl w:val="E2F21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A904798"/>
    <w:multiLevelType w:val="hybridMultilevel"/>
    <w:tmpl w:val="20D4D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2589A"/>
    <w:multiLevelType w:val="hybridMultilevel"/>
    <w:tmpl w:val="665A0A66"/>
    <w:lvl w:ilvl="0" w:tplc="4F90C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894"/>
    <w:multiLevelType w:val="hybridMultilevel"/>
    <w:tmpl w:val="A6766C6A"/>
    <w:lvl w:ilvl="0" w:tplc="671623FA">
      <w:start w:val="1"/>
      <w:numFmt w:val="decimal"/>
      <w:lvlText w:val="%1."/>
      <w:lvlJc w:val="left"/>
      <w:pPr>
        <w:tabs>
          <w:tab w:val="num" w:pos="3774"/>
        </w:tabs>
        <w:ind w:left="37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5">
    <w:nsid w:val="39A815C6"/>
    <w:multiLevelType w:val="hybridMultilevel"/>
    <w:tmpl w:val="D50CA51A"/>
    <w:lvl w:ilvl="0" w:tplc="8416E8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A12A6"/>
    <w:multiLevelType w:val="hybridMultilevel"/>
    <w:tmpl w:val="6FBC1CF4"/>
    <w:lvl w:ilvl="0" w:tplc="42923200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94545C"/>
    <w:multiLevelType w:val="hybridMultilevel"/>
    <w:tmpl w:val="034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CD"/>
    <w:rsid w:val="00032C19"/>
    <w:rsid w:val="000F7CD2"/>
    <w:rsid w:val="00174C64"/>
    <w:rsid w:val="002326B9"/>
    <w:rsid w:val="003A2323"/>
    <w:rsid w:val="003D5021"/>
    <w:rsid w:val="003D6210"/>
    <w:rsid w:val="00441967"/>
    <w:rsid w:val="004D0A90"/>
    <w:rsid w:val="00667F09"/>
    <w:rsid w:val="006841B4"/>
    <w:rsid w:val="007367CD"/>
    <w:rsid w:val="007C5B0E"/>
    <w:rsid w:val="008A09AB"/>
    <w:rsid w:val="008C039E"/>
    <w:rsid w:val="00936659"/>
    <w:rsid w:val="00971A84"/>
    <w:rsid w:val="009D3BA5"/>
    <w:rsid w:val="00A44ADB"/>
    <w:rsid w:val="00A67BCF"/>
    <w:rsid w:val="00A85392"/>
    <w:rsid w:val="00AB1B13"/>
    <w:rsid w:val="00AC2A35"/>
    <w:rsid w:val="00C13054"/>
    <w:rsid w:val="00D8029A"/>
    <w:rsid w:val="00DE293E"/>
    <w:rsid w:val="00E66CF7"/>
    <w:rsid w:val="00F30C02"/>
    <w:rsid w:val="00F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7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7367C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3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7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67CD"/>
  </w:style>
  <w:style w:type="paragraph" w:styleId="2">
    <w:name w:val="Body Text Indent 2"/>
    <w:basedOn w:val="a"/>
    <w:link w:val="20"/>
    <w:rsid w:val="007367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367C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D3BA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32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7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7367C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3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7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67CD"/>
  </w:style>
  <w:style w:type="paragraph" w:styleId="2">
    <w:name w:val="Body Text Indent 2"/>
    <w:basedOn w:val="a"/>
    <w:link w:val="20"/>
    <w:rsid w:val="007367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367C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D3BA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32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A92E-4C29-4972-AA96-3EB1BFD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Астахова</cp:lastModifiedBy>
  <cp:revision>7</cp:revision>
  <dcterms:created xsi:type="dcterms:W3CDTF">2018-02-06T11:59:00Z</dcterms:created>
  <dcterms:modified xsi:type="dcterms:W3CDTF">2018-03-13T09:39:00Z</dcterms:modified>
</cp:coreProperties>
</file>