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7" w:rsidRPr="00FC2812" w:rsidRDefault="00986997" w:rsidP="0098699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159428753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986997" w:rsidRDefault="00986997" w:rsidP="009869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FC2812">
        <w:rPr>
          <w:rStyle w:val="normaltextrun"/>
          <w:sz w:val="28"/>
          <w:szCs w:val="28"/>
        </w:rPr>
        <w:t xml:space="preserve"> </w:t>
      </w:r>
    </w:p>
    <w:p w:rsidR="00986997" w:rsidRDefault="00986997" w:rsidP="009869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2812">
        <w:rPr>
          <w:rStyle w:val="normaltextrun"/>
        </w:rPr>
        <w:t>22.12.2017г. № 437</w:t>
      </w: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2812">
        <w:rPr>
          <w:rStyle w:val="normaltextrun"/>
        </w:rPr>
        <w:t>Об утверждении муниципальной</w:t>
      </w:r>
      <w:r w:rsidRPr="00FC2812">
        <w:rPr>
          <w:rStyle w:val="scxw159428753"/>
        </w:rPr>
        <w:t> </w:t>
      </w:r>
      <w:r w:rsidRPr="00FC2812">
        <w:br/>
      </w:r>
      <w:r w:rsidRPr="00FC2812">
        <w:rPr>
          <w:rStyle w:val="normaltextrun"/>
        </w:rPr>
        <w:t>программы Красноборского городского поселения </w:t>
      </w:r>
      <w:r w:rsidRPr="00FC2812">
        <w:rPr>
          <w:rStyle w:val="scxw159428753"/>
        </w:rPr>
        <w:t> </w:t>
      </w:r>
      <w:r w:rsidRPr="00FC2812">
        <w:br/>
      </w:r>
      <w:r w:rsidRPr="00FC2812">
        <w:rPr>
          <w:rStyle w:val="normaltextrun"/>
        </w:rPr>
        <w:t>Тосненского района Ленинградской области</w:t>
      </w:r>
      <w:r w:rsidRPr="00FC2812">
        <w:rPr>
          <w:rStyle w:val="scxw159428753"/>
        </w:rPr>
        <w:t> </w:t>
      </w:r>
      <w:r w:rsidRPr="00FC2812">
        <w:br/>
      </w:r>
      <w:r w:rsidRPr="00FC2812">
        <w:rPr>
          <w:rStyle w:val="normaltextrun"/>
        </w:rPr>
        <w:t>«</w:t>
      </w:r>
      <w:r w:rsidRPr="00FC2812">
        <w:rPr>
          <w:rStyle w:val="normaltextrun"/>
          <w:color w:val="000000"/>
        </w:rPr>
        <w:t>Газификация территории Красноборского</w:t>
      </w: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2812">
        <w:rPr>
          <w:rStyle w:val="normaltextrun"/>
          <w:color w:val="000000"/>
        </w:rPr>
        <w:t> городского поселения Тосненского района </w:t>
      </w: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2812">
        <w:rPr>
          <w:rStyle w:val="normaltextrun"/>
          <w:color w:val="000000"/>
        </w:rPr>
        <w:t>Ленинградской области на 201</w:t>
      </w:r>
      <w:r w:rsidRPr="00344E8D">
        <w:rPr>
          <w:rStyle w:val="normaltextrun"/>
          <w:color w:val="000000"/>
        </w:rPr>
        <w:t>8</w:t>
      </w:r>
      <w:r w:rsidRPr="00FC2812">
        <w:rPr>
          <w:rStyle w:val="normaltextrun"/>
          <w:color w:val="000000"/>
        </w:rPr>
        <w:t>-20</w:t>
      </w:r>
      <w:r w:rsidRPr="00344E8D">
        <w:rPr>
          <w:rStyle w:val="normaltextrun"/>
          <w:color w:val="000000"/>
        </w:rPr>
        <w:t>20</w:t>
      </w:r>
      <w:r w:rsidRPr="00FC2812">
        <w:rPr>
          <w:rStyle w:val="normaltextrun"/>
          <w:color w:val="000000"/>
        </w:rPr>
        <w:t xml:space="preserve"> годы</w:t>
      </w:r>
      <w:r w:rsidRPr="00FC2812">
        <w:rPr>
          <w:rStyle w:val="normaltextrun"/>
        </w:rPr>
        <w:t>» </w:t>
      </w: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proofErr w:type="gramStart"/>
      <w:r w:rsidRPr="00FC2812">
        <w:rPr>
          <w:rStyle w:val="normaltextrun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C2812">
          <w:rPr>
            <w:rStyle w:val="normaltextrun"/>
          </w:rPr>
          <w:t>06.10.2003</w:t>
        </w:r>
      </w:smartTag>
      <w:r w:rsidRPr="00FC2812">
        <w:rPr>
          <w:rStyle w:val="normaltextrun"/>
        </w:rPr>
        <w:t xml:space="preserve"> года № 131-ФЗ «Об общих принципах орга</w:t>
      </w:r>
      <w:r>
        <w:rPr>
          <w:rStyle w:val="normaltextrun"/>
        </w:rPr>
        <w:t xml:space="preserve">низации местного самоуправления </w:t>
      </w:r>
      <w:r w:rsidRPr="00FC2812">
        <w:rPr>
          <w:rStyle w:val="normaltextrun"/>
        </w:rPr>
        <w:t>в Российской Федерации»,</w:t>
      </w:r>
      <w:r>
        <w:rPr>
          <w:rStyle w:val="normaltextrun"/>
        </w:rPr>
        <w:t xml:space="preserve"> </w:t>
      </w:r>
      <w:r w:rsidRPr="00FC2812">
        <w:rPr>
          <w:rStyle w:val="normaltextrun"/>
        </w:rPr>
        <w:t> постановлением администрации </w:t>
      </w:r>
      <w:r w:rsidRPr="00FC2812">
        <w:rPr>
          <w:rStyle w:val="spellingerror"/>
        </w:rPr>
        <w:t>Красноборского</w:t>
      </w:r>
      <w:r w:rsidRPr="00FC2812">
        <w:rPr>
          <w:rStyle w:val="normaltextrun"/>
        </w:rPr>
        <w:t xml:space="preserve"> городского поселения Тосненского района Ленинградской области от </w:t>
      </w:r>
      <w:smartTag w:uri="urn:schemas-microsoft-com:office:smarttags" w:element="date">
        <w:smartTagPr>
          <w:attr w:name="ls" w:val="trans"/>
          <w:attr w:name="Month" w:val="11"/>
          <w:attr w:name="Day" w:val="01"/>
          <w:attr w:name="Year" w:val="2013"/>
        </w:smartTagPr>
        <w:r w:rsidRPr="00FC2812">
          <w:rPr>
            <w:rStyle w:val="normaltextrun"/>
          </w:rPr>
          <w:t>01.11.2013</w:t>
        </w:r>
      </w:smartTag>
      <w:r w:rsidRPr="00FC2812">
        <w:rPr>
          <w:rStyle w:val="normaltextrun"/>
        </w:rPr>
        <w:t>г. №167 «Об утверждении Порядка разработки, утверждения и контроля за реализацией муниципальных программ на территории </w:t>
      </w:r>
      <w:r w:rsidRPr="00FC2812">
        <w:rPr>
          <w:rStyle w:val="spellingerror"/>
        </w:rPr>
        <w:t>Красноборского</w:t>
      </w:r>
      <w:r w:rsidRPr="00FC2812">
        <w:rPr>
          <w:rStyle w:val="normaltextrun"/>
        </w:rPr>
        <w:t> городского поселения Тосненского района Ленинградской области» и Уставом</w:t>
      </w:r>
      <w:r>
        <w:rPr>
          <w:rStyle w:val="normaltextrun"/>
        </w:rPr>
        <w:t xml:space="preserve"> </w:t>
      </w:r>
      <w:r w:rsidRPr="00FC2812">
        <w:rPr>
          <w:rStyle w:val="normaltextrun"/>
        </w:rPr>
        <w:t> </w:t>
      </w:r>
      <w:r w:rsidRPr="00FC2812">
        <w:rPr>
          <w:rStyle w:val="spellingerror"/>
        </w:rPr>
        <w:t>Красноборского</w:t>
      </w:r>
      <w:r w:rsidRPr="00FC2812">
        <w:rPr>
          <w:rStyle w:val="normaltextrun"/>
        </w:rPr>
        <w:t> городского поселения</w:t>
      </w:r>
      <w:proofErr w:type="gramEnd"/>
      <w:r w:rsidRPr="00FC2812">
        <w:rPr>
          <w:rStyle w:val="normaltextrun"/>
        </w:rPr>
        <w:t> Тосненского района Ленинградской области, </w:t>
      </w: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FC2812"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FC2812">
        <w:rPr>
          <w:rStyle w:val="normaltextrun"/>
        </w:rPr>
        <w:t>ПОСТАНОВЛЯЮ:</w:t>
      </w:r>
      <w:r w:rsidRPr="00FC2812">
        <w:rPr>
          <w:rStyle w:val="eop"/>
        </w:rPr>
        <w:t> </w:t>
      </w:r>
    </w:p>
    <w:p w:rsidR="00986997" w:rsidRPr="00CF1F30" w:rsidRDefault="00986997" w:rsidP="00986997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FC2812">
        <w:rPr>
          <w:rStyle w:val="normaltextrun"/>
        </w:rPr>
        <w:t>1.Утвердить муниципальную программу Красноборского городского поселения</w:t>
      </w:r>
      <w:r>
        <w:t xml:space="preserve"> </w:t>
      </w:r>
      <w:r w:rsidRPr="00FC2812">
        <w:rPr>
          <w:rStyle w:val="normaltextrun"/>
        </w:rPr>
        <w:t>Тосненского района Ленинградской области «</w:t>
      </w:r>
      <w:r w:rsidRPr="00FC2812">
        <w:rPr>
          <w:rStyle w:val="normaltextrun"/>
          <w:color w:val="000000"/>
        </w:rPr>
        <w:t>Газификация территории Красноборского городского поселения Тосненского района Ленинградской области на 2018-2020 годы</w:t>
      </w:r>
      <w:r w:rsidRPr="00FC2812">
        <w:rPr>
          <w:rStyle w:val="normaltextrun"/>
        </w:rPr>
        <w:t>» в соответствии с приложением к данному постановлению».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2</w:t>
      </w:r>
      <w:r w:rsidRPr="00FC2812">
        <w:rPr>
          <w:rStyle w:val="normaltextrun"/>
        </w:rPr>
        <w:t>.Настоящее постановление вступает в силу с момента подписания.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3</w:t>
      </w:r>
      <w:r w:rsidRPr="00FC2812">
        <w:rPr>
          <w:rStyle w:val="normaltextrun"/>
        </w:rPr>
        <w:t>.</w:t>
      </w:r>
      <w:proofErr w:type="gramStart"/>
      <w:r w:rsidRPr="00FC2812">
        <w:rPr>
          <w:rStyle w:val="normaltextrun"/>
        </w:rPr>
        <w:t>Раз</w:t>
      </w:r>
      <w:r>
        <w:rPr>
          <w:rStyle w:val="normaltextrun"/>
        </w:rPr>
        <w:t>местить</w:t>
      </w:r>
      <w:proofErr w:type="gramEnd"/>
      <w:r>
        <w:rPr>
          <w:rStyle w:val="normaltextrun"/>
        </w:rPr>
        <w:t xml:space="preserve"> настоящее постановление </w:t>
      </w:r>
      <w:r w:rsidRPr="00FC2812">
        <w:rPr>
          <w:rStyle w:val="normaltextrun"/>
        </w:rPr>
        <w:t>на сай</w:t>
      </w:r>
      <w:r>
        <w:rPr>
          <w:rStyle w:val="normaltextrun"/>
        </w:rPr>
        <w:t xml:space="preserve">те администрации Красноборского </w:t>
      </w:r>
      <w:r w:rsidRPr="00FC2812">
        <w:rPr>
          <w:rStyle w:val="normaltextrun"/>
        </w:rPr>
        <w:t>городского</w:t>
      </w:r>
      <w:r>
        <w:rPr>
          <w:rStyle w:val="normaltextrun"/>
        </w:rPr>
        <w:t xml:space="preserve"> поселения Тосненского района </w:t>
      </w:r>
      <w:r w:rsidRPr="00FC2812">
        <w:rPr>
          <w:rStyle w:val="normaltextrun"/>
        </w:rPr>
        <w:t xml:space="preserve">Ленинградской области </w:t>
      </w:r>
      <w:r w:rsidRPr="00CF1F30">
        <w:rPr>
          <w:rStyle w:val="normaltextrun"/>
        </w:rPr>
        <w:t>www.krbor.</w:t>
      </w:r>
      <w:proofErr w:type="spellStart"/>
      <w:r>
        <w:rPr>
          <w:rStyle w:val="normaltextrun"/>
          <w:lang w:val="en-US"/>
        </w:rPr>
        <w:t>ru</w:t>
      </w:r>
      <w:proofErr w:type="spellEnd"/>
      <w:r w:rsidRPr="00FC2812">
        <w:rPr>
          <w:rStyle w:val="normaltextrun"/>
        </w:rPr>
        <w:t>.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5</w:t>
      </w:r>
      <w:r w:rsidRPr="00FC2812">
        <w:rPr>
          <w:rStyle w:val="normaltextrun"/>
        </w:rPr>
        <w:t>. </w:t>
      </w:r>
      <w:proofErr w:type="gramStart"/>
      <w:r w:rsidRPr="00FC2812">
        <w:rPr>
          <w:rStyle w:val="normaltextrun"/>
        </w:rPr>
        <w:t>Контроль за</w:t>
      </w:r>
      <w:proofErr w:type="gramEnd"/>
      <w:r w:rsidRPr="00FC2812">
        <w:rPr>
          <w:rStyle w:val="normaltextrun"/>
        </w:rPr>
        <w:t> исполнением постановления оставляю за собой.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ind w:left="57" w:firstLine="705"/>
        <w:jc w:val="both"/>
        <w:textAlignment w:val="baseline"/>
        <w:rPr>
          <w:rFonts w:ascii="Segoe UI" w:hAnsi="Segoe UI" w:cs="Segoe UI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ind w:left="57" w:firstLine="705"/>
        <w:jc w:val="both"/>
        <w:textAlignment w:val="baseline"/>
        <w:rPr>
          <w:rFonts w:ascii="Segoe UI" w:hAnsi="Segoe UI" w:cs="Segoe UI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ind w:left="57" w:firstLine="705"/>
        <w:jc w:val="both"/>
        <w:textAlignment w:val="baseline"/>
        <w:rPr>
          <w:rStyle w:val="eop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986997" w:rsidRDefault="00986997" w:rsidP="00986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986997" w:rsidRDefault="00986997" w:rsidP="00986997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Глава администрации</w:t>
      </w:r>
      <w:r>
        <w:rPr>
          <w:rStyle w:val="spellingerror"/>
        </w:rPr>
        <w:tab/>
      </w:r>
      <w:proofErr w:type="spellStart"/>
      <w:r>
        <w:rPr>
          <w:rStyle w:val="spellingerror"/>
        </w:rPr>
        <w:t>О.В.Платонова</w:t>
      </w:r>
      <w:proofErr w:type="spellEnd"/>
      <w:r>
        <w:rPr>
          <w:rStyle w:val="eop"/>
          <w:sz w:val="14"/>
          <w:szCs w:val="14"/>
        </w:rPr>
        <w:t> </w:t>
      </w: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986997" w:rsidRPr="00FC2812" w:rsidRDefault="00986997" w:rsidP="009869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986997" w:rsidRDefault="00986997" w:rsidP="00EF599C">
      <w:pPr>
        <w:tabs>
          <w:tab w:val="left" w:pos="6735"/>
          <w:tab w:val="right" w:pos="9638"/>
        </w:tabs>
        <w:jc w:val="right"/>
        <w:rPr>
          <w:b/>
          <w:color w:val="000000"/>
        </w:rPr>
      </w:pPr>
    </w:p>
    <w:p w:rsidR="00986997" w:rsidRDefault="00986997" w:rsidP="00EF599C">
      <w:pPr>
        <w:tabs>
          <w:tab w:val="left" w:pos="6735"/>
          <w:tab w:val="right" w:pos="9638"/>
        </w:tabs>
        <w:jc w:val="right"/>
        <w:rPr>
          <w:b/>
          <w:color w:val="000000"/>
        </w:rPr>
      </w:pPr>
      <w:bookmarkStart w:id="0" w:name="_GoBack"/>
      <w:bookmarkEnd w:id="0"/>
    </w:p>
    <w:p w:rsidR="00986997" w:rsidRDefault="00986997" w:rsidP="00986997">
      <w:pPr>
        <w:tabs>
          <w:tab w:val="left" w:pos="6735"/>
          <w:tab w:val="right" w:pos="9638"/>
        </w:tabs>
        <w:rPr>
          <w:b/>
          <w:color w:val="000000"/>
        </w:rPr>
      </w:pPr>
    </w:p>
    <w:p w:rsidR="00986997" w:rsidRDefault="00986997" w:rsidP="00986997">
      <w:pPr>
        <w:tabs>
          <w:tab w:val="left" w:pos="6735"/>
          <w:tab w:val="right" w:pos="9638"/>
        </w:tabs>
        <w:rPr>
          <w:b/>
          <w:color w:val="000000"/>
        </w:rPr>
      </w:pPr>
    </w:p>
    <w:p w:rsidR="00EF599C" w:rsidRPr="00567F3F" w:rsidRDefault="00EF599C" w:rsidP="00EF599C">
      <w:pPr>
        <w:tabs>
          <w:tab w:val="left" w:pos="6735"/>
          <w:tab w:val="right" w:pos="9638"/>
        </w:tabs>
        <w:jc w:val="right"/>
        <w:rPr>
          <w:color w:val="000000"/>
        </w:rPr>
      </w:pPr>
      <w:r w:rsidRPr="00567F3F">
        <w:rPr>
          <w:b/>
          <w:color w:val="000000"/>
        </w:rPr>
        <w:lastRenderedPageBreak/>
        <w:t xml:space="preserve">                               </w:t>
      </w:r>
      <w:r w:rsidRPr="00567F3F">
        <w:rPr>
          <w:color w:val="000000"/>
        </w:rPr>
        <w:t xml:space="preserve">                </w:t>
      </w:r>
      <w:r>
        <w:rPr>
          <w:color w:val="000000"/>
        </w:rPr>
        <w:t>Приложение</w:t>
      </w:r>
    </w:p>
    <w:p w:rsidR="00EF599C" w:rsidRPr="00567F3F" w:rsidRDefault="00EF599C" w:rsidP="00EF599C">
      <w:pPr>
        <w:tabs>
          <w:tab w:val="left" w:pos="6735"/>
          <w:tab w:val="right" w:pos="9638"/>
        </w:tabs>
        <w:jc w:val="right"/>
        <w:rPr>
          <w:color w:val="000000"/>
        </w:rPr>
      </w:pPr>
      <w:r w:rsidRPr="00567F3F">
        <w:rPr>
          <w:color w:val="000000"/>
        </w:rPr>
        <w:t xml:space="preserve">                                                                                                                      к Постановлению  </w:t>
      </w:r>
    </w:p>
    <w:p w:rsidR="00EF599C" w:rsidRPr="00567F3F" w:rsidRDefault="00EF599C" w:rsidP="00EF599C">
      <w:pPr>
        <w:tabs>
          <w:tab w:val="left" w:pos="6735"/>
          <w:tab w:val="right" w:pos="9638"/>
        </w:tabs>
        <w:jc w:val="right"/>
        <w:rPr>
          <w:color w:val="000000"/>
        </w:rPr>
      </w:pPr>
      <w:r>
        <w:rPr>
          <w:color w:val="000000"/>
        </w:rPr>
        <w:t xml:space="preserve">   </w:t>
      </w:r>
      <w:r w:rsidRPr="00567F3F">
        <w:rPr>
          <w:color w:val="000000"/>
        </w:rPr>
        <w:t xml:space="preserve">от </w:t>
      </w:r>
      <w:r>
        <w:rPr>
          <w:color w:val="000000"/>
        </w:rPr>
        <w:t>22.12.2017</w:t>
      </w:r>
      <w:r w:rsidRPr="00567F3F">
        <w:rPr>
          <w:color w:val="000000"/>
        </w:rPr>
        <w:t xml:space="preserve"> № </w:t>
      </w:r>
      <w:r>
        <w:rPr>
          <w:color w:val="000000"/>
        </w:rPr>
        <w:t>437</w:t>
      </w:r>
    </w:p>
    <w:p w:rsidR="00EF599C" w:rsidRPr="00567F3F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color w:val="000000"/>
        </w:rPr>
      </w:pPr>
    </w:p>
    <w:p w:rsidR="00EF599C" w:rsidRPr="00567F3F" w:rsidRDefault="00EF599C" w:rsidP="00EF599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000000"/>
        </w:rPr>
      </w:pP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/>
          <w:bCs/>
          <w:color w:val="000000"/>
        </w:rPr>
        <w:tab/>
      </w:r>
      <w:r w:rsidRPr="00567F3F">
        <w:rPr>
          <w:bCs/>
          <w:color w:val="000000"/>
        </w:rPr>
        <w:t>«УТВЕРЖДАЮ»</w:t>
      </w:r>
    </w:p>
    <w:p w:rsidR="00EF599C" w:rsidRPr="00567F3F" w:rsidRDefault="00EF599C" w:rsidP="00EF599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firstLine="709"/>
        <w:jc w:val="right"/>
        <w:outlineLvl w:val="0"/>
        <w:rPr>
          <w:bCs/>
          <w:color w:val="000000"/>
        </w:rPr>
      </w:pPr>
      <w:r w:rsidRPr="00567F3F">
        <w:rPr>
          <w:b/>
          <w:bCs/>
          <w:color w:val="000000"/>
        </w:rPr>
        <w:tab/>
      </w:r>
      <w:r w:rsidRPr="00567F3F">
        <w:rPr>
          <w:bCs/>
          <w:color w:val="000000"/>
        </w:rPr>
        <w:tab/>
        <w:t xml:space="preserve">Глава администрации </w:t>
      </w:r>
    </w:p>
    <w:p w:rsidR="00EF599C" w:rsidRPr="00567F3F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  <w:color w:val="000000"/>
        </w:rPr>
      </w:pPr>
      <w:r w:rsidRPr="00567F3F">
        <w:rPr>
          <w:bCs/>
          <w:color w:val="000000"/>
        </w:rPr>
        <w:t>Красноборского городского поселения</w:t>
      </w:r>
    </w:p>
    <w:p w:rsidR="00EF599C" w:rsidRPr="00567F3F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  <w:color w:val="000000"/>
        </w:rPr>
      </w:pPr>
      <w:r w:rsidRPr="00567F3F">
        <w:rPr>
          <w:bCs/>
          <w:color w:val="000000"/>
        </w:rPr>
        <w:t>Тосненского района Ленинградской области</w:t>
      </w:r>
    </w:p>
    <w:p w:rsidR="00EF599C" w:rsidRPr="00567F3F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color w:val="000000"/>
        </w:rPr>
      </w:pPr>
    </w:p>
    <w:p w:rsidR="00EF599C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color w:val="000000"/>
        </w:rPr>
      </w:pPr>
      <w:r w:rsidRPr="00567F3F">
        <w:rPr>
          <w:b/>
          <w:bCs/>
          <w:color w:val="000000"/>
        </w:rPr>
        <w:t xml:space="preserve">                                                              </w:t>
      </w:r>
    </w:p>
    <w:p w:rsidR="00EF599C" w:rsidRPr="00567F3F" w:rsidRDefault="00EF599C" w:rsidP="00EF599C">
      <w:pPr>
        <w:tabs>
          <w:tab w:val="left" w:pos="2655"/>
          <w:tab w:val="center" w:pos="5034"/>
        </w:tabs>
        <w:ind w:firstLine="709"/>
        <w:jc w:val="right"/>
        <w:outlineLvl w:val="0"/>
        <w:rPr>
          <w:bCs/>
          <w:color w:val="000000"/>
        </w:rPr>
      </w:pPr>
      <w:r w:rsidRPr="00567F3F">
        <w:rPr>
          <w:b/>
          <w:bCs/>
          <w:color w:val="000000"/>
        </w:rPr>
        <w:t xml:space="preserve">  </w:t>
      </w:r>
      <w:r w:rsidRPr="00567F3F">
        <w:rPr>
          <w:bCs/>
          <w:color w:val="000000"/>
        </w:rPr>
        <w:t>___________________ О.В, Платонова</w:t>
      </w:r>
    </w:p>
    <w:p w:rsidR="00EF599C" w:rsidRDefault="00EF599C" w:rsidP="00EF599C">
      <w:pPr>
        <w:tabs>
          <w:tab w:val="left" w:pos="2655"/>
          <w:tab w:val="center" w:pos="5034"/>
        </w:tabs>
        <w:outlineLvl w:val="0"/>
        <w:rPr>
          <w:bCs/>
          <w:color w:val="000000"/>
        </w:rPr>
      </w:pPr>
    </w:p>
    <w:p w:rsidR="00EF599C" w:rsidRDefault="00EF599C" w:rsidP="004726D7">
      <w:pPr>
        <w:jc w:val="center"/>
        <w:rPr>
          <w:b/>
        </w:rPr>
      </w:pPr>
    </w:p>
    <w:p w:rsidR="004726D7" w:rsidRPr="002D433D" w:rsidRDefault="004726D7" w:rsidP="004726D7">
      <w:pPr>
        <w:jc w:val="center"/>
        <w:rPr>
          <w:b/>
          <w:color w:val="000000"/>
        </w:rPr>
      </w:pPr>
      <w:r>
        <w:rPr>
          <w:b/>
        </w:rPr>
        <w:t>Паспорт м</w:t>
      </w:r>
      <w:r w:rsidRPr="002D433D">
        <w:rPr>
          <w:b/>
        </w:rPr>
        <w:t>униципальн</w:t>
      </w:r>
      <w:r>
        <w:rPr>
          <w:b/>
        </w:rPr>
        <w:t>ой</w:t>
      </w:r>
      <w:r w:rsidRPr="002D433D">
        <w:rPr>
          <w:b/>
        </w:rPr>
        <w:t xml:space="preserve"> </w:t>
      </w:r>
      <w:r w:rsidRPr="002D433D">
        <w:rPr>
          <w:b/>
          <w:color w:val="000000"/>
        </w:rPr>
        <w:t>программ</w:t>
      </w:r>
      <w:r>
        <w:rPr>
          <w:b/>
          <w:color w:val="000000"/>
        </w:rPr>
        <w:t>ы</w:t>
      </w:r>
      <w:r w:rsidRPr="002D433D">
        <w:rPr>
          <w:b/>
          <w:color w:val="000000"/>
        </w:rPr>
        <w:t xml:space="preserve"> «Газификация территории Красноборского городского поселения</w:t>
      </w:r>
    </w:p>
    <w:p w:rsidR="004726D7" w:rsidRPr="002D433D" w:rsidRDefault="004726D7" w:rsidP="004726D7">
      <w:pPr>
        <w:jc w:val="center"/>
        <w:rPr>
          <w:b/>
          <w:bCs/>
        </w:rPr>
      </w:pPr>
      <w:r w:rsidRPr="002D433D">
        <w:rPr>
          <w:b/>
          <w:color w:val="000000"/>
        </w:rPr>
        <w:t>Тосненского района Ленинградской области</w:t>
      </w:r>
      <w:r>
        <w:rPr>
          <w:b/>
          <w:color w:val="000000"/>
        </w:rPr>
        <w:t xml:space="preserve"> на 2018-2020 годы</w:t>
      </w:r>
      <w:r w:rsidRPr="002D433D">
        <w:rPr>
          <w:b/>
          <w:color w:val="000000"/>
        </w:rPr>
        <w:t xml:space="preserve">»   </w:t>
      </w:r>
    </w:p>
    <w:p w:rsidR="004726D7" w:rsidRPr="00DD69E4" w:rsidRDefault="004726D7" w:rsidP="004726D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 w:rsidRPr="00DD69E4">
        <w:rPr>
          <w:b/>
          <w:bCs/>
          <w:spacing w:val="-4"/>
          <w:sz w:val="20"/>
          <w:szCs w:val="20"/>
        </w:rPr>
        <w:t xml:space="preserve">                   </w:t>
      </w:r>
      <w:r>
        <w:rPr>
          <w:b/>
          <w:bCs/>
          <w:spacing w:val="-4"/>
          <w:sz w:val="20"/>
          <w:szCs w:val="20"/>
        </w:rPr>
        <w:t xml:space="preserve">            </w:t>
      </w:r>
      <w:r w:rsidRPr="00DD69E4">
        <w:rPr>
          <w:b/>
          <w:bCs/>
          <w:spacing w:val="-4"/>
          <w:sz w:val="20"/>
          <w:szCs w:val="20"/>
        </w:rPr>
        <w:t xml:space="preserve"> 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6363"/>
      </w:tblGrid>
      <w:tr w:rsidR="004726D7" w:rsidRPr="00DD69E4" w:rsidTr="00467C0E">
        <w:trPr>
          <w:trHeight w:hRule="exact" w:val="127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>Полное наименование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«Газификация территории Красноборского городского поселения Тосненского района Ленинградской области.</w:t>
            </w:r>
          </w:p>
        </w:tc>
      </w:tr>
      <w:tr w:rsidR="004726D7" w:rsidRPr="00DD69E4" w:rsidTr="002F199B">
        <w:trPr>
          <w:trHeight w:hRule="exact" w:val="288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 xml:space="preserve">Основания для разработки </w:t>
            </w:r>
            <w:r w:rsidR="00A227C0" w:rsidRPr="00364FFF">
              <w:t xml:space="preserve"> </w:t>
            </w:r>
            <w:r w:rsidRPr="00364FFF">
              <w:t>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Федеральный закон № 131-ФЗ «Об общих принципах организации местного самоуправления в Российской Федерации»; Бюджетный кодекс РФ.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Федеральным законом № 69-ФЗ «О газоснабжении в Российской Федерации»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Постановление администрации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Красноборского городского поселения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Тосненского района Ленинградской области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От 26.04.2010 № 34</w:t>
            </w:r>
          </w:p>
          <w:p w:rsidR="004726D7" w:rsidRPr="00364FFF" w:rsidRDefault="004726D7" w:rsidP="00467C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726D7" w:rsidRPr="00DD69E4" w:rsidTr="004726D7">
        <w:trPr>
          <w:trHeight w:hRule="exact" w:val="122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>Ответственный исполнитель 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Администрация   Красноборского городского поселения Тосненского района  Ленинградской области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</w:p>
          <w:p w:rsidR="004726D7" w:rsidRPr="00364FFF" w:rsidRDefault="004726D7" w:rsidP="004726D7">
            <w:pPr>
              <w:shd w:val="clear" w:color="auto" w:fill="FFFFFF"/>
              <w:ind w:right="1085"/>
            </w:pPr>
          </w:p>
        </w:tc>
      </w:tr>
      <w:tr w:rsidR="004726D7" w:rsidRPr="00DD69E4" w:rsidTr="004726D7">
        <w:trPr>
          <w:trHeight w:hRule="exact" w:val="122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 xml:space="preserve">Соисполнитель муниципальной программы 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нет</w:t>
            </w:r>
          </w:p>
        </w:tc>
      </w:tr>
      <w:tr w:rsidR="004726D7" w:rsidRPr="00DD69E4" w:rsidTr="004726D7">
        <w:trPr>
          <w:trHeight w:hRule="exact" w:val="122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>Подпрограммы 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726D7">
            <w:pPr>
              <w:shd w:val="clear" w:color="auto" w:fill="FFFFFF"/>
              <w:ind w:right="1085"/>
            </w:pPr>
            <w:r w:rsidRPr="00364FFF">
              <w:t>нет</w:t>
            </w:r>
          </w:p>
        </w:tc>
      </w:tr>
      <w:tr w:rsidR="004726D7" w:rsidRPr="00DD69E4" w:rsidTr="002F199B">
        <w:trPr>
          <w:trHeight w:hRule="exact" w:val="341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lastRenderedPageBreak/>
              <w:t>Цель 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368" w:rsidRPr="00364FFF" w:rsidRDefault="004726D7" w:rsidP="0089036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-</w:t>
            </w:r>
            <w:r w:rsidR="00890368"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единого подхода к решению проблем газификации индивидуальных жилых домов Красноборского городского поселения Тосненского района Ленинградской области; </w:t>
            </w:r>
          </w:p>
          <w:p w:rsidR="00890368" w:rsidRPr="00364FFF" w:rsidRDefault="00890368" w:rsidP="0089036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улучшение социально-экономических условий жизни жителей Красноборского городского поселения Тосненского района Ленинградской области;</w:t>
            </w:r>
          </w:p>
          <w:p w:rsidR="00890368" w:rsidRPr="00364FFF" w:rsidRDefault="00890368" w:rsidP="0089036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перевод систем газоснабжения и отопления индивидуальных жилых домов  Красноборского городского поселения   Тосненского района Ленинградской области </w:t>
            </w:r>
            <w:proofErr w:type="gramStart"/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сжиженного газа и печного отопления на природный газ;</w:t>
            </w:r>
          </w:p>
          <w:p w:rsidR="00A227C0" w:rsidRPr="00364FFF" w:rsidRDefault="00890368" w:rsidP="00890368">
            <w:pPr>
              <w:pStyle w:val="ConsPlusTitle"/>
              <w:rPr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качественное обслуживание газовых сетей.</w:t>
            </w:r>
          </w:p>
          <w:p w:rsidR="004726D7" w:rsidRPr="00364FFF" w:rsidRDefault="004726D7" w:rsidP="004726D7">
            <w:pPr>
              <w:shd w:val="clear" w:color="auto" w:fill="FFFFFF"/>
              <w:ind w:right="1085"/>
            </w:pPr>
          </w:p>
        </w:tc>
      </w:tr>
      <w:tr w:rsidR="004726D7" w:rsidRPr="00DD69E4" w:rsidTr="00002359">
        <w:trPr>
          <w:trHeight w:hRule="exact" w:val="157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  <w:ind w:right="614" w:firstLine="5"/>
            </w:pPr>
            <w:r w:rsidRPr="00364FFF">
              <w:t>Задачи  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90368"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-создание стабильной  и надежной системы </w:t>
            </w:r>
            <w:proofErr w:type="spellStart"/>
            <w:r w:rsidR="00890368"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газообеспечения</w:t>
            </w:r>
            <w:proofErr w:type="spellEnd"/>
            <w:r w:rsidR="00890368"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на территории Красноборского городского поселения Тосненского района Ленинградской области</w:t>
            </w:r>
          </w:p>
          <w:p w:rsidR="00890368" w:rsidRPr="00364FFF" w:rsidRDefault="00890368" w:rsidP="00467C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-обслуживать свыше 16 км надземного и подземного стального газопровода</w:t>
            </w:r>
          </w:p>
        </w:tc>
      </w:tr>
      <w:tr w:rsidR="004726D7" w:rsidRPr="00DD69E4" w:rsidTr="00D71630">
        <w:trPr>
          <w:trHeight w:hRule="exact" w:val="124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5039AD" w:rsidP="00467C0E">
            <w:pPr>
              <w:shd w:val="clear" w:color="auto" w:fill="FFFFFF"/>
            </w:pPr>
            <w:r w:rsidRPr="00364FFF">
              <w:t>Целевые индикаторы и показатели 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Default="006972E4" w:rsidP="000023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количество населения, </w:t>
            </w:r>
            <w:proofErr w:type="gramStart"/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получивших</w:t>
            </w:r>
            <w:proofErr w:type="gramEnd"/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техническую возможность для подключени</w:t>
            </w:r>
            <w:r w:rsidR="00002359"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364F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сетям газоснабжения</w:t>
            </w:r>
          </w:p>
          <w:p w:rsidR="00D71630" w:rsidRPr="00364FFF" w:rsidRDefault="00D71630" w:rsidP="00D716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-более 16 км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адежной  системы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газообеспечения</w:t>
            </w:r>
            <w:proofErr w:type="spellEnd"/>
            <w:r w:rsidR="006E1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населения</w:t>
            </w:r>
          </w:p>
        </w:tc>
      </w:tr>
      <w:tr w:rsidR="004726D7" w:rsidRPr="00DD69E4" w:rsidTr="002F199B">
        <w:trPr>
          <w:trHeight w:hRule="exact" w:val="121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5039AD" w:rsidP="005039AD">
            <w:pPr>
              <w:shd w:val="clear" w:color="auto" w:fill="FFFFFF"/>
              <w:ind w:right="874" w:firstLine="5"/>
            </w:pPr>
            <w:r w:rsidRPr="00364FFF">
              <w:t xml:space="preserve">Этапы и сроки </w:t>
            </w:r>
            <w:r w:rsidR="004726D7" w:rsidRPr="00364FFF">
              <w:t xml:space="preserve"> реализации </w:t>
            </w:r>
            <w:r w:rsidRPr="00364FFF">
              <w:t>муниципальной программы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67C0E">
            <w:pPr>
              <w:shd w:val="clear" w:color="auto" w:fill="FFFFFF"/>
            </w:pPr>
            <w:r w:rsidRPr="00364FFF">
              <w:t>2018-2020 год</w:t>
            </w:r>
          </w:p>
        </w:tc>
      </w:tr>
      <w:tr w:rsidR="004726D7" w:rsidRPr="00DD69E4" w:rsidTr="002F199B">
        <w:trPr>
          <w:trHeight w:hRule="exact" w:val="1985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5039AD" w:rsidP="00467C0E">
            <w:pPr>
              <w:shd w:val="clear" w:color="auto" w:fill="FFFFFF"/>
              <w:ind w:right="874" w:firstLine="5"/>
            </w:pPr>
            <w:r w:rsidRPr="00364FFF">
              <w:t xml:space="preserve">Объем </w:t>
            </w:r>
            <w:proofErr w:type="gramStart"/>
            <w:r w:rsidRPr="00364FFF">
              <w:t>бюджетных</w:t>
            </w:r>
            <w:proofErr w:type="gramEnd"/>
            <w:r w:rsidRPr="00364FFF">
              <w:t xml:space="preserve"> </w:t>
            </w:r>
            <w:proofErr w:type="spellStart"/>
            <w:r w:rsidRPr="00364FFF">
              <w:t>ассигновений</w:t>
            </w:r>
            <w:proofErr w:type="spellEnd"/>
            <w:r w:rsidRPr="00364FFF">
              <w:t xml:space="preserve"> муниципальной </w:t>
            </w:r>
            <w:proofErr w:type="spellStart"/>
            <w:r w:rsidRPr="00364FFF">
              <w:t>программыв</w:t>
            </w:r>
            <w:proofErr w:type="spellEnd"/>
            <w:r w:rsidRPr="00364FFF">
              <w:t xml:space="preserve"> – всего, в том числе по годам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44F3C" w:rsidP="00467C0E">
            <w:pPr>
              <w:shd w:val="clear" w:color="auto" w:fill="FFFFFF"/>
            </w:pPr>
            <w:r w:rsidRPr="00364FFF">
              <w:t>Всего: 3900</w:t>
            </w:r>
          </w:p>
          <w:p w:rsidR="004726D7" w:rsidRPr="00364FFF" w:rsidRDefault="00444F3C" w:rsidP="00467C0E">
            <w:pPr>
              <w:shd w:val="clear" w:color="auto" w:fill="FFFFFF"/>
            </w:pPr>
            <w:r w:rsidRPr="00364FFF">
              <w:t>на 2018год - 1300,00</w:t>
            </w:r>
          </w:p>
          <w:p w:rsidR="00444F3C" w:rsidRPr="00364FFF" w:rsidRDefault="00444F3C" w:rsidP="00467C0E">
            <w:pPr>
              <w:shd w:val="clear" w:color="auto" w:fill="FFFFFF"/>
            </w:pPr>
            <w:r w:rsidRPr="00364FFF">
              <w:t>на 2019год - 1300,00</w:t>
            </w:r>
          </w:p>
          <w:p w:rsidR="00444F3C" w:rsidRPr="00364FFF" w:rsidRDefault="00444F3C" w:rsidP="00467C0E">
            <w:pPr>
              <w:shd w:val="clear" w:color="auto" w:fill="FFFFFF"/>
            </w:pPr>
            <w:r w:rsidRPr="00364FFF">
              <w:t>на 2020 год- 1300,00</w:t>
            </w:r>
          </w:p>
          <w:p w:rsidR="00BD2C88" w:rsidRPr="00364FFF" w:rsidRDefault="00563FD8" w:rsidP="00467C0E">
            <w:pPr>
              <w:shd w:val="clear" w:color="auto" w:fill="FFFFFF"/>
            </w:pPr>
            <w:r w:rsidRPr="00364FFF">
              <w:t xml:space="preserve">финансирование за счет </w:t>
            </w:r>
            <w:r w:rsidR="00BD2C88" w:rsidRPr="00364FFF">
              <w:t xml:space="preserve">средства бюджета Красноборского городского поселения </w:t>
            </w:r>
          </w:p>
        </w:tc>
      </w:tr>
      <w:tr w:rsidR="004726D7" w:rsidRPr="00DD69E4" w:rsidTr="00467C0E">
        <w:trPr>
          <w:trHeight w:hRule="exact" w:val="249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364FFF" w:rsidRDefault="004726D7" w:rsidP="00444F3C">
            <w:pPr>
              <w:shd w:val="clear" w:color="auto" w:fill="FFFFFF"/>
              <w:ind w:right="111"/>
            </w:pPr>
            <w:r w:rsidRPr="00364FFF">
              <w:t xml:space="preserve"> Ожидаемые </w:t>
            </w:r>
            <w:r w:rsidR="00444F3C" w:rsidRPr="00364FFF">
              <w:t xml:space="preserve"> результаты реа</w:t>
            </w:r>
            <w:r w:rsidRPr="00364FFF">
              <w:t>лизации</w:t>
            </w:r>
            <w:r w:rsidR="00444F3C" w:rsidRPr="00364FFF">
              <w:t xml:space="preserve"> муниципальной</w:t>
            </w:r>
            <w:r w:rsidRPr="00364FFF">
              <w:t xml:space="preserve"> </w:t>
            </w:r>
            <w:r w:rsidR="00444F3C" w:rsidRPr="00364FFF">
              <w:t>п</w:t>
            </w:r>
            <w:r w:rsidRPr="00364FFF">
              <w:t>рограммы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D7" w:rsidRPr="002F199B" w:rsidRDefault="004726D7" w:rsidP="002F19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1D" w:rsidRPr="002F19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19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71D" w:rsidRPr="002F199B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природного газа</w:t>
            </w:r>
          </w:p>
          <w:p w:rsidR="0085071D" w:rsidRPr="002F199B" w:rsidRDefault="0085071D" w:rsidP="00467C0E">
            <w:pPr>
              <w:shd w:val="clear" w:color="auto" w:fill="FFFFFF"/>
              <w:ind w:right="494"/>
            </w:pPr>
            <w:r w:rsidRPr="002F199B">
              <w:t xml:space="preserve">- увеличение </w:t>
            </w:r>
            <w:proofErr w:type="spellStart"/>
            <w:r w:rsidRPr="002F199B">
              <w:t>колличества</w:t>
            </w:r>
            <w:proofErr w:type="spellEnd"/>
            <w:r w:rsidRPr="002F199B">
              <w:t xml:space="preserve"> газифицированных индивидуальных жилых домов </w:t>
            </w:r>
          </w:p>
          <w:p w:rsidR="0085071D" w:rsidRPr="00364FFF" w:rsidRDefault="0085071D" w:rsidP="00467C0E">
            <w:pPr>
              <w:shd w:val="clear" w:color="auto" w:fill="FFFFFF"/>
              <w:ind w:right="494"/>
            </w:pPr>
            <w:r w:rsidRPr="002F199B">
              <w:t>- качественное</w:t>
            </w:r>
            <w:r w:rsidR="00441C1F" w:rsidRPr="002F199B">
              <w:t xml:space="preserve"> оказание услуг по</w:t>
            </w:r>
            <w:r w:rsidRPr="002F199B">
              <w:t xml:space="preserve"> обслуживание газовых сетей</w:t>
            </w:r>
          </w:p>
        </w:tc>
      </w:tr>
    </w:tbl>
    <w:p w:rsidR="004726D7" w:rsidRPr="003F3168" w:rsidRDefault="004726D7" w:rsidP="004726D7">
      <w:pPr>
        <w:spacing w:after="240"/>
        <w:rPr>
          <w:b/>
          <w:bCs/>
        </w:rPr>
      </w:pPr>
    </w:p>
    <w:p w:rsidR="004726D7" w:rsidRPr="002F199B" w:rsidRDefault="004726D7" w:rsidP="002F199B">
      <w:pPr>
        <w:numPr>
          <w:ilvl w:val="0"/>
          <w:numId w:val="1"/>
        </w:numPr>
        <w:ind w:firstLine="300"/>
        <w:jc w:val="both"/>
        <w:rPr>
          <w:b/>
          <w:bCs/>
          <w:sz w:val="28"/>
          <w:szCs w:val="28"/>
        </w:rPr>
      </w:pPr>
      <w:r w:rsidRPr="002F199B">
        <w:rPr>
          <w:b/>
          <w:bCs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4726D7" w:rsidRPr="002F199B" w:rsidRDefault="004726D7" w:rsidP="002F199B">
      <w:pPr>
        <w:ind w:left="720"/>
        <w:jc w:val="both"/>
        <w:rPr>
          <w:b/>
          <w:bCs/>
          <w:sz w:val="28"/>
          <w:szCs w:val="28"/>
        </w:rPr>
      </w:pPr>
    </w:p>
    <w:p w:rsidR="002363D6" w:rsidRPr="00792747" w:rsidRDefault="002363D6" w:rsidP="00792747">
      <w:pPr>
        <w:pStyle w:val="paragraph"/>
        <w:spacing w:before="0" w:beforeAutospacing="0" w:after="0" w:afterAutospacing="0"/>
        <w:ind w:left="270" w:firstLine="703"/>
        <w:jc w:val="both"/>
        <w:textAlignment w:val="baseline"/>
        <w:rPr>
          <w:rStyle w:val="normaltextrun"/>
        </w:rPr>
      </w:pPr>
      <w:r w:rsidRPr="00792747">
        <w:rPr>
          <w:rStyle w:val="normaltextrun"/>
          <w:color w:val="000000"/>
          <w:shd w:val="clear" w:color="auto" w:fill="FFFFFF"/>
        </w:rPr>
        <w:t xml:space="preserve">Основная доля природного газа, используемая потребителями, предусмотрена на приготовление пищи, отопление и горячее водоснабжение. Газификация снижает затраты потребителей на приобретение топлива. При взвешенной тарифной политике газификация объектов жилищно-коммунального и жилого назначения будет способствовать </w:t>
      </w:r>
      <w:r w:rsidRPr="00792747">
        <w:rPr>
          <w:rStyle w:val="normaltextrun"/>
          <w:color w:val="000000"/>
          <w:shd w:val="clear" w:color="auto" w:fill="FFFFFF"/>
        </w:rPr>
        <w:lastRenderedPageBreak/>
        <w:t>снижению себестоимости тепловой энергии, что позволит решить не только важные социальные, но и экономические задачи.</w:t>
      </w:r>
      <w:r w:rsidRPr="00792747">
        <w:rPr>
          <w:rStyle w:val="eop"/>
          <w:color w:val="000000"/>
          <w:shd w:val="clear" w:color="auto" w:fill="FFFFFF"/>
        </w:rPr>
        <w:t> </w:t>
      </w:r>
    </w:p>
    <w:p w:rsidR="002363D6" w:rsidRPr="00792747" w:rsidRDefault="002363D6" w:rsidP="00792747">
      <w:pPr>
        <w:pStyle w:val="paragraph"/>
        <w:spacing w:before="0" w:beforeAutospacing="0" w:after="0" w:afterAutospacing="0"/>
        <w:ind w:left="270" w:firstLine="703"/>
        <w:jc w:val="both"/>
        <w:textAlignment w:val="baseline"/>
      </w:pPr>
      <w:r w:rsidRPr="00792747">
        <w:rPr>
          <w:rStyle w:val="normaltextrun"/>
        </w:rPr>
        <w:t>В условиях роста потребления топливно-энергетических ресурсов природный газ является наиболее надежным источником энергоснабжения, экологически чистым и экономичным видом топлива. Поэтому вопросы газификации становятся актуальными</w:t>
      </w:r>
      <w:proofErr w:type="gramStart"/>
      <w:r w:rsidRPr="00792747">
        <w:rPr>
          <w:rStyle w:val="normaltextrun"/>
        </w:rPr>
        <w:t>..</w:t>
      </w:r>
      <w:r w:rsidRPr="00792747">
        <w:rPr>
          <w:rStyle w:val="eop"/>
        </w:rPr>
        <w:t> </w:t>
      </w:r>
      <w:proofErr w:type="gramEnd"/>
    </w:p>
    <w:p w:rsidR="008F293B" w:rsidRPr="00792747" w:rsidRDefault="008F293B" w:rsidP="00792747">
      <w:pPr>
        <w:pStyle w:val="paragraph"/>
        <w:spacing w:before="0" w:beforeAutospacing="0" w:after="0" w:afterAutospacing="0"/>
        <w:ind w:left="270" w:firstLine="703"/>
        <w:jc w:val="both"/>
        <w:textAlignment w:val="baseline"/>
      </w:pPr>
      <w:r w:rsidRPr="00792747">
        <w:rPr>
          <w:rStyle w:val="normaltextrun"/>
        </w:rPr>
        <w:t>Программа определяет конкретные мероприятия по газификации территории поселения, объемы финансирования на эти цели. Это позволяет развивать газоснабжение потребителей на территории поселения.</w:t>
      </w:r>
      <w:r w:rsidRPr="00792747">
        <w:rPr>
          <w:rStyle w:val="eop"/>
        </w:rPr>
        <w:t> </w:t>
      </w:r>
    </w:p>
    <w:p w:rsidR="008F293B" w:rsidRPr="00792747" w:rsidRDefault="008F293B" w:rsidP="00792747">
      <w:pPr>
        <w:pStyle w:val="paragraph"/>
        <w:spacing w:before="0" w:beforeAutospacing="0" w:after="0" w:afterAutospacing="0"/>
        <w:ind w:left="270" w:firstLine="703"/>
        <w:jc w:val="both"/>
        <w:textAlignment w:val="baseline"/>
      </w:pPr>
      <w:r w:rsidRPr="00792747">
        <w:rPr>
          <w:rStyle w:val="normaltextrun"/>
        </w:rPr>
        <w:t xml:space="preserve">Реализация программы позволит обеспечить рост темпов газификации </w:t>
      </w:r>
      <w:proofErr w:type="gramStart"/>
      <w:r w:rsidRPr="00792747">
        <w:rPr>
          <w:rStyle w:val="normaltextrun"/>
        </w:rPr>
        <w:t>в</w:t>
      </w:r>
      <w:proofErr w:type="gramEnd"/>
      <w:r w:rsidRPr="00792747">
        <w:rPr>
          <w:rStyle w:val="normaltextrun"/>
        </w:rPr>
        <w:t xml:space="preserve"> </w:t>
      </w:r>
      <w:proofErr w:type="gramStart"/>
      <w:r w:rsidR="008518EE" w:rsidRPr="00792747">
        <w:rPr>
          <w:rStyle w:val="normaltextrun"/>
        </w:rPr>
        <w:t>Красноборском</w:t>
      </w:r>
      <w:proofErr w:type="gramEnd"/>
      <w:r w:rsidRPr="00792747">
        <w:rPr>
          <w:rStyle w:val="normaltextrun"/>
        </w:rPr>
        <w:t xml:space="preserve"> городском поселении, ослабит социальную напряженность в обществе, будет способствовать повышению жизненного уровня населения.</w:t>
      </w:r>
      <w:r w:rsidRPr="00792747">
        <w:rPr>
          <w:rStyle w:val="eop"/>
        </w:rPr>
        <w:t> </w:t>
      </w:r>
    </w:p>
    <w:p w:rsidR="008F293B" w:rsidRPr="00792747" w:rsidRDefault="008F293B" w:rsidP="00792747">
      <w:pPr>
        <w:pStyle w:val="paragraph"/>
        <w:spacing w:before="0" w:beforeAutospacing="0" w:after="0" w:afterAutospacing="0"/>
        <w:ind w:firstLine="703"/>
        <w:jc w:val="both"/>
        <w:textAlignment w:val="baseline"/>
      </w:pPr>
      <w:r w:rsidRPr="00792747">
        <w:rPr>
          <w:rStyle w:val="eop"/>
        </w:rPr>
        <w:t> </w:t>
      </w:r>
    </w:p>
    <w:p w:rsidR="004726D7" w:rsidRPr="00792747" w:rsidRDefault="00B503CE" w:rsidP="0079274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92747">
        <w:rPr>
          <w:rStyle w:val="eop"/>
          <w:b/>
        </w:rPr>
        <w:t xml:space="preserve">2 </w:t>
      </w:r>
      <w:r w:rsidR="004726D7" w:rsidRPr="00792747">
        <w:rPr>
          <w:b/>
          <w:bCs/>
        </w:rPr>
        <w:t>Цели и задачи настоящей Программы</w:t>
      </w:r>
    </w:p>
    <w:p w:rsidR="00B503CE" w:rsidRPr="00792747" w:rsidRDefault="00B503CE" w:rsidP="00792747">
      <w:pPr>
        <w:jc w:val="center"/>
      </w:pPr>
    </w:p>
    <w:p w:rsidR="004726D7" w:rsidRPr="00792747" w:rsidRDefault="004726D7" w:rsidP="00792747">
      <w:pPr>
        <w:jc w:val="both"/>
      </w:pPr>
      <w:r w:rsidRPr="00792747">
        <w:t xml:space="preserve">Основными целями настоящей Программы являются: </w:t>
      </w:r>
    </w:p>
    <w:p w:rsidR="004726D7" w:rsidRPr="00792747" w:rsidRDefault="00441C1F" w:rsidP="00792747">
      <w:pPr>
        <w:jc w:val="both"/>
      </w:pPr>
      <w:r w:rsidRPr="00792747">
        <w:t>  </w:t>
      </w:r>
      <w:r w:rsidR="004726D7" w:rsidRPr="00792747">
        <w:t xml:space="preserve"> </w:t>
      </w:r>
      <w:r w:rsidRPr="00792747">
        <w:t xml:space="preserve">- </w:t>
      </w:r>
      <w:r w:rsidR="004726D7" w:rsidRPr="00792747">
        <w:t>обеспечение единого подхода к решению проблем г</w:t>
      </w:r>
      <w:r w:rsidR="00B503CE" w:rsidRPr="00792747">
        <w:t xml:space="preserve">азификации индивидуальных жилых </w:t>
      </w:r>
      <w:r w:rsidR="004726D7" w:rsidRPr="00792747">
        <w:t xml:space="preserve">домов Красноборского городского поселения Тосненского района Ленинградской области; </w:t>
      </w:r>
    </w:p>
    <w:p w:rsidR="004726D7" w:rsidRPr="00792747" w:rsidRDefault="004726D7" w:rsidP="00792747">
      <w:pPr>
        <w:jc w:val="both"/>
      </w:pPr>
      <w:r w:rsidRPr="00792747">
        <w:t>     </w:t>
      </w:r>
      <w:r w:rsidR="00441C1F" w:rsidRPr="00792747">
        <w:t xml:space="preserve">- </w:t>
      </w:r>
      <w:r w:rsidRPr="00792747">
        <w:t>улучшение социально-экономических условий жизни жителей Красноборского городского поселения Тосненского района Ленинградской области;</w:t>
      </w:r>
    </w:p>
    <w:p w:rsidR="004726D7" w:rsidRPr="00792747" w:rsidRDefault="00441C1F" w:rsidP="00792747">
      <w:pPr>
        <w:jc w:val="both"/>
      </w:pPr>
      <w:r w:rsidRPr="00792747">
        <w:t>   </w:t>
      </w:r>
      <w:r w:rsidR="004726D7" w:rsidRPr="00792747">
        <w:t> </w:t>
      </w:r>
      <w:r w:rsidRPr="00792747">
        <w:t xml:space="preserve">- </w:t>
      </w:r>
      <w:r w:rsidR="004726D7" w:rsidRPr="00792747">
        <w:t xml:space="preserve">перевод систем газоснабжения и отопления индивидуальных жилых домов  Красноборского городского поселения Тосненского района Ленинградской области </w:t>
      </w:r>
      <w:proofErr w:type="gramStart"/>
      <w:r w:rsidR="004726D7" w:rsidRPr="00792747">
        <w:t>с</w:t>
      </w:r>
      <w:proofErr w:type="gramEnd"/>
      <w:r w:rsidR="004726D7" w:rsidRPr="00792747">
        <w:t xml:space="preserve"> сжиженного газа и печного отопления на природный газ; </w:t>
      </w:r>
    </w:p>
    <w:p w:rsidR="004726D7" w:rsidRPr="00792747" w:rsidRDefault="004726D7" w:rsidP="00792747">
      <w:pPr>
        <w:jc w:val="both"/>
      </w:pPr>
      <w:r w:rsidRPr="00792747">
        <w:t xml:space="preserve">    </w:t>
      </w:r>
      <w:r w:rsidR="00441C1F" w:rsidRPr="00792747">
        <w:rPr>
          <w:b/>
        </w:rPr>
        <w:t xml:space="preserve">- </w:t>
      </w:r>
      <w:r w:rsidRPr="00792747">
        <w:t>качественное обслуживание газовых сетей.</w:t>
      </w:r>
    </w:p>
    <w:p w:rsidR="00B503CE" w:rsidRPr="00792747" w:rsidRDefault="004726D7" w:rsidP="007927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747">
        <w:rPr>
          <w:rFonts w:ascii="Times New Roman" w:hAnsi="Times New Roman" w:cs="Times New Roman"/>
          <w:b w:val="0"/>
          <w:sz w:val="24"/>
          <w:szCs w:val="24"/>
        </w:rPr>
        <w:t>Для достижения поставленных в настоящей Программе целей пр</w:t>
      </w:r>
      <w:r w:rsidR="00286F99" w:rsidRPr="00792747">
        <w:rPr>
          <w:rFonts w:ascii="Times New Roman" w:hAnsi="Times New Roman" w:cs="Times New Roman"/>
          <w:b w:val="0"/>
          <w:sz w:val="24"/>
          <w:szCs w:val="24"/>
        </w:rPr>
        <w:t>едусматривается решить задачи:</w:t>
      </w:r>
      <w:r w:rsidRPr="007927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86F99" w:rsidRPr="00792747" w:rsidRDefault="00286F99" w:rsidP="007927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747">
        <w:rPr>
          <w:rFonts w:ascii="Times New Roman" w:hAnsi="Times New Roman" w:cs="Times New Roman"/>
          <w:b w:val="0"/>
          <w:sz w:val="24"/>
          <w:szCs w:val="24"/>
        </w:rPr>
        <w:t xml:space="preserve">-создание стабильной  и надежной системы </w:t>
      </w:r>
      <w:proofErr w:type="spellStart"/>
      <w:r w:rsidRPr="00792747">
        <w:rPr>
          <w:rFonts w:ascii="Times New Roman" w:hAnsi="Times New Roman" w:cs="Times New Roman"/>
          <w:b w:val="0"/>
          <w:sz w:val="24"/>
          <w:szCs w:val="24"/>
        </w:rPr>
        <w:t>газообеспечения</w:t>
      </w:r>
      <w:proofErr w:type="spellEnd"/>
      <w:r w:rsidRPr="00792747">
        <w:rPr>
          <w:rFonts w:ascii="Times New Roman" w:hAnsi="Times New Roman" w:cs="Times New Roman"/>
          <w:b w:val="0"/>
          <w:sz w:val="24"/>
          <w:szCs w:val="24"/>
        </w:rPr>
        <w:t xml:space="preserve">  на территории Красноборского городского поселения Тосненского района Ленинградской области</w:t>
      </w:r>
    </w:p>
    <w:p w:rsidR="004726D7" w:rsidRPr="00792747" w:rsidRDefault="00286F99" w:rsidP="00792747">
      <w:pPr>
        <w:jc w:val="both"/>
      </w:pPr>
      <w:r w:rsidRPr="00792747">
        <w:t>-обслуживать свыше 16 км надземного и подземного стального газопровода</w:t>
      </w:r>
    </w:p>
    <w:p w:rsidR="009A074B" w:rsidRPr="00792747" w:rsidRDefault="0093775F" w:rsidP="00792747">
      <w:pPr>
        <w:jc w:val="center"/>
        <w:rPr>
          <w:b/>
        </w:rPr>
      </w:pPr>
      <w:r w:rsidRPr="00792747">
        <w:rPr>
          <w:b/>
        </w:rPr>
        <w:t>3.Срок  реализации программы</w:t>
      </w:r>
    </w:p>
    <w:p w:rsidR="004726D7" w:rsidRPr="00792747" w:rsidRDefault="0093775F" w:rsidP="00792747">
      <w:pPr>
        <w:rPr>
          <w:b/>
        </w:rPr>
      </w:pPr>
      <w:r w:rsidRPr="00792747">
        <w:t xml:space="preserve">Программа </w:t>
      </w:r>
      <w:r w:rsidR="002F199B" w:rsidRPr="00792747">
        <w:t>рассчитана</w:t>
      </w:r>
      <w:r w:rsidRPr="00792747">
        <w:t xml:space="preserve"> на 2018-2020 годы.</w:t>
      </w:r>
    </w:p>
    <w:p w:rsidR="0093775F" w:rsidRPr="00792747" w:rsidRDefault="0093775F" w:rsidP="00792747">
      <w:pPr>
        <w:jc w:val="both"/>
        <w:rPr>
          <w:b/>
        </w:rPr>
      </w:pPr>
    </w:p>
    <w:p w:rsidR="0093775F" w:rsidRPr="00792747" w:rsidRDefault="0093775F" w:rsidP="00792747">
      <w:pPr>
        <w:pStyle w:val="a3"/>
        <w:jc w:val="center"/>
        <w:rPr>
          <w:b/>
        </w:rPr>
      </w:pPr>
      <w:r w:rsidRPr="00792747">
        <w:rPr>
          <w:b/>
        </w:rPr>
        <w:t>4.Ресурсное обеспечение Программы</w:t>
      </w:r>
    </w:p>
    <w:p w:rsidR="0093775F" w:rsidRPr="00792747" w:rsidRDefault="004250FF" w:rsidP="00792747">
      <w:pPr>
        <w:jc w:val="both"/>
      </w:pPr>
      <w:r w:rsidRPr="00792747">
        <w:t xml:space="preserve">     Для реализации мероприятий настоящей Программы необходимо привлечь </w:t>
      </w:r>
      <w:r w:rsidRPr="00792747">
        <w:rPr>
          <w:bCs/>
        </w:rPr>
        <w:t>3900,00</w:t>
      </w:r>
      <w:r w:rsidR="008518EE" w:rsidRPr="00792747">
        <w:t xml:space="preserve"> </w:t>
      </w:r>
      <w:r w:rsidR="002F199B" w:rsidRPr="00792747">
        <w:t>тыс. руб</w:t>
      </w:r>
      <w:r w:rsidRPr="00792747">
        <w:t>.</w:t>
      </w:r>
      <w:r w:rsidR="00B503CE" w:rsidRPr="00792747">
        <w:t xml:space="preserve"> </w:t>
      </w:r>
      <w:r w:rsidRPr="00792747">
        <w:rPr>
          <w:color w:val="000000"/>
          <w:shd w:val="clear" w:color="auto" w:fill="FFFFFF"/>
        </w:rPr>
        <w:t xml:space="preserve">Финансирование мероприятий </w:t>
      </w:r>
      <w:r w:rsidR="002F199B" w:rsidRPr="00792747">
        <w:rPr>
          <w:color w:val="000000"/>
          <w:shd w:val="clear" w:color="auto" w:fill="FFFFFF"/>
        </w:rPr>
        <w:t xml:space="preserve"> </w:t>
      </w:r>
      <w:r w:rsidRPr="00792747">
        <w:rPr>
          <w:color w:val="000000"/>
          <w:shd w:val="clear" w:color="auto" w:fill="FFFFFF"/>
        </w:rPr>
        <w:t xml:space="preserve">Программы осуществляется за счет средств бюджета </w:t>
      </w:r>
      <w:r w:rsidR="008518EE" w:rsidRPr="00792747">
        <w:rPr>
          <w:color w:val="000000"/>
          <w:shd w:val="clear" w:color="auto" w:fill="FFFFFF"/>
        </w:rPr>
        <w:t>Красноборского</w:t>
      </w:r>
      <w:r w:rsidRPr="00792747">
        <w:rPr>
          <w:color w:val="000000"/>
          <w:shd w:val="clear" w:color="auto" w:fill="FFFFFF"/>
        </w:rPr>
        <w:t xml:space="preserve"> городского поселения Тосненского района Ленинградской области</w:t>
      </w:r>
      <w:r w:rsidR="008518EE" w:rsidRPr="00792747">
        <w:rPr>
          <w:color w:val="000000"/>
          <w:shd w:val="clear" w:color="auto" w:fill="FFFFFF"/>
        </w:rPr>
        <w:t>.</w:t>
      </w:r>
    </w:p>
    <w:p w:rsidR="0093775F" w:rsidRPr="00792747" w:rsidRDefault="0093775F" w:rsidP="00792747">
      <w:pPr>
        <w:ind w:left="360"/>
        <w:jc w:val="center"/>
        <w:rPr>
          <w:rFonts w:ascii="Arial" w:hAnsi="Arial" w:cs="Arial"/>
          <w:b/>
        </w:rPr>
      </w:pPr>
    </w:p>
    <w:p w:rsidR="004250FF" w:rsidRPr="00364FFF" w:rsidRDefault="004250FF" w:rsidP="004250FF">
      <w:pPr>
        <w:ind w:left="360"/>
        <w:jc w:val="center"/>
        <w:rPr>
          <w:rFonts w:ascii="Arial" w:hAnsi="Arial" w:cs="Arial"/>
          <w:b/>
        </w:rPr>
      </w:pPr>
      <w:r w:rsidRPr="00364FFF">
        <w:rPr>
          <w:rFonts w:ascii="Arial" w:hAnsi="Arial" w:cs="Arial"/>
          <w:b/>
        </w:rPr>
        <w:t>Обоснование финансовых ресурсов, необходимых для реализации мероприятий  Муниципальной программы «Газификация территории Красноборского городского поселения Тосненского района Ленинградской области».</w:t>
      </w:r>
    </w:p>
    <w:p w:rsidR="004250FF" w:rsidRPr="00E225B8" w:rsidRDefault="004250FF" w:rsidP="004250FF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035"/>
        <w:gridCol w:w="1754"/>
        <w:gridCol w:w="1754"/>
        <w:gridCol w:w="1885"/>
      </w:tblGrid>
      <w:tr w:rsidR="004250FF" w:rsidTr="00296CA5">
        <w:tc>
          <w:tcPr>
            <w:tcW w:w="2426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B55BEA"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5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bCs/>
                <w:sz w:val="18"/>
                <w:szCs w:val="18"/>
              </w:rPr>
            </w:pPr>
            <w:r w:rsidRPr="00B55BEA"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4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bCs/>
                <w:sz w:val="18"/>
                <w:szCs w:val="18"/>
              </w:rPr>
            </w:pPr>
            <w:r w:rsidRPr="00B55BEA">
              <w:rPr>
                <w:bCs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54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bCs/>
                <w:sz w:val="18"/>
                <w:szCs w:val="18"/>
              </w:rPr>
            </w:pPr>
            <w:r w:rsidRPr="00B55BEA"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 w:rsidRPr="00B55BEA">
              <w:rPr>
                <w:bCs/>
                <w:sz w:val="18"/>
                <w:szCs w:val="18"/>
              </w:rPr>
              <w:t>т.ч</w:t>
            </w:r>
            <w:proofErr w:type="spellEnd"/>
            <w:r w:rsidRPr="00B55BEA"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85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bCs/>
                <w:sz w:val="18"/>
                <w:szCs w:val="18"/>
              </w:rPr>
            </w:pPr>
            <w:r w:rsidRPr="00B55BEA">
              <w:rPr>
                <w:bCs/>
                <w:sz w:val="18"/>
                <w:szCs w:val="18"/>
              </w:rPr>
              <w:t>Эксплуатационные расходы, возникающие в результате реализации программы</w:t>
            </w:r>
          </w:p>
        </w:tc>
      </w:tr>
      <w:tr w:rsidR="004250FF" w:rsidRPr="005E3F0B" w:rsidTr="00296CA5"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4250FF" w:rsidRPr="00D66DCD" w:rsidRDefault="004250FF" w:rsidP="00296CA5">
            <w:pPr>
              <w:rPr>
                <w:sz w:val="18"/>
                <w:szCs w:val="18"/>
              </w:rPr>
            </w:pPr>
            <w:r w:rsidRPr="005E3F0B">
              <w:rPr>
                <w:bCs/>
                <w:sz w:val="18"/>
                <w:szCs w:val="18"/>
              </w:rPr>
              <w:t xml:space="preserve">Мероприятия по </w:t>
            </w:r>
            <w:r>
              <w:rPr>
                <w:bCs/>
                <w:sz w:val="18"/>
                <w:szCs w:val="18"/>
              </w:rPr>
              <w:t xml:space="preserve">обслуживанию газовых сетей по следующим адресам: </w:t>
            </w:r>
            <w:r w:rsidRPr="00D66DCD"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 w:rsidRPr="00D66DCD">
              <w:rPr>
                <w:sz w:val="18"/>
                <w:szCs w:val="18"/>
              </w:rPr>
              <w:t>пр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Воскова</w:t>
            </w:r>
            <w:proofErr w:type="spellEnd"/>
            <w:r w:rsidRPr="00D66DCD">
              <w:rPr>
                <w:sz w:val="18"/>
                <w:szCs w:val="18"/>
              </w:rPr>
              <w:t xml:space="preserve">, Парковая,; 4-Проезд, Дубровского, 9-я Дорога, </w:t>
            </w:r>
            <w:r>
              <w:rPr>
                <w:sz w:val="18"/>
                <w:szCs w:val="18"/>
              </w:rPr>
              <w:t xml:space="preserve">здание церкви; </w:t>
            </w:r>
            <w:proofErr w:type="spellStart"/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ул.Садовая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Детскосельская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ул.Комсомольская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</w:p>
          <w:p w:rsidR="004250FF" w:rsidRPr="005E3F0B" w:rsidRDefault="004250FF" w:rsidP="00296CA5">
            <w:pPr>
              <w:rPr>
                <w:bCs/>
                <w:sz w:val="18"/>
                <w:szCs w:val="18"/>
              </w:rPr>
            </w:pPr>
            <w:proofErr w:type="spellStart"/>
            <w:r w:rsidRPr="00D66DCD">
              <w:rPr>
                <w:sz w:val="18"/>
                <w:szCs w:val="18"/>
              </w:rPr>
              <w:lastRenderedPageBreak/>
              <w:t>ул.М.Новая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</w:t>
            </w:r>
            <w:proofErr w:type="gramStart"/>
            <w:r w:rsidRPr="00D66DCD">
              <w:rPr>
                <w:sz w:val="18"/>
                <w:szCs w:val="18"/>
              </w:rPr>
              <w:t>.Д</w:t>
            </w:r>
            <w:proofErr w:type="gramEnd"/>
            <w:r w:rsidRPr="00D66DCD">
              <w:rPr>
                <w:sz w:val="18"/>
                <w:szCs w:val="18"/>
              </w:rPr>
              <w:t>етскосельская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ул.1-я Новая, </w:t>
            </w:r>
            <w:proofErr w:type="spellStart"/>
            <w:r w:rsidRPr="00D66DCD">
              <w:rPr>
                <w:sz w:val="18"/>
                <w:szCs w:val="18"/>
              </w:rPr>
              <w:t>ул.Колпинская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ул.Краснослободская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ул.Горская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250FF" w:rsidRPr="005E3F0B" w:rsidRDefault="004250FF" w:rsidP="00296CA5">
            <w:pPr>
              <w:rPr>
                <w:bCs/>
                <w:sz w:val="20"/>
                <w:szCs w:val="20"/>
              </w:rPr>
            </w:pPr>
            <w:r w:rsidRPr="005E3F0B">
              <w:rPr>
                <w:bCs/>
                <w:sz w:val="20"/>
                <w:szCs w:val="20"/>
              </w:rPr>
              <w:lastRenderedPageBreak/>
              <w:t xml:space="preserve">местный бюджет </w:t>
            </w:r>
          </w:p>
        </w:tc>
        <w:tc>
          <w:tcPr>
            <w:tcW w:w="1754" w:type="dxa"/>
            <w:shd w:val="clear" w:color="auto" w:fill="auto"/>
          </w:tcPr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3900,00</w:t>
            </w:r>
          </w:p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 w:rsidRPr="005E3F0B">
              <w:rPr>
                <w:sz w:val="20"/>
                <w:szCs w:val="20"/>
              </w:rPr>
              <w:t xml:space="preserve">  </w:t>
            </w:r>
          </w:p>
          <w:p w:rsidR="004250FF" w:rsidRPr="005E3F0B" w:rsidRDefault="004250FF" w:rsidP="00296C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 w:rsidRPr="005E3F0B">
              <w:rPr>
                <w:sz w:val="20"/>
                <w:szCs w:val="20"/>
              </w:rPr>
              <w:t xml:space="preserve">   всего -</w:t>
            </w:r>
            <w:r>
              <w:rPr>
                <w:sz w:val="20"/>
                <w:szCs w:val="20"/>
              </w:rPr>
              <w:t>3900,00</w:t>
            </w:r>
          </w:p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2018</w:t>
            </w:r>
            <w:r w:rsidRPr="005E3F0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1300</w:t>
            </w:r>
            <w:r w:rsidRPr="005E3F0B">
              <w:rPr>
                <w:sz w:val="20"/>
                <w:szCs w:val="20"/>
              </w:rPr>
              <w:t xml:space="preserve">,00  </w:t>
            </w:r>
          </w:p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5E3F0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130</w:t>
            </w:r>
            <w:r w:rsidRPr="005E3F0B">
              <w:rPr>
                <w:sz w:val="20"/>
                <w:szCs w:val="20"/>
              </w:rPr>
              <w:t>0,00</w:t>
            </w:r>
          </w:p>
          <w:p w:rsidR="004250FF" w:rsidRPr="005E3F0B" w:rsidRDefault="004250FF" w:rsidP="00296C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5E3F0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130</w:t>
            </w:r>
            <w:r w:rsidRPr="005E3F0B">
              <w:rPr>
                <w:sz w:val="20"/>
                <w:szCs w:val="20"/>
              </w:rPr>
              <w:t>0,00</w:t>
            </w:r>
          </w:p>
        </w:tc>
        <w:tc>
          <w:tcPr>
            <w:tcW w:w="1885" w:type="dxa"/>
            <w:shd w:val="clear" w:color="auto" w:fill="auto"/>
          </w:tcPr>
          <w:p w:rsidR="004250FF" w:rsidRPr="005E3F0B" w:rsidRDefault="004250FF" w:rsidP="00296CA5">
            <w:pPr>
              <w:rPr>
                <w:bCs/>
                <w:sz w:val="20"/>
                <w:szCs w:val="20"/>
              </w:rPr>
            </w:pPr>
          </w:p>
        </w:tc>
      </w:tr>
    </w:tbl>
    <w:p w:rsidR="004250FF" w:rsidRDefault="004250FF" w:rsidP="004726D7">
      <w:pPr>
        <w:jc w:val="center"/>
        <w:rPr>
          <w:b/>
        </w:rPr>
      </w:pPr>
    </w:p>
    <w:p w:rsidR="004250FF" w:rsidRDefault="004250FF" w:rsidP="009A074B">
      <w:pPr>
        <w:rPr>
          <w:b/>
        </w:rPr>
      </w:pPr>
    </w:p>
    <w:p w:rsidR="004726D7" w:rsidRPr="00B503CE" w:rsidRDefault="00B503CE" w:rsidP="00E0423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4250FF" w:rsidRPr="00B503CE">
        <w:rPr>
          <w:b/>
          <w:bCs/>
          <w:sz w:val="28"/>
          <w:szCs w:val="28"/>
        </w:rPr>
        <w:t>Ожидаемые результаты</w:t>
      </w:r>
    </w:p>
    <w:p w:rsidR="004250FF" w:rsidRPr="009A074B" w:rsidRDefault="004250FF" w:rsidP="00792747">
      <w:pPr>
        <w:jc w:val="both"/>
        <w:rPr>
          <w:b/>
          <w:bCs/>
        </w:rPr>
      </w:pPr>
      <w:r w:rsidRPr="009A074B">
        <w:rPr>
          <w:rStyle w:val="normaltextrun"/>
          <w:color w:val="000000"/>
          <w:shd w:val="clear" w:color="auto" w:fill="FFFFFF"/>
        </w:rPr>
        <w:t>В результате реализации настоящей Программы к 2020 году ожидается: </w:t>
      </w:r>
      <w:r w:rsidRPr="009A074B">
        <w:rPr>
          <w:rStyle w:val="eop"/>
          <w:color w:val="000000"/>
          <w:shd w:val="clear" w:color="auto" w:fill="FFFFFF"/>
        </w:rPr>
        <w:t> </w:t>
      </w:r>
    </w:p>
    <w:p w:rsidR="004250FF" w:rsidRPr="009A074B" w:rsidRDefault="004250FF" w:rsidP="00792747">
      <w:pPr>
        <w:shd w:val="clear" w:color="auto" w:fill="FFFFFF"/>
        <w:ind w:right="494"/>
        <w:jc w:val="both"/>
      </w:pPr>
      <w:r w:rsidRPr="009A074B">
        <w:t xml:space="preserve">- </w:t>
      </w:r>
      <w:r w:rsidR="00E04236" w:rsidRPr="009A074B">
        <w:t>п</w:t>
      </w:r>
      <w:r w:rsidRPr="009A074B">
        <w:t>овышение эффективности использования природного газа</w:t>
      </w:r>
    </w:p>
    <w:p w:rsidR="004250FF" w:rsidRPr="009A074B" w:rsidRDefault="004250FF" w:rsidP="00792747">
      <w:pPr>
        <w:shd w:val="clear" w:color="auto" w:fill="FFFFFF"/>
        <w:ind w:right="494"/>
        <w:jc w:val="both"/>
      </w:pPr>
      <w:r w:rsidRPr="009A074B">
        <w:t xml:space="preserve">- увеличение </w:t>
      </w:r>
      <w:proofErr w:type="spellStart"/>
      <w:r w:rsidRPr="009A074B">
        <w:t>колличества</w:t>
      </w:r>
      <w:proofErr w:type="spellEnd"/>
      <w:r w:rsidRPr="009A074B">
        <w:t xml:space="preserve"> газифицированных индивидуальных жилых домов </w:t>
      </w:r>
    </w:p>
    <w:p w:rsidR="004250FF" w:rsidRPr="009A074B" w:rsidRDefault="004250FF" w:rsidP="00792747">
      <w:pPr>
        <w:jc w:val="both"/>
      </w:pPr>
      <w:r w:rsidRPr="009A074B">
        <w:t>- качественное оказание услуг по обслуживание газовых сетей</w:t>
      </w:r>
    </w:p>
    <w:p w:rsidR="004726D7" w:rsidRDefault="004726D7" w:rsidP="004726D7"/>
    <w:p w:rsidR="004250FF" w:rsidRPr="00290D69" w:rsidRDefault="004250FF" w:rsidP="00425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8518EE">
        <w:rPr>
          <w:b/>
          <w:sz w:val="28"/>
          <w:szCs w:val="28"/>
        </w:rPr>
        <w:t xml:space="preserve"> </w:t>
      </w:r>
      <w:r w:rsidRPr="00290D69">
        <w:rPr>
          <w:b/>
          <w:sz w:val="28"/>
          <w:szCs w:val="28"/>
        </w:rPr>
        <w:t>результаты муниципальной программы</w:t>
      </w:r>
    </w:p>
    <w:p w:rsidR="004250FF" w:rsidRDefault="004250FF" w:rsidP="004250FF">
      <w:pPr>
        <w:jc w:val="center"/>
        <w:rPr>
          <w:sz w:val="28"/>
          <w:szCs w:val="28"/>
        </w:rPr>
      </w:pPr>
    </w:p>
    <w:tbl>
      <w:tblPr>
        <w:tblW w:w="10031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65"/>
        <w:gridCol w:w="1984"/>
        <w:gridCol w:w="1559"/>
        <w:gridCol w:w="520"/>
        <w:gridCol w:w="1276"/>
        <w:gridCol w:w="898"/>
        <w:gridCol w:w="992"/>
        <w:gridCol w:w="945"/>
      </w:tblGrid>
      <w:tr w:rsidR="004250FF" w:rsidRPr="0066295D" w:rsidTr="00296CA5">
        <w:trPr>
          <w:trHeight w:val="792"/>
        </w:trPr>
        <w:tc>
          <w:tcPr>
            <w:tcW w:w="392" w:type="dxa"/>
            <w:vMerge w:val="restart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  <w:r w:rsidRPr="00B55BEA">
              <w:rPr>
                <w:sz w:val="20"/>
                <w:szCs w:val="20"/>
              </w:rPr>
              <w:t>№</w:t>
            </w:r>
            <w:proofErr w:type="gramStart"/>
            <w:r w:rsidRPr="00B55BEA">
              <w:rPr>
                <w:sz w:val="20"/>
                <w:szCs w:val="20"/>
              </w:rPr>
              <w:t>п</w:t>
            </w:r>
            <w:proofErr w:type="gramEnd"/>
            <w:r w:rsidRPr="00B55BEA">
              <w:rPr>
                <w:sz w:val="20"/>
                <w:szCs w:val="20"/>
              </w:rPr>
              <w:t>/п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  <w:proofErr w:type="gramStart"/>
            <w:r w:rsidRPr="00B55BEA">
              <w:rPr>
                <w:sz w:val="20"/>
                <w:szCs w:val="20"/>
              </w:rPr>
              <w:t>Задачи</w:t>
            </w:r>
            <w:proofErr w:type="gramEnd"/>
            <w:r w:rsidRPr="00B55BEA">
              <w:rPr>
                <w:sz w:val="20"/>
                <w:szCs w:val="20"/>
              </w:rPr>
              <w:t xml:space="preserve"> направленные на достижение цели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  <w:r w:rsidRPr="00B55BEA"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 w:rsidRPr="00B55BEA">
              <w:rPr>
                <w:sz w:val="20"/>
                <w:szCs w:val="20"/>
              </w:rPr>
              <w:t>тыс</w:t>
            </w:r>
            <w:proofErr w:type="gramStart"/>
            <w:r w:rsidRPr="00B55BEA">
              <w:rPr>
                <w:sz w:val="20"/>
                <w:szCs w:val="20"/>
              </w:rPr>
              <w:t>.р</w:t>
            </w:r>
            <w:proofErr w:type="gramEnd"/>
            <w:r w:rsidRPr="00B55BEA">
              <w:rPr>
                <w:sz w:val="20"/>
                <w:szCs w:val="20"/>
              </w:rPr>
              <w:t>уб</w:t>
            </w:r>
            <w:proofErr w:type="spellEnd"/>
            <w:r w:rsidRPr="00B55BEA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18"/>
                <w:szCs w:val="18"/>
              </w:rPr>
            </w:pPr>
            <w:r w:rsidRPr="00B55BEA">
              <w:rPr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520" w:type="dxa"/>
            <w:vMerge w:val="restart"/>
            <w:shd w:val="clear" w:color="auto" w:fill="auto"/>
          </w:tcPr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  <w:r w:rsidRPr="00B55BEA">
              <w:rPr>
                <w:sz w:val="20"/>
                <w:szCs w:val="20"/>
              </w:rPr>
              <w:t>Ед. из</w:t>
            </w:r>
          </w:p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B55BEA">
              <w:rPr>
                <w:sz w:val="20"/>
                <w:szCs w:val="20"/>
              </w:rPr>
              <w:t>м</w:t>
            </w:r>
            <w:proofErr w:type="gramEnd"/>
            <w:r w:rsidRPr="00B55BE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18"/>
                <w:szCs w:val="18"/>
              </w:rPr>
            </w:pPr>
            <w:r w:rsidRPr="00260D79">
              <w:rPr>
                <w:sz w:val="18"/>
                <w:szCs w:val="18"/>
              </w:rPr>
              <w:t xml:space="preserve">Оценка базового значения показателя (на начало </w:t>
            </w:r>
            <w:proofErr w:type="spellStart"/>
            <w:r w:rsidRPr="00260D79">
              <w:rPr>
                <w:sz w:val="18"/>
                <w:szCs w:val="18"/>
              </w:rPr>
              <w:t>реализ</w:t>
            </w:r>
            <w:proofErr w:type="spellEnd"/>
            <w:r w:rsidRPr="00260D79">
              <w:rPr>
                <w:sz w:val="18"/>
                <w:szCs w:val="18"/>
              </w:rPr>
              <w:t>. программы)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18"/>
                <w:szCs w:val="18"/>
              </w:rPr>
            </w:pPr>
            <w:r w:rsidRPr="00260D79"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4250FF" w:rsidRPr="0066295D" w:rsidTr="00296CA5">
        <w:trPr>
          <w:trHeight w:val="856"/>
        </w:trPr>
        <w:tc>
          <w:tcPr>
            <w:tcW w:w="392" w:type="dxa"/>
            <w:vMerge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Pr="00260D79" w:rsidRDefault="004250FF" w:rsidP="0029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250FF" w:rsidTr="00296CA5">
        <w:trPr>
          <w:trHeight w:val="2067"/>
        </w:trPr>
        <w:tc>
          <w:tcPr>
            <w:tcW w:w="392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8"/>
                <w:szCs w:val="28"/>
              </w:rPr>
            </w:pPr>
            <w:r w:rsidRPr="00B55BEA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4250FF" w:rsidRPr="005E3F0B" w:rsidRDefault="004250FF" w:rsidP="00296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обслуживанию газовых сетей </w:t>
            </w:r>
          </w:p>
        </w:tc>
        <w:tc>
          <w:tcPr>
            <w:tcW w:w="1984" w:type="dxa"/>
            <w:shd w:val="clear" w:color="auto" w:fill="auto"/>
          </w:tcPr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 w:rsidRPr="005E3F0B">
              <w:rPr>
                <w:sz w:val="20"/>
                <w:szCs w:val="20"/>
              </w:rPr>
              <w:t xml:space="preserve">    всего -</w:t>
            </w:r>
            <w:r>
              <w:rPr>
                <w:sz w:val="20"/>
                <w:szCs w:val="20"/>
              </w:rPr>
              <w:t>3900</w:t>
            </w:r>
            <w:r w:rsidRPr="005E3F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E3F0B">
              <w:rPr>
                <w:sz w:val="20"/>
                <w:szCs w:val="20"/>
              </w:rPr>
              <w:t>0</w:t>
            </w:r>
          </w:p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 w:rsidRPr="005E3F0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5E3F0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1300</w:t>
            </w:r>
            <w:r w:rsidRPr="005E3F0B">
              <w:rPr>
                <w:sz w:val="20"/>
                <w:szCs w:val="20"/>
              </w:rPr>
              <w:t xml:space="preserve">,00  </w:t>
            </w:r>
          </w:p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5E3F0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130</w:t>
            </w:r>
            <w:r w:rsidRPr="005E3F0B">
              <w:rPr>
                <w:sz w:val="20"/>
                <w:szCs w:val="20"/>
              </w:rPr>
              <w:t>0,00</w:t>
            </w:r>
          </w:p>
          <w:p w:rsidR="004250FF" w:rsidRPr="005E3F0B" w:rsidRDefault="004250FF" w:rsidP="00296CA5">
            <w:pPr>
              <w:tabs>
                <w:tab w:val="left" w:pos="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2020</w:t>
            </w:r>
            <w:r w:rsidRPr="005E3F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130</w:t>
            </w:r>
            <w:r w:rsidRPr="005E3F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250FF" w:rsidRPr="005E3F0B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газовых сетей</w:t>
            </w:r>
          </w:p>
        </w:tc>
        <w:tc>
          <w:tcPr>
            <w:tcW w:w="520" w:type="dxa"/>
            <w:shd w:val="clear" w:color="auto" w:fill="auto"/>
          </w:tcPr>
          <w:p w:rsidR="004250FF" w:rsidRPr="00B55BEA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4250FF" w:rsidRPr="00260D79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Pr="00260D79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14,4472</w:t>
            </w:r>
          </w:p>
        </w:tc>
        <w:tc>
          <w:tcPr>
            <w:tcW w:w="898" w:type="dxa"/>
            <w:shd w:val="clear" w:color="auto" w:fill="auto"/>
          </w:tcPr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Pr="009B66F4" w:rsidRDefault="004250FF" w:rsidP="0029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14,4472</w:t>
            </w:r>
          </w:p>
        </w:tc>
        <w:tc>
          <w:tcPr>
            <w:tcW w:w="992" w:type="dxa"/>
            <w:shd w:val="clear" w:color="auto" w:fill="auto"/>
          </w:tcPr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Pr="009B66F4" w:rsidRDefault="004250FF" w:rsidP="0029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16,5872</w:t>
            </w:r>
          </w:p>
        </w:tc>
        <w:tc>
          <w:tcPr>
            <w:tcW w:w="945" w:type="dxa"/>
            <w:shd w:val="clear" w:color="auto" w:fill="auto"/>
          </w:tcPr>
          <w:p w:rsidR="004250FF" w:rsidRDefault="004250FF" w:rsidP="00296CA5">
            <w:pPr>
              <w:jc w:val="center"/>
              <w:rPr>
                <w:sz w:val="20"/>
                <w:szCs w:val="20"/>
              </w:rPr>
            </w:pPr>
          </w:p>
          <w:p w:rsidR="004250FF" w:rsidRPr="00966932" w:rsidRDefault="004250FF" w:rsidP="00296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16,5872</w:t>
            </w:r>
          </w:p>
        </w:tc>
      </w:tr>
    </w:tbl>
    <w:p w:rsidR="004250FF" w:rsidRDefault="004250FF" w:rsidP="004250FF">
      <w:pPr>
        <w:jc w:val="center"/>
        <w:rPr>
          <w:sz w:val="28"/>
          <w:szCs w:val="28"/>
        </w:rPr>
      </w:pPr>
    </w:p>
    <w:p w:rsidR="004250FF" w:rsidRPr="005E3F0B" w:rsidRDefault="004250FF" w:rsidP="004250FF">
      <w:pPr>
        <w:rPr>
          <w:b/>
          <w:bCs/>
          <w:sz w:val="20"/>
          <w:szCs w:val="20"/>
        </w:rPr>
      </w:pPr>
    </w:p>
    <w:p w:rsidR="004250FF" w:rsidRDefault="004250FF" w:rsidP="004250FF">
      <w:pPr>
        <w:tabs>
          <w:tab w:val="left" w:pos="23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50FF" w:rsidRPr="004250FF" w:rsidRDefault="004250FF" w:rsidP="004250FF">
      <w:pPr>
        <w:ind w:left="426"/>
        <w:jc w:val="center"/>
        <w:rPr>
          <w:b/>
        </w:rPr>
      </w:pPr>
      <w:r w:rsidRPr="004250FF">
        <w:rPr>
          <w:b/>
        </w:rPr>
        <w:t>Перечень мероприятий</w:t>
      </w:r>
      <w:r>
        <w:t xml:space="preserve"> </w:t>
      </w:r>
      <w:r w:rsidRPr="004250FF">
        <w:rPr>
          <w:b/>
        </w:rPr>
        <w:t>Муниципальной программы «Газификация территории Красноборского городского поселения Тосненского района Ленинградской области».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3"/>
        <w:gridCol w:w="1275"/>
        <w:gridCol w:w="851"/>
        <w:gridCol w:w="992"/>
        <w:gridCol w:w="992"/>
        <w:gridCol w:w="993"/>
        <w:gridCol w:w="850"/>
        <w:gridCol w:w="1099"/>
      </w:tblGrid>
      <w:tr w:rsidR="004250FF" w:rsidTr="00296CA5">
        <w:trPr>
          <w:trHeight w:val="286"/>
        </w:trPr>
        <w:tc>
          <w:tcPr>
            <w:tcW w:w="426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>№</w:t>
            </w:r>
            <w:r w:rsidRPr="00B55BEA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55BEA">
              <w:rPr>
                <w:sz w:val="16"/>
                <w:szCs w:val="16"/>
              </w:rPr>
              <w:t>п</w:t>
            </w:r>
            <w:proofErr w:type="gramEnd"/>
            <w:r w:rsidRPr="00B55BEA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55BEA">
              <w:rPr>
                <w:sz w:val="18"/>
                <w:szCs w:val="18"/>
              </w:rPr>
              <w:t xml:space="preserve">Всего </w:t>
            </w:r>
            <w:proofErr w:type="spellStart"/>
            <w:r w:rsidRPr="00B55BEA">
              <w:rPr>
                <w:sz w:val="18"/>
                <w:szCs w:val="18"/>
              </w:rPr>
              <w:t>тыс</w:t>
            </w:r>
            <w:proofErr w:type="gramStart"/>
            <w:r w:rsidRPr="00B55BEA">
              <w:rPr>
                <w:sz w:val="18"/>
                <w:szCs w:val="18"/>
              </w:rPr>
              <w:t>.р</w:t>
            </w:r>
            <w:proofErr w:type="gramEnd"/>
            <w:r w:rsidRPr="00B55BEA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55BEA"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 w:rsidRPr="00B55BEA">
              <w:rPr>
                <w:sz w:val="18"/>
                <w:szCs w:val="18"/>
              </w:rPr>
              <w:t>тыс</w:t>
            </w:r>
            <w:proofErr w:type="gramStart"/>
            <w:r w:rsidRPr="00B55BEA">
              <w:rPr>
                <w:sz w:val="18"/>
                <w:szCs w:val="18"/>
              </w:rPr>
              <w:t>.р</w:t>
            </w:r>
            <w:proofErr w:type="gramEnd"/>
            <w:r w:rsidRPr="00B55BEA">
              <w:rPr>
                <w:sz w:val="18"/>
                <w:szCs w:val="18"/>
              </w:rPr>
              <w:t>уб</w:t>
            </w:r>
            <w:proofErr w:type="spellEnd"/>
            <w:r w:rsidRPr="00B55BEA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 w:rsidRPr="00B55BEA">
              <w:rPr>
                <w:sz w:val="16"/>
                <w:szCs w:val="16"/>
              </w:rPr>
              <w:t>ответственный</w:t>
            </w:r>
            <w:proofErr w:type="gramEnd"/>
            <w:r w:rsidRPr="00B55BEA">
              <w:rPr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>планируемые результаты выполнения</w:t>
            </w:r>
          </w:p>
        </w:tc>
      </w:tr>
      <w:tr w:rsidR="004250FF" w:rsidTr="00296CA5">
        <w:trPr>
          <w:trHeight w:val="337"/>
        </w:trPr>
        <w:tc>
          <w:tcPr>
            <w:tcW w:w="426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B55BE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B55BE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50FF" w:rsidTr="00296CA5">
        <w:tc>
          <w:tcPr>
            <w:tcW w:w="426" w:type="dxa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50FF" w:rsidRPr="00D66DCD" w:rsidRDefault="004250FF" w:rsidP="00296CA5">
            <w:pPr>
              <w:rPr>
                <w:sz w:val="18"/>
                <w:szCs w:val="18"/>
              </w:rPr>
            </w:pPr>
            <w:r w:rsidRPr="005E3F0B">
              <w:rPr>
                <w:bCs/>
                <w:sz w:val="18"/>
                <w:szCs w:val="18"/>
              </w:rPr>
              <w:t xml:space="preserve">Мероприятия по </w:t>
            </w:r>
            <w:r>
              <w:rPr>
                <w:bCs/>
                <w:sz w:val="18"/>
                <w:szCs w:val="18"/>
              </w:rPr>
              <w:t xml:space="preserve">обслуживанию газовых сетей по следующим адресам: </w:t>
            </w:r>
            <w:r w:rsidRPr="00D66DCD"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 w:rsidRPr="00D66DCD">
              <w:rPr>
                <w:sz w:val="18"/>
                <w:szCs w:val="18"/>
              </w:rPr>
              <w:t>пр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Воскова</w:t>
            </w:r>
            <w:proofErr w:type="spellEnd"/>
            <w:r w:rsidRPr="00D66DCD">
              <w:rPr>
                <w:sz w:val="18"/>
                <w:szCs w:val="18"/>
              </w:rPr>
              <w:t xml:space="preserve">, Парковая,; 4-Проезд, Дубровского, 9-я Дорога, </w:t>
            </w:r>
            <w:r>
              <w:rPr>
                <w:sz w:val="18"/>
                <w:szCs w:val="18"/>
              </w:rPr>
              <w:t xml:space="preserve">здание церкви; </w:t>
            </w:r>
            <w:proofErr w:type="spellStart"/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ул.Садовая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Детскосельская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lastRenderedPageBreak/>
              <w:t>ул.Комсомольская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</w:p>
          <w:p w:rsidR="004250FF" w:rsidRPr="00B55118" w:rsidRDefault="004250FF" w:rsidP="00296CA5">
            <w:pPr>
              <w:pStyle w:val="a3"/>
              <w:ind w:left="0"/>
              <w:rPr>
                <w:color w:val="FF0000"/>
                <w:sz w:val="16"/>
                <w:szCs w:val="16"/>
              </w:rPr>
            </w:pPr>
            <w:proofErr w:type="spellStart"/>
            <w:r w:rsidRPr="00D66DCD">
              <w:rPr>
                <w:sz w:val="18"/>
                <w:szCs w:val="18"/>
              </w:rPr>
              <w:t>ул.М.Новая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</w:t>
            </w:r>
            <w:proofErr w:type="gramStart"/>
            <w:r w:rsidRPr="00D66DCD">
              <w:rPr>
                <w:sz w:val="18"/>
                <w:szCs w:val="18"/>
              </w:rPr>
              <w:t>.Д</w:t>
            </w:r>
            <w:proofErr w:type="gramEnd"/>
            <w:r w:rsidRPr="00D66DCD">
              <w:rPr>
                <w:sz w:val="18"/>
                <w:szCs w:val="18"/>
              </w:rPr>
              <w:t>етскосельская</w:t>
            </w:r>
            <w:proofErr w:type="spellEnd"/>
            <w:r w:rsidRPr="00D66DCD">
              <w:rPr>
                <w:sz w:val="18"/>
                <w:szCs w:val="18"/>
              </w:rPr>
              <w:t xml:space="preserve">, ул.1-я Новая, </w:t>
            </w:r>
            <w:proofErr w:type="spellStart"/>
            <w:r w:rsidRPr="00D66DCD">
              <w:rPr>
                <w:sz w:val="18"/>
                <w:szCs w:val="18"/>
              </w:rPr>
              <w:t>ул.Колпинская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ул.Краснослободская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ул.Горская</w:t>
            </w:r>
            <w:proofErr w:type="spellEnd"/>
            <w:r w:rsidRPr="00D66DCD">
              <w:rPr>
                <w:sz w:val="18"/>
                <w:szCs w:val="18"/>
              </w:rPr>
              <w:t xml:space="preserve">, </w:t>
            </w:r>
            <w:proofErr w:type="spellStart"/>
            <w:r w:rsidRPr="00D66DCD"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55BEA">
              <w:rPr>
                <w:bCs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2020</w:t>
            </w:r>
            <w:r w:rsidRPr="00B55BE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4250FF" w:rsidRPr="007E7422" w:rsidRDefault="004250FF" w:rsidP="00296CA5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3900,00</w:t>
            </w:r>
          </w:p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993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850" w:type="dxa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55BEA">
              <w:rPr>
                <w:sz w:val="16"/>
                <w:szCs w:val="16"/>
              </w:rPr>
              <w:t xml:space="preserve">глава администрации Красноборского </w:t>
            </w:r>
            <w:proofErr w:type="spellStart"/>
            <w:r w:rsidRPr="00B55BEA">
              <w:rPr>
                <w:sz w:val="16"/>
                <w:szCs w:val="16"/>
              </w:rPr>
              <w:t>г.п</w:t>
            </w:r>
            <w:proofErr w:type="spellEnd"/>
            <w:r w:rsidRPr="00B55BEA">
              <w:rPr>
                <w:sz w:val="16"/>
                <w:szCs w:val="16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4250FF" w:rsidRPr="00B55BEA" w:rsidRDefault="004250FF" w:rsidP="00296CA5">
            <w:pPr>
              <w:pStyle w:val="a3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качественное обслуживание газовых сетей</w:t>
            </w:r>
          </w:p>
        </w:tc>
      </w:tr>
      <w:tr w:rsidR="004250FF" w:rsidTr="00296CA5">
        <w:tc>
          <w:tcPr>
            <w:tcW w:w="426" w:type="dxa"/>
            <w:shd w:val="clear" w:color="auto" w:fill="auto"/>
          </w:tcPr>
          <w:p w:rsidR="004250FF" w:rsidRDefault="004250FF" w:rsidP="00296CA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  <w:r w:rsidRPr="00B55BEA">
              <w:rPr>
                <w:b/>
                <w:i/>
                <w:sz w:val="16"/>
                <w:szCs w:val="16"/>
              </w:rPr>
              <w:t>Итого по  программе</w:t>
            </w:r>
          </w:p>
        </w:tc>
        <w:tc>
          <w:tcPr>
            <w:tcW w:w="993" w:type="dxa"/>
            <w:shd w:val="clear" w:color="auto" w:fill="auto"/>
          </w:tcPr>
          <w:p w:rsidR="004250FF" w:rsidRDefault="004250FF" w:rsidP="00296CA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250FF" w:rsidRDefault="004250FF" w:rsidP="00296CA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4250FF" w:rsidRPr="007E7422" w:rsidRDefault="004250FF" w:rsidP="00296CA5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3900,0</w:t>
            </w:r>
          </w:p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992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993" w:type="dxa"/>
            <w:shd w:val="clear" w:color="auto" w:fill="auto"/>
          </w:tcPr>
          <w:p w:rsidR="004250FF" w:rsidRPr="00B55BEA" w:rsidRDefault="004250FF" w:rsidP="00296CA5">
            <w:pPr>
              <w:pStyle w:val="a3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1300,00</w:t>
            </w:r>
          </w:p>
        </w:tc>
        <w:tc>
          <w:tcPr>
            <w:tcW w:w="850" w:type="dxa"/>
            <w:shd w:val="clear" w:color="auto" w:fill="auto"/>
          </w:tcPr>
          <w:p w:rsidR="004250FF" w:rsidRDefault="004250FF" w:rsidP="00296CA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1099" w:type="dxa"/>
            <w:shd w:val="clear" w:color="auto" w:fill="auto"/>
          </w:tcPr>
          <w:p w:rsidR="004250FF" w:rsidRDefault="004250FF" w:rsidP="00296CA5">
            <w:pPr>
              <w:pStyle w:val="a3"/>
              <w:spacing w:line="360" w:lineRule="auto"/>
              <w:ind w:left="0"/>
              <w:jc w:val="both"/>
            </w:pPr>
          </w:p>
        </w:tc>
      </w:tr>
    </w:tbl>
    <w:p w:rsidR="003A7255" w:rsidRDefault="003A7255"/>
    <w:sectPr w:rsidR="003A7255" w:rsidSect="00E04236">
      <w:pgSz w:w="11906" w:h="16838"/>
      <w:pgMar w:top="1134" w:right="567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85"/>
    <w:multiLevelType w:val="hybridMultilevel"/>
    <w:tmpl w:val="F468E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52F0"/>
    <w:multiLevelType w:val="hybridMultilevel"/>
    <w:tmpl w:val="9E6AC4F6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663B"/>
    <w:multiLevelType w:val="hybridMultilevel"/>
    <w:tmpl w:val="45C85AB2"/>
    <w:lvl w:ilvl="0" w:tplc="8F4609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AA86BA8"/>
    <w:multiLevelType w:val="multilevel"/>
    <w:tmpl w:val="BC5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38"/>
    <w:rsid w:val="00002359"/>
    <w:rsid w:val="00067A7E"/>
    <w:rsid w:val="001A53C4"/>
    <w:rsid w:val="001B7FAD"/>
    <w:rsid w:val="002363D6"/>
    <w:rsid w:val="00286F99"/>
    <w:rsid w:val="002B2838"/>
    <w:rsid w:val="002F199B"/>
    <w:rsid w:val="00364FFF"/>
    <w:rsid w:val="00387E0C"/>
    <w:rsid w:val="003A7255"/>
    <w:rsid w:val="003E5EE4"/>
    <w:rsid w:val="004250FF"/>
    <w:rsid w:val="00441C1F"/>
    <w:rsid w:val="00444F3C"/>
    <w:rsid w:val="004726D7"/>
    <w:rsid w:val="005039AD"/>
    <w:rsid w:val="00563FD8"/>
    <w:rsid w:val="00663953"/>
    <w:rsid w:val="006972E4"/>
    <w:rsid w:val="006E12C0"/>
    <w:rsid w:val="00792747"/>
    <w:rsid w:val="0085071D"/>
    <w:rsid w:val="008518EE"/>
    <w:rsid w:val="00890368"/>
    <w:rsid w:val="008F293B"/>
    <w:rsid w:val="0093775F"/>
    <w:rsid w:val="00986997"/>
    <w:rsid w:val="009A074B"/>
    <w:rsid w:val="00A227C0"/>
    <w:rsid w:val="00AC752B"/>
    <w:rsid w:val="00B503CE"/>
    <w:rsid w:val="00BD2C88"/>
    <w:rsid w:val="00C2486F"/>
    <w:rsid w:val="00C25D91"/>
    <w:rsid w:val="00CC67AF"/>
    <w:rsid w:val="00D71630"/>
    <w:rsid w:val="00E04236"/>
    <w:rsid w:val="00E151B9"/>
    <w:rsid w:val="00EF599C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26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2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363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363D6"/>
  </w:style>
  <w:style w:type="character" w:customStyle="1" w:styleId="eop">
    <w:name w:val="eop"/>
    <w:basedOn w:val="a0"/>
    <w:rsid w:val="002363D6"/>
  </w:style>
  <w:style w:type="character" w:customStyle="1" w:styleId="scxw159428753">
    <w:name w:val="scxw159428753"/>
    <w:basedOn w:val="a0"/>
    <w:rsid w:val="00986997"/>
  </w:style>
  <w:style w:type="character" w:customStyle="1" w:styleId="spellingerror">
    <w:name w:val="spellingerror"/>
    <w:basedOn w:val="a0"/>
    <w:rsid w:val="0098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26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2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363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363D6"/>
  </w:style>
  <w:style w:type="character" w:customStyle="1" w:styleId="eop">
    <w:name w:val="eop"/>
    <w:basedOn w:val="a0"/>
    <w:rsid w:val="002363D6"/>
  </w:style>
  <w:style w:type="character" w:customStyle="1" w:styleId="scxw159428753">
    <w:name w:val="scxw159428753"/>
    <w:basedOn w:val="a0"/>
    <w:rsid w:val="00986997"/>
  </w:style>
  <w:style w:type="character" w:customStyle="1" w:styleId="spellingerror">
    <w:name w:val="spellingerror"/>
    <w:basedOn w:val="a0"/>
    <w:rsid w:val="0098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30</cp:revision>
  <cp:lastPrinted>2018-02-20T07:21:00Z</cp:lastPrinted>
  <dcterms:created xsi:type="dcterms:W3CDTF">2018-01-19T07:59:00Z</dcterms:created>
  <dcterms:modified xsi:type="dcterms:W3CDTF">2018-03-12T07:37:00Z</dcterms:modified>
</cp:coreProperties>
</file>