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04A" w:rsidRDefault="007E604A" w:rsidP="00DE6424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18247AF">
            <wp:extent cx="646430" cy="69469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6424" w:rsidRPr="008E019F" w:rsidRDefault="00DE6424" w:rsidP="00DE6424">
      <w:pPr>
        <w:jc w:val="center"/>
        <w:rPr>
          <w:b/>
        </w:rPr>
      </w:pPr>
      <w:proofErr w:type="gramStart"/>
      <w:r w:rsidRPr="008E019F">
        <w:rPr>
          <w:b/>
        </w:rPr>
        <w:t>КРАСНОБОРСКОЕ  ГОРОДСКОЕ</w:t>
      </w:r>
      <w:proofErr w:type="gramEnd"/>
      <w:r w:rsidRPr="008E019F">
        <w:rPr>
          <w:b/>
        </w:rPr>
        <w:t xml:space="preserve">  ПОСЕЛЕНИЕ</w:t>
      </w:r>
    </w:p>
    <w:p w:rsidR="00DE6424" w:rsidRPr="008E019F" w:rsidRDefault="00DE6424" w:rsidP="00DE6424">
      <w:pPr>
        <w:jc w:val="center"/>
        <w:rPr>
          <w:b/>
        </w:rPr>
      </w:pPr>
      <w:r w:rsidRPr="008E019F">
        <w:rPr>
          <w:b/>
        </w:rPr>
        <w:t>ТОСНЕНСКОГО РАЙОНА  ЛЕНИНГРАДСКОЙ ОБЛАСТИ</w:t>
      </w:r>
    </w:p>
    <w:p w:rsidR="00DE6424" w:rsidRPr="008E019F" w:rsidRDefault="00DE6424" w:rsidP="00DE6424">
      <w:pPr>
        <w:jc w:val="center"/>
      </w:pPr>
    </w:p>
    <w:p w:rsidR="00DE6424" w:rsidRPr="008E019F" w:rsidRDefault="00DE6424" w:rsidP="00DE6424">
      <w:pPr>
        <w:jc w:val="center"/>
        <w:rPr>
          <w:b/>
          <w:sz w:val="28"/>
        </w:rPr>
      </w:pPr>
      <w:r w:rsidRPr="008E019F">
        <w:rPr>
          <w:b/>
          <w:sz w:val="28"/>
        </w:rPr>
        <w:t>АДМИНИСТРАЦИЯ</w:t>
      </w:r>
    </w:p>
    <w:p w:rsidR="00DE6424" w:rsidRPr="008E019F" w:rsidRDefault="00DE6424" w:rsidP="00DE6424">
      <w:pPr>
        <w:jc w:val="center"/>
        <w:rPr>
          <w:b/>
          <w:sz w:val="28"/>
        </w:rPr>
      </w:pPr>
    </w:p>
    <w:p w:rsidR="00DE6424" w:rsidRPr="008E019F" w:rsidRDefault="00272FBE" w:rsidP="00272FBE">
      <w:pPr>
        <w:jc w:val="center"/>
      </w:pPr>
      <w:r>
        <w:rPr>
          <w:b/>
          <w:sz w:val="36"/>
        </w:rPr>
        <w:t>РАСПОРЯЖЕНИЯ</w:t>
      </w:r>
    </w:p>
    <w:p w:rsidR="00DE6424" w:rsidRPr="008E019F" w:rsidRDefault="00DE6424" w:rsidP="00DE6424"/>
    <w:p w:rsidR="00DE6424" w:rsidRDefault="007E604A" w:rsidP="00DE6424">
      <w:r>
        <w:t>11.04</w:t>
      </w:r>
      <w:r w:rsidR="00B80D4C">
        <w:t>.</w:t>
      </w:r>
      <w:r w:rsidR="00452B97">
        <w:t>2022</w:t>
      </w:r>
      <w:r w:rsidR="0085386D" w:rsidRPr="00D41BE1">
        <w:t xml:space="preserve"> №</w:t>
      </w:r>
      <w:r w:rsidR="003E713C" w:rsidRPr="00D41BE1">
        <w:t xml:space="preserve"> </w:t>
      </w:r>
      <w:r>
        <w:t>41</w:t>
      </w:r>
    </w:p>
    <w:p w:rsidR="00D41BE1" w:rsidRPr="00D41BE1" w:rsidRDefault="00D41BE1" w:rsidP="00DE6424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85386D" w:rsidTr="0085386D">
        <w:tc>
          <w:tcPr>
            <w:tcW w:w="5920" w:type="dxa"/>
          </w:tcPr>
          <w:p w:rsidR="0085386D" w:rsidRPr="0085386D" w:rsidRDefault="008A0256" w:rsidP="00452B97">
            <w:pPr>
              <w:jc w:val="both"/>
              <w:rPr>
                <w:sz w:val="22"/>
                <w:szCs w:val="22"/>
              </w:rPr>
            </w:pPr>
            <w:r w:rsidRPr="008A0256">
              <w:rPr>
                <w:sz w:val="22"/>
                <w:szCs w:val="22"/>
              </w:rPr>
              <w:t>О наделении должностных лиц администрации Красноборского городского поселения Тосненского района Ленинградской области полномочиями по составлению протоколов об административных правонарушениях</w:t>
            </w:r>
          </w:p>
        </w:tc>
      </w:tr>
    </w:tbl>
    <w:p w:rsidR="00DA7F1E" w:rsidRPr="008E019F" w:rsidRDefault="00DA7F1E" w:rsidP="00DE6424">
      <w:pPr>
        <w:rPr>
          <w:sz w:val="22"/>
          <w:szCs w:val="22"/>
        </w:rPr>
      </w:pPr>
    </w:p>
    <w:p w:rsidR="00DE6424" w:rsidRDefault="001F16FD" w:rsidP="008B7D34">
      <w:pPr>
        <w:ind w:firstLine="709"/>
        <w:jc w:val="both"/>
      </w:pPr>
      <w:r>
        <w:t>В</w:t>
      </w:r>
      <w:r w:rsidRPr="001F16FD">
        <w:t xml:space="preserve"> соответствии с</w:t>
      </w:r>
      <w:r w:rsidR="002677A0">
        <w:t>о</w:t>
      </w:r>
      <w:r w:rsidRPr="001F16FD">
        <w:t xml:space="preserve"> </w:t>
      </w:r>
      <w:r w:rsidR="002677A0" w:rsidRPr="002677A0">
        <w:t>ст. 1.9. Областного закона Ленинградской области от 02.07.2003 года №47-оз «Об административных правонарушениях»</w:t>
      </w:r>
      <w:r w:rsidR="002677A0">
        <w:t xml:space="preserve">, </w:t>
      </w:r>
      <w:r w:rsidRPr="001F16FD">
        <w:t>областным законом от</w:t>
      </w:r>
      <w:r w:rsidR="002677A0">
        <w:t xml:space="preserve"> 13 октября 2006 года N 116-оз «</w:t>
      </w:r>
      <w:r w:rsidRPr="001F16FD">
        <w:t>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</w:t>
      </w:r>
      <w:r w:rsidR="002677A0">
        <w:t>тношений»</w:t>
      </w:r>
      <w:r>
        <w:t xml:space="preserve">, </w:t>
      </w:r>
      <w:r w:rsidR="00CB0221" w:rsidRPr="00CB0221">
        <w:t>Уставом Красноборского городского поселения Тосненско</w:t>
      </w:r>
      <w:r w:rsidR="005D4D63">
        <w:t>го района Ленинградской области</w:t>
      </w:r>
      <w:r w:rsidR="00272FBE">
        <w:t>:</w:t>
      </w:r>
      <w:r w:rsidR="00DE6424">
        <w:t xml:space="preserve"> </w:t>
      </w:r>
    </w:p>
    <w:p w:rsidR="00B303B9" w:rsidRDefault="00C64A86" w:rsidP="00640EA0">
      <w:pPr>
        <w:tabs>
          <w:tab w:val="left" w:pos="993"/>
        </w:tabs>
        <w:ind w:firstLine="709"/>
        <w:jc w:val="both"/>
      </w:pPr>
      <w:r>
        <w:t>1</w:t>
      </w:r>
      <w:r w:rsidR="00640EA0">
        <w:t>.</w:t>
      </w:r>
      <w:r w:rsidR="00640EA0">
        <w:tab/>
      </w:r>
      <w:r w:rsidR="008A0256" w:rsidRPr="008A0256">
        <w:t>Утвердить перечень должностных лиц администрации Красноборского городского поселения Тосненского района Ленинградской области, уполномоченных составлять протоколы об административных правонарушениях, согласно Приложению к настоящему распоряжению</w:t>
      </w:r>
      <w:r w:rsidR="008A0256">
        <w:t>.</w:t>
      </w:r>
    </w:p>
    <w:p w:rsidR="004D5FFC" w:rsidRDefault="00295555" w:rsidP="0085386D">
      <w:pPr>
        <w:tabs>
          <w:tab w:val="left" w:pos="993"/>
        </w:tabs>
        <w:ind w:firstLine="709"/>
        <w:jc w:val="both"/>
      </w:pPr>
      <w:r>
        <w:t>2</w:t>
      </w:r>
      <w:r w:rsidR="004D5FFC">
        <w:t>.</w:t>
      </w:r>
      <w:r w:rsidR="004D5FFC">
        <w:tab/>
      </w:r>
      <w:r w:rsidR="004D5FFC" w:rsidRPr="004D5FFC">
        <w:t xml:space="preserve">Признать утратившими силу </w:t>
      </w:r>
      <w:r w:rsidR="004D5FFC">
        <w:t>расп</w:t>
      </w:r>
      <w:r w:rsidR="008A0256">
        <w:t>оряжение</w:t>
      </w:r>
      <w:r w:rsidR="004D5FFC">
        <w:t xml:space="preserve"> администрации Красноборского городского поселения Тосненского района Ленинградской области </w:t>
      </w:r>
      <w:r w:rsidR="00EE7829" w:rsidRPr="00EE7829">
        <w:t xml:space="preserve">от </w:t>
      </w:r>
      <w:r w:rsidR="008A0256">
        <w:t>13.09.2021 № 131</w:t>
      </w:r>
      <w:r w:rsidR="0034614F" w:rsidRPr="0034614F">
        <w:t xml:space="preserve"> </w:t>
      </w:r>
      <w:r w:rsidR="00EE7829" w:rsidRPr="00EE7829">
        <w:t xml:space="preserve">«О наделении должностных лиц администрации </w:t>
      </w:r>
      <w:r w:rsidR="008A0256">
        <w:t>Красноборского городского поселе</w:t>
      </w:r>
      <w:r w:rsidR="00EE7829" w:rsidRPr="00EE7829">
        <w:t>ния Тосненского района Ленинградской области полномочиями по составлению протоколов об административных правонарушениях»</w:t>
      </w:r>
      <w:r w:rsidR="002677A0">
        <w:t>.</w:t>
      </w:r>
    </w:p>
    <w:p w:rsidR="001673A5" w:rsidRDefault="00BC0D44" w:rsidP="001673A5">
      <w:pPr>
        <w:tabs>
          <w:tab w:val="left" w:pos="993"/>
        </w:tabs>
        <w:ind w:firstLine="709"/>
        <w:jc w:val="both"/>
      </w:pPr>
      <w:r>
        <w:t>3.</w:t>
      </w:r>
      <w:r>
        <w:tab/>
      </w:r>
      <w:r w:rsidR="001673A5">
        <w:t>Опубликовать настоящее распоряжение в газете «Тосненский вестник» и разместить на сайте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1673A5" w:rsidRDefault="001673A5" w:rsidP="001673A5">
      <w:pPr>
        <w:tabs>
          <w:tab w:val="left" w:pos="993"/>
        </w:tabs>
        <w:ind w:firstLine="709"/>
        <w:jc w:val="both"/>
      </w:pPr>
      <w:r>
        <w:t>4.Настоящее распоряжение вступает в силу с момента официального опубликования (обнародования).</w:t>
      </w:r>
    </w:p>
    <w:p w:rsidR="00DE6424" w:rsidRPr="008E019F" w:rsidRDefault="001673A5" w:rsidP="001673A5">
      <w:pPr>
        <w:tabs>
          <w:tab w:val="left" w:pos="993"/>
        </w:tabs>
        <w:ind w:firstLine="709"/>
        <w:jc w:val="both"/>
      </w:pPr>
      <w:r>
        <w:t xml:space="preserve">5.Контроль за исполнением настоящего </w:t>
      </w:r>
      <w:r w:rsidR="00B64FF4">
        <w:t>распоряжения</w:t>
      </w:r>
      <w:r>
        <w:t xml:space="preserve"> оставляю за собой.</w:t>
      </w:r>
    </w:p>
    <w:p w:rsidR="00DE6424" w:rsidRPr="008E019F" w:rsidRDefault="00DE6424" w:rsidP="00DE6424"/>
    <w:p w:rsidR="00DE6424" w:rsidRPr="008E019F" w:rsidRDefault="00295555" w:rsidP="00295555">
      <w:pPr>
        <w:tabs>
          <w:tab w:val="left" w:pos="6804"/>
        </w:tabs>
      </w:pPr>
      <w:r>
        <w:t xml:space="preserve">Глава администрации </w:t>
      </w:r>
      <w:r>
        <w:tab/>
      </w:r>
      <w:proofErr w:type="spellStart"/>
      <w:r>
        <w:t>Н.И.Аксенов</w:t>
      </w:r>
      <w:proofErr w:type="spellEnd"/>
    </w:p>
    <w:p w:rsidR="00DE6424" w:rsidRPr="008E019F" w:rsidRDefault="00DE6424" w:rsidP="00DE6424"/>
    <w:p w:rsidR="00DE6424" w:rsidRPr="006E3204" w:rsidRDefault="00B80D4C" w:rsidP="00DE6424">
      <w:r>
        <w:t>Ознакомлены:</w:t>
      </w:r>
    </w:p>
    <w:p w:rsidR="00DE6424" w:rsidRPr="006E3204" w:rsidRDefault="00B80D4C" w:rsidP="007E604A">
      <w:pPr>
        <w:spacing w:after="120"/>
      </w:pPr>
      <w:r>
        <w:t>_________Д.Ю.Матвеев</w:t>
      </w:r>
    </w:p>
    <w:p w:rsidR="000A5000" w:rsidRDefault="00B80D4C" w:rsidP="007E604A">
      <w:pPr>
        <w:spacing w:after="120"/>
      </w:pPr>
      <w:r>
        <w:t>_________</w:t>
      </w:r>
      <w:proofErr w:type="spellStart"/>
      <w:r w:rsidR="0034614F">
        <w:t>А.Р.Андреева</w:t>
      </w:r>
      <w:proofErr w:type="spellEnd"/>
    </w:p>
    <w:p w:rsidR="000A5000" w:rsidRDefault="00B80D4C" w:rsidP="007E604A">
      <w:pPr>
        <w:spacing w:after="120"/>
      </w:pPr>
      <w:r>
        <w:t>_________</w:t>
      </w:r>
      <w:proofErr w:type="spellStart"/>
      <w:r>
        <w:t>А.В.Косарева</w:t>
      </w:r>
      <w:proofErr w:type="spellEnd"/>
    </w:p>
    <w:p w:rsidR="00295555" w:rsidRDefault="00B80D4C" w:rsidP="007E604A">
      <w:pPr>
        <w:spacing w:after="120"/>
      </w:pPr>
      <w:r>
        <w:t>_________</w:t>
      </w:r>
      <w:proofErr w:type="spellStart"/>
      <w:r>
        <w:t>Е.А.Савченко</w:t>
      </w:r>
      <w:proofErr w:type="spellEnd"/>
    </w:p>
    <w:p w:rsidR="00295555" w:rsidRDefault="0034614F" w:rsidP="007E604A">
      <w:pPr>
        <w:spacing w:after="120"/>
      </w:pPr>
      <w:r>
        <w:t>_________</w:t>
      </w:r>
      <w:proofErr w:type="spellStart"/>
      <w:r>
        <w:t>Л.Л.Крылова</w:t>
      </w:r>
      <w:proofErr w:type="spellEnd"/>
    </w:p>
    <w:p w:rsidR="001673A5" w:rsidRDefault="001673A5" w:rsidP="00DE6424"/>
    <w:p w:rsidR="00295555" w:rsidRDefault="00DE6424" w:rsidP="003E713C">
      <w:pPr>
        <w:rPr>
          <w:sz w:val="18"/>
          <w:szCs w:val="18"/>
        </w:rPr>
      </w:pPr>
      <w:proofErr w:type="spellStart"/>
      <w:r w:rsidRPr="004E416F">
        <w:rPr>
          <w:sz w:val="18"/>
          <w:szCs w:val="18"/>
        </w:rPr>
        <w:t>Исп.</w:t>
      </w:r>
      <w:r w:rsidR="00BC0D44">
        <w:rPr>
          <w:sz w:val="18"/>
          <w:szCs w:val="18"/>
        </w:rPr>
        <w:t>Горчакова</w:t>
      </w:r>
      <w:proofErr w:type="spellEnd"/>
      <w:r w:rsidR="008B7D34">
        <w:rPr>
          <w:sz w:val="18"/>
          <w:szCs w:val="18"/>
        </w:rPr>
        <w:t xml:space="preserve"> Ю.А.</w:t>
      </w:r>
    </w:p>
    <w:tbl>
      <w:tblPr>
        <w:tblStyle w:val="a5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</w:tblGrid>
      <w:tr w:rsidR="00B9173F" w:rsidTr="00B9173F">
        <w:tc>
          <w:tcPr>
            <w:tcW w:w="5381" w:type="dxa"/>
          </w:tcPr>
          <w:p w:rsidR="00295555" w:rsidRDefault="00B9173F" w:rsidP="003E713C">
            <w:r>
              <w:lastRenderedPageBreak/>
              <w:t>Приложение</w:t>
            </w:r>
          </w:p>
          <w:p w:rsidR="00B9173F" w:rsidRDefault="00B9173F" w:rsidP="003E713C">
            <w:r>
              <w:t xml:space="preserve">к распоряжению администрации Красноборского городского поселения от </w:t>
            </w:r>
            <w:r w:rsidR="007E604A">
              <w:t>11.04.2022</w:t>
            </w:r>
            <w:r>
              <w:t xml:space="preserve"> №</w:t>
            </w:r>
            <w:r w:rsidR="007E604A">
              <w:t>41</w:t>
            </w:r>
            <w:bookmarkStart w:id="0" w:name="_GoBack"/>
            <w:bookmarkEnd w:id="0"/>
          </w:p>
        </w:tc>
      </w:tr>
    </w:tbl>
    <w:p w:rsidR="00B9173F" w:rsidRDefault="00B9173F" w:rsidP="003E713C"/>
    <w:p w:rsidR="00B9173F" w:rsidRDefault="00B9173F" w:rsidP="00B9173F">
      <w:pPr>
        <w:jc w:val="center"/>
      </w:pPr>
      <w:r>
        <w:t>Перечень должностных лиц администрации Красноборского городского поселения Тосненского района Ленинградской области, уполномоченных составлять протоколы об административных правонарушениях</w:t>
      </w:r>
    </w:p>
    <w:p w:rsidR="00B9173F" w:rsidRDefault="00B9173F" w:rsidP="003E713C"/>
    <w:tbl>
      <w:tblPr>
        <w:tblW w:w="992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711"/>
        <w:gridCol w:w="6673"/>
      </w:tblGrid>
      <w:tr w:rsidR="00B9173F" w:rsidRPr="00B9173F" w:rsidTr="00865F58">
        <w:trPr>
          <w:trHeight w:val="6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73F" w:rsidRPr="00B9173F" w:rsidRDefault="00B9173F" w:rsidP="00B9173F">
            <w:pPr>
              <w:ind w:left="57"/>
              <w:jc w:val="center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lang w:eastAsia="en-US"/>
              </w:rPr>
              <w:t>№</w:t>
            </w:r>
          </w:p>
          <w:p w:rsidR="00B9173F" w:rsidRPr="00B9173F" w:rsidRDefault="00B9173F" w:rsidP="00B9173F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73F" w:rsidRPr="00B9173F" w:rsidRDefault="00B9173F" w:rsidP="00B9173F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lang w:eastAsia="en-US"/>
              </w:rPr>
              <w:t>Наименование должности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73F" w:rsidRPr="00B9173F" w:rsidRDefault="00B9173F" w:rsidP="00B9173F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lang w:eastAsia="en-US"/>
              </w:rPr>
              <w:t>Статья Областного закона Ленинградской области от 01.07.2003 № 47-оз «Об административных правонарушениях»</w:t>
            </w:r>
          </w:p>
        </w:tc>
      </w:tr>
      <w:tr w:rsidR="00B9173F" w:rsidRPr="00B9173F" w:rsidTr="00F63930">
        <w:trPr>
          <w:trHeight w:val="11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173F" w:rsidRPr="00B9173F" w:rsidRDefault="00B9173F" w:rsidP="00F63930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173F" w:rsidRPr="00B9173F" w:rsidRDefault="00B9173F" w:rsidP="00F63930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lang w:eastAsia="en-US"/>
              </w:rPr>
              <w:t>Заместитель главы администрации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930" w:rsidRDefault="00F63930" w:rsidP="00D05A05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F63930">
              <w:rPr>
                <w:rFonts w:eastAsia="Calibri"/>
                <w:b/>
                <w:lang w:eastAsia="en-US"/>
              </w:rPr>
              <w:t>Статья 7.2</w:t>
            </w:r>
            <w:r w:rsidR="00D05A05">
              <w:rPr>
                <w:rFonts w:eastAsia="Calibri"/>
                <w:b/>
                <w:lang w:eastAsia="en-US"/>
              </w:rPr>
              <w:t>.</w:t>
            </w:r>
            <w:r>
              <w:t xml:space="preserve"> </w:t>
            </w:r>
            <w:r w:rsidRPr="00F63930">
              <w:rPr>
                <w:rFonts w:eastAsia="Calibri"/>
                <w:lang w:eastAsia="en-US"/>
              </w:rPr>
              <w:t>Нарушение порядка официального использования официальных символов Ленинградской области</w:t>
            </w:r>
          </w:p>
          <w:p w:rsidR="00F63930" w:rsidRDefault="00F63930" w:rsidP="00D05A05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F63930">
              <w:rPr>
                <w:rFonts w:eastAsia="Calibri"/>
                <w:b/>
                <w:lang w:eastAsia="en-US"/>
              </w:rPr>
              <w:t>Статья 7.2-1</w:t>
            </w:r>
            <w:r w:rsidR="00D05A05">
              <w:rPr>
                <w:rFonts w:eastAsia="Calibri"/>
                <w:b/>
                <w:lang w:eastAsia="en-US"/>
              </w:rPr>
              <w:t>.</w:t>
            </w:r>
            <w:r w:rsidRPr="00F63930">
              <w:rPr>
                <w:rFonts w:eastAsia="Calibri"/>
                <w:lang w:eastAsia="en-US"/>
              </w:rPr>
              <w:t xml:space="preserve"> </w:t>
            </w:r>
            <w:r w:rsidR="00D05A05" w:rsidRPr="00D05A05">
              <w:rPr>
                <w:rFonts w:eastAsia="Calibri"/>
                <w:lang w:eastAsia="en-US"/>
              </w:rPr>
              <w:t>Нарушение порядка официального использования герба и флага муниципального образования</w:t>
            </w:r>
          </w:p>
          <w:p w:rsidR="00F63930" w:rsidRDefault="00F63930" w:rsidP="00D05A05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F63930">
              <w:rPr>
                <w:rFonts w:eastAsia="Calibri"/>
                <w:b/>
                <w:lang w:eastAsia="en-US"/>
              </w:rPr>
              <w:t>Статья 7.6</w:t>
            </w:r>
            <w:r w:rsidR="00D05A05" w:rsidRPr="00A56813">
              <w:rPr>
                <w:rFonts w:eastAsia="Calibri"/>
                <w:b/>
                <w:lang w:eastAsia="en-US"/>
              </w:rPr>
              <w:t>.</w:t>
            </w:r>
            <w:r w:rsidRPr="00F63930">
              <w:rPr>
                <w:rFonts w:eastAsia="Calibri"/>
                <w:lang w:eastAsia="en-US"/>
              </w:rPr>
              <w:t xml:space="preserve"> </w:t>
            </w:r>
            <w:r w:rsidR="00D05A05" w:rsidRPr="00D05A05">
              <w:rPr>
                <w:rFonts w:eastAsia="Calibri"/>
                <w:lang w:eastAsia="en-US"/>
              </w:rPr>
              <w:t>Создание препятствий в осуществлении деятельности органов местного самоуправления</w:t>
            </w:r>
          </w:p>
          <w:p w:rsidR="00D05A05" w:rsidRDefault="00F63930" w:rsidP="00D05A05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F63930">
              <w:rPr>
                <w:rFonts w:eastAsia="Calibri"/>
                <w:b/>
                <w:lang w:eastAsia="en-US"/>
              </w:rPr>
              <w:t>Статья 8.1</w:t>
            </w:r>
            <w:r w:rsidR="00D05A05">
              <w:rPr>
                <w:rFonts w:eastAsia="Calibri"/>
                <w:b/>
                <w:lang w:eastAsia="en-US"/>
              </w:rPr>
              <w:t>.</w:t>
            </w:r>
            <w:r w:rsidRPr="00F63930">
              <w:rPr>
                <w:rFonts w:eastAsia="Calibri"/>
                <w:lang w:eastAsia="en-US"/>
              </w:rPr>
              <w:t xml:space="preserve"> </w:t>
            </w:r>
            <w:r w:rsidR="00D05A05" w:rsidRPr="00D05A05">
              <w:rPr>
                <w:rFonts w:eastAsia="Calibri"/>
                <w:lang w:eastAsia="en-US"/>
              </w:rPr>
              <w:t xml:space="preserve">Нарушение законодательства об организации предоставления государственных и муниципальных услуг </w:t>
            </w:r>
            <w:r w:rsidRPr="00F63930">
              <w:rPr>
                <w:rFonts w:eastAsia="Calibri"/>
                <w:lang w:eastAsia="en-US"/>
              </w:rPr>
              <w:t xml:space="preserve">(в отношении предоставления муниципальных услуг), </w:t>
            </w:r>
          </w:p>
          <w:p w:rsidR="00B9173F" w:rsidRPr="00B9173F" w:rsidRDefault="00D05A05" w:rsidP="00D05A05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b/>
                <w:lang w:eastAsia="en-US"/>
              </w:rPr>
            </w:pPr>
            <w:r w:rsidRPr="00D05A05">
              <w:rPr>
                <w:rFonts w:eastAsia="Calibri"/>
                <w:b/>
                <w:lang w:eastAsia="en-US"/>
              </w:rPr>
              <w:t xml:space="preserve">Статья </w:t>
            </w:r>
            <w:r w:rsidR="00F63930" w:rsidRPr="00D05A05">
              <w:rPr>
                <w:rFonts w:eastAsia="Calibri"/>
                <w:b/>
                <w:lang w:eastAsia="en-US"/>
              </w:rPr>
              <w:t>9.1</w:t>
            </w:r>
            <w:r>
              <w:rPr>
                <w:rFonts w:eastAsia="Calibri"/>
                <w:b/>
                <w:lang w:eastAsia="en-US"/>
              </w:rPr>
              <w:t xml:space="preserve">. </w:t>
            </w:r>
            <w:r w:rsidRPr="00D05A05">
              <w:rPr>
                <w:rFonts w:eastAsia="Calibri"/>
                <w:lang w:eastAsia="en-US"/>
              </w:rPr>
              <w:t>Нарушение правил землепользования и застройки</w:t>
            </w:r>
          </w:p>
        </w:tc>
      </w:tr>
      <w:tr w:rsidR="00B9173F" w:rsidRPr="00B9173F" w:rsidTr="00F63930">
        <w:trPr>
          <w:trHeight w:val="11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73F" w:rsidRPr="00B9173F" w:rsidRDefault="00B9173F" w:rsidP="00F63930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73F" w:rsidRPr="00B9173F" w:rsidRDefault="00D05A05" w:rsidP="00F63930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Техник по вопросам ЖКХ, ГО, ЧС и ПБ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73F" w:rsidRPr="001673A5" w:rsidRDefault="00B9173F" w:rsidP="001673A5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b/>
                <w:lang w:eastAsia="en-US"/>
              </w:rPr>
            </w:pPr>
            <w:r w:rsidRPr="00B9173F">
              <w:rPr>
                <w:rFonts w:eastAsia="Calibri"/>
                <w:b/>
                <w:lang w:eastAsia="en-US"/>
              </w:rPr>
              <w:t>Статья 2.2</w:t>
            </w:r>
            <w:r w:rsidR="00916534">
              <w:rPr>
                <w:rFonts w:eastAsia="Calibri"/>
                <w:b/>
                <w:lang w:eastAsia="en-US"/>
              </w:rPr>
              <w:t>.</w:t>
            </w:r>
            <w:r w:rsidRPr="00B9173F">
              <w:rPr>
                <w:rFonts w:eastAsia="Calibri"/>
                <w:b/>
                <w:lang w:eastAsia="en-US"/>
              </w:rPr>
              <w:t xml:space="preserve"> </w:t>
            </w:r>
            <w:r w:rsidR="00916534" w:rsidRPr="00916534">
              <w:rPr>
                <w:rFonts w:eastAsia="Calibri"/>
                <w:lang w:eastAsia="en-US"/>
              </w:rPr>
              <w:t>Нарушение установленных законодательством Ленинградской области требований, предъявляемых к содержанию и выгулу домашних животных</w:t>
            </w:r>
          </w:p>
          <w:p w:rsidR="005C0A71" w:rsidRPr="00B9173F" w:rsidRDefault="005C0A71" w:rsidP="00B9173F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5C0A71">
              <w:rPr>
                <w:rFonts w:eastAsia="Calibri"/>
                <w:b/>
                <w:lang w:eastAsia="en-US"/>
              </w:rPr>
              <w:t>Статья 2.6.</w:t>
            </w:r>
            <w:r w:rsidRPr="005C0A71">
              <w:rPr>
                <w:rFonts w:eastAsia="Calibri"/>
                <w:lang w:eastAsia="en-US"/>
              </w:rPr>
              <w:t xml:space="preserve"> Нарушение тишины и покоя граждан</w:t>
            </w:r>
          </w:p>
          <w:p w:rsidR="00B9173F" w:rsidRPr="00B9173F" w:rsidRDefault="00B9173F" w:rsidP="00B9173F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b/>
                <w:lang w:eastAsia="en-US"/>
              </w:rPr>
              <w:t>Статья 2.10.</w:t>
            </w:r>
            <w:r w:rsidRPr="00B9173F">
              <w:rPr>
                <w:rFonts w:eastAsia="Calibri"/>
                <w:lang w:eastAsia="en-US"/>
              </w:rPr>
              <w:t xml:space="preserve"> </w:t>
            </w:r>
            <w:r w:rsidR="005068AD" w:rsidRPr="005068AD">
              <w:rPr>
                <w:rFonts w:eastAsia="Calibri"/>
                <w:lang w:eastAsia="en-US"/>
              </w:rPr>
              <w:t>Нарушение установленных органами государственной власти Ленинградской области правил охраны жизни людей на водных объектах, расположенных на территории Ленинградской области</w:t>
            </w:r>
          </w:p>
          <w:p w:rsidR="00B9173F" w:rsidRDefault="00B9173F" w:rsidP="00B9173F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b/>
                <w:lang w:eastAsia="en-US"/>
              </w:rPr>
              <w:t xml:space="preserve">Статья </w:t>
            </w:r>
            <w:r w:rsidR="005068AD" w:rsidRPr="005068AD">
              <w:rPr>
                <w:rFonts w:eastAsia="Calibri"/>
                <w:b/>
                <w:lang w:eastAsia="en-US"/>
              </w:rPr>
              <w:t xml:space="preserve">2.10-1. </w:t>
            </w:r>
            <w:r w:rsidR="005068AD" w:rsidRPr="005068AD">
              <w:rPr>
                <w:rFonts w:eastAsia="Calibri"/>
                <w:lang w:eastAsia="en-US"/>
              </w:rPr>
              <w:t>Нарушение установленного органами местного самоуправления запрета выхода граждан на ледовое покрытие водных объектов</w:t>
            </w:r>
          </w:p>
          <w:p w:rsidR="005068AD" w:rsidRDefault="005068AD" w:rsidP="00B9173F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5068AD">
              <w:rPr>
                <w:rFonts w:eastAsia="Calibri"/>
                <w:b/>
                <w:lang w:eastAsia="en-US"/>
              </w:rPr>
              <w:t xml:space="preserve">Статья 2.10-2. </w:t>
            </w:r>
            <w:r w:rsidRPr="005068AD">
              <w:rPr>
                <w:rFonts w:eastAsia="Calibri"/>
                <w:lang w:eastAsia="en-US"/>
              </w:rPr>
              <w:t>Нарушение правил использования водных объектов общего пользования для личных и бытовых нужд</w:t>
            </w:r>
          </w:p>
          <w:p w:rsidR="005068AD" w:rsidRPr="005068AD" w:rsidRDefault="005068AD" w:rsidP="00B9173F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5068AD">
              <w:rPr>
                <w:rFonts w:eastAsia="Calibri"/>
                <w:b/>
                <w:lang w:eastAsia="en-US"/>
              </w:rPr>
              <w:t xml:space="preserve">Статья 2.10-3. </w:t>
            </w:r>
            <w:r w:rsidRPr="005068AD">
              <w:rPr>
                <w:rFonts w:eastAsia="Calibri"/>
                <w:lang w:eastAsia="en-US"/>
              </w:rPr>
              <w:t>Нарушение правил пользования водными объектами, расположенными на территории Ленинградской области, для плавания на маломерных судах</w:t>
            </w:r>
          </w:p>
          <w:p w:rsidR="00B9173F" w:rsidRDefault="00B9173F" w:rsidP="00B9173F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b/>
                <w:lang w:eastAsia="en-US"/>
              </w:rPr>
              <w:t>Статья 2.11</w:t>
            </w:r>
            <w:r w:rsidR="00A56813">
              <w:rPr>
                <w:rFonts w:eastAsia="Calibri"/>
                <w:b/>
                <w:lang w:eastAsia="en-US"/>
              </w:rPr>
              <w:t>.</w:t>
            </w:r>
            <w:r w:rsidRPr="00B9173F">
              <w:rPr>
                <w:rFonts w:eastAsia="Calibri"/>
                <w:lang w:eastAsia="en-US"/>
              </w:rPr>
              <w:t xml:space="preserve"> </w:t>
            </w:r>
            <w:r w:rsidR="005068AD" w:rsidRPr="005068AD">
              <w:rPr>
                <w:rFonts w:eastAsia="Calibri"/>
                <w:lang w:eastAsia="en-US"/>
              </w:rPr>
              <w:t>Приставание к гражданам в общественных местах</w:t>
            </w:r>
          </w:p>
          <w:p w:rsidR="000A261B" w:rsidRPr="00B9173F" w:rsidRDefault="005068AD" w:rsidP="00A56813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5068AD">
              <w:rPr>
                <w:rFonts w:eastAsia="Calibri"/>
                <w:b/>
                <w:lang w:eastAsia="en-US"/>
              </w:rPr>
              <w:t>Статья 2.12.</w:t>
            </w:r>
            <w:r w:rsidRPr="005068AD">
              <w:rPr>
                <w:rFonts w:eastAsia="Calibri"/>
                <w:lang w:eastAsia="en-US"/>
              </w:rPr>
              <w:t xml:space="preserve"> Нарушение установленных областным законом дополнительных ограничений курения табака в отдельных общественных местах на территории Ленинградской области</w:t>
            </w:r>
          </w:p>
        </w:tc>
      </w:tr>
      <w:tr w:rsidR="00B9173F" w:rsidRPr="00B9173F" w:rsidTr="00F63930">
        <w:trPr>
          <w:trHeight w:val="1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73F" w:rsidRPr="00B9173F" w:rsidRDefault="00B9173F" w:rsidP="00F63930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73F" w:rsidRPr="00B9173F" w:rsidRDefault="005068AD" w:rsidP="00F63930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(экономист) финансово-экономического отдела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D44" w:rsidRPr="00BC0D44" w:rsidRDefault="00A56813" w:rsidP="00A56813">
            <w:pPr>
              <w:ind w:left="57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Статья 2.13.</w:t>
            </w:r>
            <w:r w:rsidR="00BC0D44">
              <w:rPr>
                <w:rFonts w:eastAsia="Calibri"/>
                <w:b/>
                <w:lang w:eastAsia="en-US"/>
              </w:rPr>
              <w:t xml:space="preserve"> </w:t>
            </w:r>
            <w:r w:rsidR="00BC0D44" w:rsidRPr="00BC0D44">
              <w:rPr>
                <w:rFonts w:eastAsia="Calibri"/>
                <w:lang w:eastAsia="en-US"/>
              </w:rPr>
              <w:t>Несоблюдение ограничения продажи несовершеннолетним товаров для личных и бытовых нужд граждан, содержащих сжиженный углеводородный газ</w:t>
            </w:r>
          </w:p>
          <w:p w:rsidR="00B9173F" w:rsidRPr="00B9173F" w:rsidRDefault="00B9173F" w:rsidP="00B9173F">
            <w:pPr>
              <w:ind w:left="57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b/>
                <w:lang w:eastAsia="en-US"/>
              </w:rPr>
              <w:t>Статья 3.2</w:t>
            </w:r>
            <w:r w:rsidR="00A56813">
              <w:rPr>
                <w:rFonts w:eastAsia="Calibri"/>
                <w:b/>
                <w:lang w:eastAsia="en-US"/>
              </w:rPr>
              <w:t>.</w:t>
            </w:r>
            <w:r w:rsidRPr="00B9173F">
              <w:rPr>
                <w:rFonts w:eastAsia="Calibri"/>
                <w:lang w:eastAsia="en-US"/>
              </w:rPr>
              <w:t xml:space="preserve"> </w:t>
            </w:r>
            <w:r w:rsidR="005068AD" w:rsidRPr="005068AD">
              <w:rPr>
                <w:rFonts w:eastAsia="Calibri"/>
                <w:lang w:eastAsia="en-US"/>
              </w:rPr>
              <w:t>Завышение (занижение) регулируемых органами государственной власти Ленинградской области, органами местного самоуправления цен</w:t>
            </w:r>
          </w:p>
          <w:p w:rsidR="00B9173F" w:rsidRPr="00B9173F" w:rsidRDefault="000A261B" w:rsidP="00B9173F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0A261B">
              <w:rPr>
                <w:rFonts w:eastAsia="Calibri"/>
                <w:b/>
                <w:lang w:eastAsia="en-US"/>
              </w:rPr>
              <w:t>Часть 2 статьи 6.5</w:t>
            </w:r>
            <w:r w:rsidRPr="000A261B">
              <w:rPr>
                <w:rFonts w:eastAsia="Calibri"/>
                <w:lang w:eastAsia="en-US"/>
              </w:rPr>
              <w:t xml:space="preserve"> Нарушение требований к осуществлению регулярных перевозок пассажиров и багажа автомобильным транспортом по межмуниципальным и муниципальным маршрутам регулярных перевозок по нерегулируемым тарифам (в отношении нарушения требований к осуществлению регулярных перевозок пассажиров и багажа автомобильным </w:t>
            </w:r>
            <w:r w:rsidRPr="000A261B">
              <w:rPr>
                <w:rFonts w:eastAsia="Calibri"/>
                <w:lang w:eastAsia="en-US"/>
              </w:rPr>
              <w:lastRenderedPageBreak/>
              <w:t>транспортом по муниципальным маршрутам регулярных перевозок по нерегулируемым тарифам, установленных муниципальными нормативными правовыми актами)</w:t>
            </w:r>
          </w:p>
        </w:tc>
      </w:tr>
      <w:tr w:rsidR="00B9173F" w:rsidRPr="00B9173F" w:rsidTr="00F63930">
        <w:trPr>
          <w:trHeight w:val="11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73F" w:rsidRPr="00B9173F" w:rsidRDefault="00B9173F" w:rsidP="00F63930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lang w:eastAsia="en-US"/>
              </w:rPr>
              <w:lastRenderedPageBreak/>
              <w:t>4.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73F" w:rsidRPr="00B9173F" w:rsidRDefault="005068AD" w:rsidP="00F63930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по земельным вопросам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73F" w:rsidRDefault="005068AD" w:rsidP="00B9173F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5068AD">
              <w:rPr>
                <w:rFonts w:eastAsia="Calibri"/>
                <w:b/>
                <w:lang w:eastAsia="en-US"/>
              </w:rPr>
              <w:t>Статья 3.3.</w:t>
            </w:r>
            <w:r w:rsidRPr="005068AD">
              <w:rPr>
                <w:rFonts w:eastAsia="Calibri"/>
                <w:lang w:eastAsia="en-US"/>
              </w:rPr>
              <w:t xml:space="preserve"> Торговля в не отведенных для этого местах</w:t>
            </w:r>
          </w:p>
          <w:p w:rsidR="005068AD" w:rsidRDefault="005068AD" w:rsidP="00B9173F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5068AD">
              <w:rPr>
                <w:rFonts w:eastAsia="Calibri"/>
                <w:b/>
                <w:lang w:eastAsia="en-US"/>
              </w:rPr>
              <w:t>Статья 3.5.</w:t>
            </w:r>
            <w:r w:rsidRPr="005068AD">
              <w:rPr>
                <w:rFonts w:eastAsia="Calibri"/>
                <w:lang w:eastAsia="en-US"/>
              </w:rPr>
              <w:t xml:space="preserve"> </w:t>
            </w:r>
            <w:r w:rsidR="001673A5" w:rsidRPr="001673A5">
              <w:rPr>
                <w:rFonts w:eastAsia="Calibri"/>
                <w:lang w:eastAsia="en-US"/>
              </w:rPr>
              <w:t>Нарушение ограничений розничной продажи алкогольной продукции, розничной продажи алкогольной продукции при оказании услуг общественного питания, ограничений розничной продажи безалкогольных тонизирующих напитков</w:t>
            </w:r>
          </w:p>
          <w:p w:rsidR="005068AD" w:rsidRDefault="005068AD" w:rsidP="005068AD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5068AD">
              <w:rPr>
                <w:rFonts w:eastAsia="Calibri"/>
                <w:b/>
                <w:lang w:eastAsia="en-US"/>
              </w:rPr>
              <w:t>Статья 3.7.</w:t>
            </w:r>
            <w:r w:rsidRPr="005068AD">
              <w:rPr>
                <w:rFonts w:eastAsia="Calibri"/>
                <w:lang w:eastAsia="en-US"/>
              </w:rPr>
              <w:t xml:space="preserve"> Размещение нестационарных торговых объектов с нарушением схемы размещения нестационарных торговых объектов</w:t>
            </w:r>
          </w:p>
          <w:p w:rsidR="001673A5" w:rsidRPr="00B9173F" w:rsidRDefault="001673A5" w:rsidP="005068AD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1673A5">
              <w:rPr>
                <w:rFonts w:eastAsia="Calibri"/>
                <w:b/>
                <w:lang w:eastAsia="en-US"/>
              </w:rPr>
              <w:t>Статья 4.12.</w:t>
            </w:r>
            <w:r w:rsidRPr="001673A5">
              <w:rPr>
                <w:rFonts w:eastAsia="Calibri"/>
                <w:lang w:eastAsia="en-US"/>
              </w:rPr>
              <w:t xml:space="preserve"> Нарушение порядка проведения земляных работ</w:t>
            </w:r>
          </w:p>
        </w:tc>
      </w:tr>
      <w:tr w:rsidR="00B9173F" w:rsidRPr="00B9173F" w:rsidTr="00F63930">
        <w:trPr>
          <w:trHeight w:val="1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73F" w:rsidRPr="00B9173F" w:rsidRDefault="00B9173F" w:rsidP="00F63930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73F" w:rsidRPr="00B9173F" w:rsidRDefault="00B9173F" w:rsidP="005068AD">
            <w:pPr>
              <w:ind w:left="57"/>
              <w:jc w:val="center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lang w:eastAsia="en-US"/>
              </w:rPr>
              <w:t>Главный специалист по</w:t>
            </w:r>
            <w:r w:rsidR="00B80D4C">
              <w:rPr>
                <w:rFonts w:eastAsia="Calibri"/>
                <w:lang w:eastAsia="en-US"/>
              </w:rPr>
              <w:t xml:space="preserve"> вопросам</w:t>
            </w:r>
            <w:r w:rsidRPr="00B9173F">
              <w:rPr>
                <w:rFonts w:eastAsia="Calibri"/>
                <w:lang w:eastAsia="en-US"/>
              </w:rPr>
              <w:t xml:space="preserve"> </w:t>
            </w:r>
            <w:r w:rsidR="00B80D4C">
              <w:rPr>
                <w:rFonts w:eastAsia="Calibri"/>
                <w:lang w:eastAsia="en-US"/>
              </w:rPr>
              <w:t>благоустройства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73F" w:rsidRDefault="005068AD" w:rsidP="005068AD">
            <w:pPr>
              <w:ind w:left="57"/>
              <w:rPr>
                <w:rFonts w:eastAsia="Calibri"/>
                <w:lang w:eastAsia="en-US"/>
              </w:rPr>
            </w:pPr>
            <w:r w:rsidRPr="005068AD">
              <w:rPr>
                <w:rFonts w:eastAsia="Calibri"/>
                <w:b/>
                <w:lang w:eastAsia="en-US"/>
              </w:rPr>
              <w:t>Статья 4.2.</w:t>
            </w:r>
            <w:r w:rsidRPr="005068AD">
              <w:rPr>
                <w:rFonts w:eastAsia="Calibri"/>
                <w:lang w:eastAsia="en-US"/>
              </w:rPr>
              <w:t xml:space="preserve"> Нарушение правил содержания мест погребения, установленных органами местного самоуправления Ленинградской области</w:t>
            </w:r>
          </w:p>
          <w:p w:rsidR="005068AD" w:rsidRDefault="005068AD" w:rsidP="005068AD">
            <w:pPr>
              <w:ind w:left="57"/>
              <w:rPr>
                <w:rFonts w:eastAsia="Calibri"/>
                <w:lang w:eastAsia="en-US"/>
              </w:rPr>
            </w:pPr>
            <w:r w:rsidRPr="005068AD">
              <w:rPr>
                <w:rFonts w:eastAsia="Calibri"/>
                <w:b/>
                <w:lang w:eastAsia="en-US"/>
              </w:rPr>
              <w:t>Статья 4.3.</w:t>
            </w:r>
            <w:r w:rsidRPr="005068AD">
              <w:rPr>
                <w:rFonts w:eastAsia="Calibri"/>
                <w:lang w:eastAsia="en-US"/>
              </w:rPr>
              <w:t xml:space="preserve"> Ненадлежащее содержание фасадов нежилых зданий и сооружений, произведений монументально-декоративного искусства</w:t>
            </w:r>
          </w:p>
          <w:p w:rsidR="005068AD" w:rsidRDefault="000A261B" w:rsidP="005068AD">
            <w:pPr>
              <w:ind w:left="57"/>
              <w:rPr>
                <w:rFonts w:eastAsia="Calibri"/>
                <w:lang w:eastAsia="en-US"/>
              </w:rPr>
            </w:pPr>
            <w:r w:rsidRPr="000A261B">
              <w:rPr>
                <w:rFonts w:eastAsia="Calibri"/>
                <w:b/>
                <w:lang w:eastAsia="en-US"/>
              </w:rPr>
              <w:t>Статья 4.4.</w:t>
            </w:r>
            <w:r w:rsidRPr="000A261B">
              <w:rPr>
                <w:rFonts w:eastAsia="Calibri"/>
                <w:lang w:eastAsia="en-US"/>
              </w:rPr>
              <w:t xml:space="preserve"> Создание препятствий для вывоза мусора и уборки территории</w:t>
            </w:r>
          </w:p>
          <w:p w:rsidR="000A261B" w:rsidRDefault="000A261B" w:rsidP="005068AD">
            <w:pPr>
              <w:ind w:left="57"/>
              <w:rPr>
                <w:rFonts w:eastAsia="Calibri"/>
                <w:lang w:eastAsia="en-US"/>
              </w:rPr>
            </w:pPr>
            <w:r w:rsidRPr="000A261B">
              <w:rPr>
                <w:rFonts w:eastAsia="Calibri"/>
                <w:b/>
                <w:lang w:eastAsia="en-US"/>
              </w:rPr>
              <w:t>Статья 4.5.</w:t>
            </w:r>
            <w:r w:rsidRPr="000A261B">
              <w:rPr>
                <w:rFonts w:eastAsia="Calibri"/>
                <w:lang w:eastAsia="en-US"/>
              </w:rPr>
              <w:t xml:space="preserve"> Нарушение требований по поддержанию эстетического состояния территорий поселений, городского округа</w:t>
            </w:r>
          </w:p>
          <w:p w:rsidR="000A261B" w:rsidRDefault="000A261B" w:rsidP="005068AD">
            <w:pPr>
              <w:ind w:left="57"/>
              <w:rPr>
                <w:rFonts w:eastAsia="Calibri"/>
                <w:lang w:eastAsia="en-US"/>
              </w:rPr>
            </w:pPr>
            <w:r w:rsidRPr="000A261B">
              <w:rPr>
                <w:rFonts w:eastAsia="Calibri"/>
                <w:b/>
                <w:lang w:eastAsia="en-US"/>
              </w:rPr>
              <w:t>Статья 4.6.</w:t>
            </w:r>
            <w:r w:rsidRPr="000A261B">
              <w:rPr>
                <w:rFonts w:eastAsia="Calibri"/>
                <w:lang w:eastAsia="en-US"/>
              </w:rPr>
              <w:t xml:space="preserve"> Размещение объявлений, иных информационных материалов вне установленных мест</w:t>
            </w:r>
          </w:p>
          <w:p w:rsidR="000A261B" w:rsidRDefault="000A261B" w:rsidP="005068AD">
            <w:pPr>
              <w:ind w:left="57"/>
              <w:rPr>
                <w:rFonts w:eastAsia="Calibri"/>
                <w:lang w:eastAsia="en-US"/>
              </w:rPr>
            </w:pPr>
            <w:r w:rsidRPr="000A261B">
              <w:rPr>
                <w:rFonts w:eastAsia="Calibri"/>
                <w:b/>
                <w:lang w:eastAsia="en-US"/>
              </w:rPr>
              <w:t>Статья 4.6-1.</w:t>
            </w:r>
            <w:r w:rsidRPr="000A261B">
              <w:rPr>
                <w:rFonts w:eastAsia="Calibri"/>
                <w:lang w:eastAsia="en-US"/>
              </w:rPr>
              <w:t xml:space="preserve"> Нарушение установленных органами местного самоуправления муниципальных образований Ленинградской области требований к размещению, внешнему виду и содержанию информационных конструкций</w:t>
            </w:r>
          </w:p>
          <w:p w:rsidR="000A261B" w:rsidRDefault="000A261B" w:rsidP="005068AD">
            <w:pPr>
              <w:ind w:left="57"/>
              <w:rPr>
                <w:rFonts w:eastAsia="Calibri"/>
                <w:lang w:eastAsia="en-US"/>
              </w:rPr>
            </w:pPr>
            <w:r w:rsidRPr="000A261B">
              <w:rPr>
                <w:rFonts w:eastAsia="Calibri"/>
                <w:b/>
                <w:lang w:eastAsia="en-US"/>
              </w:rPr>
              <w:t>Статья 4.7.</w:t>
            </w:r>
            <w:r w:rsidRPr="000A261B">
              <w:rPr>
                <w:rFonts w:eastAsia="Calibri"/>
                <w:lang w:eastAsia="en-US"/>
              </w:rPr>
              <w:t xml:space="preserve"> Нанесение надписей и графических изображений вне отведенных для этих целей мест</w:t>
            </w:r>
          </w:p>
          <w:p w:rsidR="000A261B" w:rsidRDefault="000A261B" w:rsidP="005068AD">
            <w:pPr>
              <w:ind w:left="57"/>
              <w:rPr>
                <w:rFonts w:eastAsia="Calibri"/>
                <w:lang w:eastAsia="en-US"/>
              </w:rPr>
            </w:pPr>
            <w:r w:rsidRPr="000A261B">
              <w:rPr>
                <w:rFonts w:eastAsia="Calibri"/>
                <w:b/>
                <w:lang w:eastAsia="en-US"/>
              </w:rPr>
              <w:t>Статья 4.8.</w:t>
            </w:r>
            <w:r w:rsidRPr="000A261B">
              <w:rPr>
                <w:rFonts w:eastAsia="Calibri"/>
                <w:lang w:eastAsia="en-US"/>
              </w:rPr>
              <w:t xml:space="preserve"> Сидение на спинках скамеек в зонах рекреационного назначения</w:t>
            </w:r>
          </w:p>
          <w:p w:rsidR="000A261B" w:rsidRDefault="000A261B" w:rsidP="005068AD">
            <w:pPr>
              <w:ind w:left="57"/>
              <w:rPr>
                <w:rFonts w:eastAsia="Calibri"/>
                <w:lang w:eastAsia="en-US"/>
              </w:rPr>
            </w:pPr>
            <w:r w:rsidRPr="000A261B">
              <w:rPr>
                <w:rFonts w:eastAsia="Calibri"/>
                <w:b/>
                <w:lang w:eastAsia="en-US"/>
              </w:rPr>
              <w:t>Статья 4.9.</w:t>
            </w:r>
            <w:r w:rsidRPr="000A261B">
              <w:rPr>
                <w:rFonts w:eastAsia="Calibri"/>
                <w:lang w:eastAsia="en-US"/>
              </w:rPr>
              <w:t xml:space="preserve"> Размещение механических транспортных средств на территориях, занятых зелеными насаждениями, на территориях детских и спортивных площадок</w:t>
            </w:r>
          </w:p>
          <w:p w:rsidR="00A56813" w:rsidRDefault="00A56813" w:rsidP="005068AD">
            <w:pPr>
              <w:ind w:left="57"/>
              <w:rPr>
                <w:rFonts w:eastAsia="Calibri"/>
                <w:lang w:eastAsia="en-US"/>
              </w:rPr>
            </w:pPr>
            <w:r w:rsidRPr="000A261B">
              <w:rPr>
                <w:rFonts w:eastAsia="Calibri"/>
                <w:b/>
                <w:lang w:eastAsia="en-US"/>
              </w:rPr>
              <w:t>Статья 4.9</w:t>
            </w:r>
            <w:r>
              <w:rPr>
                <w:rFonts w:eastAsia="Calibri"/>
                <w:b/>
                <w:lang w:eastAsia="en-US"/>
              </w:rPr>
              <w:t>-1</w:t>
            </w:r>
            <w:r w:rsidRPr="000A261B">
              <w:rPr>
                <w:rFonts w:eastAsia="Calibri"/>
                <w:b/>
                <w:lang w:eastAsia="en-US"/>
              </w:rPr>
              <w:t>.</w:t>
            </w:r>
            <w:r>
              <w:t xml:space="preserve"> </w:t>
            </w:r>
            <w:r w:rsidRPr="00A56813">
              <w:rPr>
                <w:rFonts w:eastAsia="Calibri"/>
                <w:lang w:eastAsia="en-US"/>
              </w:rPr>
              <w:t>Нарушение требований к размещению и содержанию уличной детской игровой и спортивной инфраструктуры</w:t>
            </w:r>
          </w:p>
          <w:p w:rsidR="000A261B" w:rsidRDefault="000A261B" w:rsidP="005068AD">
            <w:pPr>
              <w:ind w:left="57"/>
              <w:rPr>
                <w:rFonts w:eastAsia="Calibri"/>
                <w:lang w:eastAsia="en-US"/>
              </w:rPr>
            </w:pPr>
            <w:r w:rsidRPr="000A261B">
              <w:rPr>
                <w:rFonts w:eastAsia="Calibri"/>
                <w:b/>
                <w:lang w:eastAsia="en-US"/>
              </w:rPr>
              <w:t>Статья 4.10.</w:t>
            </w:r>
            <w:r w:rsidRPr="000A261B">
              <w:rPr>
                <w:rFonts w:eastAsia="Calibri"/>
                <w:lang w:eastAsia="en-US"/>
              </w:rPr>
              <w:t xml:space="preserve"> Нарушение требований по скашиванию и уборке дикорастущей травы, корчеванию и удалению дикорастущего кустарника, удалению борщевика Сосновского</w:t>
            </w:r>
          </w:p>
          <w:p w:rsidR="000A261B" w:rsidRDefault="000A261B" w:rsidP="005068AD">
            <w:pPr>
              <w:ind w:left="57"/>
              <w:rPr>
                <w:rFonts w:eastAsia="Calibri"/>
                <w:lang w:eastAsia="en-US"/>
              </w:rPr>
            </w:pPr>
            <w:r w:rsidRPr="000A261B">
              <w:rPr>
                <w:rFonts w:eastAsia="Calibri"/>
                <w:b/>
                <w:lang w:eastAsia="en-US"/>
              </w:rPr>
              <w:t>Статья 4.11.</w:t>
            </w:r>
            <w:r w:rsidRPr="000A261B">
              <w:rPr>
                <w:rFonts w:eastAsia="Calibri"/>
                <w:lang w:eastAsia="en-US"/>
              </w:rPr>
              <w:t xml:space="preserve"> Нарушение требований по содержанию фасадов и витрин встроенных нежилых помещений многоквартирного дома</w:t>
            </w:r>
          </w:p>
          <w:p w:rsidR="000A261B" w:rsidRDefault="000A261B" w:rsidP="005068AD">
            <w:pPr>
              <w:ind w:left="57"/>
              <w:rPr>
                <w:rFonts w:eastAsia="Calibri"/>
                <w:lang w:eastAsia="en-US"/>
              </w:rPr>
            </w:pPr>
            <w:r w:rsidRPr="000A261B">
              <w:rPr>
                <w:rFonts w:eastAsia="Calibri"/>
                <w:b/>
                <w:lang w:eastAsia="en-US"/>
              </w:rPr>
              <w:t>Статья 4.13.</w:t>
            </w:r>
            <w:r w:rsidRPr="000A261B">
              <w:rPr>
                <w:rFonts w:eastAsia="Calibri"/>
                <w:lang w:eastAsia="en-US"/>
              </w:rPr>
              <w:t xml:space="preserve"> Нарушение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регионального, межмуниципального, местного </w:t>
            </w:r>
            <w:r w:rsidRPr="000A261B">
              <w:rPr>
                <w:rFonts w:eastAsia="Calibri"/>
                <w:lang w:eastAsia="en-US"/>
              </w:rPr>
              <w:lastRenderedPageBreak/>
              <w:t>значения (в отношении автомобильных дорог общего пользования местного значения)</w:t>
            </w:r>
          </w:p>
          <w:p w:rsidR="000A261B" w:rsidRDefault="000A261B" w:rsidP="005068AD">
            <w:pPr>
              <w:ind w:left="57"/>
              <w:rPr>
                <w:rFonts w:eastAsia="Calibri"/>
                <w:lang w:eastAsia="en-US"/>
              </w:rPr>
            </w:pPr>
            <w:r w:rsidRPr="000A261B">
              <w:rPr>
                <w:rFonts w:eastAsia="Calibri"/>
                <w:b/>
                <w:lang w:eastAsia="en-US"/>
              </w:rPr>
              <w:t>Статья 4.15.</w:t>
            </w:r>
            <w:r w:rsidRPr="000A261B">
              <w:rPr>
                <w:rFonts w:eastAsia="Calibri"/>
                <w:lang w:eastAsia="en-US"/>
              </w:rPr>
              <w:t xml:space="preserve"> Нарушение порядка участия в содержании прилегающих территорий</w:t>
            </w:r>
          </w:p>
          <w:p w:rsidR="000A261B" w:rsidRPr="00B9173F" w:rsidRDefault="000A261B" w:rsidP="005068AD">
            <w:pPr>
              <w:ind w:left="57"/>
              <w:rPr>
                <w:rFonts w:eastAsia="Calibri"/>
                <w:lang w:eastAsia="en-US"/>
              </w:rPr>
            </w:pPr>
            <w:r w:rsidRPr="000A261B">
              <w:rPr>
                <w:rFonts w:eastAsia="Calibri"/>
                <w:b/>
                <w:lang w:eastAsia="en-US"/>
              </w:rPr>
              <w:t>Статья 4.14.</w:t>
            </w:r>
            <w:r w:rsidRPr="000A261B">
              <w:rPr>
                <w:rFonts w:eastAsia="Calibri"/>
                <w:lang w:eastAsia="en-US"/>
              </w:rPr>
              <w:t xml:space="preserve"> Нарушение порядка или сроков уборки территории муниципального образования (в отношении собственников или иных законных владельцев зданий, строений, сооружений, земельных участков, находящихся в собственности граждан, юридических лиц, муниципальной собственности городских и сельских поселений Ленинградской области, государственной собственности)</w:t>
            </w:r>
          </w:p>
        </w:tc>
      </w:tr>
    </w:tbl>
    <w:p w:rsidR="00B9173F" w:rsidRPr="00B9173F" w:rsidRDefault="00B9173F" w:rsidP="003E713C"/>
    <w:sectPr w:rsidR="00B9173F" w:rsidRPr="00B9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24"/>
    <w:rsid w:val="00092884"/>
    <w:rsid w:val="000A261B"/>
    <w:rsid w:val="000A5000"/>
    <w:rsid w:val="000B068F"/>
    <w:rsid w:val="000E219B"/>
    <w:rsid w:val="000E263B"/>
    <w:rsid w:val="001070AC"/>
    <w:rsid w:val="001673A5"/>
    <w:rsid w:val="001D68A8"/>
    <w:rsid w:val="001F16FD"/>
    <w:rsid w:val="002677A0"/>
    <w:rsid w:val="00272FBE"/>
    <w:rsid w:val="00295555"/>
    <w:rsid w:val="002D1925"/>
    <w:rsid w:val="0030461B"/>
    <w:rsid w:val="0034614F"/>
    <w:rsid w:val="00353EE3"/>
    <w:rsid w:val="003E713C"/>
    <w:rsid w:val="00445E4E"/>
    <w:rsid w:val="004513C3"/>
    <w:rsid w:val="00452B97"/>
    <w:rsid w:val="004D5FFC"/>
    <w:rsid w:val="005068AD"/>
    <w:rsid w:val="005200A9"/>
    <w:rsid w:val="00566C8D"/>
    <w:rsid w:val="005C0A71"/>
    <w:rsid w:val="005D0690"/>
    <w:rsid w:val="005D4D63"/>
    <w:rsid w:val="00640EA0"/>
    <w:rsid w:val="00673961"/>
    <w:rsid w:val="006C19C8"/>
    <w:rsid w:val="00780DD2"/>
    <w:rsid w:val="00790D1F"/>
    <w:rsid w:val="00793E9F"/>
    <w:rsid w:val="007C621D"/>
    <w:rsid w:val="007E0E12"/>
    <w:rsid w:val="007E130C"/>
    <w:rsid w:val="007E604A"/>
    <w:rsid w:val="008352F9"/>
    <w:rsid w:val="0085386D"/>
    <w:rsid w:val="008711AF"/>
    <w:rsid w:val="008A0256"/>
    <w:rsid w:val="008B7D34"/>
    <w:rsid w:val="00916534"/>
    <w:rsid w:val="009419CB"/>
    <w:rsid w:val="00A138F4"/>
    <w:rsid w:val="00A56813"/>
    <w:rsid w:val="00B14923"/>
    <w:rsid w:val="00B303B9"/>
    <w:rsid w:val="00B3741C"/>
    <w:rsid w:val="00B5443D"/>
    <w:rsid w:val="00B64FF4"/>
    <w:rsid w:val="00B80D4C"/>
    <w:rsid w:val="00B9173F"/>
    <w:rsid w:val="00BC0D44"/>
    <w:rsid w:val="00C43C69"/>
    <w:rsid w:val="00C64A86"/>
    <w:rsid w:val="00C96842"/>
    <w:rsid w:val="00CB0221"/>
    <w:rsid w:val="00CB0F84"/>
    <w:rsid w:val="00CF7B40"/>
    <w:rsid w:val="00D05A05"/>
    <w:rsid w:val="00D36646"/>
    <w:rsid w:val="00D41BE1"/>
    <w:rsid w:val="00D4308C"/>
    <w:rsid w:val="00DA7F1E"/>
    <w:rsid w:val="00DE6424"/>
    <w:rsid w:val="00E637BC"/>
    <w:rsid w:val="00EA0709"/>
    <w:rsid w:val="00EE7829"/>
    <w:rsid w:val="00F50579"/>
    <w:rsid w:val="00F6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D262E-EE6F-44B3-8790-F89CD6E3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43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53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Красноборская адм</Company>
  <LinksUpToDate>false</LinksUpToDate>
  <CharactersWithSpaces>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Юлия</cp:lastModifiedBy>
  <cp:revision>2</cp:revision>
  <cp:lastPrinted>2021-09-13T09:30:00Z</cp:lastPrinted>
  <dcterms:created xsi:type="dcterms:W3CDTF">2022-04-11T12:08:00Z</dcterms:created>
  <dcterms:modified xsi:type="dcterms:W3CDTF">2022-04-11T12:08:00Z</dcterms:modified>
</cp:coreProperties>
</file>