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25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ИЗВЕЩЕНИЕ</w:t>
      </w:r>
    </w:p>
    <w:p w:rsidR="00D4144F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CB4E2C">
        <w:rPr>
          <w:rFonts w:ascii="Times New Roman" w:hAnsi="Times New Roman" w:cs="Times New Roman"/>
          <w:b/>
          <w:sz w:val="24"/>
          <w:szCs w:val="24"/>
        </w:rPr>
        <w:t xml:space="preserve">возможности </w:t>
      </w:r>
      <w:r w:rsidRPr="0011017F">
        <w:rPr>
          <w:rFonts w:ascii="Times New Roman" w:hAnsi="Times New Roman" w:cs="Times New Roman"/>
          <w:b/>
          <w:sz w:val="24"/>
          <w:szCs w:val="24"/>
        </w:rPr>
        <w:t>предоставлении земельн</w:t>
      </w:r>
      <w:r w:rsidR="00895D68">
        <w:rPr>
          <w:rFonts w:ascii="Times New Roman" w:hAnsi="Times New Roman" w:cs="Times New Roman"/>
          <w:b/>
          <w:sz w:val="24"/>
          <w:szCs w:val="24"/>
        </w:rPr>
        <w:t>ого</w:t>
      </w:r>
      <w:r w:rsidRPr="0011017F">
        <w:rPr>
          <w:rFonts w:ascii="Times New Roman" w:hAnsi="Times New Roman" w:cs="Times New Roman"/>
          <w:b/>
          <w:sz w:val="24"/>
          <w:szCs w:val="24"/>
        </w:rPr>
        <w:t xml:space="preserve"> участк</w:t>
      </w:r>
      <w:r w:rsidR="00895D68">
        <w:rPr>
          <w:rFonts w:ascii="Times New Roman" w:hAnsi="Times New Roman" w:cs="Times New Roman"/>
          <w:b/>
          <w:sz w:val="24"/>
          <w:szCs w:val="24"/>
        </w:rPr>
        <w:t>а</w:t>
      </w:r>
    </w:p>
    <w:p w:rsidR="002045D2" w:rsidRPr="0011017F" w:rsidRDefault="002045D2" w:rsidP="008A2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>для индивидуального жилищного строительства</w:t>
      </w:r>
      <w:r w:rsidR="00895D68">
        <w:rPr>
          <w:rFonts w:ascii="Times New Roman" w:hAnsi="Times New Roman" w:cs="Times New Roman"/>
          <w:b/>
          <w:sz w:val="24"/>
          <w:szCs w:val="24"/>
        </w:rPr>
        <w:t xml:space="preserve"> в аренду</w:t>
      </w:r>
    </w:p>
    <w:p w:rsidR="00D4144F" w:rsidRPr="0011017F" w:rsidRDefault="008A2F9D" w:rsidP="002045D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  <w:r w:rsidRPr="0011017F">
        <w:rPr>
          <w:rFonts w:ascii="Times New Roman" w:hAnsi="Times New Roman" w:cs="Times New Roman"/>
          <w:b/>
          <w:sz w:val="24"/>
          <w:szCs w:val="24"/>
        </w:rPr>
        <w:tab/>
      </w:r>
    </w:p>
    <w:p w:rsidR="002045D2" w:rsidRPr="00D4144F" w:rsidRDefault="00673B98" w:rsidP="00D4144F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B1399">
        <w:rPr>
          <w:rFonts w:ascii="Times New Roman" w:hAnsi="Times New Roman" w:cs="Times New Roman"/>
          <w:sz w:val="24"/>
          <w:szCs w:val="24"/>
        </w:rPr>
        <w:t>16</w:t>
      </w:r>
      <w:r w:rsidR="004014B3">
        <w:rPr>
          <w:rFonts w:ascii="Times New Roman" w:hAnsi="Times New Roman" w:cs="Times New Roman"/>
          <w:sz w:val="24"/>
          <w:szCs w:val="24"/>
        </w:rPr>
        <w:t xml:space="preserve"> </w:t>
      </w:r>
      <w:r w:rsidR="009A51B6">
        <w:rPr>
          <w:rFonts w:ascii="Times New Roman" w:hAnsi="Times New Roman" w:cs="Times New Roman"/>
          <w:sz w:val="24"/>
          <w:szCs w:val="24"/>
        </w:rPr>
        <w:t>сентября</w:t>
      </w:r>
      <w:r w:rsidR="006F5305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8A2F9D" w:rsidRPr="00D4144F" w:rsidRDefault="008A2F9D" w:rsidP="002045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208" w:rsidRDefault="00D4144F" w:rsidP="005B5F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39.18</w:t>
      </w:r>
      <w:r w:rsidR="00B036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Земельного кодекса РФ, пунктом 2 </w:t>
      </w:r>
      <w:r w:rsidRPr="00D4144F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3.3 Федерального закона РФ от 25.10.2001 № 137-ФЗ «О введении в действие Земельного кодекса РФ»</w:t>
      </w:r>
      <w:r>
        <w:rPr>
          <w:rFonts w:ascii="Times New Roman" w:hAnsi="Times New Roman" w:cs="Times New Roman"/>
          <w:sz w:val="24"/>
          <w:szCs w:val="24"/>
        </w:rPr>
        <w:t>, 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CB4E2C">
        <w:rPr>
          <w:rFonts w:ascii="Times New Roman" w:hAnsi="Times New Roman" w:cs="Times New Roman"/>
          <w:sz w:val="24"/>
          <w:szCs w:val="24"/>
        </w:rPr>
        <w:t>Красноборского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 информирует о возможности предоставлени</w:t>
      </w:r>
      <w:r w:rsidR="004B232B">
        <w:rPr>
          <w:rFonts w:ascii="Times New Roman" w:hAnsi="Times New Roman" w:cs="Times New Roman"/>
          <w:sz w:val="24"/>
          <w:szCs w:val="24"/>
        </w:rPr>
        <w:t>я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D92681">
        <w:rPr>
          <w:rFonts w:ascii="Times New Roman" w:hAnsi="Times New Roman" w:cs="Times New Roman"/>
          <w:sz w:val="24"/>
          <w:szCs w:val="24"/>
        </w:rPr>
        <w:t>ого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92681">
        <w:rPr>
          <w:rFonts w:ascii="Times New Roman" w:hAnsi="Times New Roman" w:cs="Times New Roman"/>
          <w:sz w:val="24"/>
          <w:szCs w:val="24"/>
        </w:rPr>
        <w:t>а</w:t>
      </w:r>
      <w:r w:rsidR="002045D2"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</w:t>
      </w:r>
      <w:r w:rsidR="00C62E73">
        <w:rPr>
          <w:rFonts w:ascii="Times New Roman" w:hAnsi="Times New Roman" w:cs="Times New Roman"/>
          <w:sz w:val="24"/>
          <w:szCs w:val="24"/>
        </w:rPr>
        <w:t xml:space="preserve">жилищного </w:t>
      </w:r>
      <w:r w:rsidR="005D4AD1">
        <w:rPr>
          <w:rFonts w:ascii="Times New Roman" w:hAnsi="Times New Roman" w:cs="Times New Roman"/>
          <w:sz w:val="24"/>
          <w:szCs w:val="24"/>
        </w:rPr>
        <w:t>строительства</w:t>
      </w:r>
      <w:r w:rsidR="00673B98">
        <w:rPr>
          <w:rFonts w:ascii="Times New Roman" w:hAnsi="Times New Roman" w:cs="Times New Roman"/>
          <w:sz w:val="24"/>
          <w:szCs w:val="24"/>
        </w:rPr>
        <w:t xml:space="preserve"> в </w:t>
      </w:r>
      <w:r w:rsidR="00895D68">
        <w:rPr>
          <w:rFonts w:ascii="Times New Roman" w:hAnsi="Times New Roman" w:cs="Times New Roman"/>
          <w:sz w:val="24"/>
          <w:szCs w:val="24"/>
        </w:rPr>
        <w:t>аренду</w:t>
      </w:r>
      <w:r w:rsidR="008A44A7">
        <w:rPr>
          <w:rFonts w:ascii="Times New Roman" w:hAnsi="Times New Roman" w:cs="Times New Roman"/>
          <w:sz w:val="24"/>
          <w:szCs w:val="24"/>
        </w:rPr>
        <w:t>:</w:t>
      </w:r>
      <w:r w:rsidR="005B5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5B1F" w:rsidRPr="00505B1F" w:rsidRDefault="001619D6" w:rsidP="00505B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 xml:space="preserve">Ленинградская область, </w:t>
      </w:r>
      <w:proofErr w:type="spellStart"/>
      <w:r w:rsidRPr="001619D6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Pr="001619D6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="00CB4E2C">
        <w:rPr>
          <w:rFonts w:ascii="Times New Roman" w:hAnsi="Times New Roman" w:cs="Times New Roman"/>
          <w:sz w:val="24"/>
          <w:szCs w:val="24"/>
        </w:rPr>
        <w:t>Красноборско</w:t>
      </w:r>
      <w:r w:rsidRPr="001619D6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1619D6">
        <w:rPr>
          <w:rFonts w:ascii="Times New Roman" w:hAnsi="Times New Roman" w:cs="Times New Roman"/>
          <w:sz w:val="24"/>
          <w:szCs w:val="24"/>
        </w:rPr>
        <w:t xml:space="preserve"> городское поселение, </w:t>
      </w:r>
      <w:proofErr w:type="spellStart"/>
      <w:r w:rsidRPr="001619D6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Pr="001619D6">
        <w:rPr>
          <w:rFonts w:ascii="Times New Roman" w:hAnsi="Times New Roman" w:cs="Times New Roman"/>
          <w:sz w:val="24"/>
          <w:szCs w:val="24"/>
        </w:rPr>
        <w:t xml:space="preserve">. </w:t>
      </w:r>
      <w:r w:rsidR="00CB4E2C">
        <w:rPr>
          <w:rFonts w:ascii="Times New Roman" w:hAnsi="Times New Roman" w:cs="Times New Roman"/>
          <w:sz w:val="24"/>
          <w:szCs w:val="24"/>
        </w:rPr>
        <w:t>Красный Бор</w:t>
      </w:r>
      <w:r w:rsidRPr="001619D6">
        <w:rPr>
          <w:rFonts w:ascii="Times New Roman" w:hAnsi="Times New Roman" w:cs="Times New Roman"/>
          <w:sz w:val="24"/>
          <w:szCs w:val="24"/>
        </w:rPr>
        <w:t xml:space="preserve">, </w:t>
      </w:r>
      <w:r w:rsidR="002623B3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E72251">
        <w:rPr>
          <w:rFonts w:ascii="Times New Roman" w:hAnsi="Times New Roman" w:cs="Times New Roman"/>
          <w:sz w:val="24"/>
          <w:szCs w:val="24"/>
        </w:rPr>
        <w:t xml:space="preserve"> </w:t>
      </w:r>
      <w:r w:rsidRPr="001619D6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4014B3">
        <w:rPr>
          <w:rFonts w:ascii="Times New Roman" w:hAnsi="Times New Roman" w:cs="Times New Roman"/>
          <w:sz w:val="24"/>
          <w:szCs w:val="24"/>
        </w:rPr>
        <w:t>12</w:t>
      </w:r>
      <w:r w:rsidR="00F71B07">
        <w:rPr>
          <w:rFonts w:ascii="Times New Roman" w:hAnsi="Times New Roman" w:cs="Times New Roman"/>
          <w:sz w:val="24"/>
          <w:szCs w:val="24"/>
        </w:rPr>
        <w:t>00</w:t>
      </w:r>
      <w:r w:rsidR="00895D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5D68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895D68">
        <w:rPr>
          <w:rFonts w:ascii="Times New Roman" w:hAnsi="Times New Roman" w:cs="Times New Roman"/>
          <w:sz w:val="24"/>
          <w:szCs w:val="24"/>
        </w:rPr>
        <w:t>. в ка</w:t>
      </w:r>
      <w:r w:rsidR="004014B3">
        <w:rPr>
          <w:rFonts w:ascii="Times New Roman" w:hAnsi="Times New Roman" w:cs="Times New Roman"/>
          <w:sz w:val="24"/>
          <w:szCs w:val="24"/>
        </w:rPr>
        <w:t>дастровом квартале 47:26:0206002</w:t>
      </w:r>
      <w:r w:rsidRPr="001619D6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proofErr w:type="gramStart"/>
      <w:r w:rsidRPr="001619D6">
        <w:rPr>
          <w:rFonts w:ascii="Times New Roman" w:hAnsi="Times New Roman" w:cs="Times New Roman"/>
          <w:sz w:val="24"/>
          <w:szCs w:val="24"/>
        </w:rPr>
        <w:t>схемой  расположения</w:t>
      </w:r>
      <w:proofErr w:type="gramEnd"/>
      <w:r w:rsidRPr="001619D6">
        <w:rPr>
          <w:rFonts w:ascii="Times New Roman" w:hAnsi="Times New Roman" w:cs="Times New Roman"/>
          <w:sz w:val="24"/>
          <w:szCs w:val="24"/>
        </w:rPr>
        <w:t xml:space="preserve"> земельного участка  на кадастровом плане территории.</w:t>
      </w:r>
      <w:r w:rsidR="00505B1F" w:rsidRPr="00505B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95A" w:rsidRDefault="002045D2" w:rsidP="005D4A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 xml:space="preserve">Граждане, заинтересованные в </w:t>
      </w:r>
      <w:r w:rsidR="00C93F67">
        <w:rPr>
          <w:rFonts w:ascii="Times New Roman" w:hAnsi="Times New Roman" w:cs="Times New Roman"/>
          <w:sz w:val="24"/>
          <w:szCs w:val="24"/>
        </w:rPr>
        <w:t xml:space="preserve">приобретении права на испрашиваемый </w:t>
      </w:r>
      <w:r w:rsidRPr="00D4144F">
        <w:rPr>
          <w:rFonts w:ascii="Times New Roman" w:hAnsi="Times New Roman" w:cs="Times New Roman"/>
          <w:sz w:val="24"/>
          <w:szCs w:val="24"/>
        </w:rPr>
        <w:t>земельн</w:t>
      </w:r>
      <w:r w:rsidR="00C93F67">
        <w:rPr>
          <w:rFonts w:ascii="Times New Roman" w:hAnsi="Times New Roman" w:cs="Times New Roman"/>
          <w:sz w:val="24"/>
          <w:szCs w:val="24"/>
        </w:rPr>
        <w:t>ый участок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для индивидуального жилищного строительства</w:t>
      </w:r>
      <w:r w:rsidR="00D73513">
        <w:rPr>
          <w:rFonts w:ascii="Times New Roman" w:hAnsi="Times New Roman" w:cs="Times New Roman"/>
          <w:sz w:val="24"/>
          <w:szCs w:val="24"/>
        </w:rPr>
        <w:t xml:space="preserve"> в аренду</w:t>
      </w:r>
      <w:r w:rsidR="00895D68">
        <w:rPr>
          <w:rFonts w:ascii="Times New Roman" w:hAnsi="Times New Roman" w:cs="Times New Roman"/>
          <w:sz w:val="24"/>
          <w:szCs w:val="24"/>
        </w:rPr>
        <w:t xml:space="preserve"> сроком на 20 </w:t>
      </w:r>
      <w:proofErr w:type="gramStart"/>
      <w:r w:rsidR="00895D68">
        <w:rPr>
          <w:rFonts w:ascii="Times New Roman" w:hAnsi="Times New Roman" w:cs="Times New Roman"/>
          <w:sz w:val="24"/>
          <w:szCs w:val="24"/>
        </w:rPr>
        <w:t>лет</w:t>
      </w:r>
      <w:r w:rsidR="0075370F">
        <w:rPr>
          <w:rFonts w:ascii="Times New Roman" w:hAnsi="Times New Roman" w:cs="Times New Roman"/>
          <w:sz w:val="24"/>
          <w:szCs w:val="24"/>
        </w:rPr>
        <w:t>,</w:t>
      </w:r>
      <w:r w:rsidRPr="00D4144F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="00895D68">
        <w:rPr>
          <w:rFonts w:ascii="Times New Roman" w:hAnsi="Times New Roman" w:cs="Times New Roman"/>
          <w:sz w:val="24"/>
          <w:szCs w:val="24"/>
        </w:rPr>
        <w:t xml:space="preserve"> течение десяти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дней </w:t>
      </w:r>
      <w:r w:rsidR="00D4144F" w:rsidRPr="00D4144F">
        <w:rPr>
          <w:rFonts w:ascii="Times New Roman" w:hAnsi="Times New Roman" w:cs="Times New Roman"/>
          <w:sz w:val="24"/>
          <w:szCs w:val="24"/>
        </w:rPr>
        <w:t xml:space="preserve">со дня опубликования извещения, </w:t>
      </w:r>
      <w:r w:rsidR="00C93F67">
        <w:rPr>
          <w:rFonts w:ascii="Times New Roman" w:hAnsi="Times New Roman" w:cs="Times New Roman"/>
          <w:sz w:val="24"/>
          <w:szCs w:val="24"/>
        </w:rPr>
        <w:t>вправе подать заявление</w:t>
      </w:r>
      <w:r w:rsidRPr="00D4144F">
        <w:rPr>
          <w:rFonts w:ascii="Times New Roman" w:hAnsi="Times New Roman" w:cs="Times New Roman"/>
          <w:sz w:val="24"/>
          <w:szCs w:val="24"/>
        </w:rPr>
        <w:t xml:space="preserve"> о намерении участвовать в аукционе </w:t>
      </w:r>
      <w:r w:rsidR="00C93F67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8A44A7">
        <w:rPr>
          <w:rFonts w:ascii="Times New Roman" w:hAnsi="Times New Roman" w:cs="Times New Roman"/>
          <w:sz w:val="24"/>
          <w:szCs w:val="24"/>
        </w:rPr>
        <w:t xml:space="preserve">приобретения </w:t>
      </w:r>
      <w:r w:rsidR="00C62E73">
        <w:rPr>
          <w:rFonts w:ascii="Times New Roman" w:hAnsi="Times New Roman" w:cs="Times New Roman"/>
          <w:sz w:val="24"/>
          <w:szCs w:val="24"/>
        </w:rPr>
        <w:t>земельного участка</w:t>
      </w:r>
      <w:r w:rsidR="00D73513">
        <w:rPr>
          <w:rFonts w:ascii="Times New Roman" w:hAnsi="Times New Roman" w:cs="Times New Roman"/>
          <w:sz w:val="24"/>
          <w:szCs w:val="24"/>
        </w:rPr>
        <w:t xml:space="preserve"> в аренду</w:t>
      </w:r>
      <w:r w:rsidR="008246EA">
        <w:rPr>
          <w:rFonts w:ascii="Times New Roman" w:hAnsi="Times New Roman" w:cs="Times New Roman"/>
          <w:sz w:val="24"/>
          <w:szCs w:val="24"/>
        </w:rPr>
        <w:tab/>
      </w:r>
    </w:p>
    <w:p w:rsidR="001619D6" w:rsidRDefault="001619D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19D6">
        <w:rPr>
          <w:rFonts w:ascii="Times New Roman" w:hAnsi="Times New Roman" w:cs="Times New Roman"/>
          <w:sz w:val="24"/>
          <w:szCs w:val="24"/>
        </w:rPr>
        <w:t>Заявления о намерении участвовать в аукционе подаются или направляются в уполномоченный орган заявителем лично на бумажном носителе. При подаче заявлений к ним прилагаются документы, представление которых заявителем предусмотрено в соответствии с Земельным кодексом Российской Федерации.</w:t>
      </w:r>
      <w:r w:rsidR="00303CE6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B232B" w:rsidRDefault="00303CE6" w:rsidP="001619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3CE6">
        <w:rPr>
          <w:rFonts w:ascii="Times New Roman" w:hAnsi="Times New Roman" w:cs="Times New Roman"/>
          <w:sz w:val="24"/>
          <w:szCs w:val="24"/>
        </w:rPr>
        <w:t xml:space="preserve">Заявления подаются гражданами в администрацию </w:t>
      </w:r>
      <w:r w:rsidR="00C93F67">
        <w:rPr>
          <w:rFonts w:ascii="Times New Roman" w:hAnsi="Times New Roman" w:cs="Times New Roman"/>
          <w:sz w:val="24"/>
          <w:szCs w:val="24"/>
        </w:rPr>
        <w:t>Красноборского</w:t>
      </w:r>
      <w:r w:rsidRPr="00303CE6">
        <w:rPr>
          <w:rFonts w:ascii="Times New Roman" w:hAnsi="Times New Roman" w:cs="Times New Roman"/>
          <w:sz w:val="24"/>
          <w:szCs w:val="24"/>
        </w:rPr>
        <w:t xml:space="preserve"> городского поселения Тосненского района Ленинградской области </w:t>
      </w:r>
      <w:r w:rsidR="00BA4349">
        <w:rPr>
          <w:rFonts w:ascii="Times New Roman" w:hAnsi="Times New Roman" w:cs="Times New Roman"/>
          <w:sz w:val="24"/>
          <w:szCs w:val="24"/>
        </w:rPr>
        <w:t xml:space="preserve">по адресу: Ленинградская область, </w:t>
      </w:r>
      <w:proofErr w:type="spellStart"/>
      <w:r w:rsidR="00BA4349">
        <w:rPr>
          <w:rFonts w:ascii="Times New Roman" w:hAnsi="Times New Roman" w:cs="Times New Roman"/>
          <w:sz w:val="24"/>
          <w:szCs w:val="24"/>
        </w:rPr>
        <w:t>Тосненский</w:t>
      </w:r>
      <w:proofErr w:type="spellEnd"/>
      <w:r w:rsidR="00BA434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="00BA4349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BA4349">
        <w:rPr>
          <w:rFonts w:ascii="Times New Roman" w:hAnsi="Times New Roman" w:cs="Times New Roman"/>
          <w:sz w:val="24"/>
          <w:szCs w:val="24"/>
        </w:rPr>
        <w:t xml:space="preserve">. </w:t>
      </w:r>
      <w:r w:rsidR="00C93F67">
        <w:rPr>
          <w:rFonts w:ascii="Times New Roman" w:hAnsi="Times New Roman" w:cs="Times New Roman"/>
          <w:sz w:val="24"/>
          <w:szCs w:val="24"/>
        </w:rPr>
        <w:t>Красный Бор, ул. Культуры, д. 62а</w:t>
      </w:r>
      <w:r w:rsidR="00BA4349">
        <w:rPr>
          <w:rFonts w:ascii="Times New Roman" w:hAnsi="Times New Roman" w:cs="Times New Roman"/>
          <w:sz w:val="24"/>
          <w:szCs w:val="24"/>
        </w:rPr>
        <w:t xml:space="preserve"> </w:t>
      </w:r>
      <w:r w:rsidRPr="00303CE6">
        <w:rPr>
          <w:rFonts w:ascii="Times New Roman" w:hAnsi="Times New Roman" w:cs="Times New Roman"/>
          <w:sz w:val="24"/>
          <w:szCs w:val="24"/>
        </w:rPr>
        <w:t xml:space="preserve">с </w:t>
      </w:r>
      <w:r w:rsidR="009A51B6">
        <w:rPr>
          <w:rFonts w:ascii="Times New Roman" w:hAnsi="Times New Roman" w:cs="Times New Roman"/>
          <w:sz w:val="24"/>
          <w:szCs w:val="24"/>
        </w:rPr>
        <w:t>15.09</w:t>
      </w:r>
      <w:r w:rsidR="003212A3">
        <w:rPr>
          <w:rFonts w:ascii="Times New Roman" w:hAnsi="Times New Roman" w:cs="Times New Roman"/>
          <w:sz w:val="24"/>
          <w:szCs w:val="24"/>
        </w:rPr>
        <w:t>.2022 г</w:t>
      </w:r>
      <w:r w:rsidRPr="00303CE6">
        <w:rPr>
          <w:rFonts w:ascii="Times New Roman" w:hAnsi="Times New Roman" w:cs="Times New Roman"/>
          <w:sz w:val="24"/>
          <w:szCs w:val="24"/>
        </w:rPr>
        <w:t>. в</w:t>
      </w:r>
      <w:r w:rsidR="00895D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95D68">
        <w:rPr>
          <w:rFonts w:ascii="Times New Roman" w:hAnsi="Times New Roman" w:cs="Times New Roman"/>
          <w:sz w:val="24"/>
          <w:szCs w:val="24"/>
        </w:rPr>
        <w:t xml:space="preserve">приемные </w:t>
      </w:r>
      <w:r w:rsidRPr="00303CE6">
        <w:rPr>
          <w:rFonts w:ascii="Times New Roman" w:hAnsi="Times New Roman" w:cs="Times New Roman"/>
          <w:sz w:val="24"/>
          <w:szCs w:val="24"/>
        </w:rPr>
        <w:t xml:space="preserve"> дни</w:t>
      </w:r>
      <w:proofErr w:type="gramEnd"/>
      <w:r w:rsidR="00895D68">
        <w:rPr>
          <w:rFonts w:ascii="Times New Roman" w:hAnsi="Times New Roman" w:cs="Times New Roman"/>
          <w:sz w:val="24"/>
          <w:szCs w:val="24"/>
        </w:rPr>
        <w:t xml:space="preserve"> вторник, четверг</w:t>
      </w:r>
      <w:r w:rsidRPr="00303CE6">
        <w:rPr>
          <w:rFonts w:ascii="Times New Roman" w:hAnsi="Times New Roman" w:cs="Times New Roman"/>
          <w:sz w:val="24"/>
          <w:szCs w:val="24"/>
        </w:rPr>
        <w:t xml:space="preserve"> с 09 час. 00 мин. до 1</w:t>
      </w:r>
      <w:r w:rsidR="00F71B07">
        <w:rPr>
          <w:rFonts w:ascii="Times New Roman" w:hAnsi="Times New Roman" w:cs="Times New Roman"/>
          <w:sz w:val="24"/>
          <w:szCs w:val="24"/>
        </w:rPr>
        <w:t>7</w:t>
      </w:r>
      <w:r w:rsidRPr="00303CE6">
        <w:rPr>
          <w:rFonts w:ascii="Times New Roman" w:hAnsi="Times New Roman" w:cs="Times New Roman"/>
          <w:sz w:val="24"/>
          <w:szCs w:val="24"/>
        </w:rPr>
        <w:t xml:space="preserve"> час. 00 мин., перерыв с 13 час. 00 мин до 14 час. 00 мин. Окончание приема заявлений – </w:t>
      </w:r>
      <w:r w:rsidR="00AB1399">
        <w:rPr>
          <w:rFonts w:ascii="Times New Roman" w:hAnsi="Times New Roman" w:cs="Times New Roman"/>
          <w:sz w:val="24"/>
          <w:szCs w:val="24"/>
        </w:rPr>
        <w:t>25</w:t>
      </w:r>
      <w:bookmarkStart w:id="0" w:name="_GoBack"/>
      <w:bookmarkEnd w:id="0"/>
      <w:r w:rsidR="009A51B6">
        <w:rPr>
          <w:rFonts w:ascii="Times New Roman" w:hAnsi="Times New Roman" w:cs="Times New Roman"/>
          <w:sz w:val="24"/>
          <w:szCs w:val="24"/>
        </w:rPr>
        <w:t>.09</w:t>
      </w:r>
      <w:r w:rsidR="003212A3">
        <w:rPr>
          <w:rFonts w:ascii="Times New Roman" w:hAnsi="Times New Roman" w:cs="Times New Roman"/>
          <w:sz w:val="24"/>
          <w:szCs w:val="24"/>
        </w:rPr>
        <w:t>.2022 г</w:t>
      </w:r>
      <w:r w:rsidRPr="00303CE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5A62" w:rsidRPr="00CC47BE" w:rsidRDefault="008A2F9D" w:rsidP="004B23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4144F">
        <w:rPr>
          <w:rFonts w:ascii="Times New Roman" w:hAnsi="Times New Roman" w:cs="Times New Roman"/>
          <w:sz w:val="24"/>
          <w:szCs w:val="24"/>
        </w:rPr>
        <w:t>Со схем</w:t>
      </w:r>
      <w:r w:rsidR="00D3501A">
        <w:rPr>
          <w:rFonts w:ascii="Times New Roman" w:hAnsi="Times New Roman" w:cs="Times New Roman"/>
          <w:sz w:val="24"/>
          <w:szCs w:val="24"/>
        </w:rPr>
        <w:t>ами</w:t>
      </w:r>
      <w:r w:rsidRPr="00D4144F">
        <w:rPr>
          <w:rFonts w:ascii="Times New Roman" w:hAnsi="Times New Roman" w:cs="Times New Roman"/>
          <w:sz w:val="24"/>
          <w:szCs w:val="24"/>
        </w:rPr>
        <w:t xml:space="preserve"> расположения земельн</w:t>
      </w:r>
      <w:r w:rsidR="00D3501A">
        <w:rPr>
          <w:rFonts w:ascii="Times New Roman" w:hAnsi="Times New Roman" w:cs="Times New Roman"/>
          <w:sz w:val="24"/>
          <w:szCs w:val="24"/>
        </w:rPr>
        <w:t>ых</w:t>
      </w:r>
      <w:r w:rsidRPr="00D4144F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D3501A">
        <w:rPr>
          <w:rFonts w:ascii="Times New Roman" w:hAnsi="Times New Roman" w:cs="Times New Roman"/>
          <w:sz w:val="24"/>
          <w:szCs w:val="24"/>
        </w:rPr>
        <w:t>ов</w:t>
      </w:r>
      <w:r w:rsidRPr="00D4144F">
        <w:rPr>
          <w:rFonts w:ascii="Times New Roman" w:hAnsi="Times New Roman" w:cs="Times New Roman"/>
          <w:sz w:val="24"/>
          <w:szCs w:val="24"/>
        </w:rPr>
        <w:t xml:space="preserve"> можно ознакомит</w:t>
      </w:r>
      <w:r w:rsidR="00D4144F" w:rsidRPr="00D4144F">
        <w:rPr>
          <w:rFonts w:ascii="Times New Roman" w:hAnsi="Times New Roman" w:cs="Times New Roman"/>
          <w:sz w:val="24"/>
          <w:szCs w:val="24"/>
        </w:rPr>
        <w:t>ь</w:t>
      </w:r>
      <w:r w:rsidRPr="00D4144F">
        <w:rPr>
          <w:rFonts w:ascii="Times New Roman" w:hAnsi="Times New Roman" w:cs="Times New Roman"/>
          <w:sz w:val="24"/>
          <w:szCs w:val="24"/>
        </w:rPr>
        <w:t xml:space="preserve">ся в </w:t>
      </w:r>
      <w:r w:rsidR="005D4AD1">
        <w:rPr>
          <w:rFonts w:ascii="Times New Roman" w:hAnsi="Times New Roman" w:cs="Times New Roman"/>
          <w:sz w:val="24"/>
          <w:szCs w:val="24"/>
        </w:rPr>
        <w:t>администрации</w:t>
      </w:r>
      <w:r w:rsidR="00325F63">
        <w:rPr>
          <w:rFonts w:ascii="Times New Roman" w:hAnsi="Times New Roman" w:cs="Times New Roman"/>
          <w:sz w:val="24"/>
          <w:szCs w:val="24"/>
        </w:rPr>
        <w:t xml:space="preserve"> в приемные дни: вторник</w:t>
      </w:r>
      <w:r w:rsidRPr="00D4144F">
        <w:rPr>
          <w:rFonts w:ascii="Times New Roman" w:hAnsi="Times New Roman" w:cs="Times New Roman"/>
          <w:sz w:val="24"/>
          <w:szCs w:val="24"/>
        </w:rPr>
        <w:t xml:space="preserve">, четверг с 10 </w:t>
      </w:r>
      <w:r w:rsidR="00A91B07">
        <w:rPr>
          <w:rFonts w:ascii="Times New Roman" w:hAnsi="Times New Roman" w:cs="Times New Roman"/>
          <w:sz w:val="24"/>
          <w:szCs w:val="24"/>
        </w:rPr>
        <w:t>час. 00 мин. до 16 час. 00 мин.</w:t>
      </w:r>
      <w:r w:rsidRPr="00D414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3B98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73B98" w:rsidRPr="00D4144F" w:rsidRDefault="00673B98" w:rsidP="005D4A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144F" w:rsidRDefault="00D4144F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144F" w:rsidRDefault="00D92681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D4144F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4144F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D4144F">
        <w:rPr>
          <w:rFonts w:ascii="Times New Roman" w:hAnsi="Times New Roman" w:cs="Times New Roman"/>
          <w:sz w:val="24"/>
          <w:szCs w:val="24"/>
        </w:rPr>
        <w:tab/>
      </w:r>
      <w:r w:rsidR="00325F63">
        <w:rPr>
          <w:rFonts w:ascii="Times New Roman" w:hAnsi="Times New Roman" w:cs="Times New Roman"/>
          <w:sz w:val="24"/>
          <w:szCs w:val="24"/>
        </w:rPr>
        <w:t>Н.И.Аксенов</w:t>
      </w:r>
    </w:p>
    <w:p w:rsidR="00EB33F9" w:rsidRDefault="00EB33F9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3F9" w:rsidRDefault="00EB33F9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33F9" w:rsidRDefault="00EB33F9" w:rsidP="00D414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3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2C7F80"/>
    <w:multiLevelType w:val="hybridMultilevel"/>
    <w:tmpl w:val="67603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D2"/>
    <w:rsid w:val="00035628"/>
    <w:rsid w:val="00061D7A"/>
    <w:rsid w:val="0011017F"/>
    <w:rsid w:val="001619D6"/>
    <w:rsid w:val="001F2D9B"/>
    <w:rsid w:val="002045D2"/>
    <w:rsid w:val="002623B3"/>
    <w:rsid w:val="00265AE3"/>
    <w:rsid w:val="002773F3"/>
    <w:rsid w:val="002A0E3C"/>
    <w:rsid w:val="002C7EE7"/>
    <w:rsid w:val="00303CE6"/>
    <w:rsid w:val="003107A0"/>
    <w:rsid w:val="003212A3"/>
    <w:rsid w:val="00325F63"/>
    <w:rsid w:val="003672DA"/>
    <w:rsid w:val="003C38E2"/>
    <w:rsid w:val="004014B3"/>
    <w:rsid w:val="00436702"/>
    <w:rsid w:val="00487A55"/>
    <w:rsid w:val="00487F6B"/>
    <w:rsid w:val="004B232B"/>
    <w:rsid w:val="004E247D"/>
    <w:rsid w:val="00505B1F"/>
    <w:rsid w:val="005311E3"/>
    <w:rsid w:val="00575098"/>
    <w:rsid w:val="005B5F3F"/>
    <w:rsid w:val="005D4AD1"/>
    <w:rsid w:val="00673B98"/>
    <w:rsid w:val="006E248E"/>
    <w:rsid w:val="006F5305"/>
    <w:rsid w:val="007043AB"/>
    <w:rsid w:val="007101CE"/>
    <w:rsid w:val="0075370F"/>
    <w:rsid w:val="007A352E"/>
    <w:rsid w:val="00805A62"/>
    <w:rsid w:val="008246EA"/>
    <w:rsid w:val="00841A9D"/>
    <w:rsid w:val="00895D68"/>
    <w:rsid w:val="008A2F9D"/>
    <w:rsid w:val="008A44A7"/>
    <w:rsid w:val="008C095A"/>
    <w:rsid w:val="00922ADC"/>
    <w:rsid w:val="009A51B6"/>
    <w:rsid w:val="00A0679F"/>
    <w:rsid w:val="00A54D17"/>
    <w:rsid w:val="00A66B5B"/>
    <w:rsid w:val="00A91B07"/>
    <w:rsid w:val="00AB1399"/>
    <w:rsid w:val="00AC663E"/>
    <w:rsid w:val="00AD41D4"/>
    <w:rsid w:val="00AF3ED4"/>
    <w:rsid w:val="00AF7E47"/>
    <w:rsid w:val="00B03632"/>
    <w:rsid w:val="00BA4349"/>
    <w:rsid w:val="00BE6B6A"/>
    <w:rsid w:val="00C57924"/>
    <w:rsid w:val="00C62E73"/>
    <w:rsid w:val="00C93F67"/>
    <w:rsid w:val="00CB4E2C"/>
    <w:rsid w:val="00CB7C78"/>
    <w:rsid w:val="00CC47BE"/>
    <w:rsid w:val="00D15405"/>
    <w:rsid w:val="00D3501A"/>
    <w:rsid w:val="00D4144F"/>
    <w:rsid w:val="00D53EDF"/>
    <w:rsid w:val="00D73513"/>
    <w:rsid w:val="00D92681"/>
    <w:rsid w:val="00DF2F25"/>
    <w:rsid w:val="00E4373C"/>
    <w:rsid w:val="00E51F92"/>
    <w:rsid w:val="00E72251"/>
    <w:rsid w:val="00EB33F9"/>
    <w:rsid w:val="00ED2208"/>
    <w:rsid w:val="00F05833"/>
    <w:rsid w:val="00F06DC4"/>
    <w:rsid w:val="00F17A49"/>
    <w:rsid w:val="00F7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D3F29"/>
  <w15:docId w15:val="{526F8DC3-A97C-4C8A-8862-BB35C6FDD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3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2AF4-10B7-465A-A5D9-6225C18AF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21</cp:revision>
  <cp:lastPrinted>2020-08-19T09:22:00Z</cp:lastPrinted>
  <dcterms:created xsi:type="dcterms:W3CDTF">2020-06-18T13:20:00Z</dcterms:created>
  <dcterms:modified xsi:type="dcterms:W3CDTF">2022-09-16T07:03:00Z</dcterms:modified>
</cp:coreProperties>
</file>