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участка, расположенного по адресу: 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область, Тосненский район,</w:t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 Красный Бор,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8A4E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r w:rsidR="00D4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4E3A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8A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D93" w:rsidRPr="008A5D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8A4E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D4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DB7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(для физических лиц, индивидуальных предпринимателей)</w:t>
      </w:r>
    </w:p>
    <w:p w:rsidR="00DB794E" w:rsidRPr="00DB794E" w:rsidRDefault="00A912D0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 20</w:t>
      </w:r>
      <w:r w:rsidR="008A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DB794E"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9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отчество, паспортные данные, место жительства, дата и номер </w:t>
      </w:r>
      <w:r w:rsidRPr="00DB794E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свидетельства о регистрации для граждан, зарегистрированных в качестве предпринимателей, ОГРН, ИНН, почтовый адрес и (или) адрес электронной почты, телефон для связи с заявителем</w:t>
      </w:r>
      <w:r w:rsidRPr="00DB794E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решение об участии в аукционе на право заключения договора аренды земельного участка, расположенного по адресу: Ленинградская область, Тосненский район, </w:t>
      </w:r>
      <w:r w:rsidR="00A912D0" w:rsidRP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Крас</w:t>
      </w:r>
      <w:r w:rsidR="00D4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Бор, ул. </w:t>
      </w:r>
      <w:r w:rsidR="008A4E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r w:rsidR="00D4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4E3A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8A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D93" w:rsidRPr="008A5D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8A4E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,  обязуюсь: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Соблюдать условия аукциона, содержащиеся в извещении о его проведении, опубликованном </w:t>
      </w:r>
      <w:r w:rsidRPr="00DB794E">
        <w:rPr>
          <w:rFonts w:ascii="Times NR Cyr MT" w:eastAsia="Times New Roman" w:hAnsi="Times NR Cyr MT" w:cs="Times New Roman"/>
          <w:color w:val="000000"/>
          <w:sz w:val="24"/>
          <w:szCs w:val="24"/>
          <w:lang w:eastAsia="ru-RU"/>
        </w:rPr>
        <w:t xml:space="preserve">в порядке, установленном для официального опубликования (обнародования) муниципальных правовых актов Уставом </w:t>
      </w:r>
      <w:r w:rsidR="00D415C5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Российской Федерации в сети Интернет: 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torgi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gov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 порядок и условия аукциона, определенные постановлением администрации </w:t>
      </w:r>
      <w:r w:rsidR="00D415C5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признания победителем аукциона - подписать протокол о результатах аукциона на право заключения договора аренды земельного участка, выполнить условия проведения аукциона, заключить договор аренды земельного участка.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и банковские реквизиты претендента (для возврата задатка):_______________________________________________________________________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 заявке прилагаются документы в соответствии с перечнем, указанным в извещении о проведен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сведениями, изложенными в извещении о проведении аукциона, 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 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составляется в 2 экземплярах, один из которых остается у организатора аукциона, другой  – у претендента.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Даю согласие в администрацию </w:t>
      </w:r>
      <w:r w:rsidR="00D415C5" w:rsidRPr="00D415C5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 соответствии со ст. 9 Федерального закона от 27.07.2006 № 152-ФЗ «О персональных данных», на автоматизированную, а также без использования средств автоматизации обработку моих персональных данных в целях оформления прав на земельный участок, а именно на совершение действий, предусмотренных п. 3 ст. 3 Федерального закона «О персональных данных», со сведениями, предоставленными мной в администрацию </w:t>
      </w:r>
      <w:r w:rsidR="00D415C5" w:rsidRPr="00D415C5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>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(его полномочного представителя)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                                                                                                    </w:t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«_____»_____________20</w:t>
      </w:r>
      <w:r w:rsidR="008A5D9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C7778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78" w:rsidRPr="00DB794E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принята организатором аукциона: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___час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A91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ин.   «______»______________20</w:t>
      </w:r>
      <w:r w:rsidR="008A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г.</w:t>
      </w:r>
    </w:p>
    <w:p w:rsid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уполномоченного лица организатора аукциона</w:t>
      </w:r>
    </w:p>
    <w:p w:rsidR="005F4223" w:rsidRDefault="005F4223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4223" w:rsidRDefault="005F4223" w:rsidP="00DB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участка, расположенного по адресу: </w:t>
      </w:r>
    </w:p>
    <w:p w:rsidR="00DB794E" w:rsidRPr="00DB794E" w:rsidRDefault="00D415C5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область, Тосненский район, </w:t>
      </w:r>
      <w:r w:rsidRP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Крас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Бор, ул. </w:t>
      </w:r>
      <w:r w:rsidR="008A4E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4E3A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8A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D93" w:rsidRPr="008A5D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8A4E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 </w:t>
      </w:r>
      <w:r w:rsidRPr="008A5D9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="00DB794E"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>(для юридических лиц)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</w:t>
      </w:r>
      <w:r w:rsidR="008A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_____________ 2021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(полное наименование юридического лица, ИНН, ОГРН, реквизиты документа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о государственной регистрации, банковские реквизиты, почтовый адрес и (или) адрес электронной почты, телефон для связи с заявителем)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лице _______________________________________________________________________,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(фамилия, имя, отчество и должность уполномоченного лица)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действующего на основании  ____________________________________________________,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                                                                     (название документа, удостоверяющего полномочия представителя)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решение об участии в аукционе на право заключения договора аренды земельного участка, расположенного по адресу: </w:t>
      </w:r>
      <w:r w:rsidR="004C7778"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область, Тосненский район, </w:t>
      </w:r>
      <w:r w:rsidR="004C7778" w:rsidRP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Крас</w:t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Бор, ул. </w:t>
      </w:r>
      <w:r w:rsidR="008A4E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4E3A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8A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E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</w:t>
      </w:r>
      <w:bookmarkStart w:id="0" w:name="_GoBack"/>
      <w:bookmarkEnd w:id="0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обязуюсь: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условия аукциона, содержащиеся в извещении о его проведении, опубликованном в порядке, установленном для официального опубликования (обнародования) муниципальных правовых актов Уставом </w:t>
      </w:r>
      <w:r w:rsidR="004C7778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Российской Федерации в сети Интернет: 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torgi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gov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 порядок и условия аукциона, определенные постановлением администрации </w:t>
      </w:r>
      <w:r w:rsidR="004C7778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признания победителем аукциона - подписать протокол о результатах  аукциона на право  заключения договора аренды земельного участка, выполнить условия проведения аукциона, заключить договор аренды земельного участка.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и банковские реквизиты претендента (для возврата задатка):_______________________________________________________________________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 заявке прилагаются документы в соответствии с перечнем, указанным в извещении о проведен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сведениями, изложенными в извещении о проведении аукциона, 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 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составляется в 2 экземплярах, один из которых остается у организатора аукциона, другой  – у претендента.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(его полномочного представителя)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                                                             </w:t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«_____»______________ 20</w:t>
      </w:r>
      <w:r w:rsidR="008A5D9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C7778" w:rsidRPr="00DB794E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принята организатором аукциона: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___час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C7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  «______»______________ 20</w:t>
      </w:r>
      <w:r w:rsidR="008A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уполномоченного лица организатора аукциона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sectPr w:rsidR="00DB794E" w:rsidRPr="00DB794E" w:rsidSect="00BD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4E"/>
    <w:rsid w:val="002D6C81"/>
    <w:rsid w:val="00372204"/>
    <w:rsid w:val="00457C4A"/>
    <w:rsid w:val="004C7778"/>
    <w:rsid w:val="005F4223"/>
    <w:rsid w:val="008A4E3A"/>
    <w:rsid w:val="008A5D93"/>
    <w:rsid w:val="00A912D0"/>
    <w:rsid w:val="00BD265C"/>
    <w:rsid w:val="00D415C5"/>
    <w:rsid w:val="00DB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DB794E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DB794E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Platonova</cp:lastModifiedBy>
  <cp:revision>4</cp:revision>
  <dcterms:created xsi:type="dcterms:W3CDTF">2021-03-10T13:58:00Z</dcterms:created>
  <dcterms:modified xsi:type="dcterms:W3CDTF">2021-05-04T11:05:00Z</dcterms:modified>
</cp:coreProperties>
</file>