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38" w:rsidRPr="00E37EC7" w:rsidRDefault="005F7C38" w:rsidP="00B84898">
      <w:pPr>
        <w:pStyle w:val="a3"/>
        <w:rPr>
          <w:szCs w:val="24"/>
        </w:rPr>
      </w:pPr>
      <w:r w:rsidRPr="00E37EC7">
        <w:rPr>
          <w:szCs w:val="24"/>
        </w:rPr>
        <w:t>П</w:t>
      </w:r>
      <w:r w:rsidR="00655FC7" w:rsidRPr="00E37EC7">
        <w:rPr>
          <w:szCs w:val="24"/>
        </w:rPr>
        <w:t xml:space="preserve">ротокол </w:t>
      </w:r>
      <w:r w:rsidR="00E57876" w:rsidRPr="00E37EC7">
        <w:rPr>
          <w:szCs w:val="24"/>
        </w:rPr>
        <w:t>01</w:t>
      </w:r>
    </w:p>
    <w:p w:rsidR="001833C6" w:rsidRPr="00E37EC7" w:rsidRDefault="009B101A">
      <w:pPr>
        <w:jc w:val="center"/>
        <w:rPr>
          <w:sz w:val="24"/>
          <w:szCs w:val="24"/>
        </w:rPr>
      </w:pPr>
      <w:r w:rsidRPr="00E37EC7">
        <w:rPr>
          <w:sz w:val="24"/>
          <w:szCs w:val="24"/>
        </w:rPr>
        <w:t xml:space="preserve">о </w:t>
      </w:r>
      <w:r w:rsidR="001833C6" w:rsidRPr="00E37EC7">
        <w:rPr>
          <w:sz w:val="24"/>
          <w:szCs w:val="24"/>
        </w:rPr>
        <w:t>признани</w:t>
      </w:r>
      <w:r w:rsidRPr="00E37EC7">
        <w:rPr>
          <w:sz w:val="24"/>
          <w:szCs w:val="24"/>
        </w:rPr>
        <w:t xml:space="preserve">и </w:t>
      </w:r>
      <w:r w:rsidR="005E4069" w:rsidRPr="00E37EC7">
        <w:rPr>
          <w:sz w:val="24"/>
          <w:szCs w:val="24"/>
        </w:rPr>
        <w:t>аукциона</w:t>
      </w:r>
      <w:r w:rsidR="001833C6" w:rsidRPr="00E37EC7">
        <w:rPr>
          <w:sz w:val="24"/>
          <w:szCs w:val="24"/>
        </w:rPr>
        <w:t xml:space="preserve"> несостоявшимся</w:t>
      </w:r>
    </w:p>
    <w:p w:rsidR="001833C6" w:rsidRPr="00E37EC7" w:rsidRDefault="001833C6">
      <w:pPr>
        <w:jc w:val="center"/>
        <w:rPr>
          <w:b/>
          <w:sz w:val="24"/>
          <w:szCs w:val="24"/>
        </w:rPr>
      </w:pPr>
    </w:p>
    <w:p w:rsidR="00D45885" w:rsidRPr="00E37EC7" w:rsidRDefault="00D45885" w:rsidP="005F7C38">
      <w:pPr>
        <w:rPr>
          <w:sz w:val="24"/>
          <w:szCs w:val="24"/>
        </w:rPr>
      </w:pPr>
    </w:p>
    <w:p w:rsidR="005F7C38" w:rsidRPr="00E37EC7" w:rsidRDefault="00D45885" w:rsidP="00B11E49">
      <w:pPr>
        <w:tabs>
          <w:tab w:val="left" w:pos="7371"/>
        </w:tabs>
        <w:rPr>
          <w:sz w:val="24"/>
          <w:szCs w:val="24"/>
        </w:rPr>
      </w:pPr>
      <w:r w:rsidRPr="00E37EC7">
        <w:rPr>
          <w:sz w:val="24"/>
          <w:szCs w:val="24"/>
        </w:rPr>
        <w:t>г.п. Красный Бор</w:t>
      </w:r>
      <w:r w:rsidR="005F7C38" w:rsidRPr="00E37EC7">
        <w:rPr>
          <w:sz w:val="24"/>
          <w:szCs w:val="24"/>
        </w:rPr>
        <w:tab/>
      </w:r>
      <w:r w:rsidR="00E57876" w:rsidRPr="00E37EC7">
        <w:rPr>
          <w:sz w:val="24"/>
          <w:szCs w:val="24"/>
        </w:rPr>
        <w:t>1</w:t>
      </w:r>
      <w:r w:rsidR="00F42451" w:rsidRPr="00E37EC7">
        <w:rPr>
          <w:sz w:val="24"/>
          <w:szCs w:val="24"/>
        </w:rPr>
        <w:t>1</w:t>
      </w:r>
      <w:r w:rsidR="000C4ABB" w:rsidRPr="00E37EC7">
        <w:rPr>
          <w:sz w:val="24"/>
          <w:szCs w:val="24"/>
        </w:rPr>
        <w:t>.</w:t>
      </w:r>
      <w:r w:rsidR="0061569E" w:rsidRPr="00E37EC7">
        <w:rPr>
          <w:sz w:val="24"/>
          <w:szCs w:val="24"/>
        </w:rPr>
        <w:t>0</w:t>
      </w:r>
      <w:r w:rsidR="00EC4B29">
        <w:rPr>
          <w:sz w:val="24"/>
          <w:szCs w:val="24"/>
        </w:rPr>
        <w:t>1.2021</w:t>
      </w:r>
      <w:r w:rsidR="009B128D" w:rsidRPr="00E37EC7">
        <w:rPr>
          <w:sz w:val="24"/>
          <w:szCs w:val="24"/>
        </w:rPr>
        <w:t xml:space="preserve"> </w:t>
      </w:r>
      <w:r w:rsidR="00596028" w:rsidRPr="00E37EC7">
        <w:rPr>
          <w:sz w:val="24"/>
          <w:szCs w:val="24"/>
        </w:rPr>
        <w:t xml:space="preserve">г. </w:t>
      </w:r>
      <w:r w:rsidR="00C3074D" w:rsidRPr="00E37EC7">
        <w:rPr>
          <w:sz w:val="24"/>
          <w:szCs w:val="24"/>
        </w:rPr>
        <w:t xml:space="preserve"> </w:t>
      </w:r>
      <w:r w:rsidR="0065665F" w:rsidRPr="00E37EC7">
        <w:rPr>
          <w:sz w:val="24"/>
          <w:szCs w:val="24"/>
        </w:rPr>
        <w:t>1</w:t>
      </w:r>
      <w:r w:rsidR="00F42451" w:rsidRPr="00E37EC7">
        <w:rPr>
          <w:sz w:val="24"/>
          <w:szCs w:val="24"/>
        </w:rPr>
        <w:t>4</w:t>
      </w:r>
      <w:r w:rsidR="005F7C38" w:rsidRPr="00E37EC7">
        <w:rPr>
          <w:sz w:val="24"/>
          <w:szCs w:val="24"/>
        </w:rPr>
        <w:t>.00</w:t>
      </w:r>
      <w:r w:rsidR="00C3074D" w:rsidRPr="00E37EC7">
        <w:rPr>
          <w:sz w:val="24"/>
          <w:szCs w:val="24"/>
        </w:rPr>
        <w:t xml:space="preserve"> час.</w:t>
      </w:r>
    </w:p>
    <w:p w:rsidR="00737CD4" w:rsidRPr="00E37EC7" w:rsidRDefault="00737CD4" w:rsidP="005F7C38">
      <w:pPr>
        <w:rPr>
          <w:b/>
          <w:sz w:val="24"/>
          <w:szCs w:val="24"/>
        </w:rPr>
      </w:pPr>
    </w:p>
    <w:p w:rsidR="00D45885" w:rsidRPr="00E37EC7" w:rsidRDefault="00D45885" w:rsidP="00B11E49">
      <w:pPr>
        <w:pStyle w:val="a4"/>
        <w:tabs>
          <w:tab w:val="left" w:pos="709"/>
        </w:tabs>
        <w:ind w:firstLine="709"/>
        <w:rPr>
          <w:szCs w:val="24"/>
        </w:rPr>
      </w:pPr>
      <w:r w:rsidRPr="00E37EC7">
        <w:rPr>
          <w:b/>
          <w:szCs w:val="24"/>
        </w:rPr>
        <w:t>Организатор аукциона:</w:t>
      </w:r>
      <w:r w:rsidRPr="00E37EC7">
        <w:rPr>
          <w:szCs w:val="24"/>
        </w:rPr>
        <w:t xml:space="preserve"> администрация Красноборского городского поселения Тосненского района Ленинградской области.</w:t>
      </w:r>
    </w:p>
    <w:p w:rsidR="00AC6546" w:rsidRPr="00E37EC7" w:rsidRDefault="00AC6546" w:rsidP="00D45885">
      <w:pPr>
        <w:pStyle w:val="a4"/>
        <w:ind w:firstLine="0"/>
        <w:rPr>
          <w:szCs w:val="24"/>
        </w:rPr>
      </w:pPr>
    </w:p>
    <w:p w:rsidR="00A1111C" w:rsidRPr="00E37EC7" w:rsidRDefault="00B11E49" w:rsidP="008255CF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E37EC7">
        <w:rPr>
          <w:sz w:val="24"/>
          <w:szCs w:val="24"/>
        </w:rPr>
        <w:tab/>
      </w:r>
      <w:r w:rsidR="005F7C38" w:rsidRPr="00E37EC7">
        <w:rPr>
          <w:sz w:val="24"/>
          <w:szCs w:val="24"/>
        </w:rPr>
        <w:t>Извещение о проведении открытого аукциона было опубликовано в г</w:t>
      </w:r>
      <w:r w:rsidR="005F7C38" w:rsidRPr="00E37EC7">
        <w:rPr>
          <w:spacing w:val="-4"/>
          <w:sz w:val="24"/>
          <w:szCs w:val="24"/>
        </w:rPr>
        <w:t xml:space="preserve">азете </w:t>
      </w:r>
      <w:r w:rsidR="00A1111C" w:rsidRPr="00E37EC7">
        <w:rPr>
          <w:spacing w:val="-4"/>
          <w:sz w:val="24"/>
          <w:szCs w:val="24"/>
        </w:rPr>
        <w:t>«</w:t>
      </w:r>
      <w:r w:rsidR="00D45885" w:rsidRPr="00E37EC7">
        <w:rPr>
          <w:spacing w:val="-4"/>
          <w:sz w:val="24"/>
          <w:szCs w:val="24"/>
        </w:rPr>
        <w:t>Тосненский Вестник</w:t>
      </w:r>
      <w:r w:rsidR="00A1111C" w:rsidRPr="00E37EC7">
        <w:rPr>
          <w:spacing w:val="-4"/>
          <w:sz w:val="24"/>
          <w:szCs w:val="24"/>
        </w:rPr>
        <w:t xml:space="preserve">» </w:t>
      </w:r>
      <w:r w:rsidR="005F7C38" w:rsidRPr="00E37EC7">
        <w:rPr>
          <w:sz w:val="24"/>
          <w:szCs w:val="24"/>
        </w:rPr>
        <w:t>№</w:t>
      </w:r>
      <w:r w:rsidR="00F42451" w:rsidRPr="00E37EC7">
        <w:rPr>
          <w:sz w:val="24"/>
          <w:szCs w:val="24"/>
        </w:rPr>
        <w:t xml:space="preserve"> 48</w:t>
      </w:r>
      <w:r w:rsidR="00476C37" w:rsidRPr="00E37EC7">
        <w:rPr>
          <w:sz w:val="24"/>
          <w:szCs w:val="24"/>
        </w:rPr>
        <w:t xml:space="preserve"> </w:t>
      </w:r>
      <w:r w:rsidR="005F7C38" w:rsidRPr="00E37EC7">
        <w:rPr>
          <w:sz w:val="24"/>
          <w:szCs w:val="24"/>
        </w:rPr>
        <w:t xml:space="preserve">от </w:t>
      </w:r>
      <w:r w:rsidR="00F42451" w:rsidRPr="00E37EC7">
        <w:rPr>
          <w:sz w:val="24"/>
          <w:szCs w:val="24"/>
        </w:rPr>
        <w:t>05</w:t>
      </w:r>
      <w:r w:rsidR="00A1111C" w:rsidRPr="00E37EC7">
        <w:rPr>
          <w:sz w:val="24"/>
          <w:szCs w:val="24"/>
        </w:rPr>
        <w:t>.</w:t>
      </w:r>
      <w:r w:rsidR="00E57876" w:rsidRPr="00E37EC7">
        <w:rPr>
          <w:sz w:val="24"/>
          <w:szCs w:val="24"/>
        </w:rPr>
        <w:t>12</w:t>
      </w:r>
      <w:r w:rsidR="00A1111C" w:rsidRPr="00E37EC7">
        <w:rPr>
          <w:sz w:val="24"/>
          <w:szCs w:val="24"/>
        </w:rPr>
        <w:t>.20</w:t>
      </w:r>
      <w:r w:rsidR="00F42451" w:rsidRPr="00E37EC7">
        <w:rPr>
          <w:sz w:val="24"/>
          <w:szCs w:val="24"/>
        </w:rPr>
        <w:t>20</w:t>
      </w:r>
      <w:r w:rsidR="00A1111C" w:rsidRPr="00E37EC7">
        <w:rPr>
          <w:sz w:val="24"/>
          <w:szCs w:val="24"/>
        </w:rPr>
        <w:t xml:space="preserve"> года</w:t>
      </w:r>
      <w:r w:rsidR="00655FC7" w:rsidRPr="00E37EC7">
        <w:rPr>
          <w:sz w:val="24"/>
          <w:szCs w:val="24"/>
        </w:rPr>
        <w:t xml:space="preserve"> и </w:t>
      </w:r>
      <w:r w:rsidR="00A1111C" w:rsidRPr="00E37EC7">
        <w:rPr>
          <w:sz w:val="24"/>
          <w:szCs w:val="24"/>
        </w:rPr>
        <w:t xml:space="preserve">размещено на сайте </w:t>
      </w:r>
      <w:r w:rsidR="00F84DE8" w:rsidRPr="00E37EC7">
        <w:rPr>
          <w:sz w:val="24"/>
          <w:szCs w:val="24"/>
        </w:rPr>
        <w:t xml:space="preserve">Красноборского городского поселения Тосненского района Ленинградской области </w:t>
      </w:r>
      <w:hyperlink r:id="rId7" w:history="1">
        <w:r w:rsidR="00F84DE8" w:rsidRPr="00E37EC7">
          <w:rPr>
            <w:rStyle w:val="a7"/>
            <w:sz w:val="24"/>
            <w:szCs w:val="24"/>
            <w:lang w:val="en-US"/>
          </w:rPr>
          <w:t>www</w:t>
        </w:r>
        <w:r w:rsidR="00F84DE8" w:rsidRPr="00E37EC7">
          <w:rPr>
            <w:rStyle w:val="a7"/>
            <w:sz w:val="24"/>
            <w:szCs w:val="24"/>
          </w:rPr>
          <w:t>.</w:t>
        </w:r>
        <w:r w:rsidR="00F84DE8" w:rsidRPr="00E37EC7">
          <w:rPr>
            <w:rStyle w:val="a7"/>
            <w:sz w:val="24"/>
            <w:szCs w:val="24"/>
            <w:lang w:val="en-US"/>
          </w:rPr>
          <w:t>krbor</w:t>
        </w:r>
        <w:r w:rsidR="00F84DE8" w:rsidRPr="00E37EC7">
          <w:rPr>
            <w:rStyle w:val="a7"/>
            <w:sz w:val="24"/>
            <w:szCs w:val="24"/>
          </w:rPr>
          <w:t>.</w:t>
        </w:r>
        <w:r w:rsidR="00F84DE8" w:rsidRPr="00E37EC7">
          <w:rPr>
            <w:rStyle w:val="a7"/>
            <w:sz w:val="24"/>
            <w:szCs w:val="24"/>
            <w:lang w:val="en-US"/>
          </w:rPr>
          <w:t>ru</w:t>
        </w:r>
      </w:hyperlink>
      <w:r w:rsidR="00F84DE8" w:rsidRPr="00E37EC7">
        <w:rPr>
          <w:sz w:val="24"/>
          <w:szCs w:val="24"/>
        </w:rPr>
        <w:t xml:space="preserve">, </w:t>
      </w:r>
      <w:r w:rsidR="00A1111C" w:rsidRPr="00E37EC7">
        <w:rPr>
          <w:sz w:val="24"/>
          <w:szCs w:val="24"/>
        </w:rPr>
        <w:t xml:space="preserve">а также на официальном сайте Российской Федерации  </w:t>
      </w:r>
      <w:hyperlink r:id="rId8" w:history="1">
        <w:r w:rsidR="00A05CF7" w:rsidRPr="00E37EC7">
          <w:rPr>
            <w:rStyle w:val="a7"/>
            <w:sz w:val="24"/>
            <w:szCs w:val="24"/>
          </w:rPr>
          <w:t>http://www.torgi.gov.ru</w:t>
        </w:r>
      </w:hyperlink>
      <w:r w:rsidR="00A1111C" w:rsidRPr="00E37EC7">
        <w:rPr>
          <w:sz w:val="24"/>
          <w:szCs w:val="24"/>
        </w:rPr>
        <w:t>.</w:t>
      </w:r>
    </w:p>
    <w:p w:rsidR="00D45885" w:rsidRPr="00E37EC7" w:rsidRDefault="00D45885" w:rsidP="00655FC7">
      <w:pPr>
        <w:jc w:val="both"/>
        <w:rPr>
          <w:sz w:val="24"/>
          <w:szCs w:val="24"/>
        </w:rPr>
      </w:pPr>
    </w:p>
    <w:p w:rsidR="00D45885" w:rsidRPr="00E37EC7" w:rsidRDefault="00B11E49" w:rsidP="009B128D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E37EC7">
        <w:rPr>
          <w:b/>
          <w:sz w:val="24"/>
          <w:szCs w:val="24"/>
        </w:rPr>
        <w:tab/>
      </w:r>
      <w:r w:rsidR="00A1111C" w:rsidRPr="00E37EC7">
        <w:rPr>
          <w:b/>
          <w:sz w:val="24"/>
          <w:szCs w:val="24"/>
        </w:rPr>
        <w:t>Наименование объекта:</w:t>
      </w:r>
      <w:r w:rsidR="00A1111C" w:rsidRPr="00E37EC7">
        <w:rPr>
          <w:sz w:val="24"/>
          <w:szCs w:val="24"/>
        </w:rPr>
        <w:t xml:space="preserve"> </w:t>
      </w:r>
    </w:p>
    <w:p w:rsidR="009B128D" w:rsidRPr="00E37EC7" w:rsidRDefault="009B128D" w:rsidP="00A1111C">
      <w:pPr>
        <w:jc w:val="both"/>
        <w:rPr>
          <w:sz w:val="24"/>
          <w:szCs w:val="24"/>
        </w:rPr>
      </w:pPr>
    </w:p>
    <w:p w:rsidR="009B128D" w:rsidRPr="00E37EC7" w:rsidRDefault="00E57876" w:rsidP="009B128D">
      <w:pPr>
        <w:ind w:firstLine="720"/>
        <w:jc w:val="both"/>
        <w:rPr>
          <w:b/>
          <w:color w:val="000000"/>
          <w:sz w:val="24"/>
          <w:szCs w:val="24"/>
        </w:rPr>
      </w:pPr>
      <w:r w:rsidRPr="00E37EC7">
        <w:rPr>
          <w:b/>
          <w:color w:val="000000"/>
          <w:sz w:val="24"/>
          <w:szCs w:val="24"/>
        </w:rPr>
        <w:t>Лот № 1</w:t>
      </w:r>
      <w:r w:rsidR="009B128D" w:rsidRPr="00E37EC7">
        <w:rPr>
          <w:b/>
          <w:color w:val="000000"/>
          <w:sz w:val="24"/>
          <w:szCs w:val="24"/>
        </w:rPr>
        <w:t>.</w:t>
      </w:r>
    </w:p>
    <w:p w:rsidR="009B128D" w:rsidRPr="00E37EC7" w:rsidRDefault="009B128D" w:rsidP="009B128D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37EC7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9B128D" w:rsidRPr="00E37EC7" w:rsidRDefault="00F42451" w:rsidP="009B128D">
      <w:pPr>
        <w:ind w:firstLine="708"/>
        <w:jc w:val="both"/>
        <w:rPr>
          <w:sz w:val="24"/>
          <w:szCs w:val="24"/>
        </w:rPr>
      </w:pPr>
      <w:r w:rsidRPr="00E37EC7">
        <w:rPr>
          <w:sz w:val="24"/>
          <w:szCs w:val="24"/>
        </w:rPr>
        <w:t xml:space="preserve">Продажа </w:t>
      </w:r>
      <w:r w:rsidR="009B128D" w:rsidRPr="00E37EC7">
        <w:rPr>
          <w:sz w:val="24"/>
          <w:szCs w:val="24"/>
        </w:rPr>
        <w:t>земельного участка,</w:t>
      </w:r>
      <w:r w:rsidR="00100E8A">
        <w:rPr>
          <w:sz w:val="24"/>
          <w:szCs w:val="24"/>
        </w:rPr>
        <w:t xml:space="preserve"> </w:t>
      </w:r>
      <w:r w:rsidR="00100E8A" w:rsidRPr="00100E8A">
        <w:rPr>
          <w:sz w:val="24"/>
          <w:szCs w:val="24"/>
        </w:rPr>
        <w:t xml:space="preserve">государственная собственность на который не разграничена, </w:t>
      </w:r>
      <w:r w:rsidR="009B128D" w:rsidRPr="00E37EC7">
        <w:rPr>
          <w:sz w:val="24"/>
          <w:szCs w:val="24"/>
        </w:rPr>
        <w:t xml:space="preserve"> </w:t>
      </w:r>
      <w:r w:rsidR="0011021F" w:rsidRPr="00E37EC7">
        <w:rPr>
          <w:sz w:val="24"/>
          <w:szCs w:val="24"/>
        </w:rPr>
        <w:t xml:space="preserve">площадью </w:t>
      </w:r>
      <w:r w:rsidRPr="00E37EC7">
        <w:rPr>
          <w:sz w:val="24"/>
          <w:szCs w:val="24"/>
        </w:rPr>
        <w:t>1200</w:t>
      </w:r>
      <w:r w:rsidR="009B128D" w:rsidRPr="00E37EC7">
        <w:rPr>
          <w:sz w:val="24"/>
          <w:szCs w:val="24"/>
        </w:rPr>
        <w:t xml:space="preserve"> кв. метров (кадастровый номер 47:26:020600</w:t>
      </w:r>
      <w:r w:rsidRPr="00E37EC7">
        <w:rPr>
          <w:sz w:val="24"/>
          <w:szCs w:val="24"/>
        </w:rPr>
        <w:t>1</w:t>
      </w:r>
      <w:r w:rsidR="009B128D" w:rsidRPr="00E37EC7">
        <w:rPr>
          <w:sz w:val="24"/>
          <w:szCs w:val="24"/>
        </w:rPr>
        <w:t>:</w:t>
      </w:r>
      <w:r w:rsidRPr="00E37EC7">
        <w:rPr>
          <w:sz w:val="24"/>
          <w:szCs w:val="24"/>
        </w:rPr>
        <w:t>5965</w:t>
      </w:r>
      <w:r w:rsidR="009B128D" w:rsidRPr="00E37EC7">
        <w:rPr>
          <w:sz w:val="24"/>
          <w:szCs w:val="24"/>
        </w:rPr>
        <w:t>, категория земель – земли населенных пу</w:t>
      </w:r>
      <w:r w:rsidR="00CF4804" w:rsidRPr="00E37EC7">
        <w:rPr>
          <w:sz w:val="24"/>
          <w:szCs w:val="24"/>
        </w:rPr>
        <w:t>нктов, разрешенное использование</w:t>
      </w:r>
      <w:r w:rsidR="009B128D" w:rsidRPr="00E37EC7">
        <w:rPr>
          <w:sz w:val="24"/>
          <w:szCs w:val="24"/>
        </w:rPr>
        <w:t xml:space="preserve"> – </w:t>
      </w:r>
      <w:r w:rsidRPr="00E37EC7">
        <w:rPr>
          <w:sz w:val="24"/>
          <w:szCs w:val="24"/>
        </w:rPr>
        <w:t>малоэтажная жилая застройка (индивидуальное жилищное строительство)</w:t>
      </w:r>
      <w:r w:rsidR="009B128D" w:rsidRPr="00E37EC7">
        <w:rPr>
          <w:sz w:val="24"/>
          <w:szCs w:val="24"/>
        </w:rPr>
        <w:t xml:space="preserve">, расположенного по адресу: Ленинградская область, Тосненский район, г.п. Красный Бор, ул. </w:t>
      </w:r>
      <w:r w:rsidRPr="00E37EC7">
        <w:rPr>
          <w:sz w:val="24"/>
          <w:szCs w:val="24"/>
        </w:rPr>
        <w:t>4-я линия</w:t>
      </w:r>
      <w:r w:rsidR="009B128D" w:rsidRPr="00E37EC7">
        <w:rPr>
          <w:sz w:val="24"/>
          <w:szCs w:val="24"/>
        </w:rPr>
        <w:t xml:space="preserve">, д. </w:t>
      </w:r>
      <w:r w:rsidRPr="00E37EC7">
        <w:rPr>
          <w:sz w:val="24"/>
          <w:szCs w:val="24"/>
        </w:rPr>
        <w:t>3</w:t>
      </w:r>
      <w:r w:rsidR="00C119EF" w:rsidRPr="00E37EC7">
        <w:rPr>
          <w:sz w:val="24"/>
          <w:szCs w:val="24"/>
        </w:rPr>
        <w:t>1</w:t>
      </w:r>
      <w:r w:rsidR="00681640" w:rsidRPr="00681640">
        <w:rPr>
          <w:sz w:val="24"/>
          <w:szCs w:val="24"/>
        </w:rPr>
        <w:t>, не имеющего ограничений по использованию.</w:t>
      </w:r>
    </w:p>
    <w:p w:rsidR="00F42451" w:rsidRPr="00E37EC7" w:rsidRDefault="009B128D" w:rsidP="00F42451">
      <w:pPr>
        <w:jc w:val="both"/>
        <w:rPr>
          <w:sz w:val="24"/>
          <w:szCs w:val="24"/>
        </w:rPr>
      </w:pPr>
      <w:r w:rsidRPr="00E37EC7">
        <w:rPr>
          <w:b/>
          <w:sz w:val="24"/>
          <w:szCs w:val="24"/>
        </w:rPr>
        <w:t xml:space="preserve">            Начальная цена предмета аукциона</w:t>
      </w:r>
      <w:r w:rsidRPr="00E37EC7">
        <w:rPr>
          <w:sz w:val="24"/>
          <w:szCs w:val="24"/>
        </w:rPr>
        <w:t xml:space="preserve"> –</w:t>
      </w:r>
      <w:r w:rsidR="00F42451" w:rsidRPr="00E37EC7">
        <w:rPr>
          <w:sz w:val="24"/>
          <w:szCs w:val="24"/>
        </w:rPr>
        <w:t xml:space="preserve"> </w:t>
      </w:r>
      <w:r w:rsidRPr="00E37EC7">
        <w:rPr>
          <w:sz w:val="24"/>
          <w:szCs w:val="24"/>
        </w:rPr>
        <w:t xml:space="preserve">платы за земельный участок  в размере:  </w:t>
      </w:r>
      <w:r w:rsidR="00F42451" w:rsidRPr="00E37EC7">
        <w:rPr>
          <w:sz w:val="24"/>
          <w:szCs w:val="24"/>
        </w:rPr>
        <w:t>800 784 (Восемьсот тысяч семьсот восемьдесят четыре) рубля 00 копеек.</w:t>
      </w:r>
    </w:p>
    <w:p w:rsidR="009B128D" w:rsidRPr="00E37EC7" w:rsidRDefault="009B128D" w:rsidP="00F4245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37EC7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E37EC7">
        <w:rPr>
          <w:rFonts w:eastAsia="Calibri"/>
          <w:sz w:val="24"/>
          <w:szCs w:val="24"/>
          <w:lang w:eastAsia="en-US"/>
        </w:rPr>
        <w:t xml:space="preserve"> в размере </w:t>
      </w:r>
      <w:r w:rsidR="00F42451" w:rsidRPr="00E37EC7">
        <w:rPr>
          <w:rFonts w:eastAsia="Calibri"/>
          <w:sz w:val="24"/>
          <w:szCs w:val="24"/>
          <w:lang w:eastAsia="en-US"/>
        </w:rPr>
        <w:t>10</w:t>
      </w:r>
      <w:r w:rsidRPr="00E37EC7">
        <w:rPr>
          <w:rFonts w:eastAsia="Calibri"/>
          <w:sz w:val="24"/>
          <w:szCs w:val="24"/>
          <w:lang w:eastAsia="en-US"/>
        </w:rPr>
        <w:t>0 % от начальной цены предмета аукциона.</w:t>
      </w:r>
    </w:p>
    <w:p w:rsidR="009B128D" w:rsidRPr="00E37EC7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37EC7">
        <w:rPr>
          <w:rFonts w:eastAsia="Calibri"/>
          <w:b/>
          <w:sz w:val="24"/>
          <w:szCs w:val="24"/>
          <w:lang w:eastAsia="en-US"/>
        </w:rPr>
        <w:t>Шаг аукциона</w:t>
      </w:r>
      <w:r w:rsidRPr="00E37EC7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F55306" w:rsidRPr="00E37EC7" w:rsidRDefault="00F55306" w:rsidP="00F55306">
      <w:pPr>
        <w:ind w:firstLine="720"/>
        <w:jc w:val="both"/>
        <w:rPr>
          <w:b/>
          <w:color w:val="000000"/>
          <w:sz w:val="24"/>
          <w:szCs w:val="24"/>
        </w:rPr>
      </w:pPr>
    </w:p>
    <w:p w:rsidR="00F55306" w:rsidRPr="00E37EC7" w:rsidRDefault="00F55306" w:rsidP="00F55306">
      <w:pPr>
        <w:ind w:firstLine="720"/>
        <w:jc w:val="both"/>
        <w:rPr>
          <w:b/>
          <w:color w:val="000000"/>
          <w:sz w:val="24"/>
          <w:szCs w:val="24"/>
        </w:rPr>
      </w:pPr>
      <w:r w:rsidRPr="00E37EC7">
        <w:rPr>
          <w:b/>
          <w:color w:val="000000"/>
          <w:sz w:val="24"/>
          <w:szCs w:val="24"/>
        </w:rPr>
        <w:t>Лот № 2.</w:t>
      </w:r>
    </w:p>
    <w:p w:rsidR="00F55306" w:rsidRPr="00E37EC7" w:rsidRDefault="00F55306" w:rsidP="00F55306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37EC7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F55306" w:rsidRPr="00E37EC7" w:rsidRDefault="00F55306" w:rsidP="00F55306">
      <w:pPr>
        <w:ind w:firstLine="708"/>
        <w:jc w:val="both"/>
        <w:rPr>
          <w:sz w:val="24"/>
          <w:szCs w:val="24"/>
        </w:rPr>
      </w:pPr>
      <w:r w:rsidRPr="00E37EC7">
        <w:rPr>
          <w:sz w:val="24"/>
          <w:szCs w:val="24"/>
        </w:rPr>
        <w:t xml:space="preserve">Продажа </w:t>
      </w:r>
      <w:r w:rsidR="009B640A" w:rsidRPr="00E37EC7">
        <w:rPr>
          <w:sz w:val="24"/>
          <w:szCs w:val="24"/>
        </w:rPr>
        <w:t>земельного участка,</w:t>
      </w:r>
      <w:r w:rsidR="00100E8A">
        <w:rPr>
          <w:sz w:val="24"/>
          <w:szCs w:val="24"/>
        </w:rPr>
        <w:t xml:space="preserve"> </w:t>
      </w:r>
      <w:r w:rsidR="00100E8A" w:rsidRPr="00100E8A">
        <w:rPr>
          <w:sz w:val="24"/>
          <w:szCs w:val="24"/>
        </w:rPr>
        <w:t xml:space="preserve">государственная собственность на который не разграничена, </w:t>
      </w:r>
      <w:r w:rsidR="009B640A" w:rsidRPr="00E37EC7">
        <w:rPr>
          <w:sz w:val="24"/>
          <w:szCs w:val="24"/>
        </w:rPr>
        <w:t xml:space="preserve"> </w:t>
      </w:r>
      <w:r w:rsidRPr="00E37EC7">
        <w:rPr>
          <w:sz w:val="24"/>
          <w:szCs w:val="24"/>
        </w:rPr>
        <w:t>площадью 1200 кв. метров (кадастровый номер 47:26:0206001:596</w:t>
      </w:r>
      <w:r w:rsidR="00C412A2" w:rsidRPr="00E37EC7">
        <w:rPr>
          <w:sz w:val="24"/>
          <w:szCs w:val="24"/>
        </w:rPr>
        <w:t>6</w:t>
      </w:r>
      <w:r w:rsidRPr="00E37EC7">
        <w:rPr>
          <w:sz w:val="24"/>
          <w:szCs w:val="24"/>
        </w:rPr>
        <w:t xml:space="preserve">, категория земель – земли населенных пунктов, разрешенное использование – малоэтажная жилая застройка (индивидуальное жилищное строительство), расположенного по адресу: Ленинградская область, Тосненский район, г.п. Красный Бор, ул. 4-я линия, д. </w:t>
      </w:r>
      <w:r w:rsidR="00C412A2" w:rsidRPr="00E37EC7">
        <w:rPr>
          <w:sz w:val="24"/>
          <w:szCs w:val="24"/>
        </w:rPr>
        <w:t>29</w:t>
      </w:r>
      <w:r w:rsidR="00681640" w:rsidRPr="00681640">
        <w:rPr>
          <w:sz w:val="24"/>
          <w:szCs w:val="24"/>
        </w:rPr>
        <w:t>, не имеющего ограничений по использованию.</w:t>
      </w:r>
    </w:p>
    <w:p w:rsidR="00F55306" w:rsidRPr="00E37EC7" w:rsidRDefault="00F55306" w:rsidP="00B11E49">
      <w:pPr>
        <w:ind w:firstLine="708"/>
        <w:jc w:val="both"/>
        <w:rPr>
          <w:sz w:val="24"/>
          <w:szCs w:val="24"/>
        </w:rPr>
      </w:pPr>
      <w:r w:rsidRPr="00E37EC7">
        <w:rPr>
          <w:b/>
          <w:sz w:val="24"/>
          <w:szCs w:val="24"/>
        </w:rPr>
        <w:t>Начальная цена предмета аукциона</w:t>
      </w:r>
      <w:r w:rsidRPr="00E37EC7">
        <w:rPr>
          <w:sz w:val="24"/>
          <w:szCs w:val="24"/>
        </w:rPr>
        <w:t xml:space="preserve"> – платы за земельный участок  в размере:  800 784 (Восемьсот тысяч семьсот восемьдесят четыре) рубля 00 копеек.</w:t>
      </w:r>
    </w:p>
    <w:p w:rsidR="00F55306" w:rsidRPr="00E37EC7" w:rsidRDefault="00F55306" w:rsidP="00F5530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37EC7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E37EC7">
        <w:rPr>
          <w:rFonts w:eastAsia="Calibri"/>
          <w:sz w:val="24"/>
          <w:szCs w:val="24"/>
          <w:lang w:eastAsia="en-US"/>
        </w:rPr>
        <w:t xml:space="preserve"> в размере 100 % от начальной цены предмета аукциона.</w:t>
      </w:r>
    </w:p>
    <w:p w:rsidR="00F55306" w:rsidRPr="00E37EC7" w:rsidRDefault="00F55306" w:rsidP="00F5530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37EC7">
        <w:rPr>
          <w:rFonts w:eastAsia="Calibri"/>
          <w:b/>
          <w:sz w:val="24"/>
          <w:szCs w:val="24"/>
          <w:lang w:eastAsia="en-US"/>
        </w:rPr>
        <w:t>Шаг аукциона</w:t>
      </w:r>
      <w:r w:rsidRPr="00E37EC7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F55306" w:rsidRPr="00E37EC7" w:rsidRDefault="00F55306" w:rsidP="00F5530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412A2" w:rsidRPr="00E37EC7" w:rsidRDefault="00C412A2" w:rsidP="00C412A2">
      <w:pPr>
        <w:ind w:firstLine="720"/>
        <w:jc w:val="both"/>
        <w:rPr>
          <w:b/>
          <w:color w:val="000000"/>
          <w:sz w:val="24"/>
          <w:szCs w:val="24"/>
        </w:rPr>
      </w:pPr>
      <w:r w:rsidRPr="00E37EC7">
        <w:rPr>
          <w:b/>
          <w:color w:val="000000"/>
          <w:sz w:val="24"/>
          <w:szCs w:val="24"/>
        </w:rPr>
        <w:t>Лот № 3.</w:t>
      </w:r>
    </w:p>
    <w:p w:rsidR="00C412A2" w:rsidRPr="00E37EC7" w:rsidRDefault="00C412A2" w:rsidP="00C412A2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37EC7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C412A2" w:rsidRPr="00E37EC7" w:rsidRDefault="00C412A2" w:rsidP="00C412A2">
      <w:pPr>
        <w:ind w:firstLine="708"/>
        <w:jc w:val="both"/>
        <w:rPr>
          <w:sz w:val="24"/>
          <w:szCs w:val="24"/>
        </w:rPr>
      </w:pPr>
      <w:r w:rsidRPr="00E37EC7">
        <w:rPr>
          <w:sz w:val="24"/>
          <w:szCs w:val="24"/>
        </w:rPr>
        <w:t>Продажа земельного участка,</w:t>
      </w:r>
      <w:r w:rsidR="00100E8A">
        <w:rPr>
          <w:sz w:val="24"/>
          <w:szCs w:val="24"/>
        </w:rPr>
        <w:t xml:space="preserve"> </w:t>
      </w:r>
      <w:r w:rsidR="00100E8A" w:rsidRPr="00100E8A">
        <w:rPr>
          <w:sz w:val="24"/>
          <w:szCs w:val="24"/>
        </w:rPr>
        <w:t xml:space="preserve">государственная собственность на который не разграничена, </w:t>
      </w:r>
      <w:r w:rsidRPr="00E37EC7">
        <w:rPr>
          <w:sz w:val="24"/>
          <w:szCs w:val="24"/>
        </w:rPr>
        <w:t xml:space="preserve"> площадью 1200 кв. метров (кадастровый номер 47:26:0206001:</w:t>
      </w:r>
      <w:r w:rsidR="00C119EF" w:rsidRPr="00E37EC7">
        <w:rPr>
          <w:sz w:val="24"/>
          <w:szCs w:val="24"/>
        </w:rPr>
        <w:t>5968</w:t>
      </w:r>
      <w:r w:rsidRPr="00E37EC7">
        <w:rPr>
          <w:sz w:val="24"/>
          <w:szCs w:val="24"/>
        </w:rPr>
        <w:t xml:space="preserve">, категория земель – земли населенных пунктов, разрешенное использование – малоэтажная жилая застройка (индивидуальное жилищное строительство), расположенного по адресу: Ленинградская область, Тосненский район, г.п. Красный Бор, ул. </w:t>
      </w:r>
      <w:r w:rsidR="00C119EF" w:rsidRPr="00E37EC7">
        <w:rPr>
          <w:sz w:val="24"/>
          <w:szCs w:val="24"/>
        </w:rPr>
        <w:t>3</w:t>
      </w:r>
      <w:r w:rsidRPr="00E37EC7">
        <w:rPr>
          <w:sz w:val="24"/>
          <w:szCs w:val="24"/>
        </w:rPr>
        <w:t xml:space="preserve">-я линия, д. </w:t>
      </w:r>
      <w:r w:rsidR="00C119EF" w:rsidRPr="00E37EC7">
        <w:rPr>
          <w:sz w:val="24"/>
          <w:szCs w:val="24"/>
        </w:rPr>
        <w:t>32</w:t>
      </w:r>
      <w:r w:rsidRPr="00E37EC7">
        <w:rPr>
          <w:sz w:val="24"/>
          <w:szCs w:val="24"/>
        </w:rPr>
        <w:t>.</w:t>
      </w:r>
    </w:p>
    <w:p w:rsidR="00C412A2" w:rsidRPr="00E37EC7" w:rsidRDefault="00C412A2" w:rsidP="00B11E49">
      <w:pPr>
        <w:ind w:firstLine="708"/>
        <w:jc w:val="both"/>
        <w:rPr>
          <w:sz w:val="24"/>
          <w:szCs w:val="24"/>
        </w:rPr>
      </w:pPr>
      <w:r w:rsidRPr="00E37EC7">
        <w:rPr>
          <w:b/>
          <w:sz w:val="24"/>
          <w:szCs w:val="24"/>
        </w:rPr>
        <w:t>Начальная цена предмета аукциона</w:t>
      </w:r>
      <w:r w:rsidRPr="00E37EC7">
        <w:rPr>
          <w:sz w:val="24"/>
          <w:szCs w:val="24"/>
        </w:rPr>
        <w:t xml:space="preserve"> – платы за земельный участок  в размере:  800 784 (Восемьсот тысяч семьсот восемьдесят четыре) рубля 00 копеек.</w:t>
      </w:r>
    </w:p>
    <w:p w:rsidR="00C412A2" w:rsidRPr="00E37EC7" w:rsidRDefault="00C412A2" w:rsidP="00C412A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37EC7">
        <w:rPr>
          <w:rFonts w:eastAsia="Calibri"/>
          <w:b/>
          <w:sz w:val="24"/>
          <w:szCs w:val="24"/>
          <w:lang w:eastAsia="en-US"/>
        </w:rPr>
        <w:lastRenderedPageBreak/>
        <w:t>Сумма задатка для участия в аукционе</w:t>
      </w:r>
      <w:r w:rsidRPr="00E37EC7">
        <w:rPr>
          <w:rFonts w:eastAsia="Calibri"/>
          <w:sz w:val="24"/>
          <w:szCs w:val="24"/>
          <w:lang w:eastAsia="en-US"/>
        </w:rPr>
        <w:t xml:space="preserve"> в размере 100 % от начальной цены предмета аукциона.</w:t>
      </w:r>
    </w:p>
    <w:p w:rsidR="00C412A2" w:rsidRPr="00E37EC7" w:rsidRDefault="00C412A2" w:rsidP="00C412A2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37EC7">
        <w:rPr>
          <w:rFonts w:eastAsia="Calibri"/>
          <w:b/>
          <w:sz w:val="24"/>
          <w:szCs w:val="24"/>
          <w:lang w:eastAsia="en-US"/>
        </w:rPr>
        <w:t>Шаг аукциона</w:t>
      </w:r>
      <w:r w:rsidRPr="00E37EC7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C412A2" w:rsidRPr="00E37EC7" w:rsidRDefault="00C412A2" w:rsidP="00C412A2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E04D2C" w:rsidRPr="00E37EC7" w:rsidRDefault="00E04D2C" w:rsidP="00C119EF">
      <w:pPr>
        <w:ind w:firstLine="720"/>
        <w:jc w:val="both"/>
        <w:rPr>
          <w:b/>
          <w:color w:val="000000"/>
          <w:sz w:val="24"/>
          <w:szCs w:val="24"/>
        </w:rPr>
      </w:pPr>
    </w:p>
    <w:p w:rsidR="00C119EF" w:rsidRPr="00E37EC7" w:rsidRDefault="00C119EF" w:rsidP="00C119EF">
      <w:pPr>
        <w:ind w:firstLine="720"/>
        <w:jc w:val="both"/>
        <w:rPr>
          <w:b/>
          <w:color w:val="000000"/>
          <w:sz w:val="24"/>
          <w:szCs w:val="24"/>
        </w:rPr>
      </w:pPr>
      <w:r w:rsidRPr="00E37EC7">
        <w:rPr>
          <w:b/>
          <w:color w:val="000000"/>
          <w:sz w:val="24"/>
          <w:szCs w:val="24"/>
        </w:rPr>
        <w:t>Лот № 4.</w:t>
      </w:r>
    </w:p>
    <w:p w:rsidR="00C119EF" w:rsidRPr="00E37EC7" w:rsidRDefault="00C119EF" w:rsidP="00C119EF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37EC7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C119EF" w:rsidRPr="00E37EC7" w:rsidRDefault="00C119EF" w:rsidP="00C119EF">
      <w:pPr>
        <w:ind w:firstLine="708"/>
        <w:jc w:val="both"/>
        <w:rPr>
          <w:sz w:val="24"/>
          <w:szCs w:val="24"/>
        </w:rPr>
      </w:pPr>
      <w:r w:rsidRPr="00E37EC7">
        <w:rPr>
          <w:sz w:val="24"/>
          <w:szCs w:val="24"/>
        </w:rPr>
        <w:t xml:space="preserve">Продажа земельного участка, </w:t>
      </w:r>
      <w:r w:rsidR="00100E8A" w:rsidRPr="00100E8A">
        <w:rPr>
          <w:sz w:val="24"/>
          <w:szCs w:val="24"/>
        </w:rPr>
        <w:t xml:space="preserve">государственная собственность на который не разграничена, </w:t>
      </w:r>
      <w:r w:rsidR="00100E8A">
        <w:rPr>
          <w:sz w:val="24"/>
          <w:szCs w:val="24"/>
        </w:rPr>
        <w:t xml:space="preserve"> </w:t>
      </w:r>
      <w:r w:rsidRPr="00E37EC7">
        <w:rPr>
          <w:sz w:val="24"/>
          <w:szCs w:val="24"/>
        </w:rPr>
        <w:t>площадью 1200 кв. метров (кадастровый номер 47:26:0206001:5969, категория земель – земли населенных пунктов, разрешенное использование – малоэтажная жилая застройка (индивидуальное жилищное строительство), расположенного по адресу: Ленинградская область, Тосненский район, г.п. Красный Бор, ул. 3-я линия, д. 30</w:t>
      </w:r>
      <w:r w:rsidR="00681640" w:rsidRPr="00681640">
        <w:rPr>
          <w:sz w:val="24"/>
          <w:szCs w:val="24"/>
        </w:rPr>
        <w:t>, не имеющего ограничений по использованию.</w:t>
      </w:r>
    </w:p>
    <w:p w:rsidR="00C119EF" w:rsidRPr="00E37EC7" w:rsidRDefault="00C119EF" w:rsidP="00B11E49">
      <w:pPr>
        <w:ind w:firstLine="708"/>
        <w:jc w:val="both"/>
        <w:rPr>
          <w:sz w:val="24"/>
          <w:szCs w:val="24"/>
        </w:rPr>
      </w:pPr>
      <w:r w:rsidRPr="00E37EC7">
        <w:rPr>
          <w:b/>
          <w:sz w:val="24"/>
          <w:szCs w:val="24"/>
        </w:rPr>
        <w:t>Начальная цена предмета аукциона</w:t>
      </w:r>
      <w:r w:rsidRPr="00E37EC7">
        <w:rPr>
          <w:sz w:val="24"/>
          <w:szCs w:val="24"/>
        </w:rPr>
        <w:t xml:space="preserve"> – платы за земельный участок  в размере:  800 784 (Восемьсот тысяч семьсот восемьдесят четыре) рубля 00 копеек.</w:t>
      </w:r>
    </w:p>
    <w:p w:rsidR="00C119EF" w:rsidRPr="00E37EC7" w:rsidRDefault="00C119EF" w:rsidP="00C119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37EC7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E37EC7">
        <w:rPr>
          <w:rFonts w:eastAsia="Calibri"/>
          <w:sz w:val="24"/>
          <w:szCs w:val="24"/>
          <w:lang w:eastAsia="en-US"/>
        </w:rPr>
        <w:t xml:space="preserve"> в размере 100 % от начальной цены предмета аукциона.</w:t>
      </w:r>
    </w:p>
    <w:p w:rsidR="00C119EF" w:rsidRPr="00E37EC7" w:rsidRDefault="00C119EF" w:rsidP="00C119EF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37EC7">
        <w:rPr>
          <w:rFonts w:eastAsia="Calibri"/>
          <w:b/>
          <w:sz w:val="24"/>
          <w:szCs w:val="24"/>
          <w:lang w:eastAsia="en-US"/>
        </w:rPr>
        <w:t>Шаг аукциона</w:t>
      </w:r>
      <w:r w:rsidRPr="00E37EC7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C119EF" w:rsidRPr="00E37EC7" w:rsidRDefault="00C119EF" w:rsidP="00C119EF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119EF" w:rsidRPr="00E37EC7" w:rsidRDefault="00C119EF" w:rsidP="00C119EF">
      <w:pPr>
        <w:ind w:firstLine="720"/>
        <w:jc w:val="both"/>
        <w:rPr>
          <w:b/>
          <w:color w:val="000000"/>
          <w:sz w:val="24"/>
          <w:szCs w:val="24"/>
        </w:rPr>
      </w:pPr>
      <w:r w:rsidRPr="00E37EC7">
        <w:rPr>
          <w:b/>
          <w:color w:val="000000"/>
          <w:sz w:val="24"/>
          <w:szCs w:val="24"/>
        </w:rPr>
        <w:t>Лот № 5.</w:t>
      </w:r>
    </w:p>
    <w:p w:rsidR="00C119EF" w:rsidRPr="00E37EC7" w:rsidRDefault="00C119EF" w:rsidP="00C119EF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37EC7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681640" w:rsidRDefault="00C119EF" w:rsidP="00B11E49">
      <w:pPr>
        <w:ind w:firstLine="708"/>
        <w:jc w:val="both"/>
        <w:rPr>
          <w:sz w:val="24"/>
          <w:szCs w:val="24"/>
        </w:rPr>
      </w:pPr>
      <w:r w:rsidRPr="00E37EC7">
        <w:rPr>
          <w:sz w:val="24"/>
          <w:szCs w:val="24"/>
        </w:rPr>
        <w:t>Продажа земельного участка,</w:t>
      </w:r>
      <w:r w:rsidR="00100E8A">
        <w:rPr>
          <w:sz w:val="24"/>
          <w:szCs w:val="24"/>
        </w:rPr>
        <w:t xml:space="preserve"> </w:t>
      </w:r>
      <w:r w:rsidR="00100E8A" w:rsidRPr="00100E8A">
        <w:rPr>
          <w:sz w:val="24"/>
          <w:szCs w:val="24"/>
        </w:rPr>
        <w:t xml:space="preserve">государственная собственность на который не разграничена, </w:t>
      </w:r>
      <w:r w:rsidRPr="00E37EC7">
        <w:rPr>
          <w:sz w:val="24"/>
          <w:szCs w:val="24"/>
        </w:rPr>
        <w:t xml:space="preserve"> площадью 1200 кв. метров (кадастровый номер 47:26:0206002:218, категория земель – земли населенных пунктов, разрешенное использование – малоэтажная жилая застройка (индивидуальное жилищное строительство), расположенного по адресу: Ленинградская область, Тосненский район, г.п. Красный Бор, ул. 4-я линия, д. 27</w:t>
      </w:r>
      <w:r w:rsidR="00681640" w:rsidRPr="00681640">
        <w:rPr>
          <w:sz w:val="24"/>
          <w:szCs w:val="24"/>
        </w:rPr>
        <w:t>, не имеющего ограничений по использованию.</w:t>
      </w:r>
    </w:p>
    <w:p w:rsidR="00C119EF" w:rsidRPr="00E37EC7" w:rsidRDefault="00C119EF" w:rsidP="00B11E49">
      <w:pPr>
        <w:ind w:firstLine="708"/>
        <w:jc w:val="both"/>
        <w:rPr>
          <w:sz w:val="24"/>
          <w:szCs w:val="24"/>
        </w:rPr>
      </w:pPr>
      <w:r w:rsidRPr="00E37EC7">
        <w:rPr>
          <w:b/>
          <w:sz w:val="24"/>
          <w:szCs w:val="24"/>
        </w:rPr>
        <w:t>Начальная цена предмета аукциона</w:t>
      </w:r>
      <w:r w:rsidRPr="00E37EC7">
        <w:rPr>
          <w:sz w:val="24"/>
          <w:szCs w:val="24"/>
        </w:rPr>
        <w:t xml:space="preserve"> – платы за земельный участок  в размере:  800 784 (Восемьсот тысяч семьсот восемьдесят четыре) рубля 00 копеек.</w:t>
      </w:r>
    </w:p>
    <w:p w:rsidR="00C119EF" w:rsidRPr="00E37EC7" w:rsidRDefault="00C119EF" w:rsidP="00C119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37EC7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E37EC7">
        <w:rPr>
          <w:rFonts w:eastAsia="Calibri"/>
          <w:sz w:val="24"/>
          <w:szCs w:val="24"/>
          <w:lang w:eastAsia="en-US"/>
        </w:rPr>
        <w:t xml:space="preserve"> в размере 100 % от начальной цены предмета аукциона.</w:t>
      </w:r>
    </w:p>
    <w:p w:rsidR="00C119EF" w:rsidRPr="00E37EC7" w:rsidRDefault="00C119EF" w:rsidP="00C119EF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37EC7">
        <w:rPr>
          <w:rFonts w:eastAsia="Calibri"/>
          <w:b/>
          <w:sz w:val="24"/>
          <w:szCs w:val="24"/>
          <w:lang w:eastAsia="en-US"/>
        </w:rPr>
        <w:t>Шаг аукциона</w:t>
      </w:r>
      <w:r w:rsidRPr="00E37EC7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C119EF" w:rsidRPr="00E37EC7" w:rsidRDefault="00C119EF" w:rsidP="00C119EF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119EF" w:rsidRPr="00E37EC7" w:rsidRDefault="00C119EF" w:rsidP="00C119EF">
      <w:pPr>
        <w:ind w:firstLine="720"/>
        <w:jc w:val="both"/>
        <w:rPr>
          <w:b/>
          <w:color w:val="000000"/>
          <w:sz w:val="24"/>
          <w:szCs w:val="24"/>
        </w:rPr>
      </w:pPr>
      <w:r w:rsidRPr="00E37EC7">
        <w:rPr>
          <w:b/>
          <w:color w:val="000000"/>
          <w:sz w:val="24"/>
          <w:szCs w:val="24"/>
        </w:rPr>
        <w:t>Лот № 6.</w:t>
      </w:r>
    </w:p>
    <w:p w:rsidR="00C119EF" w:rsidRPr="00E37EC7" w:rsidRDefault="00C119EF" w:rsidP="00C119EF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37EC7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C119EF" w:rsidRPr="00E37EC7" w:rsidRDefault="00C119EF" w:rsidP="00C119EF">
      <w:pPr>
        <w:ind w:firstLine="708"/>
        <w:jc w:val="both"/>
        <w:rPr>
          <w:sz w:val="24"/>
          <w:szCs w:val="24"/>
        </w:rPr>
      </w:pPr>
      <w:r w:rsidRPr="00E37EC7">
        <w:rPr>
          <w:sz w:val="24"/>
          <w:szCs w:val="24"/>
        </w:rPr>
        <w:t>Продажа земельного участка,</w:t>
      </w:r>
      <w:r w:rsidR="00100E8A" w:rsidRPr="00100E8A">
        <w:t xml:space="preserve"> </w:t>
      </w:r>
      <w:r w:rsidR="00100E8A" w:rsidRPr="00100E8A">
        <w:rPr>
          <w:sz w:val="24"/>
          <w:szCs w:val="24"/>
        </w:rPr>
        <w:t xml:space="preserve">государственная собственность на который не разграничена, </w:t>
      </w:r>
      <w:r w:rsidR="00100E8A">
        <w:rPr>
          <w:sz w:val="24"/>
          <w:szCs w:val="24"/>
        </w:rPr>
        <w:t xml:space="preserve"> </w:t>
      </w:r>
      <w:r w:rsidRPr="00E37EC7">
        <w:rPr>
          <w:sz w:val="24"/>
          <w:szCs w:val="24"/>
        </w:rPr>
        <w:t xml:space="preserve"> площадью 1200 кв. метров (кадастровый номер 47:26:0206002:221, категория земель – земли населенных пунктов, разрешенное использование – малоэтажная жилая застройка (индивидуальное жилищное строительство), расположенного по адресу: Ленинградская область, Тосненский район, г.п. Красный Бор, ул. 3-я линия, д. 28.</w:t>
      </w:r>
    </w:p>
    <w:p w:rsidR="00C119EF" w:rsidRPr="00E37EC7" w:rsidRDefault="00C119EF" w:rsidP="00B11E49">
      <w:pPr>
        <w:ind w:firstLine="708"/>
        <w:jc w:val="both"/>
        <w:rPr>
          <w:sz w:val="24"/>
          <w:szCs w:val="24"/>
        </w:rPr>
      </w:pPr>
      <w:r w:rsidRPr="00E37EC7">
        <w:rPr>
          <w:b/>
          <w:sz w:val="24"/>
          <w:szCs w:val="24"/>
        </w:rPr>
        <w:t>Начальная цена предмета аукциона</w:t>
      </w:r>
      <w:r w:rsidRPr="00E37EC7">
        <w:rPr>
          <w:sz w:val="24"/>
          <w:szCs w:val="24"/>
        </w:rPr>
        <w:t xml:space="preserve"> – платы за земельный участок  в размере:  800 784 (Восемьсот тысяч семьсот восемьдесят четыре) рубля 00 копеек.</w:t>
      </w:r>
    </w:p>
    <w:p w:rsidR="00C119EF" w:rsidRPr="00E37EC7" w:rsidRDefault="00C119EF" w:rsidP="00C119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37EC7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E37EC7">
        <w:rPr>
          <w:rFonts w:eastAsia="Calibri"/>
          <w:sz w:val="24"/>
          <w:szCs w:val="24"/>
          <w:lang w:eastAsia="en-US"/>
        </w:rPr>
        <w:t xml:space="preserve"> в размере 100 % от начальной цены предмета аукциона.</w:t>
      </w:r>
    </w:p>
    <w:p w:rsidR="00C119EF" w:rsidRPr="00E37EC7" w:rsidRDefault="00C119EF" w:rsidP="00C119EF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37EC7">
        <w:rPr>
          <w:rFonts w:eastAsia="Calibri"/>
          <w:b/>
          <w:sz w:val="24"/>
          <w:szCs w:val="24"/>
          <w:lang w:eastAsia="en-US"/>
        </w:rPr>
        <w:t>Шаг аукциона</w:t>
      </w:r>
      <w:r w:rsidRPr="00E37EC7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C119EF" w:rsidRPr="00E37EC7" w:rsidRDefault="00C119EF" w:rsidP="00C119EF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119EF" w:rsidRPr="00E37EC7" w:rsidRDefault="00C119EF" w:rsidP="00C119EF">
      <w:pPr>
        <w:ind w:firstLine="720"/>
        <w:jc w:val="both"/>
        <w:rPr>
          <w:b/>
          <w:color w:val="000000"/>
          <w:sz w:val="24"/>
          <w:szCs w:val="24"/>
        </w:rPr>
      </w:pPr>
      <w:r w:rsidRPr="00E37EC7">
        <w:rPr>
          <w:b/>
          <w:color w:val="000000"/>
          <w:sz w:val="24"/>
          <w:szCs w:val="24"/>
        </w:rPr>
        <w:t>Лот № 7.</w:t>
      </w:r>
    </w:p>
    <w:p w:rsidR="00C119EF" w:rsidRPr="00E37EC7" w:rsidRDefault="00C119EF" w:rsidP="00C119EF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37EC7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C119EF" w:rsidRPr="00E37EC7" w:rsidRDefault="00C119EF" w:rsidP="00C119EF">
      <w:pPr>
        <w:ind w:firstLine="708"/>
        <w:jc w:val="both"/>
        <w:rPr>
          <w:sz w:val="24"/>
          <w:szCs w:val="24"/>
        </w:rPr>
      </w:pPr>
      <w:r w:rsidRPr="00E37EC7">
        <w:rPr>
          <w:sz w:val="24"/>
          <w:szCs w:val="24"/>
        </w:rPr>
        <w:t>Продажа земельного участка,</w:t>
      </w:r>
      <w:r w:rsidR="00681640">
        <w:rPr>
          <w:sz w:val="24"/>
          <w:szCs w:val="24"/>
        </w:rPr>
        <w:t xml:space="preserve"> </w:t>
      </w:r>
      <w:r w:rsidR="00681640" w:rsidRPr="00681640">
        <w:rPr>
          <w:sz w:val="24"/>
          <w:szCs w:val="24"/>
        </w:rPr>
        <w:t xml:space="preserve">государственная собственность на который не разграничена, </w:t>
      </w:r>
      <w:r w:rsidRPr="00E37EC7">
        <w:rPr>
          <w:sz w:val="24"/>
          <w:szCs w:val="24"/>
        </w:rPr>
        <w:t xml:space="preserve"> площадью 1200 кв. метров (кадастровый номер 47:26:0206002:220, категория земель – земли населенных пунктов, разрешенное использование – малоэтажная жилая застройка (индивидуальное жилищное строительство), расположенного по адресу: Ленинградская область, </w:t>
      </w:r>
      <w:r w:rsidRPr="00E37EC7">
        <w:rPr>
          <w:sz w:val="24"/>
          <w:szCs w:val="24"/>
        </w:rPr>
        <w:lastRenderedPageBreak/>
        <w:t>Тосненский район, г.п. Красный Бор, ул. 4-я линия, д. 25</w:t>
      </w:r>
      <w:r w:rsidR="00681640">
        <w:rPr>
          <w:sz w:val="24"/>
          <w:szCs w:val="24"/>
        </w:rPr>
        <w:t>,</w:t>
      </w:r>
      <w:r w:rsidR="00681640" w:rsidRPr="00681640">
        <w:t xml:space="preserve"> </w:t>
      </w:r>
      <w:r w:rsidR="00681640" w:rsidRPr="00681640">
        <w:rPr>
          <w:sz w:val="24"/>
          <w:szCs w:val="24"/>
        </w:rPr>
        <w:t>не имеюще</w:t>
      </w:r>
      <w:r w:rsidR="00681640">
        <w:rPr>
          <w:sz w:val="24"/>
          <w:szCs w:val="24"/>
        </w:rPr>
        <w:t>го ограничений по использованию</w:t>
      </w:r>
      <w:r w:rsidRPr="00E37EC7">
        <w:rPr>
          <w:sz w:val="24"/>
          <w:szCs w:val="24"/>
        </w:rPr>
        <w:t>.</w:t>
      </w:r>
    </w:p>
    <w:p w:rsidR="00C119EF" w:rsidRPr="00E37EC7" w:rsidRDefault="00C119EF" w:rsidP="00B11E49">
      <w:pPr>
        <w:ind w:firstLine="708"/>
        <w:jc w:val="both"/>
        <w:rPr>
          <w:sz w:val="24"/>
          <w:szCs w:val="24"/>
        </w:rPr>
      </w:pPr>
      <w:r w:rsidRPr="00E37EC7">
        <w:rPr>
          <w:b/>
          <w:sz w:val="24"/>
          <w:szCs w:val="24"/>
        </w:rPr>
        <w:t>Начальная цена предмета аукциона</w:t>
      </w:r>
      <w:r w:rsidRPr="00E37EC7">
        <w:rPr>
          <w:sz w:val="24"/>
          <w:szCs w:val="24"/>
        </w:rPr>
        <w:t xml:space="preserve"> – платы за земельный участок  в размере:  800 784 (Восемьсот тысяч семьсот восемьдесят четыре) рубля 00 копеек.</w:t>
      </w:r>
    </w:p>
    <w:p w:rsidR="00C119EF" w:rsidRPr="00E37EC7" w:rsidRDefault="00C119EF" w:rsidP="00C119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37EC7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E37EC7">
        <w:rPr>
          <w:rFonts w:eastAsia="Calibri"/>
          <w:sz w:val="24"/>
          <w:szCs w:val="24"/>
          <w:lang w:eastAsia="en-US"/>
        </w:rPr>
        <w:t xml:space="preserve"> в размере 100 % от начальной цены предмета аукциона.</w:t>
      </w:r>
    </w:p>
    <w:p w:rsidR="00C119EF" w:rsidRPr="00E37EC7" w:rsidRDefault="00C119EF" w:rsidP="00C119EF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37EC7">
        <w:rPr>
          <w:rFonts w:eastAsia="Calibri"/>
          <w:b/>
          <w:sz w:val="24"/>
          <w:szCs w:val="24"/>
          <w:lang w:eastAsia="en-US"/>
        </w:rPr>
        <w:t>Шаг аукциона</w:t>
      </w:r>
      <w:r w:rsidRPr="00E37EC7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C119EF" w:rsidRPr="00E37EC7" w:rsidRDefault="00C119EF" w:rsidP="00C119EF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F55306" w:rsidRPr="00E37EC7" w:rsidRDefault="009B128D" w:rsidP="00F5530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37EC7">
        <w:rPr>
          <w:rFonts w:eastAsia="Calibri"/>
          <w:b/>
          <w:bCs/>
          <w:sz w:val="24"/>
          <w:szCs w:val="24"/>
          <w:lang w:eastAsia="en-US"/>
        </w:rPr>
        <w:t xml:space="preserve">Порядок внесения и возврата задатка: </w:t>
      </w:r>
      <w:r w:rsidR="00F55306" w:rsidRPr="00E37EC7">
        <w:rPr>
          <w:rFonts w:eastAsia="Calibri"/>
          <w:sz w:val="24"/>
          <w:szCs w:val="24"/>
          <w:lang w:eastAsia="en-US"/>
        </w:rPr>
        <w:t>задатки должны поступить не позднее 09.00               08 января 2021 года.</w:t>
      </w:r>
    </w:p>
    <w:p w:rsidR="00F55306" w:rsidRPr="00E37EC7" w:rsidRDefault="00F55306" w:rsidP="00F5530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37EC7">
        <w:rPr>
          <w:rFonts w:eastAsia="Calibri"/>
          <w:sz w:val="24"/>
          <w:szCs w:val="24"/>
          <w:lang w:eastAsia="en-US"/>
        </w:rPr>
        <w:t xml:space="preserve">Банковские реквизиты для внесения задатка: </w:t>
      </w:r>
    </w:p>
    <w:p w:rsidR="00F55306" w:rsidRPr="00E37EC7" w:rsidRDefault="00F55306" w:rsidP="00F5530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37EC7">
        <w:rPr>
          <w:rFonts w:eastAsia="Calibri"/>
          <w:sz w:val="24"/>
          <w:szCs w:val="24"/>
          <w:lang w:eastAsia="en-US"/>
        </w:rPr>
        <w:t xml:space="preserve">для перечисления с 09.12.2020 по 31.12.2020: получатель – УФК по Ленинградской области (Администрация Красноборского городского  поселения Тосненского района Ленинградской области, л/с 05453003930), ИНН 4716024546, КПП 471601001, </w:t>
      </w:r>
      <w:r w:rsidR="00156B9A" w:rsidRPr="00E37EC7">
        <w:rPr>
          <w:rFonts w:eastAsia="Calibri"/>
          <w:sz w:val="24"/>
          <w:szCs w:val="24"/>
          <w:lang w:eastAsia="en-US"/>
        </w:rPr>
        <w:t>ОКТМО 41648154.</w:t>
      </w:r>
      <w:r w:rsidRPr="00E37EC7">
        <w:rPr>
          <w:rFonts w:eastAsia="Calibri"/>
          <w:sz w:val="24"/>
          <w:szCs w:val="24"/>
          <w:lang w:eastAsia="en-US"/>
        </w:rPr>
        <w:t xml:space="preserve"> Банк получателя платежа: Отделение Ленинградское г. Санкт-Петербург, р/с 40204810100000002419, БИК 044106001. Внесенный задаток засчитывается победителю в счет </w:t>
      </w:r>
      <w:r w:rsidR="00156B9A" w:rsidRPr="00E37EC7">
        <w:rPr>
          <w:rFonts w:eastAsia="Calibri"/>
          <w:sz w:val="24"/>
          <w:szCs w:val="24"/>
          <w:lang w:eastAsia="en-US"/>
        </w:rPr>
        <w:t>цены продажи</w:t>
      </w:r>
      <w:r w:rsidRPr="00E37EC7">
        <w:rPr>
          <w:rFonts w:eastAsia="Calibri"/>
          <w:sz w:val="24"/>
          <w:szCs w:val="24"/>
          <w:lang w:eastAsia="en-US"/>
        </w:rPr>
        <w:t xml:space="preserve"> за земельный участок.</w:t>
      </w:r>
    </w:p>
    <w:p w:rsidR="00F55306" w:rsidRPr="00E37EC7" w:rsidRDefault="00F55306" w:rsidP="00F5530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37EC7">
        <w:rPr>
          <w:rFonts w:eastAsia="Calibri"/>
          <w:sz w:val="24"/>
          <w:szCs w:val="24"/>
          <w:lang w:eastAsia="en-US"/>
        </w:rPr>
        <w:t>для перечисления с 01.01.202</w:t>
      </w:r>
      <w:r w:rsidR="000D1E0B">
        <w:rPr>
          <w:rFonts w:eastAsia="Calibri"/>
          <w:sz w:val="24"/>
          <w:szCs w:val="24"/>
          <w:lang w:eastAsia="en-US"/>
        </w:rPr>
        <w:t>1</w:t>
      </w:r>
      <w:r w:rsidRPr="00E37EC7">
        <w:rPr>
          <w:rFonts w:eastAsia="Calibri"/>
          <w:sz w:val="24"/>
          <w:szCs w:val="24"/>
          <w:lang w:eastAsia="en-US"/>
        </w:rPr>
        <w:t xml:space="preserve"> по 08.01.202</w:t>
      </w:r>
      <w:r w:rsidR="000D1E0B">
        <w:rPr>
          <w:rFonts w:eastAsia="Calibri"/>
          <w:sz w:val="24"/>
          <w:szCs w:val="24"/>
          <w:lang w:eastAsia="en-US"/>
        </w:rPr>
        <w:t>1</w:t>
      </w:r>
      <w:r w:rsidRPr="00E37EC7">
        <w:rPr>
          <w:rFonts w:eastAsia="Calibri"/>
          <w:sz w:val="24"/>
          <w:szCs w:val="24"/>
          <w:lang w:eastAsia="en-US"/>
        </w:rPr>
        <w:t>: получатель – УФК по Ленинградской области (Администрация Красноборского городского  поселения Тосненского района Ленинградской области, л/с 05453003930), ИНН 4716024546, КПП 471601001, ОКТМО 41648154, КБК 004</w:t>
      </w:r>
      <w:r w:rsidR="00E04D2C" w:rsidRPr="00E37EC7">
        <w:rPr>
          <w:rFonts w:eastAsia="Calibri"/>
          <w:sz w:val="24"/>
          <w:szCs w:val="24"/>
          <w:lang w:eastAsia="en-US"/>
        </w:rPr>
        <w:t> 114 06013 13  0000 430.</w:t>
      </w:r>
      <w:r w:rsidRPr="00E37EC7">
        <w:rPr>
          <w:rFonts w:eastAsia="Calibri"/>
          <w:sz w:val="24"/>
          <w:szCs w:val="24"/>
          <w:lang w:eastAsia="en-US"/>
        </w:rPr>
        <w:t xml:space="preserve"> Банк получателя платежа: Отделение Ленинградское//УФК по Ленинградской области, г. Санкт-Петербург. БИК 014106101. Р/сч 40102810745370000006. К/сч 03100643000000014500.  Внесенный задаток засчитывается победителю в счет цены продажи за земельный участок.</w:t>
      </w:r>
    </w:p>
    <w:p w:rsidR="009B128D" w:rsidRPr="00E37EC7" w:rsidRDefault="009B128D" w:rsidP="00F5530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37EC7">
        <w:rPr>
          <w:rFonts w:eastAsia="Calibri"/>
          <w:sz w:val="24"/>
          <w:szCs w:val="24"/>
          <w:lang w:eastAsia="en-US"/>
        </w:rPr>
        <w:t xml:space="preserve"> Лицам, участвовавшим в аукционе, но не победившим в нем, задатки возвращаются в течение 3 (трех) рабочих дней со дня подписания протокола о результатах аукциона.</w:t>
      </w:r>
    </w:p>
    <w:p w:rsidR="00F55306" w:rsidRPr="00E37EC7" w:rsidRDefault="00F55306" w:rsidP="009B128D">
      <w:pPr>
        <w:jc w:val="both"/>
        <w:rPr>
          <w:color w:val="000000"/>
          <w:sz w:val="24"/>
          <w:szCs w:val="24"/>
        </w:rPr>
      </w:pPr>
    </w:p>
    <w:p w:rsidR="00C3074D" w:rsidRPr="00E37EC7" w:rsidRDefault="00B11E49" w:rsidP="00B84898">
      <w:pPr>
        <w:tabs>
          <w:tab w:val="left" w:pos="709"/>
          <w:tab w:val="left" w:pos="851"/>
        </w:tabs>
        <w:jc w:val="both"/>
        <w:rPr>
          <w:b/>
          <w:sz w:val="24"/>
          <w:szCs w:val="24"/>
        </w:rPr>
      </w:pPr>
      <w:r w:rsidRPr="00E37EC7">
        <w:rPr>
          <w:b/>
          <w:sz w:val="24"/>
          <w:szCs w:val="24"/>
        </w:rPr>
        <w:tab/>
      </w:r>
      <w:r w:rsidR="00C3074D" w:rsidRPr="00E37EC7">
        <w:rPr>
          <w:b/>
          <w:sz w:val="24"/>
          <w:szCs w:val="24"/>
        </w:rPr>
        <w:t>На заседании комиссии присутствовали:</w:t>
      </w:r>
    </w:p>
    <w:p w:rsidR="00D45885" w:rsidRPr="00E37EC7" w:rsidRDefault="00A26703" w:rsidP="00D45885">
      <w:pPr>
        <w:rPr>
          <w:sz w:val="24"/>
          <w:szCs w:val="24"/>
        </w:rPr>
      </w:pPr>
      <w:r w:rsidRPr="00E37EC7">
        <w:rPr>
          <w:sz w:val="24"/>
          <w:szCs w:val="24"/>
        </w:rPr>
        <w:t>Секретарь</w:t>
      </w:r>
      <w:r w:rsidR="00E14ECB" w:rsidRPr="00E37EC7">
        <w:rPr>
          <w:sz w:val="24"/>
          <w:szCs w:val="24"/>
        </w:rPr>
        <w:t>:</w:t>
      </w:r>
    </w:p>
    <w:p w:rsidR="00B84898" w:rsidRPr="00E37EC7" w:rsidRDefault="00F55306" w:rsidP="00F55306">
      <w:pPr>
        <w:ind w:firstLine="720"/>
        <w:jc w:val="both"/>
        <w:rPr>
          <w:sz w:val="24"/>
          <w:szCs w:val="24"/>
        </w:rPr>
      </w:pPr>
      <w:r w:rsidRPr="00E37EC7">
        <w:rPr>
          <w:sz w:val="24"/>
          <w:szCs w:val="24"/>
        </w:rPr>
        <w:t xml:space="preserve">Михайловская Н.Б. </w:t>
      </w:r>
      <w:r w:rsidR="00881932" w:rsidRPr="00E37EC7">
        <w:rPr>
          <w:sz w:val="24"/>
          <w:szCs w:val="24"/>
        </w:rPr>
        <w:t>- главный специалист администрации Красноборского городского поселения Тосненского района Ленинградской области.</w:t>
      </w:r>
    </w:p>
    <w:p w:rsidR="00B84898" w:rsidRPr="00E37EC7" w:rsidRDefault="00B84898" w:rsidP="00F55306">
      <w:pPr>
        <w:jc w:val="both"/>
        <w:rPr>
          <w:sz w:val="24"/>
          <w:szCs w:val="24"/>
        </w:rPr>
      </w:pPr>
    </w:p>
    <w:p w:rsidR="0072491D" w:rsidRPr="00E37EC7" w:rsidRDefault="00D45885" w:rsidP="00F55306">
      <w:pPr>
        <w:jc w:val="both"/>
        <w:rPr>
          <w:sz w:val="24"/>
          <w:szCs w:val="24"/>
        </w:rPr>
      </w:pPr>
      <w:r w:rsidRPr="00E37EC7">
        <w:rPr>
          <w:sz w:val="24"/>
          <w:szCs w:val="24"/>
        </w:rPr>
        <w:t xml:space="preserve">Члены комиссии: </w:t>
      </w:r>
    </w:p>
    <w:p w:rsidR="00F55306" w:rsidRPr="00E37EC7" w:rsidRDefault="00F55306" w:rsidP="00F55306">
      <w:pPr>
        <w:ind w:firstLine="720"/>
        <w:jc w:val="both"/>
        <w:rPr>
          <w:sz w:val="24"/>
          <w:szCs w:val="24"/>
        </w:rPr>
      </w:pPr>
      <w:r w:rsidRPr="00E37EC7">
        <w:rPr>
          <w:sz w:val="24"/>
          <w:szCs w:val="24"/>
        </w:rPr>
        <w:t xml:space="preserve">Аксенов Н.И. </w:t>
      </w:r>
      <w:r w:rsidR="00A26703" w:rsidRPr="00E37EC7">
        <w:rPr>
          <w:sz w:val="24"/>
          <w:szCs w:val="24"/>
        </w:rPr>
        <w:t xml:space="preserve"> </w:t>
      </w:r>
      <w:r w:rsidR="0072491D" w:rsidRPr="00E37EC7">
        <w:rPr>
          <w:sz w:val="24"/>
          <w:szCs w:val="24"/>
        </w:rPr>
        <w:t xml:space="preserve">- </w:t>
      </w:r>
      <w:r w:rsidRPr="00E37EC7">
        <w:rPr>
          <w:sz w:val="24"/>
          <w:szCs w:val="24"/>
        </w:rPr>
        <w:t>глава администрации Красноборского городского поселения Тосненского района Ленинградской области.</w:t>
      </w:r>
    </w:p>
    <w:p w:rsidR="00F55306" w:rsidRPr="00E37EC7" w:rsidRDefault="00F55306" w:rsidP="00F55306">
      <w:pPr>
        <w:ind w:firstLine="720"/>
        <w:jc w:val="both"/>
        <w:rPr>
          <w:sz w:val="24"/>
          <w:szCs w:val="24"/>
        </w:rPr>
      </w:pPr>
      <w:r w:rsidRPr="00E37EC7">
        <w:rPr>
          <w:sz w:val="24"/>
          <w:szCs w:val="24"/>
        </w:rPr>
        <w:t>Крылова Л.Л. - ведущий специалист по земельным вопросам администрации Красноборского городского поселения Тосненского района Ленинградской области.</w:t>
      </w:r>
    </w:p>
    <w:p w:rsidR="00B11E49" w:rsidRPr="00E37EC7" w:rsidRDefault="00B11E49" w:rsidP="00B11E49">
      <w:pPr>
        <w:suppressAutoHyphens/>
        <w:jc w:val="both"/>
        <w:rPr>
          <w:sz w:val="24"/>
          <w:szCs w:val="24"/>
          <w:lang w:eastAsia="ar-SA"/>
        </w:rPr>
      </w:pPr>
    </w:p>
    <w:p w:rsidR="00D45885" w:rsidRPr="00E37EC7" w:rsidRDefault="00D45885" w:rsidP="00B11E49">
      <w:pPr>
        <w:suppressAutoHyphens/>
        <w:spacing w:after="240"/>
        <w:ind w:firstLine="720"/>
        <w:jc w:val="both"/>
        <w:rPr>
          <w:sz w:val="24"/>
          <w:szCs w:val="24"/>
          <w:lang w:eastAsia="ar-SA"/>
        </w:rPr>
      </w:pPr>
      <w:r w:rsidRPr="00E37EC7">
        <w:rPr>
          <w:sz w:val="24"/>
          <w:szCs w:val="24"/>
          <w:lang w:eastAsia="ar-SA"/>
        </w:rPr>
        <w:t>Комиссия правомочна осуществлять  свои функции.  Кворум имеется.</w:t>
      </w:r>
    </w:p>
    <w:p w:rsidR="00156B9A" w:rsidRPr="00E37EC7" w:rsidRDefault="00B11E49" w:rsidP="00B11E49">
      <w:pPr>
        <w:tabs>
          <w:tab w:val="left" w:pos="709"/>
        </w:tabs>
        <w:jc w:val="both"/>
        <w:rPr>
          <w:sz w:val="24"/>
          <w:szCs w:val="24"/>
        </w:rPr>
      </w:pPr>
      <w:r w:rsidRPr="00E37EC7">
        <w:rPr>
          <w:sz w:val="24"/>
          <w:szCs w:val="24"/>
        </w:rPr>
        <w:tab/>
      </w:r>
      <w:r w:rsidR="00881932" w:rsidRPr="00E37EC7">
        <w:rPr>
          <w:sz w:val="24"/>
          <w:szCs w:val="24"/>
        </w:rPr>
        <w:t xml:space="preserve">По окончании указанного в извещении о проведении аукциона срока подачи заявок на участие в аукционе до 15.00 час. (время </w:t>
      </w:r>
      <w:r w:rsidR="00D17F22" w:rsidRPr="00E37EC7">
        <w:rPr>
          <w:sz w:val="24"/>
          <w:szCs w:val="24"/>
        </w:rPr>
        <w:t>М</w:t>
      </w:r>
      <w:r w:rsidR="00881932" w:rsidRPr="00E37EC7">
        <w:rPr>
          <w:sz w:val="24"/>
          <w:szCs w:val="24"/>
        </w:rPr>
        <w:t xml:space="preserve">осковское) </w:t>
      </w:r>
      <w:r w:rsidR="00156B9A" w:rsidRPr="00E37EC7">
        <w:rPr>
          <w:sz w:val="24"/>
          <w:szCs w:val="24"/>
        </w:rPr>
        <w:t>08</w:t>
      </w:r>
      <w:r w:rsidR="00E57876" w:rsidRPr="00E37EC7">
        <w:rPr>
          <w:sz w:val="24"/>
          <w:szCs w:val="24"/>
        </w:rPr>
        <w:t xml:space="preserve"> января 202</w:t>
      </w:r>
      <w:r w:rsidR="000D1E0B">
        <w:rPr>
          <w:sz w:val="24"/>
          <w:szCs w:val="24"/>
        </w:rPr>
        <w:t>1</w:t>
      </w:r>
      <w:r w:rsidR="00881932" w:rsidRPr="00E37EC7">
        <w:rPr>
          <w:sz w:val="24"/>
          <w:szCs w:val="24"/>
        </w:rPr>
        <w:t xml:space="preserve"> года поступила  одна заявка на участие в аукционе</w:t>
      </w:r>
      <w:r w:rsidR="00E57876" w:rsidRPr="00E37EC7">
        <w:rPr>
          <w:sz w:val="24"/>
          <w:szCs w:val="24"/>
        </w:rPr>
        <w:t xml:space="preserve"> </w:t>
      </w:r>
      <w:r w:rsidR="00156B9A" w:rsidRPr="00E37EC7">
        <w:rPr>
          <w:sz w:val="24"/>
          <w:szCs w:val="24"/>
        </w:rPr>
        <w:t xml:space="preserve">(Лот №1) </w:t>
      </w:r>
      <w:r w:rsidR="0011021F" w:rsidRPr="00E37EC7">
        <w:rPr>
          <w:sz w:val="24"/>
          <w:szCs w:val="24"/>
        </w:rPr>
        <w:t>от</w:t>
      </w:r>
      <w:r w:rsidR="00156B9A" w:rsidRPr="00E37EC7">
        <w:rPr>
          <w:sz w:val="24"/>
          <w:szCs w:val="24"/>
        </w:rPr>
        <w:t>:</w:t>
      </w:r>
    </w:p>
    <w:p w:rsidR="00D17F22" w:rsidRPr="00E37EC7" w:rsidRDefault="0051395C" w:rsidP="0011021F">
      <w:pPr>
        <w:tabs>
          <w:tab w:val="left" w:pos="709"/>
          <w:tab w:val="left" w:pos="851"/>
        </w:tabs>
        <w:jc w:val="both"/>
        <w:rPr>
          <w:sz w:val="24"/>
          <w:szCs w:val="24"/>
          <w:lang w:bidi="ru-RU"/>
        </w:rPr>
      </w:pPr>
      <w:r w:rsidRPr="00E37EC7">
        <w:rPr>
          <w:sz w:val="24"/>
          <w:szCs w:val="24"/>
        </w:rPr>
        <w:tab/>
      </w:r>
      <w:r w:rsidR="00A440C5" w:rsidRPr="00E37EC7">
        <w:rPr>
          <w:sz w:val="24"/>
          <w:szCs w:val="24"/>
        </w:rPr>
        <w:t>Миронова Алексе</w:t>
      </w:r>
      <w:r w:rsidRPr="00E37EC7">
        <w:rPr>
          <w:sz w:val="24"/>
          <w:szCs w:val="24"/>
        </w:rPr>
        <w:t>я</w:t>
      </w:r>
      <w:r w:rsidR="00A440C5" w:rsidRPr="00E37EC7">
        <w:rPr>
          <w:sz w:val="24"/>
          <w:szCs w:val="24"/>
        </w:rPr>
        <w:t xml:space="preserve"> Леонидовича,</w:t>
      </w:r>
      <w:r w:rsidR="001B17D4">
        <w:rPr>
          <w:sz w:val="24"/>
          <w:szCs w:val="24"/>
        </w:rPr>
        <w:t xml:space="preserve"> ДД</w:t>
      </w:r>
      <w:r w:rsidR="00D17F22" w:rsidRPr="00E37EC7">
        <w:rPr>
          <w:sz w:val="24"/>
          <w:szCs w:val="24"/>
        </w:rPr>
        <w:t>.</w:t>
      </w:r>
      <w:r w:rsidR="001B17D4">
        <w:rPr>
          <w:sz w:val="24"/>
          <w:szCs w:val="24"/>
        </w:rPr>
        <w:t>ММ</w:t>
      </w:r>
      <w:r w:rsidR="00D17F22" w:rsidRPr="00E37EC7">
        <w:rPr>
          <w:sz w:val="24"/>
          <w:szCs w:val="24"/>
        </w:rPr>
        <w:t>.</w:t>
      </w:r>
      <w:r w:rsidR="001B17D4">
        <w:rPr>
          <w:sz w:val="24"/>
          <w:szCs w:val="24"/>
        </w:rPr>
        <w:t>ГГГГ</w:t>
      </w:r>
      <w:r w:rsidR="00D17F22" w:rsidRPr="00E37EC7">
        <w:rPr>
          <w:sz w:val="24"/>
          <w:szCs w:val="24"/>
        </w:rPr>
        <w:t xml:space="preserve"> г.р.,</w:t>
      </w:r>
      <w:r w:rsidR="00A440C5" w:rsidRPr="00E37EC7">
        <w:rPr>
          <w:sz w:val="24"/>
          <w:szCs w:val="24"/>
        </w:rPr>
        <w:t xml:space="preserve"> паспорт </w:t>
      </w:r>
      <w:r w:rsidR="001B17D4" w:rsidRPr="001B17D4">
        <w:rPr>
          <w:sz w:val="24"/>
          <w:szCs w:val="24"/>
        </w:rPr>
        <w:t>&lt;</w:t>
      </w:r>
      <w:r w:rsidR="001B17D4">
        <w:rPr>
          <w:sz w:val="24"/>
          <w:szCs w:val="24"/>
        </w:rPr>
        <w:t>серия</w:t>
      </w:r>
      <w:r w:rsidR="001B17D4" w:rsidRPr="001B17D4">
        <w:rPr>
          <w:sz w:val="24"/>
          <w:szCs w:val="24"/>
        </w:rPr>
        <w:t>&gt;</w:t>
      </w:r>
      <w:r w:rsidR="00881932" w:rsidRPr="00E37EC7">
        <w:rPr>
          <w:sz w:val="24"/>
          <w:szCs w:val="24"/>
        </w:rPr>
        <w:t xml:space="preserve"> № </w:t>
      </w:r>
      <w:r w:rsidR="001B17D4" w:rsidRPr="001B17D4">
        <w:rPr>
          <w:sz w:val="24"/>
          <w:szCs w:val="24"/>
        </w:rPr>
        <w:t>&lt;</w:t>
      </w:r>
      <w:r w:rsidR="001B17D4">
        <w:rPr>
          <w:sz w:val="24"/>
          <w:szCs w:val="24"/>
        </w:rPr>
        <w:t>номер</w:t>
      </w:r>
      <w:r w:rsidR="001B17D4" w:rsidRPr="001B17D4">
        <w:rPr>
          <w:sz w:val="24"/>
          <w:szCs w:val="24"/>
        </w:rPr>
        <w:t>&gt;</w:t>
      </w:r>
      <w:r w:rsidR="00881932" w:rsidRPr="00E37EC7">
        <w:rPr>
          <w:sz w:val="24"/>
          <w:szCs w:val="24"/>
        </w:rPr>
        <w:t xml:space="preserve"> выдан </w:t>
      </w:r>
      <w:r w:rsidR="001B17D4">
        <w:rPr>
          <w:sz w:val="24"/>
          <w:szCs w:val="24"/>
        </w:rPr>
        <w:t>ДД</w:t>
      </w:r>
      <w:r w:rsidR="00D17F22" w:rsidRPr="00E37EC7">
        <w:rPr>
          <w:sz w:val="24"/>
          <w:szCs w:val="24"/>
        </w:rPr>
        <w:t>.</w:t>
      </w:r>
      <w:r w:rsidR="001B17D4">
        <w:rPr>
          <w:sz w:val="24"/>
          <w:szCs w:val="24"/>
        </w:rPr>
        <w:t>ММ.ГГГГ</w:t>
      </w:r>
      <w:r w:rsidR="00D17F22" w:rsidRPr="00E37EC7">
        <w:rPr>
          <w:sz w:val="24"/>
          <w:szCs w:val="24"/>
        </w:rPr>
        <w:t xml:space="preserve"> </w:t>
      </w:r>
      <w:r w:rsidR="001B17D4" w:rsidRPr="001B17D4">
        <w:rPr>
          <w:sz w:val="24"/>
          <w:szCs w:val="24"/>
        </w:rPr>
        <w:t>&lt;</w:t>
      </w:r>
      <w:r w:rsidR="001B17D4">
        <w:rPr>
          <w:sz w:val="24"/>
          <w:szCs w:val="24"/>
        </w:rPr>
        <w:t>кем выдан</w:t>
      </w:r>
      <w:r w:rsidR="001B17D4" w:rsidRPr="001B17D4">
        <w:rPr>
          <w:sz w:val="24"/>
          <w:szCs w:val="24"/>
        </w:rPr>
        <w:t>&gt;</w:t>
      </w:r>
      <w:r w:rsidR="00E57876" w:rsidRPr="00E37EC7">
        <w:rPr>
          <w:sz w:val="24"/>
          <w:szCs w:val="24"/>
        </w:rPr>
        <w:t xml:space="preserve"> </w:t>
      </w:r>
      <w:r w:rsidR="00D17F22" w:rsidRPr="00E37EC7">
        <w:rPr>
          <w:sz w:val="24"/>
          <w:szCs w:val="24"/>
        </w:rPr>
        <w:t xml:space="preserve">код подразделения </w:t>
      </w:r>
      <w:r w:rsidR="001B17D4" w:rsidRPr="001B17D4">
        <w:rPr>
          <w:sz w:val="24"/>
          <w:szCs w:val="24"/>
        </w:rPr>
        <w:t>&lt;</w:t>
      </w:r>
      <w:r w:rsidR="001B17D4">
        <w:rPr>
          <w:sz w:val="24"/>
          <w:szCs w:val="24"/>
        </w:rPr>
        <w:t>код подразделения</w:t>
      </w:r>
      <w:r w:rsidR="001B17D4" w:rsidRPr="001B17D4">
        <w:rPr>
          <w:sz w:val="24"/>
          <w:szCs w:val="24"/>
        </w:rPr>
        <w:t>&gt;</w:t>
      </w:r>
      <w:r w:rsidR="00881932" w:rsidRPr="00E37EC7">
        <w:rPr>
          <w:sz w:val="24"/>
          <w:szCs w:val="24"/>
        </w:rPr>
        <w:t xml:space="preserve">, зарегистрированного по адресу: </w:t>
      </w:r>
      <w:r w:rsidR="001B17D4" w:rsidRPr="001B17D4">
        <w:rPr>
          <w:sz w:val="24"/>
          <w:szCs w:val="24"/>
        </w:rPr>
        <w:t>&lt;</w:t>
      </w:r>
      <w:r w:rsidR="001B17D4">
        <w:rPr>
          <w:sz w:val="24"/>
          <w:szCs w:val="24"/>
          <w:lang w:bidi="ru-RU"/>
        </w:rPr>
        <w:t>адрес</w:t>
      </w:r>
      <w:r w:rsidR="001B17D4" w:rsidRPr="001B17D4">
        <w:rPr>
          <w:sz w:val="24"/>
          <w:szCs w:val="24"/>
          <w:lang w:bidi="ru-RU"/>
        </w:rPr>
        <w:t>&gt;</w:t>
      </w:r>
      <w:r w:rsidR="00D17F22" w:rsidRPr="00E37EC7">
        <w:rPr>
          <w:sz w:val="24"/>
          <w:szCs w:val="24"/>
          <w:lang w:bidi="ru-RU"/>
        </w:rPr>
        <w:t xml:space="preserve">, в лице </w:t>
      </w:r>
      <w:r w:rsidR="001B17D4">
        <w:rPr>
          <w:sz w:val="24"/>
          <w:szCs w:val="24"/>
          <w:lang w:bidi="ru-RU"/>
        </w:rPr>
        <w:t>Кривденко Дмитрия Евгеньевича, ДД</w:t>
      </w:r>
      <w:r w:rsidR="00D17F22" w:rsidRPr="00E37EC7">
        <w:rPr>
          <w:sz w:val="24"/>
          <w:szCs w:val="24"/>
          <w:lang w:bidi="ru-RU"/>
        </w:rPr>
        <w:t>.</w:t>
      </w:r>
      <w:r w:rsidR="001B17D4">
        <w:rPr>
          <w:sz w:val="24"/>
          <w:szCs w:val="24"/>
          <w:lang w:bidi="ru-RU"/>
        </w:rPr>
        <w:t>ММ</w:t>
      </w:r>
      <w:r w:rsidR="00D17F22" w:rsidRPr="00E37EC7">
        <w:rPr>
          <w:sz w:val="24"/>
          <w:szCs w:val="24"/>
          <w:lang w:bidi="ru-RU"/>
        </w:rPr>
        <w:t>.</w:t>
      </w:r>
      <w:r w:rsidR="001B17D4">
        <w:rPr>
          <w:sz w:val="24"/>
          <w:szCs w:val="24"/>
          <w:lang w:bidi="ru-RU"/>
        </w:rPr>
        <w:t>ГГГГ</w:t>
      </w:r>
      <w:r w:rsidR="00D17F22" w:rsidRPr="00E37EC7">
        <w:rPr>
          <w:sz w:val="24"/>
          <w:szCs w:val="24"/>
          <w:lang w:bidi="ru-RU"/>
        </w:rPr>
        <w:t xml:space="preserve"> г.р., паспорт </w:t>
      </w:r>
      <w:r w:rsidR="001B17D4" w:rsidRPr="001B17D4">
        <w:rPr>
          <w:sz w:val="24"/>
          <w:szCs w:val="24"/>
          <w:lang w:bidi="ru-RU"/>
        </w:rPr>
        <w:t>&lt;серия&gt; № &lt;номер&gt;</w:t>
      </w:r>
      <w:r w:rsidR="00D17F22" w:rsidRPr="00E37EC7">
        <w:rPr>
          <w:sz w:val="24"/>
          <w:szCs w:val="24"/>
          <w:lang w:bidi="ru-RU"/>
        </w:rPr>
        <w:t xml:space="preserve"> выдан </w:t>
      </w:r>
      <w:r w:rsidR="001B17D4" w:rsidRPr="001B17D4">
        <w:rPr>
          <w:sz w:val="24"/>
          <w:szCs w:val="24"/>
          <w:lang w:bidi="ru-RU"/>
        </w:rPr>
        <w:t>ДД.ММ.ГГГГ &lt;кем выдан&gt;</w:t>
      </w:r>
      <w:r w:rsidR="00D17F22" w:rsidRPr="00E37EC7">
        <w:rPr>
          <w:sz w:val="24"/>
          <w:szCs w:val="24"/>
          <w:lang w:bidi="ru-RU"/>
        </w:rPr>
        <w:t xml:space="preserve">, код подразделения </w:t>
      </w:r>
      <w:r w:rsidR="001B17D4" w:rsidRPr="001B17D4">
        <w:rPr>
          <w:sz w:val="24"/>
          <w:szCs w:val="24"/>
          <w:lang w:bidi="ru-RU"/>
        </w:rPr>
        <w:t>&lt;код подразделения&gt;</w:t>
      </w:r>
      <w:r w:rsidR="00D17F22" w:rsidRPr="00E37EC7">
        <w:rPr>
          <w:sz w:val="24"/>
          <w:szCs w:val="24"/>
          <w:lang w:bidi="ru-RU"/>
        </w:rPr>
        <w:t xml:space="preserve">, зарегистрированного по адресу: </w:t>
      </w:r>
      <w:r w:rsidR="001B17D4" w:rsidRPr="001B17D4">
        <w:rPr>
          <w:sz w:val="24"/>
          <w:szCs w:val="24"/>
          <w:lang w:bidi="ru-RU"/>
        </w:rPr>
        <w:t>&lt;адрес&gt;</w:t>
      </w:r>
      <w:r w:rsidR="00D17F22" w:rsidRPr="00E37EC7">
        <w:rPr>
          <w:sz w:val="24"/>
          <w:szCs w:val="24"/>
          <w:lang w:bidi="ru-RU"/>
        </w:rPr>
        <w:t xml:space="preserve">, действующего на основании доверенности № </w:t>
      </w:r>
      <w:r w:rsidR="001B17D4" w:rsidRPr="001B17D4">
        <w:rPr>
          <w:sz w:val="24"/>
          <w:szCs w:val="24"/>
          <w:lang w:bidi="ru-RU"/>
        </w:rPr>
        <w:t>&lt;</w:t>
      </w:r>
      <w:r w:rsidR="001B17D4">
        <w:rPr>
          <w:sz w:val="24"/>
          <w:szCs w:val="24"/>
          <w:lang w:bidi="ru-RU"/>
        </w:rPr>
        <w:t>номер</w:t>
      </w:r>
      <w:r w:rsidR="001B17D4" w:rsidRPr="001B17D4">
        <w:rPr>
          <w:sz w:val="24"/>
          <w:szCs w:val="24"/>
          <w:lang w:bidi="ru-RU"/>
        </w:rPr>
        <w:t>&gt;</w:t>
      </w:r>
      <w:r w:rsidR="00D17F22" w:rsidRPr="00E37EC7">
        <w:rPr>
          <w:sz w:val="24"/>
          <w:szCs w:val="24"/>
          <w:lang w:bidi="ru-RU"/>
        </w:rPr>
        <w:t xml:space="preserve">, удостоверенной нотариусом Одинцовского нотариального округа Московской области Пановой Екатериной Андреевной, зарегистрированной в реестре за № </w:t>
      </w:r>
      <w:r w:rsidR="001B17D4" w:rsidRPr="001B17D4">
        <w:rPr>
          <w:sz w:val="24"/>
          <w:szCs w:val="24"/>
          <w:lang w:bidi="ru-RU"/>
        </w:rPr>
        <w:t>&lt;номер&gt;</w:t>
      </w:r>
      <w:r w:rsidR="00D17F22" w:rsidRPr="00E37EC7">
        <w:rPr>
          <w:sz w:val="24"/>
          <w:szCs w:val="24"/>
          <w:lang w:bidi="ru-RU"/>
        </w:rPr>
        <w:t>.</w:t>
      </w:r>
    </w:p>
    <w:p w:rsidR="00881932" w:rsidRPr="00E37EC7" w:rsidRDefault="00E26ACB" w:rsidP="00B11E49">
      <w:pPr>
        <w:ind w:firstLine="720"/>
        <w:jc w:val="both"/>
        <w:rPr>
          <w:sz w:val="24"/>
          <w:szCs w:val="24"/>
        </w:rPr>
      </w:pPr>
      <w:r w:rsidRPr="00E37EC7">
        <w:rPr>
          <w:sz w:val="24"/>
          <w:szCs w:val="24"/>
          <w:lang w:bidi="ru-RU"/>
        </w:rPr>
        <w:lastRenderedPageBreak/>
        <w:t xml:space="preserve">Заявка подана претендентом </w:t>
      </w:r>
      <w:r w:rsidR="0051395C" w:rsidRPr="00E37EC7">
        <w:rPr>
          <w:sz w:val="24"/>
          <w:szCs w:val="24"/>
          <w:lang w:bidi="ru-RU"/>
        </w:rPr>
        <w:t>29</w:t>
      </w:r>
      <w:r w:rsidR="00E57876" w:rsidRPr="00E37EC7">
        <w:rPr>
          <w:sz w:val="24"/>
          <w:szCs w:val="24"/>
          <w:lang w:bidi="ru-RU"/>
        </w:rPr>
        <w:t xml:space="preserve"> декабря</w:t>
      </w:r>
      <w:r w:rsidR="0051395C" w:rsidRPr="00E37EC7">
        <w:rPr>
          <w:sz w:val="24"/>
          <w:szCs w:val="24"/>
          <w:lang w:bidi="ru-RU"/>
        </w:rPr>
        <w:t xml:space="preserve"> 2020 в 14</w:t>
      </w:r>
      <w:r w:rsidR="005E5DBE" w:rsidRPr="00E37EC7">
        <w:rPr>
          <w:sz w:val="24"/>
          <w:szCs w:val="24"/>
          <w:lang w:bidi="ru-RU"/>
        </w:rPr>
        <w:t xml:space="preserve"> часов 2</w:t>
      </w:r>
      <w:r w:rsidR="0051395C" w:rsidRPr="00E37EC7">
        <w:rPr>
          <w:sz w:val="24"/>
          <w:szCs w:val="24"/>
          <w:lang w:bidi="ru-RU"/>
        </w:rPr>
        <w:t>4</w:t>
      </w:r>
      <w:r w:rsidR="00881932" w:rsidRPr="00E37EC7">
        <w:rPr>
          <w:sz w:val="24"/>
          <w:szCs w:val="24"/>
          <w:lang w:bidi="ru-RU"/>
        </w:rPr>
        <w:t xml:space="preserve"> минут</w:t>
      </w:r>
      <w:r w:rsidR="009B640A" w:rsidRPr="00E37EC7">
        <w:rPr>
          <w:sz w:val="24"/>
          <w:szCs w:val="24"/>
          <w:lang w:bidi="ru-RU"/>
        </w:rPr>
        <w:t>ы</w:t>
      </w:r>
      <w:r w:rsidR="00881932" w:rsidRPr="00E37EC7">
        <w:rPr>
          <w:sz w:val="24"/>
          <w:szCs w:val="24"/>
          <w:lang w:bidi="ru-RU"/>
        </w:rPr>
        <w:t xml:space="preserve">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</w:t>
      </w:r>
      <w:r w:rsidR="005E5DBE" w:rsidRPr="00E37EC7">
        <w:rPr>
          <w:sz w:val="24"/>
          <w:szCs w:val="24"/>
          <w:lang w:bidi="ru-RU"/>
        </w:rPr>
        <w:t>от 2</w:t>
      </w:r>
      <w:r w:rsidR="0051395C" w:rsidRPr="00E37EC7">
        <w:rPr>
          <w:sz w:val="24"/>
          <w:szCs w:val="24"/>
          <w:lang w:bidi="ru-RU"/>
        </w:rPr>
        <w:t>9</w:t>
      </w:r>
      <w:r w:rsidR="005E5DBE" w:rsidRPr="00E37EC7">
        <w:rPr>
          <w:sz w:val="24"/>
          <w:szCs w:val="24"/>
          <w:lang w:bidi="ru-RU"/>
        </w:rPr>
        <w:t>.12</w:t>
      </w:r>
      <w:r w:rsidR="00881932" w:rsidRPr="00E37EC7">
        <w:rPr>
          <w:sz w:val="24"/>
          <w:szCs w:val="24"/>
          <w:lang w:bidi="ru-RU"/>
        </w:rPr>
        <w:t>.20</w:t>
      </w:r>
      <w:r w:rsidR="0051395C" w:rsidRPr="00E37EC7">
        <w:rPr>
          <w:sz w:val="24"/>
          <w:szCs w:val="24"/>
          <w:lang w:bidi="ru-RU"/>
        </w:rPr>
        <w:t>20</w:t>
      </w:r>
      <w:r w:rsidR="00881932" w:rsidRPr="00E37EC7">
        <w:rPr>
          <w:sz w:val="24"/>
          <w:szCs w:val="24"/>
          <w:lang w:bidi="ru-RU"/>
        </w:rPr>
        <w:t xml:space="preserve"> на сумму </w:t>
      </w:r>
      <w:r w:rsidR="0051395C" w:rsidRPr="00E37EC7">
        <w:rPr>
          <w:sz w:val="24"/>
          <w:szCs w:val="24"/>
        </w:rPr>
        <w:t xml:space="preserve">800 784 (Восемьсот тысяч семьсот восемьдесят четыре) рубля 00 копеек. </w:t>
      </w:r>
      <w:r w:rsidR="00881932" w:rsidRPr="00E37EC7">
        <w:rPr>
          <w:sz w:val="24"/>
          <w:szCs w:val="24"/>
          <w:lang w:bidi="ru-RU"/>
        </w:rPr>
        <w:t>Денежные средства поступили на расчетный счет Организатора</w:t>
      </w:r>
      <w:r w:rsidR="003325C0" w:rsidRPr="00E37EC7">
        <w:rPr>
          <w:sz w:val="24"/>
          <w:szCs w:val="24"/>
          <w:lang w:bidi="ru-RU"/>
        </w:rPr>
        <w:t xml:space="preserve"> аукциона </w:t>
      </w:r>
      <w:r w:rsidR="003F6676" w:rsidRPr="00E37EC7">
        <w:rPr>
          <w:sz w:val="24"/>
          <w:szCs w:val="24"/>
          <w:lang w:bidi="ru-RU"/>
        </w:rPr>
        <w:t>30</w:t>
      </w:r>
      <w:r w:rsidR="003325C0" w:rsidRPr="00E37EC7">
        <w:rPr>
          <w:sz w:val="24"/>
          <w:szCs w:val="24"/>
          <w:lang w:bidi="ru-RU"/>
        </w:rPr>
        <w:t>.12</w:t>
      </w:r>
      <w:r w:rsidR="00881932" w:rsidRPr="00E37EC7">
        <w:rPr>
          <w:sz w:val="24"/>
          <w:szCs w:val="24"/>
          <w:lang w:bidi="ru-RU"/>
        </w:rPr>
        <w:t>.20</w:t>
      </w:r>
      <w:r w:rsidR="003F6676" w:rsidRPr="00E37EC7">
        <w:rPr>
          <w:sz w:val="24"/>
          <w:szCs w:val="24"/>
          <w:lang w:bidi="ru-RU"/>
        </w:rPr>
        <w:t>20</w:t>
      </w:r>
      <w:r w:rsidR="00881932" w:rsidRPr="00E37EC7">
        <w:rPr>
          <w:sz w:val="24"/>
          <w:szCs w:val="24"/>
          <w:lang w:bidi="ru-RU"/>
        </w:rPr>
        <w:t>. Сведения о заявителе в реестре недобросовестных участников аукционов в отношении земельных участков отсутствуют.</w:t>
      </w:r>
    </w:p>
    <w:p w:rsidR="00A31956" w:rsidRPr="00E37EC7" w:rsidRDefault="00A31956" w:rsidP="00881932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</w:p>
    <w:p w:rsidR="00736C58" w:rsidRPr="00E37EC7" w:rsidRDefault="00B11E49" w:rsidP="00736C58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E37EC7">
        <w:rPr>
          <w:sz w:val="24"/>
          <w:szCs w:val="24"/>
        </w:rPr>
        <w:tab/>
      </w:r>
      <w:r w:rsidR="00736C58" w:rsidRPr="00E37EC7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15.00 час. (время Московское) 08 января 202</w:t>
      </w:r>
      <w:r w:rsidR="000D1E0B">
        <w:rPr>
          <w:sz w:val="24"/>
          <w:szCs w:val="24"/>
        </w:rPr>
        <w:t>1</w:t>
      </w:r>
      <w:r w:rsidR="00736C58" w:rsidRPr="00E37EC7">
        <w:rPr>
          <w:sz w:val="24"/>
          <w:szCs w:val="24"/>
        </w:rPr>
        <w:t xml:space="preserve"> года поступила  одна заявка на участие в аукционе (Лот №2) от:</w:t>
      </w:r>
    </w:p>
    <w:p w:rsidR="001B17D4" w:rsidRDefault="00736C58" w:rsidP="001B17D4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E37EC7">
        <w:rPr>
          <w:sz w:val="24"/>
          <w:szCs w:val="24"/>
        </w:rPr>
        <w:tab/>
      </w:r>
      <w:r w:rsidR="001B17D4" w:rsidRPr="001B17D4">
        <w:rPr>
          <w:sz w:val="24"/>
          <w:szCs w:val="24"/>
        </w:rPr>
        <w:t>Миронова Алексея Леонидовича, ДД.ММ.ГГГГ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Кривденко Дмитрия Евгеньевича, ДД.ММ.ГГГГ г.р., паспорт &lt;серия&gt; № &lt;номер&gt;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&lt;номер&gt;.</w:t>
      </w:r>
    </w:p>
    <w:p w:rsidR="00736C58" w:rsidRPr="00E37EC7" w:rsidRDefault="001B17D4" w:rsidP="001B17D4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36C58" w:rsidRPr="00E37EC7">
        <w:rPr>
          <w:sz w:val="24"/>
          <w:szCs w:val="24"/>
          <w:lang w:bidi="ru-RU"/>
        </w:rPr>
        <w:t>Заявка подана претендентом 29 декабря 2020 в 14 часов 2</w:t>
      </w:r>
      <w:r w:rsidR="009B640A" w:rsidRPr="00E37EC7">
        <w:rPr>
          <w:sz w:val="24"/>
          <w:szCs w:val="24"/>
          <w:lang w:bidi="ru-RU"/>
        </w:rPr>
        <w:t>9</w:t>
      </w:r>
      <w:r w:rsidR="00736C58" w:rsidRPr="00E37EC7">
        <w:rPr>
          <w:sz w:val="24"/>
          <w:szCs w:val="24"/>
          <w:lang w:bidi="ru-RU"/>
        </w:rPr>
        <w:t xml:space="preserve"> минут.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от 29.12.2020 на сумму </w:t>
      </w:r>
      <w:r w:rsidR="00736C58" w:rsidRPr="00E37EC7">
        <w:rPr>
          <w:sz w:val="24"/>
          <w:szCs w:val="24"/>
        </w:rPr>
        <w:t xml:space="preserve">800 784 (Восемьсот тысяч семьсот восемьдесят четыре) рубля 00 копеек. </w:t>
      </w:r>
      <w:r w:rsidR="00736C58" w:rsidRPr="00E37EC7">
        <w:rPr>
          <w:sz w:val="24"/>
          <w:szCs w:val="24"/>
          <w:lang w:bidi="ru-RU"/>
        </w:rPr>
        <w:t xml:space="preserve">Денежные средства поступили на расчетный счет Организатора аукциона </w:t>
      </w:r>
      <w:r w:rsidR="003F6676" w:rsidRPr="00E37EC7">
        <w:rPr>
          <w:sz w:val="24"/>
          <w:szCs w:val="24"/>
          <w:lang w:bidi="ru-RU"/>
        </w:rPr>
        <w:t xml:space="preserve">30.12.2020. </w:t>
      </w:r>
      <w:r w:rsidR="00736C58" w:rsidRPr="00E37EC7">
        <w:rPr>
          <w:sz w:val="24"/>
          <w:szCs w:val="24"/>
          <w:lang w:bidi="ru-RU"/>
        </w:rPr>
        <w:t xml:space="preserve"> Сведения о заявителе в реестре недобросовестных участников аукционов в отношении земельных участков отсутствуют.</w:t>
      </w:r>
    </w:p>
    <w:p w:rsidR="00736C58" w:rsidRPr="00E37EC7" w:rsidRDefault="00736C58" w:rsidP="00881932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</w:p>
    <w:p w:rsidR="00736C58" w:rsidRPr="00E37EC7" w:rsidRDefault="00B11E49" w:rsidP="00736C58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E37EC7">
        <w:rPr>
          <w:sz w:val="24"/>
          <w:szCs w:val="24"/>
        </w:rPr>
        <w:tab/>
      </w:r>
      <w:r w:rsidR="00736C58" w:rsidRPr="00E37EC7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15.00 час. (время Московское) 08 января 202</w:t>
      </w:r>
      <w:r w:rsidR="000D1E0B">
        <w:rPr>
          <w:sz w:val="24"/>
          <w:szCs w:val="24"/>
        </w:rPr>
        <w:t>1</w:t>
      </w:r>
      <w:r w:rsidR="00736C58" w:rsidRPr="00E37EC7">
        <w:rPr>
          <w:sz w:val="24"/>
          <w:szCs w:val="24"/>
        </w:rPr>
        <w:t xml:space="preserve"> года поступила  одна заявка на участие в аукционе (Лот №3) от:</w:t>
      </w:r>
    </w:p>
    <w:p w:rsidR="00736C58" w:rsidRPr="00E37EC7" w:rsidRDefault="00736C58" w:rsidP="00736C58">
      <w:pPr>
        <w:tabs>
          <w:tab w:val="left" w:pos="709"/>
          <w:tab w:val="left" w:pos="851"/>
        </w:tabs>
        <w:jc w:val="both"/>
        <w:rPr>
          <w:sz w:val="24"/>
          <w:szCs w:val="24"/>
          <w:lang w:bidi="ru-RU"/>
        </w:rPr>
      </w:pPr>
      <w:r w:rsidRPr="00E37EC7">
        <w:rPr>
          <w:sz w:val="24"/>
          <w:szCs w:val="24"/>
        </w:rPr>
        <w:tab/>
      </w:r>
      <w:r w:rsidR="001B17D4" w:rsidRPr="001B17D4">
        <w:rPr>
          <w:sz w:val="24"/>
          <w:szCs w:val="24"/>
        </w:rPr>
        <w:t>Миронова Алексея Леонидовича, ДД.ММ.ГГГГ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Кривденко Дмитрия Евгеньевича, ДД.ММ.ГГГГ г.р., паспорт &lt;серия&gt; № &lt;номер&gt;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&lt;номер&gt;.</w:t>
      </w:r>
    </w:p>
    <w:p w:rsidR="00736C58" w:rsidRPr="00E37EC7" w:rsidRDefault="00736C58" w:rsidP="00B11E49">
      <w:pPr>
        <w:ind w:firstLine="720"/>
        <w:jc w:val="both"/>
        <w:rPr>
          <w:sz w:val="24"/>
          <w:szCs w:val="24"/>
        </w:rPr>
      </w:pPr>
      <w:r w:rsidRPr="00E37EC7">
        <w:rPr>
          <w:sz w:val="24"/>
          <w:szCs w:val="24"/>
          <w:lang w:bidi="ru-RU"/>
        </w:rPr>
        <w:t>Заявка подана претендент</w:t>
      </w:r>
      <w:r w:rsidR="009B640A" w:rsidRPr="00E37EC7">
        <w:rPr>
          <w:sz w:val="24"/>
          <w:szCs w:val="24"/>
          <w:lang w:bidi="ru-RU"/>
        </w:rPr>
        <w:t>ом 29 декабря 2020 в 14 часов 33</w:t>
      </w:r>
      <w:r w:rsidRPr="00E37EC7">
        <w:rPr>
          <w:sz w:val="24"/>
          <w:szCs w:val="24"/>
          <w:lang w:bidi="ru-RU"/>
        </w:rPr>
        <w:t xml:space="preserve"> минут</w:t>
      </w:r>
      <w:r w:rsidR="009B640A" w:rsidRPr="00E37EC7">
        <w:rPr>
          <w:sz w:val="24"/>
          <w:szCs w:val="24"/>
          <w:lang w:bidi="ru-RU"/>
        </w:rPr>
        <w:t>ы</w:t>
      </w:r>
      <w:r w:rsidRPr="00E37EC7">
        <w:rPr>
          <w:sz w:val="24"/>
          <w:szCs w:val="24"/>
          <w:lang w:bidi="ru-RU"/>
        </w:rPr>
        <w:t xml:space="preserve">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от 29.12.2020 на сумму </w:t>
      </w:r>
      <w:r w:rsidRPr="00E37EC7">
        <w:rPr>
          <w:sz w:val="24"/>
          <w:szCs w:val="24"/>
        </w:rPr>
        <w:t xml:space="preserve">800 784 (Восемьсот тысяч семьсот восемьдесят четыре) рубля 00 копеек. </w:t>
      </w:r>
      <w:r w:rsidRPr="00E37EC7">
        <w:rPr>
          <w:sz w:val="24"/>
          <w:szCs w:val="24"/>
          <w:lang w:bidi="ru-RU"/>
        </w:rPr>
        <w:t xml:space="preserve">Денежные средства поступили на расчетный счет Организатора аукциона </w:t>
      </w:r>
      <w:r w:rsidR="003F6676" w:rsidRPr="00E37EC7">
        <w:rPr>
          <w:sz w:val="24"/>
          <w:szCs w:val="24"/>
          <w:lang w:bidi="ru-RU"/>
        </w:rPr>
        <w:t xml:space="preserve">30.12.2020. </w:t>
      </w:r>
      <w:r w:rsidRPr="00E37EC7">
        <w:rPr>
          <w:sz w:val="24"/>
          <w:szCs w:val="24"/>
          <w:lang w:bidi="ru-RU"/>
        </w:rPr>
        <w:t>Сведения о заявителе в реестре недобросовестных участников аукционов в отношении земельных участков отсутствуют.</w:t>
      </w:r>
    </w:p>
    <w:p w:rsidR="00736C58" w:rsidRPr="00E37EC7" w:rsidRDefault="00736C58" w:rsidP="00881932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</w:p>
    <w:p w:rsidR="00736C58" w:rsidRPr="00E37EC7" w:rsidRDefault="00B11E49" w:rsidP="00736C58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E37EC7">
        <w:rPr>
          <w:sz w:val="24"/>
          <w:szCs w:val="24"/>
        </w:rPr>
        <w:tab/>
      </w:r>
      <w:r w:rsidR="00736C58" w:rsidRPr="00E37EC7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15.00 час. (время Московское) 08 января 202</w:t>
      </w:r>
      <w:r w:rsidR="000D1E0B">
        <w:rPr>
          <w:sz w:val="24"/>
          <w:szCs w:val="24"/>
        </w:rPr>
        <w:t>1</w:t>
      </w:r>
      <w:r w:rsidR="00736C58" w:rsidRPr="00E37EC7">
        <w:rPr>
          <w:sz w:val="24"/>
          <w:szCs w:val="24"/>
        </w:rPr>
        <w:t xml:space="preserve"> года поступила  одна заявка на участие в аукционе (Лот №4) от:</w:t>
      </w:r>
    </w:p>
    <w:p w:rsidR="00736C58" w:rsidRPr="00E37EC7" w:rsidRDefault="00736C58" w:rsidP="00736C58">
      <w:pPr>
        <w:tabs>
          <w:tab w:val="left" w:pos="709"/>
          <w:tab w:val="left" w:pos="851"/>
        </w:tabs>
        <w:jc w:val="both"/>
        <w:rPr>
          <w:sz w:val="24"/>
          <w:szCs w:val="24"/>
          <w:lang w:bidi="ru-RU"/>
        </w:rPr>
      </w:pPr>
      <w:r w:rsidRPr="00E37EC7">
        <w:rPr>
          <w:sz w:val="24"/>
          <w:szCs w:val="24"/>
        </w:rPr>
        <w:tab/>
      </w:r>
      <w:r w:rsidR="001B17D4" w:rsidRPr="001B17D4">
        <w:rPr>
          <w:sz w:val="24"/>
          <w:szCs w:val="24"/>
        </w:rPr>
        <w:t>Миронова Алексея Леонидовича, ДД.ММ.ГГГГ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Кривденко Дмитрия Евгеньевича, ДД.ММ.ГГГГ г.р., паспорт &lt;серия&gt; № &lt;номер&gt;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&lt;номер&gt;.</w:t>
      </w:r>
    </w:p>
    <w:p w:rsidR="00736C58" w:rsidRPr="00E37EC7" w:rsidRDefault="00736C58" w:rsidP="00B11E49">
      <w:pPr>
        <w:ind w:firstLine="720"/>
        <w:jc w:val="both"/>
        <w:rPr>
          <w:sz w:val="24"/>
          <w:szCs w:val="24"/>
        </w:rPr>
      </w:pPr>
      <w:r w:rsidRPr="00E37EC7">
        <w:rPr>
          <w:sz w:val="24"/>
          <w:szCs w:val="24"/>
          <w:lang w:bidi="ru-RU"/>
        </w:rPr>
        <w:t>Заявка подана претенден</w:t>
      </w:r>
      <w:r w:rsidR="009B640A" w:rsidRPr="00E37EC7">
        <w:rPr>
          <w:sz w:val="24"/>
          <w:szCs w:val="24"/>
          <w:lang w:bidi="ru-RU"/>
        </w:rPr>
        <w:t>том 29 декабря 2020 в 14 часов 34</w:t>
      </w:r>
      <w:r w:rsidRPr="00E37EC7">
        <w:rPr>
          <w:sz w:val="24"/>
          <w:szCs w:val="24"/>
          <w:lang w:bidi="ru-RU"/>
        </w:rPr>
        <w:t xml:space="preserve"> минут</w:t>
      </w:r>
      <w:r w:rsidR="009B640A" w:rsidRPr="00E37EC7">
        <w:rPr>
          <w:sz w:val="24"/>
          <w:szCs w:val="24"/>
          <w:lang w:bidi="ru-RU"/>
        </w:rPr>
        <w:t>ы</w:t>
      </w:r>
      <w:r w:rsidRPr="00E37EC7">
        <w:rPr>
          <w:sz w:val="24"/>
          <w:szCs w:val="24"/>
          <w:lang w:bidi="ru-RU"/>
        </w:rPr>
        <w:t xml:space="preserve">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от 29.12.2020 на сумму </w:t>
      </w:r>
      <w:r w:rsidRPr="00E37EC7">
        <w:rPr>
          <w:sz w:val="24"/>
          <w:szCs w:val="24"/>
        </w:rPr>
        <w:t xml:space="preserve">800 784 </w:t>
      </w:r>
      <w:r w:rsidRPr="00E37EC7">
        <w:rPr>
          <w:sz w:val="24"/>
          <w:szCs w:val="24"/>
        </w:rPr>
        <w:lastRenderedPageBreak/>
        <w:t xml:space="preserve">(Восемьсот тысяч семьсот восемьдесят четыре) рубля 00 копеек. </w:t>
      </w:r>
      <w:r w:rsidRPr="00E37EC7">
        <w:rPr>
          <w:sz w:val="24"/>
          <w:szCs w:val="24"/>
          <w:lang w:bidi="ru-RU"/>
        </w:rPr>
        <w:t xml:space="preserve">Денежные средства поступили на расчетный счет Организатора аукциона </w:t>
      </w:r>
      <w:r w:rsidR="003F6676" w:rsidRPr="00E37EC7">
        <w:rPr>
          <w:sz w:val="24"/>
          <w:szCs w:val="24"/>
          <w:lang w:bidi="ru-RU"/>
        </w:rPr>
        <w:t xml:space="preserve">30.12.2020. </w:t>
      </w:r>
      <w:r w:rsidRPr="00E37EC7">
        <w:rPr>
          <w:sz w:val="24"/>
          <w:szCs w:val="24"/>
          <w:lang w:bidi="ru-RU"/>
        </w:rPr>
        <w:t>Сведения о заявителе в реестре недобросовестных участников аукционов в отношении земельных участков отсутствуют.</w:t>
      </w:r>
    </w:p>
    <w:p w:rsidR="00736C58" w:rsidRPr="00E37EC7" w:rsidRDefault="00736C58" w:rsidP="00881932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</w:p>
    <w:p w:rsidR="00736C58" w:rsidRPr="00E37EC7" w:rsidRDefault="00B11E49" w:rsidP="00736C58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E37EC7">
        <w:rPr>
          <w:sz w:val="24"/>
          <w:szCs w:val="24"/>
        </w:rPr>
        <w:tab/>
      </w:r>
      <w:r w:rsidR="00736C58" w:rsidRPr="00E37EC7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15.00 час. (время Московское) 08 января 202</w:t>
      </w:r>
      <w:r w:rsidR="000D1E0B">
        <w:rPr>
          <w:sz w:val="24"/>
          <w:szCs w:val="24"/>
        </w:rPr>
        <w:t>1</w:t>
      </w:r>
      <w:r w:rsidR="00736C58" w:rsidRPr="00E37EC7">
        <w:rPr>
          <w:sz w:val="24"/>
          <w:szCs w:val="24"/>
        </w:rPr>
        <w:t xml:space="preserve"> года поступила  одна заявка на участие в аукционе (Лот №5) от:</w:t>
      </w:r>
    </w:p>
    <w:p w:rsidR="00736C58" w:rsidRPr="00E37EC7" w:rsidRDefault="00736C58" w:rsidP="00736C58">
      <w:pPr>
        <w:tabs>
          <w:tab w:val="left" w:pos="709"/>
          <w:tab w:val="left" w:pos="851"/>
        </w:tabs>
        <w:jc w:val="both"/>
        <w:rPr>
          <w:sz w:val="24"/>
          <w:szCs w:val="24"/>
          <w:lang w:bidi="ru-RU"/>
        </w:rPr>
      </w:pPr>
      <w:r w:rsidRPr="00E37EC7">
        <w:rPr>
          <w:sz w:val="24"/>
          <w:szCs w:val="24"/>
        </w:rPr>
        <w:tab/>
      </w:r>
      <w:r w:rsidR="001B17D4" w:rsidRPr="001B17D4">
        <w:rPr>
          <w:sz w:val="24"/>
          <w:szCs w:val="24"/>
        </w:rPr>
        <w:t>Миронова Алексея Леонидовича, ДД.ММ.ГГГГ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Кривденко Дмитрия Евгеньевича, ДД.ММ.ГГГГ г.р., паспорт &lt;серия&gt; № &lt;номер&gt;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&lt;номер&gt;.</w:t>
      </w:r>
    </w:p>
    <w:p w:rsidR="00736C58" w:rsidRPr="00E37EC7" w:rsidRDefault="00736C58" w:rsidP="00B11E49">
      <w:pPr>
        <w:ind w:firstLine="720"/>
        <w:jc w:val="both"/>
        <w:rPr>
          <w:sz w:val="24"/>
          <w:szCs w:val="24"/>
        </w:rPr>
      </w:pPr>
      <w:r w:rsidRPr="00E37EC7">
        <w:rPr>
          <w:sz w:val="24"/>
          <w:szCs w:val="24"/>
          <w:lang w:bidi="ru-RU"/>
        </w:rPr>
        <w:t xml:space="preserve">Заявка подана претендентом 29 декабря 2020 в 14 часов </w:t>
      </w:r>
      <w:r w:rsidR="009B640A" w:rsidRPr="00E37EC7">
        <w:rPr>
          <w:sz w:val="24"/>
          <w:szCs w:val="24"/>
          <w:lang w:bidi="ru-RU"/>
        </w:rPr>
        <w:t>35</w:t>
      </w:r>
      <w:r w:rsidRPr="00E37EC7">
        <w:rPr>
          <w:sz w:val="24"/>
          <w:szCs w:val="24"/>
          <w:lang w:bidi="ru-RU"/>
        </w:rPr>
        <w:t xml:space="preserve"> минут.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от 29.12.2020 на сумму </w:t>
      </w:r>
      <w:r w:rsidRPr="00E37EC7">
        <w:rPr>
          <w:sz w:val="24"/>
          <w:szCs w:val="24"/>
        </w:rPr>
        <w:t xml:space="preserve">800 784 (Восемьсот тысяч семьсот восемьдесят четыре) рубля 00 копеек. </w:t>
      </w:r>
      <w:r w:rsidRPr="00E37EC7">
        <w:rPr>
          <w:sz w:val="24"/>
          <w:szCs w:val="24"/>
          <w:lang w:bidi="ru-RU"/>
        </w:rPr>
        <w:t xml:space="preserve">Денежные средства поступили на расчетный счет Организатора аукциона </w:t>
      </w:r>
      <w:r w:rsidR="003F6676" w:rsidRPr="00E37EC7">
        <w:rPr>
          <w:sz w:val="24"/>
          <w:szCs w:val="24"/>
          <w:lang w:bidi="ru-RU"/>
        </w:rPr>
        <w:t xml:space="preserve">30.12.2020. </w:t>
      </w:r>
      <w:r w:rsidRPr="00E37EC7">
        <w:rPr>
          <w:sz w:val="24"/>
          <w:szCs w:val="24"/>
          <w:lang w:bidi="ru-RU"/>
        </w:rPr>
        <w:t>Сведения о заявителе в реестре недобросовестных участников аукционов в отношении земельных участков отсутствуют.</w:t>
      </w:r>
    </w:p>
    <w:p w:rsidR="00736C58" w:rsidRPr="00E37EC7" w:rsidRDefault="00736C58" w:rsidP="00881932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</w:p>
    <w:p w:rsidR="00736C58" w:rsidRPr="00E37EC7" w:rsidRDefault="009B640A" w:rsidP="00736C58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E37EC7">
        <w:rPr>
          <w:sz w:val="24"/>
          <w:szCs w:val="24"/>
        </w:rPr>
        <w:tab/>
      </w:r>
      <w:r w:rsidR="00736C58" w:rsidRPr="00E37EC7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15.00 час. (время Московское) 08 января 202</w:t>
      </w:r>
      <w:r w:rsidR="000D1E0B">
        <w:rPr>
          <w:sz w:val="24"/>
          <w:szCs w:val="24"/>
        </w:rPr>
        <w:t>1</w:t>
      </w:r>
      <w:r w:rsidR="00736C58" w:rsidRPr="00E37EC7">
        <w:rPr>
          <w:sz w:val="24"/>
          <w:szCs w:val="24"/>
        </w:rPr>
        <w:t xml:space="preserve"> года поступила  одна заявка на участие в аукционе (Лот №6) от:</w:t>
      </w:r>
    </w:p>
    <w:p w:rsidR="00736C58" w:rsidRPr="00E37EC7" w:rsidRDefault="00736C58" w:rsidP="00736C58">
      <w:pPr>
        <w:tabs>
          <w:tab w:val="left" w:pos="709"/>
          <w:tab w:val="left" w:pos="851"/>
        </w:tabs>
        <w:jc w:val="both"/>
        <w:rPr>
          <w:sz w:val="24"/>
          <w:szCs w:val="24"/>
          <w:lang w:bidi="ru-RU"/>
        </w:rPr>
      </w:pPr>
      <w:r w:rsidRPr="00E37EC7">
        <w:rPr>
          <w:sz w:val="24"/>
          <w:szCs w:val="24"/>
        </w:rPr>
        <w:tab/>
      </w:r>
      <w:r w:rsidR="001B17D4" w:rsidRPr="001B17D4">
        <w:rPr>
          <w:sz w:val="24"/>
          <w:szCs w:val="24"/>
        </w:rPr>
        <w:t>Миронова Алексея Леонидовича, ДД.ММ.ГГГГ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Кривденко Дмитрия Евгеньевича, ДД.ММ.ГГГГ г.р., паспорт &lt;серия&gt; № &lt;номер&gt;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&lt;номер&gt;.</w:t>
      </w:r>
    </w:p>
    <w:p w:rsidR="00736C58" w:rsidRPr="00E37EC7" w:rsidRDefault="00736C58" w:rsidP="009B640A">
      <w:pPr>
        <w:ind w:firstLine="720"/>
        <w:jc w:val="both"/>
        <w:rPr>
          <w:sz w:val="24"/>
          <w:szCs w:val="24"/>
        </w:rPr>
      </w:pPr>
      <w:r w:rsidRPr="00E37EC7">
        <w:rPr>
          <w:sz w:val="24"/>
          <w:szCs w:val="24"/>
          <w:lang w:bidi="ru-RU"/>
        </w:rPr>
        <w:t xml:space="preserve">Заявка подана претендентом 29 декабря 2020 в 14 часов </w:t>
      </w:r>
      <w:r w:rsidR="009B640A" w:rsidRPr="00E37EC7">
        <w:rPr>
          <w:sz w:val="24"/>
          <w:szCs w:val="24"/>
          <w:lang w:bidi="ru-RU"/>
        </w:rPr>
        <w:t>36</w:t>
      </w:r>
      <w:r w:rsidRPr="00E37EC7">
        <w:rPr>
          <w:sz w:val="24"/>
          <w:szCs w:val="24"/>
          <w:lang w:bidi="ru-RU"/>
        </w:rPr>
        <w:t xml:space="preserve"> минут.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от 29.12.2020 на сумму </w:t>
      </w:r>
      <w:r w:rsidRPr="00E37EC7">
        <w:rPr>
          <w:sz w:val="24"/>
          <w:szCs w:val="24"/>
        </w:rPr>
        <w:t xml:space="preserve">800 784 (Восемьсот тысяч семьсот восемьдесят четыре) рубля 00 копеек. </w:t>
      </w:r>
      <w:r w:rsidRPr="00E37EC7">
        <w:rPr>
          <w:sz w:val="24"/>
          <w:szCs w:val="24"/>
          <w:lang w:bidi="ru-RU"/>
        </w:rPr>
        <w:t xml:space="preserve">Денежные средства поступили на расчетный счет Организатора аукциона </w:t>
      </w:r>
      <w:r w:rsidR="003F6676" w:rsidRPr="00E37EC7">
        <w:rPr>
          <w:sz w:val="24"/>
          <w:szCs w:val="24"/>
          <w:lang w:bidi="ru-RU"/>
        </w:rPr>
        <w:t xml:space="preserve">30.12.2020. </w:t>
      </w:r>
      <w:r w:rsidRPr="00E37EC7">
        <w:rPr>
          <w:sz w:val="24"/>
          <w:szCs w:val="24"/>
          <w:lang w:bidi="ru-RU"/>
        </w:rPr>
        <w:t>Сведения о заявителе в реестре недобросовестных участников аукционов в отношении земельных участков отсутствуют.</w:t>
      </w:r>
    </w:p>
    <w:p w:rsidR="00736C58" w:rsidRPr="00E37EC7" w:rsidRDefault="00736C58" w:rsidP="00881932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</w:p>
    <w:p w:rsidR="00736C58" w:rsidRPr="00E37EC7" w:rsidRDefault="009B640A" w:rsidP="00736C58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E37EC7">
        <w:rPr>
          <w:sz w:val="24"/>
          <w:szCs w:val="24"/>
        </w:rPr>
        <w:tab/>
      </w:r>
      <w:r w:rsidR="00736C58" w:rsidRPr="00E37EC7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15.00 час. (время Московское) 08 января 202</w:t>
      </w:r>
      <w:r w:rsidR="000D1E0B">
        <w:rPr>
          <w:sz w:val="24"/>
          <w:szCs w:val="24"/>
        </w:rPr>
        <w:t>1</w:t>
      </w:r>
      <w:r w:rsidR="00736C58" w:rsidRPr="00E37EC7">
        <w:rPr>
          <w:sz w:val="24"/>
          <w:szCs w:val="24"/>
        </w:rPr>
        <w:t xml:space="preserve"> года поступила  одна заявка на участие в аукционе (Лот №7) от:</w:t>
      </w:r>
    </w:p>
    <w:p w:rsidR="00736C58" w:rsidRPr="00E37EC7" w:rsidRDefault="00736C58" w:rsidP="00736C58">
      <w:pPr>
        <w:tabs>
          <w:tab w:val="left" w:pos="709"/>
          <w:tab w:val="left" w:pos="851"/>
        </w:tabs>
        <w:jc w:val="both"/>
        <w:rPr>
          <w:sz w:val="24"/>
          <w:szCs w:val="24"/>
          <w:lang w:bidi="ru-RU"/>
        </w:rPr>
      </w:pPr>
      <w:r w:rsidRPr="00E37EC7">
        <w:rPr>
          <w:sz w:val="24"/>
          <w:szCs w:val="24"/>
        </w:rPr>
        <w:tab/>
      </w:r>
      <w:r w:rsidR="001B17D4" w:rsidRPr="001B17D4">
        <w:rPr>
          <w:sz w:val="24"/>
          <w:szCs w:val="24"/>
        </w:rPr>
        <w:t>Миронова Алексея Леонидовича, ДД.ММ.ГГГГ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Кривденко Дмитрия Евгеньевича, ДД.ММ.ГГГГ г.р., паспорт &lt;серия&gt; № &lt;номер&gt;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&lt;номер&gt;.</w:t>
      </w:r>
    </w:p>
    <w:p w:rsidR="00736C58" w:rsidRPr="00E37EC7" w:rsidRDefault="00736C58" w:rsidP="00291664">
      <w:pPr>
        <w:ind w:firstLine="720"/>
        <w:jc w:val="both"/>
        <w:rPr>
          <w:sz w:val="24"/>
          <w:szCs w:val="24"/>
        </w:rPr>
      </w:pPr>
      <w:r w:rsidRPr="00E37EC7">
        <w:rPr>
          <w:sz w:val="24"/>
          <w:szCs w:val="24"/>
          <w:lang w:bidi="ru-RU"/>
        </w:rPr>
        <w:t>Заявка подана претенден</w:t>
      </w:r>
      <w:r w:rsidR="009B640A" w:rsidRPr="00E37EC7">
        <w:rPr>
          <w:sz w:val="24"/>
          <w:szCs w:val="24"/>
          <w:lang w:bidi="ru-RU"/>
        </w:rPr>
        <w:t>том 29 декабря 2020 в 14 часов 37</w:t>
      </w:r>
      <w:r w:rsidRPr="00E37EC7">
        <w:rPr>
          <w:sz w:val="24"/>
          <w:szCs w:val="24"/>
          <w:lang w:bidi="ru-RU"/>
        </w:rPr>
        <w:t xml:space="preserve"> минут.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от 29.12.2020 на сумму </w:t>
      </w:r>
      <w:r w:rsidRPr="00E37EC7">
        <w:rPr>
          <w:sz w:val="24"/>
          <w:szCs w:val="24"/>
        </w:rPr>
        <w:t xml:space="preserve">800 784 (Восемьсот тысяч семьсот восемьдесят четыре) рубля 00 копеек. </w:t>
      </w:r>
      <w:r w:rsidRPr="00E37EC7">
        <w:rPr>
          <w:sz w:val="24"/>
          <w:szCs w:val="24"/>
          <w:lang w:bidi="ru-RU"/>
        </w:rPr>
        <w:t xml:space="preserve">Денежные средства поступили на расчетный счет Организатора аукциона </w:t>
      </w:r>
      <w:r w:rsidR="003F6676" w:rsidRPr="00E37EC7">
        <w:rPr>
          <w:sz w:val="24"/>
          <w:szCs w:val="24"/>
          <w:lang w:bidi="ru-RU"/>
        </w:rPr>
        <w:t xml:space="preserve">30.12.2020. </w:t>
      </w:r>
      <w:r w:rsidRPr="00E37EC7">
        <w:rPr>
          <w:sz w:val="24"/>
          <w:szCs w:val="24"/>
          <w:lang w:bidi="ru-RU"/>
        </w:rPr>
        <w:t>Сведения о заявителе в реестре недобросовестных участников аукционов в отношении земельных участков отсутствуют.</w:t>
      </w:r>
    </w:p>
    <w:p w:rsidR="00736C58" w:rsidRPr="00E37EC7" w:rsidRDefault="00736C58" w:rsidP="00881932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</w:p>
    <w:p w:rsidR="008457B3" w:rsidRPr="00E37EC7" w:rsidRDefault="008457B3" w:rsidP="009B640A">
      <w:pPr>
        <w:ind w:firstLine="426"/>
        <w:jc w:val="both"/>
        <w:rPr>
          <w:sz w:val="24"/>
          <w:szCs w:val="24"/>
          <w:lang w:bidi="ru-RU"/>
        </w:rPr>
      </w:pPr>
      <w:r w:rsidRPr="00E37EC7">
        <w:rPr>
          <w:sz w:val="24"/>
          <w:szCs w:val="24"/>
          <w:lang w:bidi="ru-RU"/>
        </w:rPr>
        <w:t>Отозванных заявок нет.</w:t>
      </w:r>
    </w:p>
    <w:p w:rsidR="003763F8" w:rsidRPr="00E37EC7" w:rsidRDefault="003763F8" w:rsidP="00C3074D">
      <w:pPr>
        <w:jc w:val="both"/>
        <w:rPr>
          <w:color w:val="353535"/>
          <w:sz w:val="24"/>
          <w:szCs w:val="24"/>
          <w:lang w:bidi="ru-RU"/>
        </w:rPr>
      </w:pPr>
    </w:p>
    <w:p w:rsidR="008457B3" w:rsidRPr="00E37EC7" w:rsidRDefault="00905F9D" w:rsidP="008255CF">
      <w:pPr>
        <w:tabs>
          <w:tab w:val="left" w:pos="709"/>
          <w:tab w:val="left" w:pos="851"/>
          <w:tab w:val="left" w:pos="993"/>
        </w:tabs>
        <w:ind w:firstLine="426"/>
        <w:jc w:val="both"/>
        <w:rPr>
          <w:sz w:val="24"/>
          <w:szCs w:val="24"/>
        </w:rPr>
      </w:pPr>
      <w:r w:rsidRPr="00E37EC7">
        <w:rPr>
          <w:sz w:val="24"/>
          <w:szCs w:val="24"/>
        </w:rPr>
        <w:t xml:space="preserve">На основании положений </w:t>
      </w:r>
      <w:r w:rsidR="00026849" w:rsidRPr="00E37EC7">
        <w:rPr>
          <w:sz w:val="24"/>
          <w:szCs w:val="24"/>
        </w:rPr>
        <w:t>ст. 39.11, 39.12 Земельного кодекса Российской  Федерации</w:t>
      </w:r>
      <w:r w:rsidR="008457B3" w:rsidRPr="00E37EC7">
        <w:rPr>
          <w:sz w:val="24"/>
          <w:szCs w:val="24"/>
        </w:rPr>
        <w:t>:</w:t>
      </w:r>
    </w:p>
    <w:p w:rsidR="001833C6" w:rsidRPr="00E37EC7" w:rsidRDefault="008457B3" w:rsidP="00291664">
      <w:pPr>
        <w:ind w:firstLine="426"/>
        <w:jc w:val="both"/>
        <w:rPr>
          <w:sz w:val="24"/>
          <w:szCs w:val="24"/>
        </w:rPr>
      </w:pPr>
      <w:r w:rsidRPr="00E37EC7">
        <w:rPr>
          <w:sz w:val="24"/>
          <w:szCs w:val="24"/>
        </w:rPr>
        <w:t>1</w:t>
      </w:r>
      <w:r w:rsidR="003763F8" w:rsidRPr="00E37EC7">
        <w:rPr>
          <w:sz w:val="24"/>
          <w:szCs w:val="24"/>
        </w:rPr>
        <w:t>. Аукци</w:t>
      </w:r>
      <w:r w:rsidR="005E5DBE" w:rsidRPr="00E37EC7">
        <w:rPr>
          <w:sz w:val="24"/>
          <w:szCs w:val="24"/>
        </w:rPr>
        <w:t xml:space="preserve">он </w:t>
      </w:r>
      <w:r w:rsidR="003633BF" w:rsidRPr="00E37EC7">
        <w:rPr>
          <w:sz w:val="24"/>
          <w:szCs w:val="24"/>
        </w:rPr>
        <w:t>по продаже</w:t>
      </w:r>
      <w:r w:rsidR="005E5DBE" w:rsidRPr="00E37EC7">
        <w:rPr>
          <w:sz w:val="24"/>
          <w:szCs w:val="24"/>
        </w:rPr>
        <w:t xml:space="preserve"> земельн</w:t>
      </w:r>
      <w:r w:rsidR="00D668BE" w:rsidRPr="00E37EC7">
        <w:rPr>
          <w:sz w:val="24"/>
          <w:szCs w:val="24"/>
        </w:rPr>
        <w:t>ых</w:t>
      </w:r>
      <w:r w:rsidR="005E5DBE" w:rsidRPr="00E37EC7">
        <w:rPr>
          <w:sz w:val="24"/>
          <w:szCs w:val="24"/>
        </w:rPr>
        <w:t xml:space="preserve"> участк</w:t>
      </w:r>
      <w:r w:rsidR="00D668BE" w:rsidRPr="00E37EC7">
        <w:rPr>
          <w:sz w:val="24"/>
          <w:szCs w:val="24"/>
        </w:rPr>
        <w:t>ов</w:t>
      </w:r>
      <w:r w:rsidR="003763F8" w:rsidRPr="00E37EC7">
        <w:rPr>
          <w:sz w:val="24"/>
          <w:szCs w:val="24"/>
        </w:rPr>
        <w:t xml:space="preserve">, </w:t>
      </w:r>
      <w:r w:rsidR="005E5DBE" w:rsidRPr="00E37EC7">
        <w:rPr>
          <w:sz w:val="24"/>
          <w:szCs w:val="24"/>
        </w:rPr>
        <w:t>расположен</w:t>
      </w:r>
      <w:r w:rsidR="00D668BE" w:rsidRPr="00E37EC7">
        <w:rPr>
          <w:sz w:val="24"/>
          <w:szCs w:val="24"/>
        </w:rPr>
        <w:t>ных</w:t>
      </w:r>
      <w:r w:rsidR="003763F8" w:rsidRPr="00E37EC7">
        <w:rPr>
          <w:sz w:val="24"/>
          <w:szCs w:val="24"/>
        </w:rPr>
        <w:t xml:space="preserve"> в границах Красноборского городского поселения  Тосненского района Ленинградской области, по </w:t>
      </w:r>
      <w:r w:rsidR="00291664" w:rsidRPr="00E37EC7">
        <w:rPr>
          <w:sz w:val="24"/>
          <w:szCs w:val="24"/>
        </w:rPr>
        <w:t>семи</w:t>
      </w:r>
      <w:r w:rsidR="005E5DBE" w:rsidRPr="00E37EC7">
        <w:rPr>
          <w:sz w:val="24"/>
          <w:szCs w:val="24"/>
        </w:rPr>
        <w:t xml:space="preserve"> лот</w:t>
      </w:r>
      <w:r w:rsidR="00291664" w:rsidRPr="00E37EC7">
        <w:rPr>
          <w:sz w:val="24"/>
          <w:szCs w:val="24"/>
        </w:rPr>
        <w:t>ам</w:t>
      </w:r>
      <w:r w:rsidR="003763F8" w:rsidRPr="00E37EC7">
        <w:rPr>
          <w:sz w:val="24"/>
          <w:szCs w:val="24"/>
        </w:rPr>
        <w:t xml:space="preserve"> с подачей предложений о цене предмета аукциона в открытой форме </w:t>
      </w:r>
      <w:r w:rsidR="001833C6" w:rsidRPr="00E37EC7">
        <w:rPr>
          <w:bCs/>
          <w:iCs/>
          <w:sz w:val="24"/>
          <w:szCs w:val="24"/>
        </w:rPr>
        <w:t>признать несостоявшимся</w:t>
      </w:r>
      <w:r w:rsidR="001833C6" w:rsidRPr="00E37EC7">
        <w:rPr>
          <w:sz w:val="24"/>
          <w:szCs w:val="24"/>
        </w:rPr>
        <w:t>.</w:t>
      </w:r>
    </w:p>
    <w:p w:rsidR="003763F8" w:rsidRPr="00E37EC7" w:rsidRDefault="00291664" w:rsidP="00291664">
      <w:pPr>
        <w:tabs>
          <w:tab w:val="left" w:pos="426"/>
        </w:tabs>
        <w:jc w:val="both"/>
        <w:rPr>
          <w:sz w:val="24"/>
          <w:szCs w:val="24"/>
        </w:rPr>
      </w:pPr>
      <w:r w:rsidRPr="00E37EC7">
        <w:rPr>
          <w:sz w:val="24"/>
          <w:szCs w:val="24"/>
        </w:rPr>
        <w:tab/>
      </w:r>
      <w:r w:rsidR="00C67CBE" w:rsidRPr="00E37EC7">
        <w:rPr>
          <w:sz w:val="24"/>
          <w:szCs w:val="24"/>
        </w:rPr>
        <w:t xml:space="preserve">2. </w:t>
      </w:r>
      <w:r w:rsidR="00172AB7" w:rsidRPr="00E37EC7">
        <w:rPr>
          <w:sz w:val="24"/>
          <w:szCs w:val="24"/>
        </w:rPr>
        <w:t xml:space="preserve">Направить </w:t>
      </w:r>
      <w:r w:rsidRPr="00E37EC7">
        <w:rPr>
          <w:sz w:val="24"/>
          <w:szCs w:val="24"/>
        </w:rPr>
        <w:t xml:space="preserve">Миронову Алексею Леонидовичу, </w:t>
      </w:r>
      <w:r w:rsidR="001B17D4">
        <w:rPr>
          <w:sz w:val="24"/>
          <w:szCs w:val="24"/>
        </w:rPr>
        <w:t>ДД</w:t>
      </w:r>
      <w:r w:rsidRPr="00E37EC7">
        <w:rPr>
          <w:sz w:val="24"/>
          <w:szCs w:val="24"/>
        </w:rPr>
        <w:t>.</w:t>
      </w:r>
      <w:r w:rsidR="001B17D4">
        <w:rPr>
          <w:sz w:val="24"/>
          <w:szCs w:val="24"/>
        </w:rPr>
        <w:t>ММ</w:t>
      </w:r>
      <w:r w:rsidRPr="00E37EC7">
        <w:rPr>
          <w:sz w:val="24"/>
          <w:szCs w:val="24"/>
        </w:rPr>
        <w:t>.</w:t>
      </w:r>
      <w:r w:rsidR="001B17D4">
        <w:rPr>
          <w:sz w:val="24"/>
          <w:szCs w:val="24"/>
        </w:rPr>
        <w:t>ГГГГ</w:t>
      </w:r>
      <w:r w:rsidRPr="00E37EC7">
        <w:rPr>
          <w:sz w:val="24"/>
          <w:szCs w:val="24"/>
        </w:rPr>
        <w:t xml:space="preserve"> г.р., паспорт </w:t>
      </w:r>
      <w:r w:rsidR="001B17D4" w:rsidRPr="001B17D4">
        <w:rPr>
          <w:sz w:val="24"/>
          <w:szCs w:val="24"/>
        </w:rPr>
        <w:t xml:space="preserve">&lt;серия&gt; № &lt;номер&gt; </w:t>
      </w:r>
      <w:r w:rsidRPr="00E37EC7">
        <w:rPr>
          <w:sz w:val="24"/>
          <w:szCs w:val="24"/>
        </w:rPr>
        <w:t xml:space="preserve">выдан </w:t>
      </w:r>
      <w:r w:rsidR="001B17D4" w:rsidRPr="001B17D4">
        <w:rPr>
          <w:sz w:val="24"/>
          <w:szCs w:val="24"/>
        </w:rPr>
        <w:t>ДД.ММ.ГГГГ &lt;кем выдан&gt; код подразделения &lt;код подразделения&gt;, зарегистрированного по адресу: &lt;адрес&gt;, в лице Кривденко Дмитрия Евгеньевича, ДД.ММ.ГГГГ г.р., паспорт &lt;серия&gt; № &lt;номер&gt;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&lt;номер&gt;, удостоверенной нотариусом Одинцовского нотариального округа Московской области Пановой Екатериной Андреевной, зарегистри</w:t>
      </w:r>
      <w:r w:rsidR="001B17D4">
        <w:rPr>
          <w:sz w:val="24"/>
          <w:szCs w:val="24"/>
        </w:rPr>
        <w:t>рованной в реестре за № &lt;номер&gt;</w:t>
      </w:r>
      <w:r w:rsidRPr="00E37EC7">
        <w:rPr>
          <w:sz w:val="24"/>
          <w:szCs w:val="24"/>
          <w:lang w:bidi="ru-RU"/>
        </w:rPr>
        <w:t>,</w:t>
      </w:r>
      <w:r w:rsidR="00C67CBE" w:rsidRPr="00E37EC7">
        <w:rPr>
          <w:sz w:val="24"/>
          <w:szCs w:val="24"/>
        </w:rPr>
        <w:t xml:space="preserve"> в течение десяти дней со дня подписания настоящего протокола три экземпляра подписанного проекта договора </w:t>
      </w:r>
      <w:r w:rsidRPr="00E37EC7">
        <w:rPr>
          <w:sz w:val="24"/>
          <w:szCs w:val="24"/>
        </w:rPr>
        <w:t xml:space="preserve">продажи </w:t>
      </w:r>
      <w:r w:rsidR="00C67CBE" w:rsidRPr="00E37EC7">
        <w:rPr>
          <w:sz w:val="24"/>
          <w:szCs w:val="24"/>
        </w:rPr>
        <w:t>земельного участка,</w:t>
      </w:r>
      <w:r w:rsidR="00681640">
        <w:rPr>
          <w:sz w:val="24"/>
          <w:szCs w:val="24"/>
        </w:rPr>
        <w:t xml:space="preserve"> </w:t>
      </w:r>
      <w:r w:rsidR="00681640" w:rsidRPr="00681640">
        <w:rPr>
          <w:sz w:val="24"/>
          <w:szCs w:val="24"/>
        </w:rPr>
        <w:t xml:space="preserve">государственная собственность на который не разграничена, </w:t>
      </w:r>
      <w:r w:rsidR="00C67CBE" w:rsidRPr="00E37EC7">
        <w:rPr>
          <w:sz w:val="24"/>
          <w:szCs w:val="24"/>
        </w:rPr>
        <w:t xml:space="preserve"> </w:t>
      </w:r>
      <w:r w:rsidR="00B84898" w:rsidRPr="00E37EC7">
        <w:rPr>
          <w:sz w:val="24"/>
          <w:szCs w:val="24"/>
        </w:rPr>
        <w:t xml:space="preserve">площадью </w:t>
      </w:r>
      <w:r w:rsidRPr="00E37EC7">
        <w:rPr>
          <w:sz w:val="24"/>
          <w:szCs w:val="24"/>
        </w:rPr>
        <w:t>1200</w:t>
      </w:r>
      <w:r w:rsidR="00B84898" w:rsidRPr="00E37EC7">
        <w:rPr>
          <w:sz w:val="24"/>
          <w:szCs w:val="24"/>
        </w:rPr>
        <w:t xml:space="preserve"> кв. метров (кадастровый номер 47:26:020600</w:t>
      </w:r>
      <w:r w:rsidRPr="00E37EC7">
        <w:rPr>
          <w:sz w:val="24"/>
          <w:szCs w:val="24"/>
        </w:rPr>
        <w:t>1</w:t>
      </w:r>
      <w:r w:rsidR="00B84898" w:rsidRPr="00E37EC7">
        <w:rPr>
          <w:sz w:val="24"/>
          <w:szCs w:val="24"/>
        </w:rPr>
        <w:t>:</w:t>
      </w:r>
      <w:r w:rsidRPr="00E37EC7">
        <w:rPr>
          <w:sz w:val="24"/>
          <w:szCs w:val="24"/>
        </w:rPr>
        <w:t>5965</w:t>
      </w:r>
      <w:r w:rsidR="00B84898" w:rsidRPr="00E37EC7">
        <w:rPr>
          <w:sz w:val="24"/>
          <w:szCs w:val="24"/>
        </w:rPr>
        <w:t xml:space="preserve">, категория земель – земли населенных пунктов, разрешенное использование – </w:t>
      </w:r>
      <w:r w:rsidRPr="00E37EC7">
        <w:rPr>
          <w:sz w:val="24"/>
          <w:szCs w:val="24"/>
        </w:rPr>
        <w:t>малоэтажная жилая застройка (индивидуальное жилищное строительство)</w:t>
      </w:r>
      <w:r w:rsidR="00B84898" w:rsidRPr="00E37EC7">
        <w:rPr>
          <w:sz w:val="24"/>
          <w:szCs w:val="24"/>
        </w:rPr>
        <w:t xml:space="preserve">), расположенного по адресу: Ленинградская область, Тосненский район, г.п. Красный Бор, ул. </w:t>
      </w:r>
      <w:r w:rsidRPr="00E37EC7">
        <w:rPr>
          <w:sz w:val="24"/>
          <w:szCs w:val="24"/>
        </w:rPr>
        <w:t>4-я линия</w:t>
      </w:r>
      <w:r w:rsidR="00B84898" w:rsidRPr="00E37EC7">
        <w:rPr>
          <w:sz w:val="24"/>
          <w:szCs w:val="24"/>
        </w:rPr>
        <w:t xml:space="preserve">, д. </w:t>
      </w:r>
      <w:r w:rsidRPr="00E37EC7">
        <w:rPr>
          <w:sz w:val="24"/>
          <w:szCs w:val="24"/>
        </w:rPr>
        <w:t>31</w:t>
      </w:r>
      <w:r w:rsidR="00B84898" w:rsidRPr="00E37EC7">
        <w:rPr>
          <w:sz w:val="24"/>
          <w:szCs w:val="24"/>
        </w:rPr>
        <w:t>,</w:t>
      </w:r>
      <w:r w:rsidR="00681640" w:rsidRPr="00681640">
        <w:t xml:space="preserve"> </w:t>
      </w:r>
      <w:r w:rsidR="00681640" w:rsidRPr="00681640">
        <w:rPr>
          <w:sz w:val="24"/>
          <w:szCs w:val="24"/>
        </w:rPr>
        <w:t>не имеющего ограничений по использованию,</w:t>
      </w:r>
      <w:r w:rsidR="00B84898" w:rsidRPr="00E37EC7">
        <w:rPr>
          <w:sz w:val="24"/>
          <w:szCs w:val="24"/>
        </w:rPr>
        <w:t xml:space="preserve"> заключенного по начальной цене предмета аукциона (</w:t>
      </w:r>
      <w:r w:rsidRPr="00E37EC7">
        <w:rPr>
          <w:sz w:val="24"/>
          <w:szCs w:val="24"/>
        </w:rPr>
        <w:t>цена продажи</w:t>
      </w:r>
      <w:r w:rsidR="00B84898" w:rsidRPr="00E37EC7">
        <w:rPr>
          <w:sz w:val="24"/>
          <w:szCs w:val="24"/>
        </w:rPr>
        <w:t xml:space="preserve"> </w:t>
      </w:r>
      <w:r w:rsidRPr="00E37EC7">
        <w:rPr>
          <w:sz w:val="24"/>
          <w:szCs w:val="24"/>
        </w:rPr>
        <w:t>800 784 (Восемьсот тысяч семьсот восемьдесят четыре) рубля 00 копеек</w:t>
      </w:r>
      <w:r w:rsidR="00B84898" w:rsidRPr="00E37EC7">
        <w:rPr>
          <w:sz w:val="24"/>
          <w:szCs w:val="24"/>
        </w:rPr>
        <w:t>).</w:t>
      </w:r>
    </w:p>
    <w:p w:rsidR="00291664" w:rsidRPr="00E37EC7" w:rsidRDefault="00291664" w:rsidP="00291664">
      <w:pPr>
        <w:tabs>
          <w:tab w:val="left" w:pos="426"/>
        </w:tabs>
        <w:jc w:val="both"/>
        <w:rPr>
          <w:sz w:val="24"/>
          <w:szCs w:val="24"/>
        </w:rPr>
      </w:pPr>
      <w:r w:rsidRPr="00E37EC7">
        <w:rPr>
          <w:sz w:val="24"/>
          <w:szCs w:val="24"/>
        </w:rPr>
        <w:tab/>
      </w:r>
      <w:r w:rsidR="00B11E49" w:rsidRPr="00E37EC7">
        <w:rPr>
          <w:sz w:val="24"/>
          <w:szCs w:val="24"/>
        </w:rPr>
        <w:t>3</w:t>
      </w:r>
      <w:r w:rsidR="001B17D4" w:rsidRPr="001B17D4">
        <w:t xml:space="preserve"> </w:t>
      </w:r>
      <w:r w:rsidR="001B17D4" w:rsidRPr="001B17D4">
        <w:rPr>
          <w:sz w:val="24"/>
          <w:szCs w:val="24"/>
        </w:rPr>
        <w:t>Направить Миронову Алексею Леонидовичу, ДД.ММ.ГГГГ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Кривденко Дмитрия Евгеньевича, ДД.ММ.ГГГГ г.р., паспорт &lt;серия&gt; № &lt;номер&gt;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</w:t>
      </w:r>
      <w:r w:rsidR="00B11E49" w:rsidRPr="00E37EC7">
        <w:rPr>
          <w:sz w:val="24"/>
          <w:szCs w:val="24"/>
          <w:lang w:bidi="ru-RU"/>
        </w:rPr>
        <w:t>,</w:t>
      </w:r>
      <w:r w:rsidR="00B11E49" w:rsidRPr="00E37EC7">
        <w:rPr>
          <w:sz w:val="24"/>
          <w:szCs w:val="24"/>
        </w:rPr>
        <w:t xml:space="preserve"> в течение десяти дней со дня подписания настоящего протокола три экземпляра подписанного проекта договора продажи земельного участка</w:t>
      </w:r>
      <w:r w:rsidR="00D668BE" w:rsidRPr="00E37EC7">
        <w:rPr>
          <w:sz w:val="24"/>
          <w:szCs w:val="24"/>
        </w:rPr>
        <w:t>,</w:t>
      </w:r>
      <w:r w:rsidR="00681640">
        <w:rPr>
          <w:sz w:val="24"/>
          <w:szCs w:val="24"/>
        </w:rPr>
        <w:t xml:space="preserve"> </w:t>
      </w:r>
      <w:r w:rsidR="00681640" w:rsidRPr="00681640">
        <w:rPr>
          <w:sz w:val="24"/>
          <w:szCs w:val="24"/>
        </w:rPr>
        <w:t xml:space="preserve">государственная собственность на который не разграничена, </w:t>
      </w:r>
      <w:r w:rsidR="00D668BE" w:rsidRPr="00E37EC7">
        <w:rPr>
          <w:sz w:val="24"/>
          <w:szCs w:val="24"/>
        </w:rPr>
        <w:t xml:space="preserve"> </w:t>
      </w:r>
      <w:r w:rsidR="00B11E49" w:rsidRPr="00E37EC7">
        <w:rPr>
          <w:sz w:val="24"/>
          <w:szCs w:val="24"/>
        </w:rPr>
        <w:t>площадью 1200 кв. метров (кадастровый номер 47:26:0206001:5966, категория земель – земли населенных пунктов, разрешенное использование – малоэтажная жилая застройка (индивидуальное жилищное строительство)), расположенного по адресу: Ленинградская область, Тосненский район, г.п. Красный Бор, ул. 4-я линия, д. 29,</w:t>
      </w:r>
      <w:r w:rsidR="00681640" w:rsidRPr="00681640">
        <w:t xml:space="preserve"> </w:t>
      </w:r>
      <w:r w:rsidR="00681640" w:rsidRPr="00681640">
        <w:rPr>
          <w:sz w:val="24"/>
          <w:szCs w:val="24"/>
        </w:rPr>
        <w:t>не имеющего ограничений по использованию,</w:t>
      </w:r>
      <w:r w:rsidR="00B11E49" w:rsidRPr="00E37EC7">
        <w:rPr>
          <w:sz w:val="24"/>
          <w:szCs w:val="24"/>
        </w:rPr>
        <w:t xml:space="preserve"> заключенного по начальной цене предмета аукциона (цена продажи 800 784 (Восемьсот тысяч семьсот восемьдесят четыре) рубля 00 копеек).</w:t>
      </w:r>
    </w:p>
    <w:p w:rsidR="00B11E49" w:rsidRPr="00E37EC7" w:rsidRDefault="00B11E49" w:rsidP="00B11E49">
      <w:pPr>
        <w:tabs>
          <w:tab w:val="left" w:pos="426"/>
        </w:tabs>
        <w:jc w:val="both"/>
        <w:rPr>
          <w:sz w:val="24"/>
          <w:szCs w:val="24"/>
        </w:rPr>
      </w:pPr>
      <w:r w:rsidRPr="00E37EC7">
        <w:rPr>
          <w:sz w:val="24"/>
          <w:szCs w:val="24"/>
        </w:rPr>
        <w:tab/>
        <w:t xml:space="preserve">4. </w:t>
      </w:r>
      <w:r w:rsidR="001B17D4" w:rsidRPr="001B17D4">
        <w:rPr>
          <w:sz w:val="24"/>
          <w:szCs w:val="24"/>
        </w:rPr>
        <w:t>Направить Миронову Алексею Леонидовичу, ДД.ММ.ГГГГ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Кривденко Дмитрия Евгеньевича, ДД.ММ.ГГГГ г.р., паспорт &lt;серия&gt; № &lt;номер&gt;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</w:t>
      </w:r>
      <w:r w:rsidRPr="00E37EC7">
        <w:rPr>
          <w:sz w:val="24"/>
          <w:szCs w:val="24"/>
          <w:lang w:bidi="ru-RU"/>
        </w:rPr>
        <w:t>,</w:t>
      </w:r>
      <w:r w:rsidRPr="00E37EC7">
        <w:rPr>
          <w:sz w:val="24"/>
          <w:szCs w:val="24"/>
        </w:rPr>
        <w:t xml:space="preserve"> в течение десяти дней со дня подписания настоящего протокола три экземпляра подписанного проекта договора продажи земельного участка,</w:t>
      </w:r>
      <w:r w:rsidR="00681640">
        <w:rPr>
          <w:sz w:val="24"/>
          <w:szCs w:val="24"/>
        </w:rPr>
        <w:t xml:space="preserve"> </w:t>
      </w:r>
      <w:r w:rsidR="00681640" w:rsidRPr="00681640">
        <w:rPr>
          <w:sz w:val="24"/>
          <w:szCs w:val="24"/>
        </w:rPr>
        <w:t xml:space="preserve">государственная собственность на который не разграничена, </w:t>
      </w:r>
      <w:r w:rsidRPr="00E37EC7">
        <w:rPr>
          <w:sz w:val="24"/>
          <w:szCs w:val="24"/>
        </w:rPr>
        <w:t xml:space="preserve"> площадью 1200 кв. метров (кадастровый номер 47:26:0206001:5968, категория земель – земли населенных пунктов, разрешенное использование – малоэтажная жилая застройка (индивидуальное жилищное строительство)), расположенного по адресу: Ленинградская область, Тосненский район, г.п. Красный Бор, ул. 3-я линия, д. 32,</w:t>
      </w:r>
      <w:r w:rsidR="00681640" w:rsidRPr="00681640">
        <w:t xml:space="preserve"> </w:t>
      </w:r>
      <w:r w:rsidR="00681640" w:rsidRPr="00681640">
        <w:rPr>
          <w:sz w:val="24"/>
          <w:szCs w:val="24"/>
        </w:rPr>
        <w:t>не имеющего ограничений по использованию,</w:t>
      </w:r>
      <w:r w:rsidRPr="00E37EC7">
        <w:rPr>
          <w:sz w:val="24"/>
          <w:szCs w:val="24"/>
        </w:rPr>
        <w:t xml:space="preserve"> заключенного по начальной цене предмета аукциона (цена продажи 800 784 (Восемьсот тысяч семьсот восемьдесят четыре) рубля 00 копеек).</w:t>
      </w:r>
    </w:p>
    <w:p w:rsidR="00B11E49" w:rsidRPr="00E37EC7" w:rsidRDefault="00B11E49" w:rsidP="00B11E49">
      <w:pPr>
        <w:tabs>
          <w:tab w:val="left" w:pos="426"/>
        </w:tabs>
        <w:jc w:val="both"/>
        <w:rPr>
          <w:sz w:val="24"/>
          <w:szCs w:val="24"/>
        </w:rPr>
      </w:pPr>
      <w:r w:rsidRPr="00E37EC7">
        <w:rPr>
          <w:sz w:val="24"/>
          <w:szCs w:val="24"/>
        </w:rPr>
        <w:tab/>
        <w:t xml:space="preserve">5. </w:t>
      </w:r>
      <w:r w:rsidR="001B17D4" w:rsidRPr="001B17D4">
        <w:rPr>
          <w:sz w:val="24"/>
          <w:szCs w:val="24"/>
        </w:rPr>
        <w:t xml:space="preserve">Направить Миронову Алексею Леонидовичу, ДД.ММ.ГГГГ г.р., паспорт &lt;серия&gt; № &lt;номер&gt; выдан ДД.ММ.ГГГГ &lt;кем выдан&gt; код подразделения &lt;код подразделения&gt;, </w:t>
      </w:r>
      <w:r w:rsidR="001B17D4" w:rsidRPr="001B17D4">
        <w:rPr>
          <w:sz w:val="24"/>
          <w:szCs w:val="24"/>
        </w:rPr>
        <w:lastRenderedPageBreak/>
        <w:t>зарегистрированного по адресу: &lt;адрес&gt;, в лице Кривденко Дмитрия Евгеньевича, ДД.ММ.ГГГГ г.р., паспорт &lt;серия&gt; № &lt;номер&gt;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</w:t>
      </w:r>
      <w:r w:rsidRPr="00E37EC7">
        <w:rPr>
          <w:sz w:val="24"/>
          <w:szCs w:val="24"/>
          <w:lang w:bidi="ru-RU"/>
        </w:rPr>
        <w:t>,</w:t>
      </w:r>
      <w:r w:rsidRPr="00E37EC7">
        <w:rPr>
          <w:sz w:val="24"/>
          <w:szCs w:val="24"/>
        </w:rPr>
        <w:t xml:space="preserve"> в течение десяти дней со дня подписания настоящего протокола три экземпляра подписанного проекта договора продажи земельного участка,</w:t>
      </w:r>
      <w:r w:rsidR="00681640">
        <w:rPr>
          <w:sz w:val="24"/>
          <w:szCs w:val="24"/>
        </w:rPr>
        <w:t xml:space="preserve"> </w:t>
      </w:r>
      <w:r w:rsidR="00681640" w:rsidRPr="00681640">
        <w:rPr>
          <w:sz w:val="24"/>
          <w:szCs w:val="24"/>
        </w:rPr>
        <w:t xml:space="preserve">государственная собственность на который не разграничена, </w:t>
      </w:r>
      <w:r w:rsidRPr="00E37EC7">
        <w:rPr>
          <w:sz w:val="24"/>
          <w:szCs w:val="24"/>
        </w:rPr>
        <w:t xml:space="preserve"> площадью 1200 кв. метров (кадастровый номер 47:26:0206001:5969, категория земель – земли населенных пунктов, разрешенное использование – малоэтажная жилая застройка (индивидуальное жилищное строительство)), расположенного по адресу: Ленинградская область, Тосненский район, г.п. Красный Бор, ул. 3-я линия, д. 30,</w:t>
      </w:r>
      <w:r w:rsidR="00681640" w:rsidRPr="00681640">
        <w:t xml:space="preserve"> </w:t>
      </w:r>
      <w:r w:rsidR="00681640" w:rsidRPr="00681640">
        <w:rPr>
          <w:sz w:val="24"/>
          <w:szCs w:val="24"/>
        </w:rPr>
        <w:t>не имеющего ограничений по использованию,</w:t>
      </w:r>
      <w:r w:rsidRPr="00E37EC7">
        <w:rPr>
          <w:sz w:val="24"/>
          <w:szCs w:val="24"/>
        </w:rPr>
        <w:t xml:space="preserve"> заключенного по начальной цене предмета аукциона (цена продажи 800 784 (Восемьсот тысяч семьсот восемьдесят четыре) рубля 00 копеек).</w:t>
      </w:r>
    </w:p>
    <w:p w:rsidR="00B11E49" w:rsidRPr="00E37EC7" w:rsidRDefault="00B11E49" w:rsidP="00B11E49">
      <w:pPr>
        <w:tabs>
          <w:tab w:val="left" w:pos="426"/>
        </w:tabs>
        <w:jc w:val="both"/>
        <w:rPr>
          <w:sz w:val="24"/>
          <w:szCs w:val="24"/>
        </w:rPr>
      </w:pPr>
      <w:r w:rsidRPr="00E37EC7">
        <w:rPr>
          <w:sz w:val="24"/>
          <w:szCs w:val="24"/>
        </w:rPr>
        <w:tab/>
        <w:t xml:space="preserve">6. </w:t>
      </w:r>
      <w:r w:rsidR="001B17D4" w:rsidRPr="001B17D4">
        <w:rPr>
          <w:sz w:val="24"/>
          <w:szCs w:val="24"/>
        </w:rPr>
        <w:t>Направить Миронову Алексею Леонидовичу, ДД.ММ.ГГГГ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Кривденко Дмитрия Евгеньевича, ДД.ММ.ГГГГ г.р., паспорт &lt;серия&gt; № &lt;номер&gt;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</w:t>
      </w:r>
      <w:r w:rsidRPr="00E37EC7">
        <w:rPr>
          <w:sz w:val="24"/>
          <w:szCs w:val="24"/>
          <w:lang w:bidi="ru-RU"/>
        </w:rPr>
        <w:t>,</w:t>
      </w:r>
      <w:r w:rsidRPr="00E37EC7">
        <w:rPr>
          <w:sz w:val="24"/>
          <w:szCs w:val="24"/>
        </w:rPr>
        <w:t xml:space="preserve"> в течение десяти дней со дня подписания настоящего протокола три экземпляра подписанного проекта договора продажи земельного участка</w:t>
      </w:r>
      <w:r w:rsidR="00D668BE" w:rsidRPr="00E37EC7">
        <w:rPr>
          <w:sz w:val="24"/>
          <w:szCs w:val="24"/>
        </w:rPr>
        <w:t>,</w:t>
      </w:r>
      <w:r w:rsidR="00681640">
        <w:rPr>
          <w:sz w:val="24"/>
          <w:szCs w:val="24"/>
        </w:rPr>
        <w:t xml:space="preserve"> </w:t>
      </w:r>
      <w:r w:rsidR="00681640" w:rsidRPr="00681640">
        <w:rPr>
          <w:sz w:val="24"/>
          <w:szCs w:val="24"/>
        </w:rPr>
        <w:t xml:space="preserve">государственная собственность на который не разграничена, </w:t>
      </w:r>
      <w:r w:rsidR="00D668BE" w:rsidRPr="00E37EC7">
        <w:rPr>
          <w:sz w:val="24"/>
          <w:szCs w:val="24"/>
        </w:rPr>
        <w:t xml:space="preserve"> </w:t>
      </w:r>
      <w:r w:rsidRPr="00E37EC7">
        <w:rPr>
          <w:sz w:val="24"/>
          <w:szCs w:val="24"/>
        </w:rPr>
        <w:t>площадью 1200 кв. метров (кадастровый номер 47:26:0206002:218, категория земель – земли населенных пунктов, разрешенное использование – малоэтажная жилая застройка (индивидуальное жилищное строительство)), расположенного по адресу: Ленинградская область, Тосненский район, г.п. Красный Бор, ул. 4-я линия, д. 27,</w:t>
      </w:r>
      <w:r w:rsidR="00681640" w:rsidRPr="00681640">
        <w:t xml:space="preserve"> </w:t>
      </w:r>
      <w:r w:rsidR="00681640" w:rsidRPr="00681640">
        <w:rPr>
          <w:sz w:val="24"/>
          <w:szCs w:val="24"/>
        </w:rPr>
        <w:t>не имеющего ограничений по использованию,</w:t>
      </w:r>
      <w:r w:rsidRPr="00E37EC7">
        <w:rPr>
          <w:sz w:val="24"/>
          <w:szCs w:val="24"/>
        </w:rPr>
        <w:t xml:space="preserve"> заключенного по начальной цене предмета аукциона (цена продажи 800 784 (Восемьсот тысяч семьсот восемьдесят четыре) рубля 00 копеек).</w:t>
      </w:r>
    </w:p>
    <w:p w:rsidR="00B11E49" w:rsidRPr="00E37EC7" w:rsidRDefault="00B11E49" w:rsidP="00B11E49">
      <w:pPr>
        <w:tabs>
          <w:tab w:val="left" w:pos="426"/>
        </w:tabs>
        <w:jc w:val="both"/>
        <w:rPr>
          <w:sz w:val="24"/>
          <w:szCs w:val="24"/>
        </w:rPr>
      </w:pPr>
      <w:r w:rsidRPr="00E37EC7">
        <w:rPr>
          <w:sz w:val="24"/>
          <w:szCs w:val="24"/>
        </w:rPr>
        <w:tab/>
        <w:t xml:space="preserve">7. </w:t>
      </w:r>
      <w:r w:rsidR="001B17D4" w:rsidRPr="001B17D4">
        <w:rPr>
          <w:sz w:val="24"/>
          <w:szCs w:val="24"/>
        </w:rPr>
        <w:t>Направить Миронову Алексею Леонидовичу, ДД.ММ.ГГГГ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Кривденко Дмитрия Евгеньевича, ДД.ММ.ГГГГ г.р., паспорт &lt;серия&gt; № &lt;номер&gt;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</w:t>
      </w:r>
      <w:r w:rsidRPr="00E37EC7">
        <w:rPr>
          <w:sz w:val="24"/>
          <w:szCs w:val="24"/>
          <w:lang w:bidi="ru-RU"/>
        </w:rPr>
        <w:t>,</w:t>
      </w:r>
      <w:r w:rsidRPr="00E37EC7">
        <w:rPr>
          <w:sz w:val="24"/>
          <w:szCs w:val="24"/>
        </w:rPr>
        <w:t xml:space="preserve"> в течение десяти дней со дня подписания настоящего протокола три экземпляра подписанного проекта договора продажи земельного участка,</w:t>
      </w:r>
      <w:r w:rsidR="00681640">
        <w:rPr>
          <w:sz w:val="24"/>
          <w:szCs w:val="24"/>
        </w:rPr>
        <w:t xml:space="preserve"> </w:t>
      </w:r>
      <w:r w:rsidR="00681640" w:rsidRPr="00681640">
        <w:rPr>
          <w:sz w:val="24"/>
          <w:szCs w:val="24"/>
        </w:rPr>
        <w:t xml:space="preserve">государственная собственность на который не разграничена, </w:t>
      </w:r>
      <w:r w:rsidRPr="00E37EC7">
        <w:rPr>
          <w:sz w:val="24"/>
          <w:szCs w:val="24"/>
        </w:rPr>
        <w:t xml:space="preserve"> площадью 1200 кв. метров (кадастровый номер 47:26:0206002:221, категория земель – земли населенных пунктов, разрешенное использование – малоэтажная жилая застройка (индивидуальное жилищное строительство)), расположенного по адресу: Ленинградская область, Тосненский район, г.п. Красный Бор, ул. 3-я линия, д. 28,</w:t>
      </w:r>
      <w:r w:rsidR="00681640">
        <w:rPr>
          <w:sz w:val="24"/>
          <w:szCs w:val="24"/>
        </w:rPr>
        <w:t xml:space="preserve"> </w:t>
      </w:r>
      <w:r w:rsidRPr="00E37EC7">
        <w:rPr>
          <w:sz w:val="24"/>
          <w:szCs w:val="24"/>
        </w:rPr>
        <w:t xml:space="preserve"> </w:t>
      </w:r>
      <w:r w:rsidR="00681640" w:rsidRPr="00681640">
        <w:rPr>
          <w:sz w:val="24"/>
          <w:szCs w:val="24"/>
        </w:rPr>
        <w:t>не имеющег</w:t>
      </w:r>
      <w:r w:rsidR="00681640">
        <w:rPr>
          <w:sz w:val="24"/>
          <w:szCs w:val="24"/>
        </w:rPr>
        <w:t xml:space="preserve">о ограничений по использованию, </w:t>
      </w:r>
      <w:r w:rsidRPr="00E37EC7">
        <w:rPr>
          <w:sz w:val="24"/>
          <w:szCs w:val="24"/>
        </w:rPr>
        <w:t>заключенного по начальной цене предмета аукциона (цена продажи 800 784 (Восемьсот тысяч семьсот восемьдесят четыре) рубля 00 копеек).</w:t>
      </w:r>
    </w:p>
    <w:p w:rsidR="00B11E49" w:rsidRPr="00E37EC7" w:rsidRDefault="00B11E49" w:rsidP="00B11E49">
      <w:pPr>
        <w:tabs>
          <w:tab w:val="left" w:pos="426"/>
        </w:tabs>
        <w:jc w:val="both"/>
        <w:rPr>
          <w:sz w:val="24"/>
          <w:szCs w:val="24"/>
        </w:rPr>
      </w:pPr>
      <w:r w:rsidRPr="00E37EC7">
        <w:rPr>
          <w:sz w:val="24"/>
          <w:szCs w:val="24"/>
        </w:rPr>
        <w:tab/>
        <w:t xml:space="preserve">8. </w:t>
      </w:r>
      <w:r w:rsidR="001B17D4" w:rsidRPr="001B17D4">
        <w:rPr>
          <w:sz w:val="24"/>
          <w:szCs w:val="24"/>
        </w:rPr>
        <w:t>Направить Миронову Алексею Леонидовичу, ДД.ММ.ГГГГ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Кривденко Дмитрия Евгеньевича, ДД.ММ.ГГГГ г.р., паспорт &lt;серия&gt; № &lt;номер&gt;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&lt;номер&gt;,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</w:t>
      </w:r>
      <w:bookmarkStart w:id="0" w:name="_GoBack"/>
      <w:bookmarkEnd w:id="0"/>
      <w:r w:rsidRPr="00E37EC7">
        <w:rPr>
          <w:sz w:val="24"/>
          <w:szCs w:val="24"/>
          <w:lang w:bidi="ru-RU"/>
        </w:rPr>
        <w:t>,</w:t>
      </w:r>
      <w:r w:rsidRPr="00E37EC7">
        <w:rPr>
          <w:sz w:val="24"/>
          <w:szCs w:val="24"/>
        </w:rPr>
        <w:t xml:space="preserve"> в течение десяти дней со дня подписания настоящего протокола три экземпляра подписанного проекта договора продажи земельного участка,</w:t>
      </w:r>
      <w:r w:rsidR="00681640">
        <w:rPr>
          <w:sz w:val="24"/>
          <w:szCs w:val="24"/>
        </w:rPr>
        <w:t xml:space="preserve"> </w:t>
      </w:r>
      <w:r w:rsidR="00681640" w:rsidRPr="00681640">
        <w:rPr>
          <w:sz w:val="24"/>
          <w:szCs w:val="24"/>
        </w:rPr>
        <w:t xml:space="preserve">государственная собственность на который не разграничена, </w:t>
      </w:r>
      <w:r w:rsidRPr="00E37EC7">
        <w:rPr>
          <w:sz w:val="24"/>
          <w:szCs w:val="24"/>
        </w:rPr>
        <w:t xml:space="preserve">площадью 1200 кв. метров (кадастровый номер 47:26:0206002:220, категория земель – земли населенных пунктов, разрешенное использование – малоэтажная жилая </w:t>
      </w:r>
      <w:r w:rsidRPr="00E37EC7">
        <w:rPr>
          <w:sz w:val="24"/>
          <w:szCs w:val="24"/>
        </w:rPr>
        <w:lastRenderedPageBreak/>
        <w:t>застройка (индивидуальное жилищное строительство)), расположенного по адресу: Ленинградская область, Тосненский район, г.п. Красный Бор, ул. 4-я линия, д. 25,</w:t>
      </w:r>
      <w:r w:rsidR="00681640">
        <w:rPr>
          <w:sz w:val="24"/>
          <w:szCs w:val="24"/>
        </w:rPr>
        <w:t xml:space="preserve"> </w:t>
      </w:r>
      <w:r w:rsidR="00681640" w:rsidRPr="00681640">
        <w:rPr>
          <w:sz w:val="24"/>
          <w:szCs w:val="24"/>
        </w:rPr>
        <w:t>не имеющего ограничений по использованию</w:t>
      </w:r>
      <w:r w:rsidR="00681640">
        <w:rPr>
          <w:sz w:val="24"/>
          <w:szCs w:val="24"/>
        </w:rPr>
        <w:t>,</w:t>
      </w:r>
      <w:r w:rsidRPr="00E37EC7">
        <w:rPr>
          <w:sz w:val="24"/>
          <w:szCs w:val="24"/>
        </w:rPr>
        <w:t xml:space="preserve"> заключенного по начальной цене предмета аукциона (цена продажи 800 784 (Восемьсот тысяч семьсот восемьдесят четыре) рубля 00 копеек).</w:t>
      </w:r>
    </w:p>
    <w:p w:rsidR="00B11E49" w:rsidRPr="00E37EC7" w:rsidRDefault="00B11E49" w:rsidP="00B11E49">
      <w:pPr>
        <w:tabs>
          <w:tab w:val="left" w:pos="426"/>
        </w:tabs>
        <w:jc w:val="both"/>
        <w:rPr>
          <w:sz w:val="24"/>
          <w:szCs w:val="24"/>
        </w:rPr>
      </w:pPr>
    </w:p>
    <w:p w:rsidR="00A52818" w:rsidRPr="00E37EC7" w:rsidRDefault="005E4069" w:rsidP="00655FC7">
      <w:pPr>
        <w:shd w:val="clear" w:color="auto" w:fill="FFFFFF"/>
        <w:jc w:val="both"/>
        <w:rPr>
          <w:sz w:val="24"/>
          <w:szCs w:val="24"/>
        </w:rPr>
      </w:pPr>
      <w:r w:rsidRPr="00E37EC7">
        <w:rPr>
          <w:sz w:val="24"/>
          <w:szCs w:val="24"/>
        </w:rPr>
        <w:t xml:space="preserve">     </w:t>
      </w:r>
      <w:r w:rsidR="00026849" w:rsidRPr="00E37EC7">
        <w:rPr>
          <w:sz w:val="24"/>
          <w:szCs w:val="24"/>
        </w:rPr>
        <w:t xml:space="preserve"> </w:t>
      </w:r>
      <w:r w:rsidRPr="00E37EC7">
        <w:rPr>
          <w:sz w:val="24"/>
          <w:szCs w:val="24"/>
        </w:rPr>
        <w:t xml:space="preserve"> </w:t>
      </w:r>
      <w:r w:rsidR="008255CF" w:rsidRPr="00E37EC7">
        <w:rPr>
          <w:sz w:val="24"/>
          <w:szCs w:val="24"/>
        </w:rPr>
        <w:t xml:space="preserve">      </w:t>
      </w:r>
      <w:r w:rsidRPr="00E37EC7">
        <w:rPr>
          <w:sz w:val="24"/>
          <w:szCs w:val="24"/>
        </w:rPr>
        <w:t xml:space="preserve">Настоящий протокол подлежит размещению </w:t>
      </w:r>
      <w:r w:rsidR="00A52818" w:rsidRPr="00E37EC7">
        <w:rPr>
          <w:sz w:val="24"/>
          <w:szCs w:val="24"/>
        </w:rPr>
        <w:t xml:space="preserve">на официальном сайте Российской Федерации  </w:t>
      </w:r>
      <w:hyperlink r:id="rId9" w:history="1">
        <w:r w:rsidR="00A05CF7" w:rsidRPr="00E37EC7">
          <w:rPr>
            <w:rStyle w:val="a7"/>
            <w:sz w:val="24"/>
            <w:szCs w:val="24"/>
          </w:rPr>
          <w:t>http://www.torgi.gov.ru</w:t>
        </w:r>
      </w:hyperlink>
      <w:r w:rsidR="00C67CBE" w:rsidRPr="00E37EC7">
        <w:rPr>
          <w:sz w:val="24"/>
          <w:szCs w:val="24"/>
        </w:rPr>
        <w:t xml:space="preserve"> и на </w:t>
      </w:r>
      <w:r w:rsidR="005E692D" w:rsidRPr="00E37EC7">
        <w:rPr>
          <w:sz w:val="24"/>
          <w:szCs w:val="24"/>
        </w:rPr>
        <w:t xml:space="preserve">сайте Красноборского городского поселения Тосненского района Ленинградской области </w:t>
      </w:r>
      <w:hyperlink r:id="rId10" w:history="1">
        <w:r w:rsidR="005E692D" w:rsidRPr="00E37EC7">
          <w:rPr>
            <w:rStyle w:val="a7"/>
            <w:sz w:val="24"/>
            <w:szCs w:val="24"/>
            <w:lang w:val="en-US"/>
          </w:rPr>
          <w:t>www</w:t>
        </w:r>
        <w:r w:rsidR="005E692D" w:rsidRPr="00E37EC7">
          <w:rPr>
            <w:rStyle w:val="a7"/>
            <w:sz w:val="24"/>
            <w:szCs w:val="24"/>
          </w:rPr>
          <w:t>.</w:t>
        </w:r>
        <w:r w:rsidR="005E692D" w:rsidRPr="00E37EC7">
          <w:rPr>
            <w:rStyle w:val="a7"/>
            <w:sz w:val="24"/>
            <w:szCs w:val="24"/>
            <w:lang w:val="en-US"/>
          </w:rPr>
          <w:t>krbor</w:t>
        </w:r>
        <w:r w:rsidR="005E692D" w:rsidRPr="00E37EC7">
          <w:rPr>
            <w:rStyle w:val="a7"/>
            <w:sz w:val="24"/>
            <w:szCs w:val="24"/>
          </w:rPr>
          <w:t>.</w:t>
        </w:r>
        <w:r w:rsidR="005E692D" w:rsidRPr="00E37EC7">
          <w:rPr>
            <w:rStyle w:val="a7"/>
            <w:sz w:val="24"/>
            <w:szCs w:val="24"/>
            <w:lang w:val="en-US"/>
          </w:rPr>
          <w:t>ru</w:t>
        </w:r>
      </w:hyperlink>
    </w:p>
    <w:p w:rsidR="00B11E49" w:rsidRPr="00E37EC7" w:rsidRDefault="00B11E49" w:rsidP="008255CF">
      <w:pPr>
        <w:suppressAutoHyphens/>
        <w:rPr>
          <w:b/>
          <w:sz w:val="24"/>
          <w:szCs w:val="24"/>
          <w:lang w:eastAsia="ar-SA"/>
        </w:rPr>
      </w:pPr>
    </w:p>
    <w:p w:rsidR="009A4AF9" w:rsidRPr="00E37EC7" w:rsidRDefault="008255CF" w:rsidP="008255CF">
      <w:pPr>
        <w:suppressAutoHyphens/>
        <w:rPr>
          <w:b/>
          <w:sz w:val="24"/>
          <w:szCs w:val="24"/>
          <w:lang w:eastAsia="ar-SA"/>
        </w:rPr>
      </w:pPr>
      <w:r w:rsidRPr="00E37EC7">
        <w:rPr>
          <w:b/>
          <w:sz w:val="24"/>
          <w:szCs w:val="24"/>
          <w:lang w:eastAsia="ar-SA"/>
        </w:rPr>
        <w:t xml:space="preserve">             </w:t>
      </w:r>
      <w:r w:rsidR="009A4AF9" w:rsidRPr="00E37EC7">
        <w:rPr>
          <w:b/>
          <w:sz w:val="24"/>
          <w:szCs w:val="24"/>
          <w:lang w:eastAsia="ar-SA"/>
        </w:rPr>
        <w:t>Подписи членов Единой комиссии</w:t>
      </w:r>
      <w:r w:rsidRPr="00E37EC7">
        <w:rPr>
          <w:b/>
          <w:sz w:val="24"/>
          <w:szCs w:val="24"/>
          <w:lang w:eastAsia="ar-SA"/>
        </w:rPr>
        <w:t>:</w:t>
      </w:r>
      <w:r w:rsidR="009A4AF9" w:rsidRPr="00E37EC7">
        <w:rPr>
          <w:b/>
          <w:sz w:val="24"/>
          <w:szCs w:val="24"/>
          <w:lang w:eastAsia="ar-SA"/>
        </w:rPr>
        <w:t xml:space="preserve"> </w:t>
      </w:r>
    </w:p>
    <w:p w:rsidR="00E37EC7" w:rsidRPr="00E37EC7" w:rsidRDefault="00E37EC7" w:rsidP="008255CF">
      <w:pPr>
        <w:suppressAutoHyphens/>
        <w:rPr>
          <w:b/>
          <w:sz w:val="24"/>
          <w:szCs w:val="24"/>
          <w:lang w:eastAsia="ar-SA"/>
        </w:rPr>
      </w:pPr>
    </w:p>
    <w:p w:rsidR="009A4AF9" w:rsidRPr="00E37EC7" w:rsidRDefault="008255CF" w:rsidP="009A4AF9">
      <w:pPr>
        <w:keepNext/>
        <w:numPr>
          <w:ilvl w:val="3"/>
          <w:numId w:val="0"/>
        </w:numPr>
        <w:tabs>
          <w:tab w:val="num" w:pos="0"/>
        </w:tabs>
        <w:suppressAutoHyphens/>
        <w:ind w:left="864" w:hanging="864"/>
        <w:outlineLvl w:val="3"/>
        <w:rPr>
          <w:bCs/>
          <w:sz w:val="24"/>
          <w:szCs w:val="24"/>
          <w:lang w:eastAsia="ar-SA"/>
        </w:rPr>
      </w:pPr>
      <w:r w:rsidRPr="00E37EC7">
        <w:rPr>
          <w:bCs/>
          <w:sz w:val="24"/>
          <w:szCs w:val="24"/>
          <w:lang w:eastAsia="ar-SA"/>
        </w:rPr>
        <w:t xml:space="preserve">            </w:t>
      </w:r>
      <w:r w:rsidR="009A4AF9" w:rsidRPr="00E37EC7">
        <w:rPr>
          <w:bCs/>
          <w:sz w:val="24"/>
          <w:szCs w:val="24"/>
          <w:lang w:eastAsia="ar-SA"/>
        </w:rPr>
        <w:t>Члены Единой комиссии, присутствующие на заседании:</w:t>
      </w:r>
    </w:p>
    <w:p w:rsidR="00E37EC7" w:rsidRPr="00E37EC7" w:rsidRDefault="00E37EC7" w:rsidP="009A4AF9">
      <w:pPr>
        <w:keepNext/>
        <w:numPr>
          <w:ilvl w:val="3"/>
          <w:numId w:val="0"/>
        </w:numPr>
        <w:tabs>
          <w:tab w:val="num" w:pos="0"/>
        </w:tabs>
        <w:suppressAutoHyphens/>
        <w:ind w:left="864" w:hanging="864"/>
        <w:outlineLvl w:val="3"/>
        <w:rPr>
          <w:bCs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90"/>
        <w:gridCol w:w="2489"/>
        <w:gridCol w:w="3901"/>
      </w:tblGrid>
      <w:tr w:rsidR="009A4AF9" w:rsidRPr="00E37EC7" w:rsidTr="00AE4FFE">
        <w:trPr>
          <w:trHeight w:val="599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4" w:rsidRPr="00E37EC7" w:rsidRDefault="00B34D94" w:rsidP="00B34D94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E37EC7">
              <w:rPr>
                <w:b/>
                <w:sz w:val="24"/>
                <w:szCs w:val="24"/>
                <w:lang w:eastAsia="ar-SA"/>
              </w:rPr>
              <w:t>Член комиссии</w:t>
            </w:r>
          </w:p>
          <w:p w:rsidR="009A4AF9" w:rsidRPr="00E37EC7" w:rsidRDefault="009A4AF9" w:rsidP="00A2670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AF9" w:rsidRPr="00E37EC7" w:rsidRDefault="00E37EC7" w:rsidP="00C67CBE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E37EC7"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>Н.И. Аксенов</w:t>
            </w:r>
            <w:r w:rsidR="00C67CBE" w:rsidRPr="00E37EC7"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9" w:rsidRPr="00E37EC7" w:rsidRDefault="009A4AF9" w:rsidP="009A4AF9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A4AF9" w:rsidRPr="00E37EC7" w:rsidTr="00AE4FFE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AF9" w:rsidRPr="00E37EC7" w:rsidRDefault="0072491D" w:rsidP="009A4AF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E37EC7">
              <w:rPr>
                <w:b/>
                <w:sz w:val="24"/>
                <w:szCs w:val="24"/>
                <w:lang w:eastAsia="ar-SA"/>
              </w:rPr>
              <w:t>Член</w:t>
            </w:r>
            <w:r w:rsidR="009A4AF9" w:rsidRPr="00E37EC7">
              <w:rPr>
                <w:b/>
                <w:sz w:val="24"/>
                <w:szCs w:val="24"/>
                <w:lang w:eastAsia="ar-SA"/>
              </w:rPr>
              <w:t xml:space="preserve"> комиссии</w:t>
            </w:r>
          </w:p>
          <w:p w:rsidR="00E14ECB" w:rsidRPr="00E37EC7" w:rsidRDefault="00E14ECB" w:rsidP="009A4AF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AF9" w:rsidRPr="00E37EC7" w:rsidRDefault="00E37EC7" w:rsidP="009A4AF9">
            <w:pPr>
              <w:suppressAutoHyphens/>
              <w:snapToGrid w:val="0"/>
              <w:jc w:val="both"/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</w:pPr>
            <w:r w:rsidRPr="00E37EC7">
              <w:rPr>
                <w:b/>
                <w:sz w:val="24"/>
                <w:szCs w:val="24"/>
              </w:rPr>
              <w:t>Л.Л. Крылова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9" w:rsidRPr="00E37EC7" w:rsidRDefault="009A4AF9" w:rsidP="009A4AF9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A4AF9" w:rsidRPr="00E37EC7" w:rsidTr="00AE4FFE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AF9" w:rsidRPr="00E37EC7" w:rsidRDefault="009A4AF9" w:rsidP="009A4AF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E37EC7">
              <w:rPr>
                <w:b/>
                <w:sz w:val="24"/>
                <w:szCs w:val="24"/>
                <w:lang w:eastAsia="ar-SA"/>
              </w:rPr>
              <w:t>Секретарь комиссии</w:t>
            </w:r>
          </w:p>
          <w:p w:rsidR="009A4AF9" w:rsidRPr="00E37EC7" w:rsidRDefault="009A4AF9" w:rsidP="009A4AF9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AF9" w:rsidRPr="00E37EC7" w:rsidRDefault="00E37EC7" w:rsidP="00C67CBE">
            <w:pPr>
              <w:suppressAutoHyphens/>
              <w:snapToGrid w:val="0"/>
              <w:jc w:val="both"/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</w:pPr>
            <w:r w:rsidRPr="00E37EC7"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>Н.Б. Михайловская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9" w:rsidRPr="00E37EC7" w:rsidRDefault="009A4AF9" w:rsidP="009A4AF9">
            <w:pPr>
              <w:suppressAutoHyphens/>
              <w:snapToGrid w:val="0"/>
              <w:jc w:val="both"/>
              <w:rPr>
                <w:b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9A4AF9" w:rsidRPr="00E37EC7" w:rsidRDefault="009A4AF9" w:rsidP="00B84898">
      <w:pPr>
        <w:suppressAutoHyphens/>
        <w:rPr>
          <w:sz w:val="24"/>
          <w:szCs w:val="24"/>
          <w:lang w:eastAsia="ar-SA"/>
        </w:rPr>
      </w:pPr>
    </w:p>
    <w:sectPr w:rsidR="009A4AF9" w:rsidRPr="00E37EC7" w:rsidSect="002102AC">
      <w:footerReference w:type="default" r:id="rId11"/>
      <w:pgSz w:w="11906" w:h="16838"/>
      <w:pgMar w:top="814" w:right="707" w:bottom="709" w:left="992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128" w:rsidRDefault="00A16128" w:rsidP="005E5F41">
      <w:r>
        <w:separator/>
      </w:r>
    </w:p>
  </w:endnote>
  <w:endnote w:type="continuationSeparator" w:id="0">
    <w:p w:rsidR="00A16128" w:rsidRDefault="00A16128" w:rsidP="005E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658416"/>
      <w:docPartObj>
        <w:docPartGallery w:val="Page Numbers (Bottom of Page)"/>
        <w:docPartUnique/>
      </w:docPartObj>
    </w:sdtPr>
    <w:sdtEndPr/>
    <w:sdtContent>
      <w:p w:rsidR="00736C58" w:rsidRDefault="00736C5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7D4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128" w:rsidRDefault="00A16128" w:rsidP="005E5F41">
      <w:r>
        <w:separator/>
      </w:r>
    </w:p>
  </w:footnote>
  <w:footnote w:type="continuationSeparator" w:id="0">
    <w:p w:rsidR="00A16128" w:rsidRDefault="00A16128" w:rsidP="005E5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99"/>
    <w:rsid w:val="0000154C"/>
    <w:rsid w:val="00022564"/>
    <w:rsid w:val="00024040"/>
    <w:rsid w:val="00026849"/>
    <w:rsid w:val="000C4ABB"/>
    <w:rsid w:val="000D0E0B"/>
    <w:rsid w:val="000D1DA4"/>
    <w:rsid w:val="000D1E0B"/>
    <w:rsid w:val="000F2A6E"/>
    <w:rsid w:val="00100E8A"/>
    <w:rsid w:val="0011021F"/>
    <w:rsid w:val="00156B9A"/>
    <w:rsid w:val="00160C95"/>
    <w:rsid w:val="00172AB7"/>
    <w:rsid w:val="00177885"/>
    <w:rsid w:val="001833C6"/>
    <w:rsid w:val="001B17D4"/>
    <w:rsid w:val="001C10BD"/>
    <w:rsid w:val="001D063F"/>
    <w:rsid w:val="001E3397"/>
    <w:rsid w:val="002102AC"/>
    <w:rsid w:val="00233AF8"/>
    <w:rsid w:val="002611D3"/>
    <w:rsid w:val="00291664"/>
    <w:rsid w:val="00294EE7"/>
    <w:rsid w:val="003325C0"/>
    <w:rsid w:val="003335E3"/>
    <w:rsid w:val="0034056F"/>
    <w:rsid w:val="003633BF"/>
    <w:rsid w:val="00371E0F"/>
    <w:rsid w:val="003763F8"/>
    <w:rsid w:val="003F6676"/>
    <w:rsid w:val="00422459"/>
    <w:rsid w:val="00436144"/>
    <w:rsid w:val="004439DE"/>
    <w:rsid w:val="00444D62"/>
    <w:rsid w:val="00475AEB"/>
    <w:rsid w:val="00476C37"/>
    <w:rsid w:val="004A4583"/>
    <w:rsid w:val="004C5984"/>
    <w:rsid w:val="004D481F"/>
    <w:rsid w:val="004E23BB"/>
    <w:rsid w:val="0051395C"/>
    <w:rsid w:val="0051702C"/>
    <w:rsid w:val="00533498"/>
    <w:rsid w:val="00543872"/>
    <w:rsid w:val="0057114D"/>
    <w:rsid w:val="00596028"/>
    <w:rsid w:val="005D5CF5"/>
    <w:rsid w:val="005E4069"/>
    <w:rsid w:val="005E5DBE"/>
    <w:rsid w:val="005E5F41"/>
    <w:rsid w:val="005E692D"/>
    <w:rsid w:val="005F5CDF"/>
    <w:rsid w:val="005F7C38"/>
    <w:rsid w:val="0061569E"/>
    <w:rsid w:val="00631EEC"/>
    <w:rsid w:val="00655FC7"/>
    <w:rsid w:val="0065665F"/>
    <w:rsid w:val="00672639"/>
    <w:rsid w:val="00681640"/>
    <w:rsid w:val="00686766"/>
    <w:rsid w:val="006A553D"/>
    <w:rsid w:val="006B4E48"/>
    <w:rsid w:val="007137E1"/>
    <w:rsid w:val="0072491D"/>
    <w:rsid w:val="00736C58"/>
    <w:rsid w:val="00737CD4"/>
    <w:rsid w:val="00783789"/>
    <w:rsid w:val="007E7CDB"/>
    <w:rsid w:val="007F4229"/>
    <w:rsid w:val="00802D5C"/>
    <w:rsid w:val="00807FA0"/>
    <w:rsid w:val="00815513"/>
    <w:rsid w:val="008255CF"/>
    <w:rsid w:val="008457B3"/>
    <w:rsid w:val="00863214"/>
    <w:rsid w:val="00875434"/>
    <w:rsid w:val="0088052E"/>
    <w:rsid w:val="00881932"/>
    <w:rsid w:val="008838B5"/>
    <w:rsid w:val="008A1159"/>
    <w:rsid w:val="008F4D81"/>
    <w:rsid w:val="008F6385"/>
    <w:rsid w:val="00905F9D"/>
    <w:rsid w:val="009322E1"/>
    <w:rsid w:val="009454CA"/>
    <w:rsid w:val="009A4AF9"/>
    <w:rsid w:val="009A6A95"/>
    <w:rsid w:val="009B101A"/>
    <w:rsid w:val="009B128D"/>
    <w:rsid w:val="009B640A"/>
    <w:rsid w:val="009C1961"/>
    <w:rsid w:val="009C7080"/>
    <w:rsid w:val="009E41BB"/>
    <w:rsid w:val="00A05CF7"/>
    <w:rsid w:val="00A1111C"/>
    <w:rsid w:val="00A16128"/>
    <w:rsid w:val="00A17773"/>
    <w:rsid w:val="00A26703"/>
    <w:rsid w:val="00A31956"/>
    <w:rsid w:val="00A41870"/>
    <w:rsid w:val="00A440C5"/>
    <w:rsid w:val="00A45577"/>
    <w:rsid w:val="00A52818"/>
    <w:rsid w:val="00A84399"/>
    <w:rsid w:val="00AA53A6"/>
    <w:rsid w:val="00AC6546"/>
    <w:rsid w:val="00AE4FFE"/>
    <w:rsid w:val="00B11E49"/>
    <w:rsid w:val="00B33A79"/>
    <w:rsid w:val="00B34D94"/>
    <w:rsid w:val="00B54F0E"/>
    <w:rsid w:val="00B84898"/>
    <w:rsid w:val="00B8761B"/>
    <w:rsid w:val="00BB6F45"/>
    <w:rsid w:val="00C04689"/>
    <w:rsid w:val="00C06E8D"/>
    <w:rsid w:val="00C119EF"/>
    <w:rsid w:val="00C17E96"/>
    <w:rsid w:val="00C3074D"/>
    <w:rsid w:val="00C33158"/>
    <w:rsid w:val="00C412A2"/>
    <w:rsid w:val="00C67CBE"/>
    <w:rsid w:val="00CF4804"/>
    <w:rsid w:val="00D17F22"/>
    <w:rsid w:val="00D45885"/>
    <w:rsid w:val="00D668BE"/>
    <w:rsid w:val="00DC3E2C"/>
    <w:rsid w:val="00DD71A6"/>
    <w:rsid w:val="00DE69E9"/>
    <w:rsid w:val="00E04D2C"/>
    <w:rsid w:val="00E12145"/>
    <w:rsid w:val="00E14ECB"/>
    <w:rsid w:val="00E156BA"/>
    <w:rsid w:val="00E15EB0"/>
    <w:rsid w:val="00E26ACB"/>
    <w:rsid w:val="00E37EC7"/>
    <w:rsid w:val="00E57876"/>
    <w:rsid w:val="00E86F67"/>
    <w:rsid w:val="00EC4B29"/>
    <w:rsid w:val="00F42451"/>
    <w:rsid w:val="00F52EC4"/>
    <w:rsid w:val="00F55306"/>
    <w:rsid w:val="00F762AA"/>
    <w:rsid w:val="00F84DE8"/>
    <w:rsid w:val="00FC4474"/>
    <w:rsid w:val="00FD146F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425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426"/>
      <w:outlineLvl w:val="2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426"/>
      <w:jc w:val="both"/>
    </w:pPr>
    <w:rPr>
      <w:sz w:val="24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ind w:left="-284"/>
      <w:jc w:val="both"/>
    </w:pPr>
    <w:rPr>
      <w:sz w:val="24"/>
      <w:szCs w:val="22"/>
    </w:rPr>
  </w:style>
  <w:style w:type="paragraph" w:customStyle="1" w:styleId="a6">
    <w:basedOn w:val="a"/>
    <w:rsid w:val="00FD146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Hyperlink"/>
    <w:rsid w:val="005F7C38"/>
    <w:rPr>
      <w:color w:val="0000FF"/>
      <w:u w:val="single"/>
    </w:rPr>
  </w:style>
  <w:style w:type="paragraph" w:styleId="a8">
    <w:name w:val="Body Text"/>
    <w:basedOn w:val="a"/>
    <w:link w:val="a9"/>
    <w:rsid w:val="009B128D"/>
    <w:pPr>
      <w:spacing w:after="120"/>
    </w:pPr>
  </w:style>
  <w:style w:type="character" w:customStyle="1" w:styleId="a9">
    <w:name w:val="Основной текст Знак"/>
    <w:basedOn w:val="a0"/>
    <w:link w:val="a8"/>
    <w:rsid w:val="009B128D"/>
  </w:style>
  <w:style w:type="character" w:customStyle="1" w:styleId="21">
    <w:name w:val="Основной текст (2)"/>
    <w:rsid w:val="00845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5E5F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5F41"/>
  </w:style>
  <w:style w:type="paragraph" w:styleId="ac">
    <w:name w:val="footer"/>
    <w:basedOn w:val="a"/>
    <w:link w:val="ad"/>
    <w:uiPriority w:val="99"/>
    <w:rsid w:val="005E5F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5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425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426"/>
      <w:outlineLvl w:val="2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426"/>
      <w:jc w:val="both"/>
    </w:pPr>
    <w:rPr>
      <w:sz w:val="24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ind w:left="-284"/>
      <w:jc w:val="both"/>
    </w:pPr>
    <w:rPr>
      <w:sz w:val="24"/>
      <w:szCs w:val="22"/>
    </w:rPr>
  </w:style>
  <w:style w:type="paragraph" w:customStyle="1" w:styleId="a6">
    <w:basedOn w:val="a"/>
    <w:rsid w:val="00FD146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Hyperlink"/>
    <w:rsid w:val="005F7C38"/>
    <w:rPr>
      <w:color w:val="0000FF"/>
      <w:u w:val="single"/>
    </w:rPr>
  </w:style>
  <w:style w:type="paragraph" w:styleId="a8">
    <w:name w:val="Body Text"/>
    <w:basedOn w:val="a"/>
    <w:link w:val="a9"/>
    <w:rsid w:val="009B128D"/>
    <w:pPr>
      <w:spacing w:after="120"/>
    </w:pPr>
  </w:style>
  <w:style w:type="character" w:customStyle="1" w:styleId="a9">
    <w:name w:val="Основной текст Знак"/>
    <w:basedOn w:val="a0"/>
    <w:link w:val="a8"/>
    <w:rsid w:val="009B128D"/>
  </w:style>
  <w:style w:type="character" w:customStyle="1" w:styleId="21">
    <w:name w:val="Основной текст (2)"/>
    <w:rsid w:val="00845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5E5F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5F41"/>
  </w:style>
  <w:style w:type="paragraph" w:styleId="ac">
    <w:name w:val="footer"/>
    <w:basedOn w:val="a"/>
    <w:link w:val="ad"/>
    <w:uiPriority w:val="99"/>
    <w:rsid w:val="005E5F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5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bo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rb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3971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АМСУ г.Сортавала</Company>
  <LinksUpToDate>false</LinksUpToDate>
  <CharactersWithSpaces>26559</CharactersWithSpaces>
  <SharedDoc>false</SharedDoc>
  <HLinks>
    <vt:vector size="24" baseType="variant">
      <vt:variant>
        <vt:i4>851990</vt:i4>
      </vt:variant>
      <vt:variant>
        <vt:i4>9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851990</vt:i4>
      </vt:variant>
      <vt:variant>
        <vt:i4>0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XXX</dc:creator>
  <cp:lastModifiedBy>Platonova</cp:lastModifiedBy>
  <cp:revision>2</cp:revision>
  <cp:lastPrinted>2021-01-26T12:43:00Z</cp:lastPrinted>
  <dcterms:created xsi:type="dcterms:W3CDTF">2021-12-07T06:27:00Z</dcterms:created>
  <dcterms:modified xsi:type="dcterms:W3CDTF">2021-12-07T06:27:00Z</dcterms:modified>
</cp:coreProperties>
</file>