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33" w:rsidRPr="002D071A" w:rsidRDefault="00E11733" w:rsidP="00E11733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2D071A">
        <w:rPr>
          <w:rStyle w:val="bumpedfont15"/>
          <w:b/>
          <w:bCs/>
          <w:sz w:val="28"/>
          <w:szCs w:val="28"/>
        </w:rPr>
        <w:t xml:space="preserve">5. </w:t>
      </w:r>
      <w:bookmarkStart w:id="0" w:name="_GoBack"/>
      <w:bookmarkEnd w:id="0"/>
      <w:r w:rsidRPr="002D071A">
        <w:rPr>
          <w:rStyle w:val="bumpedfont15"/>
          <w:b/>
          <w:bCs/>
          <w:sz w:val="28"/>
          <w:szCs w:val="28"/>
        </w:rPr>
        <w:t>Досудебное обжалование</w:t>
      </w:r>
    </w:p>
    <w:p w:rsidR="00E11733" w:rsidRPr="002D071A" w:rsidRDefault="00E11733" w:rsidP="00E11733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E11733" w:rsidRPr="002D071A" w:rsidRDefault="00E11733" w:rsidP="00E1173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 xml:space="preserve">2) актов </w:t>
      </w:r>
      <w:proofErr w:type="gramStart"/>
      <w:r w:rsidRPr="002D071A">
        <w:rPr>
          <w:rStyle w:val="bumpedfont15"/>
          <w:sz w:val="28"/>
          <w:szCs w:val="28"/>
        </w:rPr>
        <w:t>контрольных  мероприятий</w:t>
      </w:r>
      <w:proofErr w:type="gramEnd"/>
      <w:r w:rsidRPr="002D071A">
        <w:rPr>
          <w:rStyle w:val="bumpedfont15"/>
          <w:sz w:val="28"/>
          <w:szCs w:val="28"/>
        </w:rPr>
        <w:t>, предписаний об</w:t>
      </w:r>
      <w:r>
        <w:rPr>
          <w:rStyle w:val="bumpedfont15"/>
          <w:sz w:val="32"/>
          <w:szCs w:val="32"/>
        </w:rPr>
        <w:t xml:space="preserve"> устранении </w:t>
      </w:r>
      <w:r w:rsidRPr="002D071A">
        <w:rPr>
          <w:rStyle w:val="bumpedfont15"/>
          <w:sz w:val="28"/>
          <w:szCs w:val="28"/>
        </w:rPr>
        <w:t>выявленных нарушений;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При подаче жалобы гражданином она должна быть подписана </w:t>
      </w:r>
      <w:proofErr w:type="gramStart"/>
      <w:r w:rsidRPr="002D071A">
        <w:rPr>
          <w:rStyle w:val="bumpedfont15"/>
          <w:sz w:val="28"/>
          <w:szCs w:val="28"/>
        </w:rPr>
        <w:t>простой электронной подписью</w:t>
      </w:r>
      <w:proofErr w:type="gramEnd"/>
      <w:r w:rsidRPr="002D071A">
        <w:rPr>
          <w:rStyle w:val="bumpedfont15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1" w:name="Par374"/>
      <w:bookmarkEnd w:id="1"/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1) о приостановлении исполнения обжалуемого решения Контрольного органа;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 отказе в приостановлении исполнения обжалуемого решения Контрольного органа. 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E11733" w:rsidRPr="002D071A" w:rsidRDefault="00E11733" w:rsidP="00E11733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5" w:name="Par383"/>
      <w:bookmarkEnd w:id="5"/>
      <w:r w:rsidRPr="002D071A">
        <w:rPr>
          <w:rStyle w:val="bumpedfont15"/>
          <w:sz w:val="28"/>
          <w:szCs w:val="28"/>
        </w:rPr>
        <w:t>5.9. Жалоба должна содержать: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6" w:name="Par390"/>
      <w:bookmarkEnd w:id="6"/>
      <w:r w:rsidRPr="002D071A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8) жалоба подана в ненадлежащий орган;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E11733" w:rsidRPr="002D071A" w:rsidRDefault="00E11733" w:rsidP="00E1173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5.14. При рассмотрении жалобы</w:t>
      </w:r>
      <w:r w:rsidRPr="002D071A">
        <w:rPr>
          <w:rStyle w:val="bumpedfont15"/>
          <w:rFonts w:ascii="Arial" w:hAnsi="Arial" w:cs="Arial"/>
          <w:sz w:val="28"/>
          <w:szCs w:val="28"/>
        </w:rPr>
        <w:t> </w:t>
      </w:r>
      <w:r w:rsidRPr="002D071A"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E11733" w:rsidRPr="002D071A" w:rsidRDefault="00E11733" w:rsidP="00E1173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E11733" w:rsidRPr="002D071A" w:rsidRDefault="00E11733" w:rsidP="00E1173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E11733" w:rsidRPr="002D071A" w:rsidRDefault="00E11733" w:rsidP="00E1173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11733" w:rsidRPr="002D071A" w:rsidRDefault="00E11733" w:rsidP="00E1173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5.20. По итогам рассмотрения жалобы руководитель (заместитель </w:t>
      </w:r>
      <w:proofErr w:type="gramStart"/>
      <w:r w:rsidRPr="002D071A">
        <w:rPr>
          <w:rStyle w:val="bumpedfont15"/>
          <w:sz w:val="28"/>
          <w:szCs w:val="28"/>
        </w:rPr>
        <w:t>руководителя)Контрольного</w:t>
      </w:r>
      <w:proofErr w:type="gramEnd"/>
      <w:r w:rsidRPr="002D071A">
        <w:rPr>
          <w:rStyle w:val="bumpedfont15"/>
          <w:sz w:val="28"/>
          <w:szCs w:val="28"/>
        </w:rPr>
        <w:t> органа принимает одно из следующих решений: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оставляет жалобу без удовлетворения;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E11733" w:rsidRPr="002D071A" w:rsidRDefault="00E11733" w:rsidP="00E11733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4D0A08" w:rsidRDefault="004D0A08"/>
    <w:sectPr w:rsidR="004D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E5"/>
    <w:rsid w:val="004D0A08"/>
    <w:rsid w:val="007A1CE5"/>
    <w:rsid w:val="00E1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6F4C"/>
  <w15:chartTrackingRefBased/>
  <w15:docId w15:val="{30BAF6F3-78D7-408D-B1A3-B5DF30C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E117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E117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E117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E117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E117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E1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2023-03-22T11:35:00Z</dcterms:created>
  <dcterms:modified xsi:type="dcterms:W3CDTF">2023-03-22T11:35:00Z</dcterms:modified>
</cp:coreProperties>
</file>