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2562860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38413D" w:rsidRPr="00D57D92" w:rsidRDefault="009E7364">
      <w:pPr>
        <w:pStyle w:val="20"/>
        <w:shd w:val="clear" w:color="auto" w:fill="auto"/>
        <w:spacing w:before="0" w:after="27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14.04.2020</w:t>
      </w:r>
      <w:r w:rsidR="00D75505">
        <w:rPr>
          <w:color w:val="000000" w:themeColor="text1"/>
          <w:sz w:val="24"/>
          <w:szCs w:val="24"/>
        </w:rPr>
        <w:t xml:space="preserve"> </w:t>
      </w:r>
      <w:r w:rsidR="00923AB4" w:rsidRPr="00D57D92">
        <w:rPr>
          <w:color w:val="000000" w:themeColor="text1"/>
          <w:sz w:val="24"/>
          <w:szCs w:val="24"/>
        </w:rPr>
        <w:t>№</w:t>
      </w:r>
      <w:r w:rsidR="00C410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107</w:t>
      </w:r>
      <w:bookmarkStart w:id="0" w:name="_GoBack"/>
      <w:bookmarkEnd w:id="0"/>
    </w:p>
    <w:p w:rsidR="00DE14F0" w:rsidRPr="00D75505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</w:pP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О внесении изменений в</w:t>
      </w:r>
      <w:r w:rsidR="0022547F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Положение «О порядке осуществления муниципального жилищного контроля на территории Красноборского городского поселения Тосненского района Ленинградской области», </w:t>
      </w:r>
      <w:r w:rsidR="0022547F">
        <w:rPr>
          <w:rFonts w:ascii="Times New Roman" w:eastAsia="Arial Unicode MS" w:hAnsi="Times New Roman" w:cs="Times New Roman"/>
          <w:sz w:val="22"/>
          <w:szCs w:val="22"/>
          <w:bdr w:val="none" w:sz="0" w:space="0" w:color="auto" w:frame="1"/>
          <w:lang w:eastAsia="en-US" w:bidi="ar-SA"/>
        </w:rPr>
        <w:t>утвержденное постановлением администрации</w:t>
      </w:r>
      <w:r w:rsidR="0022547F">
        <w:rPr>
          <w:rFonts w:ascii="Times New Roman" w:eastAsia="Arial Unicode MS" w:hAnsi="Times New Roman" w:cs="Times New Roman"/>
          <w:kern w:val="2"/>
          <w:sz w:val="22"/>
          <w:szCs w:val="22"/>
          <w:bdr w:val="none" w:sz="0" w:space="0" w:color="auto" w:frame="1"/>
          <w:lang w:eastAsia="ar-SA" w:bidi="ar-SA"/>
        </w:rPr>
        <w:t xml:space="preserve"> </w:t>
      </w:r>
      <w:r w:rsidR="0022547F">
        <w:rPr>
          <w:rFonts w:ascii="Times New Roman" w:eastAsia="Arial Unicode MS" w:hAnsi="Times New Roman" w:cs="Times New Roman"/>
          <w:sz w:val="22"/>
          <w:szCs w:val="22"/>
          <w:bdr w:val="none" w:sz="0" w:space="0" w:color="auto" w:frame="1"/>
          <w:lang w:eastAsia="en-US" w:bidi="ar-SA"/>
        </w:rPr>
        <w:t xml:space="preserve">Красноборского городского поселения Тосненского района Ленинградской области от </w:t>
      </w:r>
      <w:r w:rsidR="0022547F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29.04.2013 </w:t>
      </w:r>
      <w:r w:rsidR="00C410FB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№ 62</w:t>
      </w:r>
      <w:r w:rsidR="0022547F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 </w:t>
      </w:r>
      <w:r w:rsidR="00D75505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      </w:t>
      </w:r>
      <w:r w:rsidR="00C410FB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«Об утверждении Положения о порядке осуществления муниципального контроля на территории Красноборского городского поселения Тосненского района Ленинградской области»</w:t>
      </w:r>
    </w:p>
    <w:p w:rsidR="00DE14F0" w:rsidRPr="00DE14F0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C410FB" w:rsidP="0027427D">
      <w:pPr>
        <w:pStyle w:val="20"/>
        <w:shd w:val="clear" w:color="auto" w:fill="auto"/>
        <w:spacing w:before="0" w:after="325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 принципах организации местного самоуправления», Федеральным законом от 26.12.2008 № 294-ФЗ «О защите прав юридических лиц и индивидуальных предпринимателей при осуществлении государственного контроля» и Уставом Красноборского городского поселения Тосненского района Ленинградской области,</w:t>
      </w:r>
    </w:p>
    <w:p w:rsidR="0038413D" w:rsidRPr="00B51221" w:rsidRDefault="00923AB4" w:rsidP="0027427D">
      <w:pPr>
        <w:pStyle w:val="20"/>
        <w:shd w:val="clear" w:color="auto" w:fill="auto"/>
        <w:spacing w:before="0" w:after="275" w:line="240" w:lineRule="auto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Pr="00B51221" w:rsidRDefault="00923AB4" w:rsidP="0027427D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40" w:lineRule="auto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>Внести в</w:t>
      </w:r>
      <w:r w:rsidR="0022547F">
        <w:rPr>
          <w:sz w:val="24"/>
          <w:szCs w:val="24"/>
        </w:rPr>
        <w:t xml:space="preserve"> Положение «О порядке осуществления муниципального жилищного контроля на территории Красноборского городского поселения Тосненского района Ленинградской области», утвержденное </w:t>
      </w:r>
      <w:r w:rsidR="00C410FB">
        <w:rPr>
          <w:sz w:val="24"/>
          <w:szCs w:val="24"/>
        </w:rPr>
        <w:t>постановление</w:t>
      </w:r>
      <w:r w:rsidR="0022547F">
        <w:rPr>
          <w:sz w:val="24"/>
          <w:szCs w:val="24"/>
        </w:rPr>
        <w:t>м администрации Красноборского городско</w:t>
      </w:r>
      <w:r w:rsidR="007823A6">
        <w:rPr>
          <w:sz w:val="24"/>
          <w:szCs w:val="24"/>
        </w:rPr>
        <w:t>го поселения Тосненского района Ленинградской области</w:t>
      </w:r>
      <w:r w:rsidR="00C410FB">
        <w:rPr>
          <w:sz w:val="24"/>
          <w:szCs w:val="24"/>
        </w:rPr>
        <w:t xml:space="preserve"> от 29.04.2013 № 62 </w:t>
      </w:r>
      <w:r w:rsidRPr="00B51221">
        <w:rPr>
          <w:sz w:val="24"/>
          <w:szCs w:val="24"/>
        </w:rPr>
        <w:t xml:space="preserve">(далее - </w:t>
      </w:r>
      <w:r w:rsidR="007823A6">
        <w:rPr>
          <w:sz w:val="24"/>
          <w:szCs w:val="24"/>
        </w:rPr>
        <w:t>Положение</w:t>
      </w:r>
      <w:r w:rsidRPr="00B51221">
        <w:rPr>
          <w:sz w:val="24"/>
          <w:szCs w:val="24"/>
        </w:rPr>
        <w:t>), следующие изменения:</w:t>
      </w:r>
    </w:p>
    <w:p w:rsidR="009F461E" w:rsidRDefault="00434B77" w:rsidP="0027427D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1.1</w:t>
      </w:r>
      <w:r w:rsidR="009F461E">
        <w:rPr>
          <w:sz w:val="24"/>
          <w:szCs w:val="24"/>
        </w:rPr>
        <w:t xml:space="preserve">. </w:t>
      </w:r>
      <w:r w:rsidR="00AA184E">
        <w:rPr>
          <w:sz w:val="24"/>
          <w:szCs w:val="24"/>
        </w:rPr>
        <w:t xml:space="preserve">абзац 2 </w:t>
      </w:r>
      <w:r w:rsidR="005A7A1C">
        <w:rPr>
          <w:sz w:val="24"/>
          <w:szCs w:val="24"/>
        </w:rPr>
        <w:t>пункт</w:t>
      </w:r>
      <w:r w:rsidR="00AA184E">
        <w:rPr>
          <w:sz w:val="24"/>
          <w:szCs w:val="24"/>
        </w:rPr>
        <w:t>а</w:t>
      </w:r>
      <w:r w:rsidR="005A7A1C">
        <w:rPr>
          <w:sz w:val="24"/>
          <w:szCs w:val="24"/>
        </w:rPr>
        <w:t xml:space="preserve"> 4 читать в следующей редакции:</w:t>
      </w:r>
    </w:p>
    <w:p w:rsidR="005A7A1C" w:rsidRPr="005A7A1C" w:rsidRDefault="00805B9B" w:rsidP="00805B9B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hAnsi="Times New Roman" w:cs="Times New Roman"/>
        </w:rPr>
        <w:t>«</w:t>
      </w:r>
      <w:r w:rsidR="009A3AF0" w:rsidRPr="009A3AF0">
        <w:rPr>
          <w:rFonts w:ascii="Times New Roman" w:hAnsi="Times New Roman" w:cs="Times New Roman"/>
        </w:rPr>
        <w:t>Плановые проверки проводятся в соответствии с ежегодно утверждаемыми планами.</w:t>
      </w:r>
      <w:r w:rsidR="002B67E3">
        <w:rPr>
          <w:rFonts w:ascii="Times New Roman" w:hAnsi="Times New Roman" w:cs="Times New Roman"/>
        </w:rPr>
        <w:t xml:space="preserve"> </w:t>
      </w:r>
      <w:r w:rsidR="009A3AF0" w:rsidRPr="009A3AF0">
        <w:rPr>
          <w:rFonts w:ascii="Times New Roman" w:hAnsi="Times New Roman" w:cs="Times New Roman"/>
        </w:rPr>
        <w:t xml:space="preserve"> </w:t>
      </w:r>
      <w:r w:rsidR="005A7A1C" w:rsidRPr="005A7A1C">
        <w:rPr>
          <w:rFonts w:ascii="Times New Roman" w:eastAsia="Times New Roman" w:hAnsi="Times New Roman" w:cs="Times New Roman"/>
          <w:color w:val="auto"/>
          <w:lang w:bidi="ar-SA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75505" w:rsidRDefault="00D75505" w:rsidP="00D75505">
      <w:pPr>
        <w:pStyle w:val="pboldcentr"/>
        <w:tabs>
          <w:tab w:val="left" w:pos="851"/>
          <w:tab w:val="left" w:pos="9900"/>
          <w:tab w:val="left" w:pos="10776"/>
        </w:tabs>
        <w:spacing w:line="276" w:lineRule="auto"/>
        <w:jc w:val="both"/>
      </w:pPr>
      <w: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D75505" w:rsidRDefault="00D75505" w:rsidP="00D75505">
      <w:pPr>
        <w:pStyle w:val="pboldcentr"/>
        <w:tabs>
          <w:tab w:val="left" w:pos="1770"/>
          <w:tab w:val="left" w:pos="9900"/>
          <w:tab w:val="left" w:pos="10776"/>
        </w:tabs>
        <w:spacing w:line="276" w:lineRule="auto"/>
        <w:jc w:val="both"/>
      </w:pPr>
      <w: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D75505" w:rsidRDefault="00D75505" w:rsidP="00D75505">
      <w:pPr>
        <w:pStyle w:val="pboldcentr"/>
        <w:tabs>
          <w:tab w:val="left" w:pos="1770"/>
          <w:tab w:val="left" w:pos="9900"/>
          <w:tab w:val="left" w:pos="10776"/>
        </w:tabs>
        <w:spacing w:line="276" w:lineRule="auto"/>
        <w:jc w:val="both"/>
      </w:pPr>
      <w:r>
        <w:lastRenderedPageBreak/>
        <w:t>2) окончания проведения последней плановой проверки юридического лица, индивидуального предпринимателя;</w:t>
      </w:r>
    </w:p>
    <w:p w:rsidR="00D75505" w:rsidRDefault="00D75505" w:rsidP="00D75505">
      <w:pPr>
        <w:pStyle w:val="pboldcentr"/>
        <w:tabs>
          <w:tab w:val="left" w:pos="1770"/>
          <w:tab w:val="left" w:pos="9900"/>
          <w:tab w:val="left" w:pos="10776"/>
        </w:tabs>
        <w:spacing w:line="276" w:lineRule="auto"/>
        <w:jc w:val="both"/>
      </w:pPr>
      <w:r>
        <w:t>3) установления или изменения нормативов потребления коммунальных ресурсов (коммунальных услуг)</w:t>
      </w:r>
      <w:r w:rsidR="00805B9B">
        <w:t>»</w:t>
      </w:r>
      <w:r>
        <w:t>.</w:t>
      </w:r>
    </w:p>
    <w:p w:rsidR="007A4658" w:rsidRDefault="007A4658" w:rsidP="00D75505">
      <w:pPr>
        <w:pStyle w:val="pboldcentr"/>
        <w:tabs>
          <w:tab w:val="left" w:pos="1770"/>
          <w:tab w:val="left" w:pos="9900"/>
          <w:tab w:val="left" w:pos="10776"/>
        </w:tabs>
        <w:spacing w:line="276" w:lineRule="auto"/>
        <w:jc w:val="both"/>
        <w:rPr>
          <w:rFonts w:eastAsia="Calibri"/>
          <w:lang w:eastAsia="en-US"/>
        </w:rPr>
      </w:pPr>
      <w:r w:rsidRPr="007A4658">
        <w:rPr>
          <w:rFonts w:eastAsia="Calibri"/>
          <w:lang w:eastAsia="en-US"/>
        </w:rPr>
        <w:t xml:space="preserve">2.Главному специалисту </w:t>
      </w:r>
      <w:r w:rsidRPr="007A4658">
        <w:t xml:space="preserve"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</w:t>
      </w:r>
      <w:r w:rsidRPr="007A4658">
        <w:rPr>
          <w:rFonts w:eastAsia="Calibri"/>
          <w:lang w:eastAsia="en-US"/>
        </w:rPr>
        <w:t xml:space="preserve">Михайловской Н.Б.  разметить настоящее постановление на сайте  администрации </w:t>
      </w:r>
      <w:r w:rsidRPr="007A4658">
        <w:t>Красноборского городского поселения Тосненского района Ленинградской области</w:t>
      </w:r>
      <w:r w:rsidRPr="007A4658">
        <w:rPr>
          <w:rFonts w:eastAsia="Calibri"/>
          <w:lang w:eastAsia="en-US"/>
        </w:rPr>
        <w:t xml:space="preserve">: </w:t>
      </w:r>
      <w:hyperlink r:id="rId9" w:history="1">
        <w:r w:rsidRPr="007A4658">
          <w:rPr>
            <w:rFonts w:eastAsia="Calibri"/>
            <w:color w:val="0000FF"/>
            <w:u w:val="single"/>
            <w:lang w:eastAsia="en-US"/>
          </w:rPr>
          <w:t>http://www.</w:t>
        </w:r>
        <w:r w:rsidRPr="007A4658">
          <w:rPr>
            <w:rFonts w:eastAsia="Calibri"/>
            <w:color w:val="0000FF"/>
            <w:u w:val="single"/>
            <w:lang w:val="en-US" w:eastAsia="en-US"/>
          </w:rPr>
          <w:t>krbor</w:t>
        </w:r>
        <w:r w:rsidRPr="007A4658">
          <w:rPr>
            <w:rFonts w:eastAsia="Calibri"/>
            <w:color w:val="0000FF"/>
            <w:u w:val="single"/>
            <w:lang w:eastAsia="en-US"/>
          </w:rPr>
          <w:t>.ru/</w:t>
        </w:r>
      </w:hyperlink>
      <w:r w:rsidRPr="00FD46E1">
        <w:rPr>
          <w:rFonts w:eastAsia="Calibri"/>
          <w:lang w:eastAsia="en-US"/>
        </w:rPr>
        <w:t>.</w:t>
      </w:r>
    </w:p>
    <w:p w:rsidR="00007057" w:rsidRPr="007A4658" w:rsidRDefault="005523E8" w:rsidP="005523E8">
      <w:pPr>
        <w:tabs>
          <w:tab w:val="left" w:pos="567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 xml:space="preserve">        </w:t>
      </w:r>
      <w:r w:rsidR="007A4658"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>3.</w:t>
      </w:r>
      <w:r w:rsidR="00007057" w:rsidRPr="007A4658"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>Настоящее постановление вступает в силу с момента подписания.</w:t>
      </w:r>
    </w:p>
    <w:p w:rsidR="0077320D" w:rsidRPr="007A4658" w:rsidRDefault="005523E8" w:rsidP="005523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A4658">
        <w:rPr>
          <w:rFonts w:ascii="Times New Roman" w:eastAsia="Times New Roman" w:hAnsi="Times New Roman" w:cs="Times New Roman"/>
        </w:rPr>
        <w:t>4.</w:t>
      </w:r>
      <w:proofErr w:type="gramStart"/>
      <w:r w:rsidR="0077320D" w:rsidRPr="007A4658">
        <w:rPr>
          <w:rFonts w:ascii="Times New Roman" w:eastAsia="Times New Roman" w:hAnsi="Times New Roman" w:cs="Times New Roman"/>
        </w:rPr>
        <w:t>Контроль за</w:t>
      </w:r>
      <w:proofErr w:type="gramEnd"/>
      <w:r w:rsidR="0077320D" w:rsidRPr="007A465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77320D" w:rsidRDefault="0077320D" w:rsidP="0027427D">
      <w:pPr>
        <w:pStyle w:val="20"/>
        <w:shd w:val="clear" w:color="auto" w:fill="auto"/>
        <w:tabs>
          <w:tab w:val="left" w:pos="1085"/>
        </w:tabs>
        <w:spacing w:before="0" w:after="0" w:line="240" w:lineRule="auto"/>
        <w:rPr>
          <w:sz w:val="24"/>
          <w:szCs w:val="24"/>
        </w:rPr>
      </w:pPr>
    </w:p>
    <w:p w:rsidR="00D75505" w:rsidRDefault="00D75505" w:rsidP="0027427D">
      <w:pPr>
        <w:pStyle w:val="20"/>
        <w:shd w:val="clear" w:color="auto" w:fill="auto"/>
        <w:tabs>
          <w:tab w:val="left" w:pos="1085"/>
        </w:tabs>
        <w:spacing w:before="0" w:after="0" w:line="240" w:lineRule="auto"/>
        <w:rPr>
          <w:sz w:val="24"/>
          <w:szCs w:val="24"/>
        </w:rPr>
      </w:pPr>
    </w:p>
    <w:p w:rsidR="00D75505" w:rsidRDefault="00D75505" w:rsidP="0027427D">
      <w:pPr>
        <w:pStyle w:val="20"/>
        <w:shd w:val="clear" w:color="auto" w:fill="auto"/>
        <w:tabs>
          <w:tab w:val="left" w:pos="1085"/>
        </w:tabs>
        <w:spacing w:before="0" w:after="0" w:line="240" w:lineRule="auto"/>
        <w:rPr>
          <w:sz w:val="24"/>
          <w:szCs w:val="24"/>
        </w:rPr>
      </w:pPr>
    </w:p>
    <w:p w:rsidR="00D75505" w:rsidRDefault="00D75505" w:rsidP="0027427D">
      <w:pPr>
        <w:pStyle w:val="20"/>
        <w:shd w:val="clear" w:color="auto" w:fill="auto"/>
        <w:tabs>
          <w:tab w:val="left" w:pos="1085"/>
        </w:tabs>
        <w:spacing w:before="0" w:after="0" w:line="240" w:lineRule="auto"/>
        <w:rPr>
          <w:sz w:val="24"/>
          <w:szCs w:val="24"/>
        </w:rPr>
      </w:pPr>
    </w:p>
    <w:p w:rsidR="00D75505" w:rsidRDefault="00D75505" w:rsidP="0027427D">
      <w:pPr>
        <w:pStyle w:val="20"/>
        <w:shd w:val="clear" w:color="auto" w:fill="auto"/>
        <w:tabs>
          <w:tab w:val="left" w:pos="1085"/>
        </w:tabs>
        <w:spacing w:before="0" w:after="0" w:line="240" w:lineRule="auto"/>
        <w:rPr>
          <w:sz w:val="24"/>
          <w:szCs w:val="24"/>
        </w:rPr>
      </w:pPr>
    </w:p>
    <w:p w:rsidR="00A87373" w:rsidRPr="00B51221" w:rsidRDefault="00A87373" w:rsidP="0027427D">
      <w:pPr>
        <w:pStyle w:val="20"/>
        <w:shd w:val="clear" w:color="auto" w:fill="auto"/>
        <w:tabs>
          <w:tab w:val="left" w:pos="1085"/>
        </w:tabs>
        <w:spacing w:before="0" w:after="0" w:line="240" w:lineRule="auto"/>
        <w:rPr>
          <w:sz w:val="24"/>
          <w:szCs w:val="24"/>
        </w:rPr>
      </w:pPr>
    </w:p>
    <w:p w:rsidR="0077320D" w:rsidRDefault="0077320D" w:rsidP="0027427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40" w:lineRule="auto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  <w:t xml:space="preserve">    </w:t>
      </w:r>
      <w:r w:rsidR="00F676C6">
        <w:rPr>
          <w:sz w:val="24"/>
          <w:szCs w:val="24"/>
        </w:rPr>
        <w:t>Н.И. Аксенов</w:t>
      </w:r>
    </w:p>
    <w:p w:rsidR="00A77F68" w:rsidRDefault="00A77F68" w:rsidP="0027427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40" w:lineRule="auto"/>
        <w:rPr>
          <w:sz w:val="24"/>
          <w:szCs w:val="24"/>
        </w:rPr>
      </w:pPr>
    </w:p>
    <w:p w:rsidR="00B8742A" w:rsidRDefault="00B8742A" w:rsidP="0027427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40" w:lineRule="auto"/>
        <w:rPr>
          <w:sz w:val="24"/>
          <w:szCs w:val="24"/>
        </w:rPr>
      </w:pPr>
    </w:p>
    <w:sectPr w:rsidR="00B8742A" w:rsidSect="006451DE">
      <w:footerReference w:type="default" r:id="rId10"/>
      <w:pgSz w:w="11900" w:h="16840"/>
      <w:pgMar w:top="851" w:right="843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0E" w:rsidRDefault="001C4D0E">
      <w:r>
        <w:separator/>
      </w:r>
    </w:p>
  </w:endnote>
  <w:endnote w:type="continuationSeparator" w:id="0">
    <w:p w:rsidR="001C4D0E" w:rsidRDefault="001C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68" w:rsidRPr="00B8742A" w:rsidRDefault="00A77F68" w:rsidP="00A77F68">
    <w:pPr>
      <w:pStyle w:val="20"/>
      <w:shd w:val="clear" w:color="auto" w:fill="auto"/>
      <w:tabs>
        <w:tab w:val="left" w:pos="1085"/>
        <w:tab w:val="left" w:pos="6765"/>
      </w:tabs>
      <w:spacing w:before="0" w:after="0" w:line="275" w:lineRule="exact"/>
      <w:rPr>
        <w:sz w:val="16"/>
        <w:szCs w:val="24"/>
      </w:rPr>
    </w:pPr>
    <w:r w:rsidRPr="00B8742A">
      <w:rPr>
        <w:sz w:val="16"/>
        <w:szCs w:val="24"/>
      </w:rPr>
      <w:t xml:space="preserve">исп. </w:t>
    </w:r>
    <w:r>
      <w:rPr>
        <w:sz w:val="16"/>
        <w:szCs w:val="24"/>
      </w:rPr>
      <w:t>Михайловская Н.Б.</w:t>
    </w:r>
  </w:p>
  <w:p w:rsidR="00A77F68" w:rsidRPr="00A77F68" w:rsidRDefault="00A77F68" w:rsidP="00A77F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0E" w:rsidRDefault="001C4D0E"/>
  </w:footnote>
  <w:footnote w:type="continuationSeparator" w:id="0">
    <w:p w:rsidR="001C4D0E" w:rsidRDefault="001C4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144722"/>
    <w:rsid w:val="00146AD5"/>
    <w:rsid w:val="00155152"/>
    <w:rsid w:val="001728EC"/>
    <w:rsid w:val="001C4D0E"/>
    <w:rsid w:val="0022547F"/>
    <w:rsid w:val="002645B0"/>
    <w:rsid w:val="0027427D"/>
    <w:rsid w:val="002763F1"/>
    <w:rsid w:val="002A6C0E"/>
    <w:rsid w:val="002B67E3"/>
    <w:rsid w:val="0038413D"/>
    <w:rsid w:val="004237EA"/>
    <w:rsid w:val="00434B77"/>
    <w:rsid w:val="00471BCA"/>
    <w:rsid w:val="004A3A81"/>
    <w:rsid w:val="004D5452"/>
    <w:rsid w:val="00516695"/>
    <w:rsid w:val="005523E8"/>
    <w:rsid w:val="005A7A1C"/>
    <w:rsid w:val="005D391A"/>
    <w:rsid w:val="00615396"/>
    <w:rsid w:val="006451DE"/>
    <w:rsid w:val="006772CC"/>
    <w:rsid w:val="006F6331"/>
    <w:rsid w:val="00713D97"/>
    <w:rsid w:val="007264E9"/>
    <w:rsid w:val="0077320D"/>
    <w:rsid w:val="007823A6"/>
    <w:rsid w:val="007A4658"/>
    <w:rsid w:val="00804A2E"/>
    <w:rsid w:val="00805B9B"/>
    <w:rsid w:val="008343E5"/>
    <w:rsid w:val="00864B8F"/>
    <w:rsid w:val="0087614F"/>
    <w:rsid w:val="008A154E"/>
    <w:rsid w:val="008D7C0F"/>
    <w:rsid w:val="00923AB4"/>
    <w:rsid w:val="00974800"/>
    <w:rsid w:val="009A3AF0"/>
    <w:rsid w:val="009E7364"/>
    <w:rsid w:val="009F461E"/>
    <w:rsid w:val="00A60257"/>
    <w:rsid w:val="00A77F68"/>
    <w:rsid w:val="00A87373"/>
    <w:rsid w:val="00AA184E"/>
    <w:rsid w:val="00AE0C6F"/>
    <w:rsid w:val="00B51221"/>
    <w:rsid w:val="00B556E9"/>
    <w:rsid w:val="00B8742A"/>
    <w:rsid w:val="00BB50DA"/>
    <w:rsid w:val="00BD1B0F"/>
    <w:rsid w:val="00C410FB"/>
    <w:rsid w:val="00C47020"/>
    <w:rsid w:val="00D00A29"/>
    <w:rsid w:val="00D46C07"/>
    <w:rsid w:val="00D54310"/>
    <w:rsid w:val="00D562F2"/>
    <w:rsid w:val="00D57D92"/>
    <w:rsid w:val="00D75505"/>
    <w:rsid w:val="00D86B60"/>
    <w:rsid w:val="00D9393F"/>
    <w:rsid w:val="00D96FB1"/>
    <w:rsid w:val="00DE14F0"/>
    <w:rsid w:val="00ED649F"/>
    <w:rsid w:val="00EF3D02"/>
    <w:rsid w:val="00F038B6"/>
    <w:rsid w:val="00F35004"/>
    <w:rsid w:val="00F45162"/>
    <w:rsid w:val="00F676C6"/>
    <w:rsid w:val="00FA4665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  <w:style w:type="paragraph" w:customStyle="1" w:styleId="pboldcentr">
    <w:name w:val="p_boldcentr"/>
    <w:basedOn w:val="a"/>
    <w:rsid w:val="006451DE"/>
    <w:pPr>
      <w:widowControl/>
      <w:spacing w:after="75"/>
      <w:ind w:left="150" w:right="150" w:firstLine="300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  <w:style w:type="paragraph" w:customStyle="1" w:styleId="pboldcentr">
    <w:name w:val="p_boldcentr"/>
    <w:basedOn w:val="a"/>
    <w:rsid w:val="006451DE"/>
    <w:pPr>
      <w:widowControl/>
      <w:spacing w:after="75"/>
      <w:ind w:left="150" w:right="150" w:firstLine="300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2</cp:revision>
  <cp:lastPrinted>2020-04-09T07:24:00Z</cp:lastPrinted>
  <dcterms:created xsi:type="dcterms:W3CDTF">2020-04-14T14:09:00Z</dcterms:created>
  <dcterms:modified xsi:type="dcterms:W3CDTF">2020-04-14T14:09:00Z</dcterms:modified>
</cp:coreProperties>
</file>