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ЛЕНИНГРАДСКАЯ ОБЛАСТЬ</w:t>
      </w:r>
      <w:r w:rsidRPr="009447ED">
        <w:rPr>
          <w:rFonts w:ascii="Arial" w:eastAsia="Times New Roman" w:hAnsi="Arial" w:cs="Arial"/>
          <w:color w:val="3C3C3C"/>
          <w:spacing w:val="2"/>
          <w:sz w:val="41"/>
          <w:szCs w:val="41"/>
          <w:lang w:eastAsia="ru-RU"/>
        </w:rPr>
        <w:br/>
        <w:t> </w:t>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ОБЛАСТНОЙ ЗАКОН</w:t>
      </w:r>
    </w:p>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О правовом регулировании муниципальной службы в Ленинградской области</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16 декабря 2016 года)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____________________________________________________________________ </w:t>
      </w:r>
      <w:r w:rsidRPr="009447ED">
        <w:rPr>
          <w:rFonts w:ascii="Arial" w:eastAsia="Times New Roman" w:hAnsi="Arial" w:cs="Arial"/>
          <w:color w:val="2D2D2D"/>
          <w:spacing w:val="2"/>
          <w:sz w:val="21"/>
          <w:szCs w:val="21"/>
          <w:lang w:eastAsia="ru-RU"/>
        </w:rPr>
        <w:br/>
        <w:t>Документ с изменениями, внесенными: </w:t>
      </w:r>
      <w:r w:rsidRPr="009447ED">
        <w:rPr>
          <w:rFonts w:ascii="Arial" w:eastAsia="Times New Roman" w:hAnsi="Arial" w:cs="Arial"/>
          <w:color w:val="2D2D2D"/>
          <w:spacing w:val="2"/>
          <w:sz w:val="21"/>
          <w:szCs w:val="21"/>
          <w:lang w:eastAsia="ru-RU"/>
        </w:rPr>
        <w:br/>
      </w:r>
      <w:hyperlink r:id="rId5"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 (Вести, N 91, 20.05.2009);</w:t>
      </w:r>
      <w:r w:rsidRPr="009447ED">
        <w:rPr>
          <w:rFonts w:ascii="Arial" w:eastAsia="Times New Roman" w:hAnsi="Arial" w:cs="Arial"/>
          <w:color w:val="2D2D2D"/>
          <w:spacing w:val="2"/>
          <w:sz w:val="21"/>
          <w:szCs w:val="21"/>
          <w:lang w:eastAsia="ru-RU"/>
        </w:rPr>
        <w:br/>
      </w:r>
      <w:hyperlink r:id="rId6" w:history="1">
        <w:r w:rsidRPr="009447ED">
          <w:rPr>
            <w:rFonts w:ascii="Arial" w:eastAsia="Times New Roman" w:hAnsi="Arial" w:cs="Arial"/>
            <w:color w:val="00466E"/>
            <w:spacing w:val="2"/>
            <w:sz w:val="21"/>
            <w:szCs w:val="21"/>
            <w:u w:val="single"/>
            <w:lang w:eastAsia="ru-RU"/>
          </w:rPr>
          <w:t>Законом Ленинградской области от 12 июля 2010 года N 39-оз</w:t>
        </w:r>
      </w:hyperlink>
      <w:r w:rsidRPr="009447ED">
        <w:rPr>
          <w:rFonts w:ascii="Arial" w:eastAsia="Times New Roman" w:hAnsi="Arial" w:cs="Arial"/>
          <w:color w:val="2D2D2D"/>
          <w:spacing w:val="2"/>
          <w:sz w:val="21"/>
          <w:szCs w:val="21"/>
          <w:lang w:eastAsia="ru-RU"/>
        </w:rPr>
        <w:t> (Вести, N 132, 21.07.201</w:t>
      </w:r>
      <w:bookmarkStart w:id="0" w:name="_GoBack"/>
      <w:bookmarkEnd w:id="0"/>
      <w:r w:rsidRPr="009447ED">
        <w:rPr>
          <w:rFonts w:ascii="Arial" w:eastAsia="Times New Roman" w:hAnsi="Arial" w:cs="Arial"/>
          <w:color w:val="2D2D2D"/>
          <w:spacing w:val="2"/>
          <w:sz w:val="21"/>
          <w:szCs w:val="21"/>
          <w:lang w:eastAsia="ru-RU"/>
        </w:rPr>
        <w:t>0);</w:t>
      </w:r>
      <w:r w:rsidRPr="009447ED">
        <w:rPr>
          <w:rFonts w:ascii="Arial" w:eastAsia="Times New Roman" w:hAnsi="Arial" w:cs="Arial"/>
          <w:color w:val="2D2D2D"/>
          <w:spacing w:val="2"/>
          <w:sz w:val="21"/>
          <w:szCs w:val="21"/>
          <w:lang w:eastAsia="ru-RU"/>
        </w:rPr>
        <w:br/>
      </w:r>
      <w:hyperlink r:id="rId7" w:history="1">
        <w:r w:rsidRPr="009447ED">
          <w:rPr>
            <w:rFonts w:ascii="Arial" w:eastAsia="Times New Roman" w:hAnsi="Arial" w:cs="Arial"/>
            <w:color w:val="00466E"/>
            <w:spacing w:val="2"/>
            <w:sz w:val="21"/>
            <w:szCs w:val="21"/>
            <w:u w:val="single"/>
            <w:lang w:eastAsia="ru-RU"/>
          </w:rPr>
          <w:t>Законом Ленинградской области от 18 апреля 2012 года N 27-оз</w:t>
        </w:r>
      </w:hyperlink>
      <w:r w:rsidRPr="009447ED">
        <w:rPr>
          <w:rFonts w:ascii="Arial" w:eastAsia="Times New Roman" w:hAnsi="Arial" w:cs="Arial"/>
          <w:color w:val="2D2D2D"/>
          <w:spacing w:val="2"/>
          <w:sz w:val="21"/>
          <w:szCs w:val="21"/>
          <w:lang w:eastAsia="ru-RU"/>
        </w:rPr>
        <w:t> (Вестник Правительства Ленинградской области, N 46, 31.05.2012);</w:t>
      </w:r>
      <w:r w:rsidRPr="009447ED">
        <w:rPr>
          <w:rFonts w:ascii="Arial" w:eastAsia="Times New Roman" w:hAnsi="Arial" w:cs="Arial"/>
          <w:color w:val="2D2D2D"/>
          <w:spacing w:val="2"/>
          <w:sz w:val="21"/>
          <w:szCs w:val="21"/>
          <w:lang w:eastAsia="ru-RU"/>
        </w:rPr>
        <w:br/>
      </w:r>
      <w:hyperlink r:id="rId8" w:history="1">
        <w:proofErr w:type="gramStart"/>
        <w:r w:rsidRPr="009447ED">
          <w:rPr>
            <w:rFonts w:ascii="Arial" w:eastAsia="Times New Roman" w:hAnsi="Arial" w:cs="Arial"/>
            <w:color w:val="00466E"/>
            <w:spacing w:val="2"/>
            <w:sz w:val="21"/>
            <w:szCs w:val="21"/>
            <w:u w:val="single"/>
            <w:lang w:eastAsia="ru-RU"/>
          </w:rPr>
          <w:t>Законом Ленинградской области от 29 декабря 2012 года N 107-оз</w:t>
        </w:r>
      </w:hyperlink>
      <w:r w:rsidRPr="009447ED">
        <w:rPr>
          <w:rFonts w:ascii="Arial" w:eastAsia="Times New Roman" w:hAnsi="Arial" w:cs="Arial"/>
          <w:color w:val="2D2D2D"/>
          <w:spacing w:val="2"/>
          <w:sz w:val="21"/>
          <w:szCs w:val="21"/>
          <w:lang w:eastAsia="ru-RU"/>
        </w:rPr>
        <w:t> (Вестник Правительства Ленинградской области, N 136, 30.12.2012);</w:t>
      </w:r>
      <w:r w:rsidRPr="009447ED">
        <w:rPr>
          <w:rFonts w:ascii="Arial" w:eastAsia="Times New Roman" w:hAnsi="Arial" w:cs="Arial"/>
          <w:color w:val="2D2D2D"/>
          <w:spacing w:val="2"/>
          <w:sz w:val="21"/>
          <w:szCs w:val="21"/>
          <w:lang w:eastAsia="ru-RU"/>
        </w:rPr>
        <w:br/>
      </w:r>
      <w:hyperlink r:id="rId9" w:history="1">
        <w:r w:rsidRPr="009447ED">
          <w:rPr>
            <w:rFonts w:ascii="Arial" w:eastAsia="Times New Roman" w:hAnsi="Arial" w:cs="Arial"/>
            <w:color w:val="00466E"/>
            <w:spacing w:val="2"/>
            <w:sz w:val="21"/>
            <w:szCs w:val="21"/>
            <w:u w:val="single"/>
            <w:lang w:eastAsia="ru-RU"/>
          </w:rPr>
          <w:t>Законом Ленинградской области от 11 марта 2013 года N 13-оз</w:t>
        </w:r>
      </w:hyperlink>
      <w:r w:rsidRPr="009447ED">
        <w:rPr>
          <w:rFonts w:ascii="Arial" w:eastAsia="Times New Roman" w:hAnsi="Arial" w:cs="Arial"/>
          <w:color w:val="2D2D2D"/>
          <w:spacing w:val="2"/>
          <w:sz w:val="21"/>
          <w:szCs w:val="21"/>
          <w:lang w:eastAsia="ru-RU"/>
        </w:rPr>
        <w:t> (Вестник Правительства Ленинградской области, N 23, 15.04.2013);</w:t>
      </w:r>
      <w:r w:rsidRPr="009447ED">
        <w:rPr>
          <w:rFonts w:ascii="Arial" w:eastAsia="Times New Roman" w:hAnsi="Arial" w:cs="Arial"/>
          <w:color w:val="2D2D2D"/>
          <w:spacing w:val="2"/>
          <w:sz w:val="21"/>
          <w:szCs w:val="21"/>
          <w:lang w:eastAsia="ru-RU"/>
        </w:rPr>
        <w:br/>
      </w:r>
      <w:hyperlink r:id="rId10" w:history="1">
        <w:r w:rsidRPr="009447ED">
          <w:rPr>
            <w:rFonts w:ascii="Arial" w:eastAsia="Times New Roman" w:hAnsi="Arial" w:cs="Arial"/>
            <w:color w:val="00466E"/>
            <w:spacing w:val="2"/>
            <w:sz w:val="21"/>
            <w:szCs w:val="21"/>
            <w:u w:val="single"/>
            <w:lang w:eastAsia="ru-RU"/>
          </w:rPr>
          <w:t>Законом Ленинградской области от 21 июня 2013 года N 39-оз</w:t>
        </w:r>
      </w:hyperlink>
      <w:r w:rsidRPr="009447ED">
        <w:rPr>
          <w:rFonts w:ascii="Arial" w:eastAsia="Times New Roman" w:hAnsi="Arial" w:cs="Arial"/>
          <w:color w:val="2D2D2D"/>
          <w:spacing w:val="2"/>
          <w:sz w:val="21"/>
          <w:szCs w:val="21"/>
          <w:lang w:eastAsia="ru-RU"/>
        </w:rPr>
        <w:t> (Официальный сайт Администрации Ленинградской области www.lenobl.ru/</w:t>
      </w:r>
      <w:proofErr w:type="spellStart"/>
      <w:r w:rsidRPr="009447ED">
        <w:rPr>
          <w:rFonts w:ascii="Arial" w:eastAsia="Times New Roman" w:hAnsi="Arial" w:cs="Arial"/>
          <w:color w:val="2D2D2D"/>
          <w:spacing w:val="2"/>
          <w:sz w:val="21"/>
          <w:szCs w:val="21"/>
          <w:lang w:eastAsia="ru-RU"/>
        </w:rPr>
        <w:t>authorities</w:t>
      </w:r>
      <w:proofErr w:type="spellEnd"/>
      <w:r w:rsidRPr="009447ED">
        <w:rPr>
          <w:rFonts w:ascii="Arial" w:eastAsia="Times New Roman" w:hAnsi="Arial" w:cs="Arial"/>
          <w:color w:val="2D2D2D"/>
          <w:spacing w:val="2"/>
          <w:sz w:val="21"/>
          <w:szCs w:val="21"/>
          <w:lang w:eastAsia="ru-RU"/>
        </w:rPr>
        <w:t>/</w:t>
      </w:r>
      <w:proofErr w:type="spellStart"/>
      <w:r w:rsidRPr="009447ED">
        <w:rPr>
          <w:rFonts w:ascii="Arial" w:eastAsia="Times New Roman" w:hAnsi="Arial" w:cs="Arial"/>
          <w:color w:val="2D2D2D"/>
          <w:spacing w:val="2"/>
          <w:sz w:val="21"/>
          <w:szCs w:val="21"/>
          <w:lang w:eastAsia="ru-RU"/>
        </w:rPr>
        <w:t>npa_s</w:t>
      </w:r>
      <w:proofErr w:type="spellEnd"/>
      <w:r w:rsidRPr="009447ED">
        <w:rPr>
          <w:rFonts w:ascii="Arial" w:eastAsia="Times New Roman" w:hAnsi="Arial" w:cs="Arial"/>
          <w:color w:val="2D2D2D"/>
          <w:spacing w:val="2"/>
          <w:sz w:val="21"/>
          <w:szCs w:val="21"/>
          <w:lang w:eastAsia="ru-RU"/>
        </w:rPr>
        <w:t>, 24.06.2013);</w:t>
      </w:r>
      <w:proofErr w:type="gramEnd"/>
      <w:r w:rsidRPr="009447ED">
        <w:rPr>
          <w:rFonts w:ascii="Arial" w:eastAsia="Times New Roman" w:hAnsi="Arial" w:cs="Arial"/>
          <w:color w:val="2D2D2D"/>
          <w:spacing w:val="2"/>
          <w:sz w:val="21"/>
          <w:szCs w:val="21"/>
          <w:lang w:eastAsia="ru-RU"/>
        </w:rPr>
        <w:br/>
      </w:r>
      <w:hyperlink r:id="rId11" w:history="1">
        <w:r w:rsidRPr="009447ED">
          <w:rPr>
            <w:rFonts w:ascii="Arial" w:eastAsia="Times New Roman" w:hAnsi="Arial" w:cs="Arial"/>
            <w:color w:val="00466E"/>
            <w:spacing w:val="2"/>
            <w:sz w:val="21"/>
            <w:szCs w:val="21"/>
            <w:u w:val="single"/>
            <w:lang w:eastAsia="ru-RU"/>
          </w:rPr>
          <w:t>Законом Ленинградской области от 16 июля 2013 года N 53-оз</w:t>
        </w:r>
      </w:hyperlink>
      <w:r w:rsidRPr="009447ED">
        <w:rPr>
          <w:rFonts w:ascii="Arial" w:eastAsia="Times New Roman" w:hAnsi="Arial" w:cs="Arial"/>
          <w:color w:val="2D2D2D"/>
          <w:spacing w:val="2"/>
          <w:sz w:val="21"/>
          <w:szCs w:val="21"/>
          <w:lang w:eastAsia="ru-RU"/>
        </w:rPr>
        <w:t> (Официальный сайт Администрации Ленинградской области www.lenobl.ru/</w:t>
      </w:r>
      <w:proofErr w:type="spellStart"/>
      <w:r w:rsidRPr="009447ED">
        <w:rPr>
          <w:rFonts w:ascii="Arial" w:eastAsia="Times New Roman" w:hAnsi="Arial" w:cs="Arial"/>
          <w:color w:val="2D2D2D"/>
          <w:spacing w:val="2"/>
          <w:sz w:val="21"/>
          <w:szCs w:val="21"/>
          <w:lang w:eastAsia="ru-RU"/>
        </w:rPr>
        <w:t>authorities</w:t>
      </w:r>
      <w:proofErr w:type="spellEnd"/>
      <w:r w:rsidRPr="009447ED">
        <w:rPr>
          <w:rFonts w:ascii="Arial" w:eastAsia="Times New Roman" w:hAnsi="Arial" w:cs="Arial"/>
          <w:color w:val="2D2D2D"/>
          <w:spacing w:val="2"/>
          <w:sz w:val="21"/>
          <w:szCs w:val="21"/>
          <w:lang w:eastAsia="ru-RU"/>
        </w:rPr>
        <w:t>/</w:t>
      </w:r>
      <w:proofErr w:type="spellStart"/>
      <w:r w:rsidRPr="009447ED">
        <w:rPr>
          <w:rFonts w:ascii="Arial" w:eastAsia="Times New Roman" w:hAnsi="Arial" w:cs="Arial"/>
          <w:color w:val="2D2D2D"/>
          <w:spacing w:val="2"/>
          <w:sz w:val="21"/>
          <w:szCs w:val="21"/>
          <w:lang w:eastAsia="ru-RU"/>
        </w:rPr>
        <w:t>npa_s</w:t>
      </w:r>
      <w:proofErr w:type="spellEnd"/>
      <w:r w:rsidRPr="009447ED">
        <w:rPr>
          <w:rFonts w:ascii="Arial" w:eastAsia="Times New Roman" w:hAnsi="Arial" w:cs="Arial"/>
          <w:color w:val="2D2D2D"/>
          <w:spacing w:val="2"/>
          <w:sz w:val="21"/>
          <w:szCs w:val="21"/>
          <w:lang w:eastAsia="ru-RU"/>
        </w:rPr>
        <w:t>, 22.07.2013);</w:t>
      </w:r>
      <w:r w:rsidRPr="009447ED">
        <w:rPr>
          <w:rFonts w:ascii="Arial" w:eastAsia="Times New Roman" w:hAnsi="Arial" w:cs="Arial"/>
          <w:color w:val="2D2D2D"/>
          <w:spacing w:val="2"/>
          <w:sz w:val="21"/>
          <w:szCs w:val="21"/>
          <w:lang w:eastAsia="ru-RU"/>
        </w:rPr>
        <w:br/>
      </w:r>
      <w:hyperlink r:id="rId12" w:history="1">
        <w:r w:rsidRPr="009447ED">
          <w:rPr>
            <w:rFonts w:ascii="Arial" w:eastAsia="Times New Roman" w:hAnsi="Arial" w:cs="Arial"/>
            <w:color w:val="00466E"/>
            <w:spacing w:val="2"/>
            <w:sz w:val="21"/>
            <w:szCs w:val="21"/>
            <w:u w:val="single"/>
            <w:lang w:eastAsia="ru-RU"/>
          </w:rPr>
          <w:t>Законом Ленинградской области от 14 марта 2014 года N 8-оз</w:t>
        </w:r>
      </w:hyperlink>
      <w:r w:rsidRPr="009447ED">
        <w:rPr>
          <w:rFonts w:ascii="Arial" w:eastAsia="Times New Roman" w:hAnsi="Arial" w:cs="Arial"/>
          <w:color w:val="2D2D2D"/>
          <w:spacing w:val="2"/>
          <w:sz w:val="21"/>
          <w:szCs w:val="21"/>
          <w:lang w:eastAsia="ru-RU"/>
        </w:rPr>
        <w:t> (Официальный сайт Администрации Санкт-Петербурга www.gov.spb.ru/</w:t>
      </w:r>
      <w:proofErr w:type="spellStart"/>
      <w:r w:rsidRPr="009447ED">
        <w:rPr>
          <w:rFonts w:ascii="Arial" w:eastAsia="Times New Roman" w:hAnsi="Arial" w:cs="Arial"/>
          <w:color w:val="2D2D2D"/>
          <w:spacing w:val="2"/>
          <w:sz w:val="21"/>
          <w:szCs w:val="21"/>
          <w:lang w:eastAsia="ru-RU"/>
        </w:rPr>
        <w:t>norm_baza</w:t>
      </w:r>
      <w:proofErr w:type="spellEnd"/>
      <w:r w:rsidRPr="009447ED">
        <w:rPr>
          <w:rFonts w:ascii="Arial" w:eastAsia="Times New Roman" w:hAnsi="Arial" w:cs="Arial"/>
          <w:color w:val="2D2D2D"/>
          <w:spacing w:val="2"/>
          <w:sz w:val="21"/>
          <w:szCs w:val="21"/>
          <w:lang w:eastAsia="ru-RU"/>
        </w:rPr>
        <w:t>/</w:t>
      </w:r>
      <w:proofErr w:type="spellStart"/>
      <w:r w:rsidRPr="009447ED">
        <w:rPr>
          <w:rFonts w:ascii="Arial" w:eastAsia="Times New Roman" w:hAnsi="Arial" w:cs="Arial"/>
          <w:color w:val="2D2D2D"/>
          <w:spacing w:val="2"/>
          <w:sz w:val="21"/>
          <w:szCs w:val="21"/>
          <w:lang w:eastAsia="ru-RU"/>
        </w:rPr>
        <w:t>npa</w:t>
      </w:r>
      <w:proofErr w:type="spellEnd"/>
      <w:r w:rsidRPr="009447ED">
        <w:rPr>
          <w:rFonts w:ascii="Arial" w:eastAsia="Times New Roman" w:hAnsi="Arial" w:cs="Arial"/>
          <w:color w:val="2D2D2D"/>
          <w:spacing w:val="2"/>
          <w:sz w:val="21"/>
          <w:szCs w:val="21"/>
          <w:lang w:eastAsia="ru-RU"/>
        </w:rPr>
        <w:t>, 17.03.2014);</w:t>
      </w:r>
      <w:r w:rsidRPr="009447ED">
        <w:rPr>
          <w:rFonts w:ascii="Arial" w:eastAsia="Times New Roman" w:hAnsi="Arial" w:cs="Arial"/>
          <w:color w:val="2D2D2D"/>
          <w:spacing w:val="2"/>
          <w:sz w:val="21"/>
          <w:szCs w:val="21"/>
          <w:lang w:eastAsia="ru-RU"/>
        </w:rPr>
        <w:br/>
      </w:r>
      <w:hyperlink r:id="rId13"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 (Официальный сайт Администрации Ленинградской области www.lenobl.ru/</w:t>
      </w:r>
      <w:proofErr w:type="spellStart"/>
      <w:r w:rsidRPr="009447ED">
        <w:rPr>
          <w:rFonts w:ascii="Arial" w:eastAsia="Times New Roman" w:hAnsi="Arial" w:cs="Arial"/>
          <w:color w:val="2D2D2D"/>
          <w:spacing w:val="2"/>
          <w:sz w:val="21"/>
          <w:szCs w:val="21"/>
          <w:lang w:eastAsia="ru-RU"/>
        </w:rPr>
        <w:t>authorities</w:t>
      </w:r>
      <w:proofErr w:type="spellEnd"/>
      <w:r w:rsidRPr="009447ED">
        <w:rPr>
          <w:rFonts w:ascii="Arial" w:eastAsia="Times New Roman" w:hAnsi="Arial" w:cs="Arial"/>
          <w:color w:val="2D2D2D"/>
          <w:spacing w:val="2"/>
          <w:sz w:val="21"/>
          <w:szCs w:val="21"/>
          <w:lang w:eastAsia="ru-RU"/>
        </w:rPr>
        <w:t>/</w:t>
      </w:r>
      <w:proofErr w:type="spellStart"/>
      <w:r w:rsidRPr="009447ED">
        <w:rPr>
          <w:rFonts w:ascii="Arial" w:eastAsia="Times New Roman" w:hAnsi="Arial" w:cs="Arial"/>
          <w:color w:val="2D2D2D"/>
          <w:spacing w:val="2"/>
          <w:sz w:val="21"/>
          <w:szCs w:val="21"/>
          <w:lang w:eastAsia="ru-RU"/>
        </w:rPr>
        <w:t>npa_s</w:t>
      </w:r>
      <w:proofErr w:type="spellEnd"/>
      <w:r w:rsidRPr="009447ED">
        <w:rPr>
          <w:rFonts w:ascii="Arial" w:eastAsia="Times New Roman" w:hAnsi="Arial" w:cs="Arial"/>
          <w:color w:val="2D2D2D"/>
          <w:spacing w:val="2"/>
          <w:sz w:val="21"/>
          <w:szCs w:val="21"/>
          <w:lang w:eastAsia="ru-RU"/>
        </w:rPr>
        <w:t>, 28.07.2014);</w:t>
      </w:r>
      <w:r w:rsidRPr="009447ED">
        <w:rPr>
          <w:rFonts w:ascii="Arial" w:eastAsia="Times New Roman" w:hAnsi="Arial" w:cs="Arial"/>
          <w:color w:val="2D2D2D"/>
          <w:spacing w:val="2"/>
          <w:sz w:val="21"/>
          <w:szCs w:val="21"/>
          <w:lang w:eastAsia="ru-RU"/>
        </w:rPr>
        <w:br/>
      </w:r>
      <w:hyperlink r:id="rId14"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 (Официальный интернет-портал правовой информации www.pravo.gov.ru, 24.02.2015, N 4700201502240008); </w:t>
      </w:r>
      <w:r w:rsidRPr="009447ED">
        <w:rPr>
          <w:rFonts w:ascii="Arial" w:eastAsia="Times New Roman" w:hAnsi="Arial" w:cs="Arial"/>
          <w:color w:val="2D2D2D"/>
          <w:spacing w:val="2"/>
          <w:sz w:val="21"/>
          <w:szCs w:val="21"/>
          <w:lang w:eastAsia="ru-RU"/>
        </w:rPr>
        <w:br/>
      </w:r>
      <w:hyperlink r:id="rId15"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 (Официальный сайт Администрации Ленинградской области www.lenobl.ru/</w:t>
      </w:r>
      <w:proofErr w:type="spellStart"/>
      <w:r w:rsidRPr="009447ED">
        <w:rPr>
          <w:rFonts w:ascii="Arial" w:eastAsia="Times New Roman" w:hAnsi="Arial" w:cs="Arial"/>
          <w:color w:val="2D2D2D"/>
          <w:spacing w:val="2"/>
          <w:sz w:val="21"/>
          <w:szCs w:val="21"/>
          <w:lang w:eastAsia="ru-RU"/>
        </w:rPr>
        <w:t>authorities</w:t>
      </w:r>
      <w:proofErr w:type="spellEnd"/>
      <w:r w:rsidRPr="009447ED">
        <w:rPr>
          <w:rFonts w:ascii="Arial" w:eastAsia="Times New Roman" w:hAnsi="Arial" w:cs="Arial"/>
          <w:color w:val="2D2D2D"/>
          <w:spacing w:val="2"/>
          <w:sz w:val="21"/>
          <w:szCs w:val="21"/>
          <w:lang w:eastAsia="ru-RU"/>
        </w:rPr>
        <w:t>/</w:t>
      </w:r>
      <w:proofErr w:type="spellStart"/>
      <w:r w:rsidRPr="009447ED">
        <w:rPr>
          <w:rFonts w:ascii="Arial" w:eastAsia="Times New Roman" w:hAnsi="Arial" w:cs="Arial"/>
          <w:color w:val="2D2D2D"/>
          <w:spacing w:val="2"/>
          <w:sz w:val="21"/>
          <w:szCs w:val="21"/>
          <w:lang w:eastAsia="ru-RU"/>
        </w:rPr>
        <w:t>npa_s</w:t>
      </w:r>
      <w:proofErr w:type="spellEnd"/>
      <w:r w:rsidRPr="009447ED">
        <w:rPr>
          <w:rFonts w:ascii="Arial" w:eastAsia="Times New Roman" w:hAnsi="Arial" w:cs="Arial"/>
          <w:color w:val="2D2D2D"/>
          <w:spacing w:val="2"/>
          <w:sz w:val="21"/>
          <w:szCs w:val="21"/>
          <w:lang w:eastAsia="ru-RU"/>
        </w:rPr>
        <w:t>, 17.07.2015); </w:t>
      </w:r>
      <w:r w:rsidRPr="009447ED">
        <w:rPr>
          <w:rFonts w:ascii="Arial" w:eastAsia="Times New Roman" w:hAnsi="Arial" w:cs="Arial"/>
          <w:color w:val="2D2D2D"/>
          <w:spacing w:val="2"/>
          <w:sz w:val="21"/>
          <w:szCs w:val="21"/>
          <w:lang w:eastAsia="ru-RU"/>
        </w:rPr>
        <w:br/>
      </w:r>
      <w:hyperlink r:id="rId16" w:history="1">
        <w:r w:rsidRPr="009447ED">
          <w:rPr>
            <w:rFonts w:ascii="Arial" w:eastAsia="Times New Roman" w:hAnsi="Arial" w:cs="Arial"/>
            <w:color w:val="00466E"/>
            <w:spacing w:val="2"/>
            <w:sz w:val="21"/>
            <w:szCs w:val="21"/>
            <w:u w:val="single"/>
            <w:lang w:eastAsia="ru-RU"/>
          </w:rPr>
          <w:t>Законом Ленинградской области от 22 декабря 2015 года N 138-оз</w:t>
        </w:r>
      </w:hyperlink>
      <w:r w:rsidRPr="009447ED">
        <w:rPr>
          <w:rFonts w:ascii="Arial" w:eastAsia="Times New Roman" w:hAnsi="Arial" w:cs="Arial"/>
          <w:color w:val="2D2D2D"/>
          <w:spacing w:val="2"/>
          <w:sz w:val="21"/>
          <w:szCs w:val="21"/>
          <w:lang w:eastAsia="ru-RU"/>
        </w:rPr>
        <w:t> (Официальный интернет-портал правовой информации www.pravo.gov.ru, 23.12.2015, N 4700201512230003); </w:t>
      </w:r>
      <w:r w:rsidRPr="009447ED">
        <w:rPr>
          <w:rFonts w:ascii="Arial" w:eastAsia="Times New Roman" w:hAnsi="Arial" w:cs="Arial"/>
          <w:color w:val="2D2D2D"/>
          <w:spacing w:val="2"/>
          <w:sz w:val="21"/>
          <w:szCs w:val="21"/>
          <w:lang w:eastAsia="ru-RU"/>
        </w:rPr>
        <w:br/>
      </w:r>
      <w:hyperlink r:id="rId17"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(Официальный интернет-портал правовой информации www.pravo.gov.ru, 19.12.2016, N 4700201612190015) (распространяется на правоотношения, возникшие с 1 июля 2016 года). </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____________________________________________________________________</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w:t>
      </w:r>
      <w:proofErr w:type="gramStart"/>
      <w:r w:rsidRPr="009447ED">
        <w:rPr>
          <w:rFonts w:ascii="Arial" w:eastAsia="Times New Roman" w:hAnsi="Arial" w:cs="Arial"/>
          <w:color w:val="2D2D2D"/>
          <w:spacing w:val="2"/>
          <w:sz w:val="21"/>
          <w:szCs w:val="21"/>
          <w:lang w:eastAsia="ru-RU"/>
        </w:rPr>
        <w:t>Принят</w:t>
      </w:r>
      <w:proofErr w:type="gramEnd"/>
      <w:r w:rsidRPr="009447ED">
        <w:rPr>
          <w:rFonts w:ascii="Arial" w:eastAsia="Times New Roman" w:hAnsi="Arial" w:cs="Arial"/>
          <w:color w:val="2D2D2D"/>
          <w:spacing w:val="2"/>
          <w:sz w:val="21"/>
          <w:szCs w:val="21"/>
          <w:lang w:eastAsia="ru-RU"/>
        </w:rPr>
        <w:br/>
        <w:t>Законодательным собранием</w:t>
      </w:r>
      <w:r w:rsidRPr="009447ED">
        <w:rPr>
          <w:rFonts w:ascii="Arial" w:eastAsia="Times New Roman" w:hAnsi="Arial" w:cs="Arial"/>
          <w:color w:val="2D2D2D"/>
          <w:spacing w:val="2"/>
          <w:sz w:val="21"/>
          <w:szCs w:val="21"/>
          <w:lang w:eastAsia="ru-RU"/>
        </w:rPr>
        <w:br/>
        <w:t>Ленинградской области</w:t>
      </w:r>
      <w:r w:rsidRPr="009447ED">
        <w:rPr>
          <w:rFonts w:ascii="Arial" w:eastAsia="Times New Roman" w:hAnsi="Arial" w:cs="Arial"/>
          <w:color w:val="2D2D2D"/>
          <w:spacing w:val="2"/>
          <w:sz w:val="21"/>
          <w:szCs w:val="21"/>
          <w:lang w:eastAsia="ru-RU"/>
        </w:rPr>
        <w:br/>
        <w:t>13 февраля 2008 года)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Настоящий областной закон в соответствии с </w:t>
      </w:r>
      <w:hyperlink r:id="rId18" w:history="1">
        <w:r w:rsidRPr="009447ED">
          <w:rPr>
            <w:rFonts w:ascii="Arial" w:eastAsia="Times New Roman" w:hAnsi="Arial" w:cs="Arial"/>
            <w:color w:val="00466E"/>
            <w:spacing w:val="2"/>
            <w:sz w:val="21"/>
            <w:szCs w:val="21"/>
            <w:u w:val="single"/>
            <w:lang w:eastAsia="ru-RU"/>
          </w:rPr>
          <w:t xml:space="preserve">Конституцией Российской </w:t>
        </w:r>
        <w:r w:rsidRPr="009447ED">
          <w:rPr>
            <w:rFonts w:ascii="Arial" w:eastAsia="Times New Roman" w:hAnsi="Arial" w:cs="Arial"/>
            <w:color w:val="00466E"/>
            <w:spacing w:val="2"/>
            <w:sz w:val="21"/>
            <w:szCs w:val="21"/>
            <w:u w:val="single"/>
            <w:lang w:eastAsia="ru-RU"/>
          </w:rPr>
          <w:lastRenderedPageBreak/>
          <w:t>Федерации</w:t>
        </w:r>
      </w:hyperlink>
      <w:r w:rsidRPr="009447ED">
        <w:rPr>
          <w:rFonts w:ascii="Arial" w:eastAsia="Times New Roman" w:hAnsi="Arial" w:cs="Arial"/>
          <w:color w:val="2D2D2D"/>
          <w:spacing w:val="2"/>
          <w:sz w:val="21"/>
          <w:szCs w:val="21"/>
          <w:lang w:eastAsia="ru-RU"/>
        </w:rPr>
        <w:t>, </w:t>
      </w:r>
      <w:hyperlink r:id="rId19" w:history="1">
        <w:r w:rsidRPr="009447ED">
          <w:rPr>
            <w:rFonts w:ascii="Arial" w:eastAsia="Times New Roman" w:hAnsi="Arial" w:cs="Arial"/>
            <w:color w:val="00466E"/>
            <w:spacing w:val="2"/>
            <w:sz w:val="21"/>
            <w:szCs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9447ED">
        <w:rPr>
          <w:rFonts w:ascii="Arial" w:eastAsia="Times New Roman" w:hAnsi="Arial" w:cs="Arial"/>
          <w:color w:val="2D2D2D"/>
          <w:spacing w:val="2"/>
          <w:sz w:val="21"/>
          <w:szCs w:val="21"/>
          <w:lang w:eastAsia="ru-RU"/>
        </w:rPr>
        <w:t>, </w:t>
      </w:r>
      <w:hyperlink r:id="rId20" w:history="1">
        <w:r w:rsidRPr="009447ED">
          <w:rPr>
            <w:rFonts w:ascii="Arial" w:eastAsia="Times New Roman" w:hAnsi="Arial" w:cs="Arial"/>
            <w:color w:val="00466E"/>
            <w:spacing w:val="2"/>
            <w:sz w:val="21"/>
            <w:szCs w:val="21"/>
            <w:u w:val="single"/>
            <w:lang w:eastAsia="ru-RU"/>
          </w:rPr>
          <w:t>Федеральным законом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(далее - </w:t>
      </w:r>
      <w:hyperlink r:id="rId21" w:history="1">
        <w:r w:rsidRPr="009447ED">
          <w:rPr>
            <w:rFonts w:ascii="Arial" w:eastAsia="Times New Roman" w:hAnsi="Arial" w:cs="Arial"/>
            <w:color w:val="00466E"/>
            <w:spacing w:val="2"/>
            <w:sz w:val="21"/>
            <w:szCs w:val="21"/>
            <w:u w:val="single"/>
            <w:lang w:eastAsia="ru-RU"/>
          </w:rPr>
          <w:t>Федеральный закон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устанавливает правовые отношения, связанные с муниципальной службой в Ленинградской</w:t>
      </w:r>
      <w:proofErr w:type="gramEnd"/>
      <w:r w:rsidRPr="009447ED">
        <w:rPr>
          <w:rFonts w:ascii="Arial" w:eastAsia="Times New Roman" w:hAnsi="Arial" w:cs="Arial"/>
          <w:color w:val="2D2D2D"/>
          <w:spacing w:val="2"/>
          <w:sz w:val="21"/>
          <w:szCs w:val="21"/>
          <w:lang w:eastAsia="ru-RU"/>
        </w:rPr>
        <w:t xml:space="preserve"> области, регулирование которых отнесено к ведению субъекта Российской Федерации - Ленинградской области.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 Основные термины и понятия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Для целей настоящего областного закона используются следующие термины и понятия: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заключения трудового договора (контракта);</w:t>
      </w:r>
      <w:proofErr w:type="gramEnd"/>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Термины и понятия, которые используются в настоящем областном законе, но не определены в части 1 настоящей статьи, применяются в значениях согласно федеральным и областным законам.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2. Должности муниципальной службы в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образуется в соответствии с уставом муниципального образования, установленным кругом обязанностей </w:t>
      </w:r>
      <w:r w:rsidRPr="009447ED">
        <w:rPr>
          <w:rFonts w:ascii="Arial" w:eastAsia="Times New Roman" w:hAnsi="Arial" w:cs="Arial"/>
          <w:color w:val="2D2D2D"/>
          <w:spacing w:val="2"/>
          <w:sz w:val="21"/>
          <w:szCs w:val="21"/>
          <w:lang w:eastAsia="ru-RU"/>
        </w:rPr>
        <w:lastRenderedPageBreak/>
        <w:t>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Реестром должностей муниципальной службы в Ленинградской области, утвержденным настоящим областным законом.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3. Классификация должностей муниципальной службы</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Должности муниципальной службы классифицируются по группам и функциональным признакам.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Должности муниципальной службы подразделяются на следующие группы: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высшие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главные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ведущие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старшие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младшие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По функциональным признакам должности муниципальной службы подразделяются на категории в соответствии с Реестром должностей муниципальной службы в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Должности муниципальной службы категории "руководители" подразделяются на высшую, главную, ведущую и старшую группы.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Должности муниципальной службы категории "специалисты" подразделяются на ведущую, старшую и младшую группы.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Должности муниципальной службы категории "обеспечивающие специалисты" подразделяются на старшую и младшую группы.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Статья 4. Реестр должностей муниципальной службы в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Реестр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(категориям) должностей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Утвердить Реестр должностей муниципальной службы в Ленинградской области согласно </w:t>
      </w:r>
      <w:hyperlink r:id="rId22" w:history="1">
        <w:r w:rsidRPr="009447ED">
          <w:rPr>
            <w:rFonts w:ascii="Arial" w:eastAsia="Times New Roman" w:hAnsi="Arial" w:cs="Arial"/>
            <w:color w:val="00466E"/>
            <w:spacing w:val="2"/>
            <w:sz w:val="21"/>
            <w:szCs w:val="21"/>
            <w:u w:val="single"/>
            <w:lang w:eastAsia="ru-RU"/>
          </w:rPr>
          <w:t>приложению 1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5. Квалификационные требования для замещения должностей муниципальной службы</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30 декабря 2016 года </w:t>
      </w:r>
      <w:hyperlink r:id="rId23"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Часть утратила силу с 30 декабря 2016 года - </w:t>
      </w:r>
      <w:hyperlink r:id="rId24" w:history="1">
        <w:r w:rsidRPr="009447ED">
          <w:rPr>
            <w:rFonts w:ascii="Arial" w:eastAsia="Times New Roman" w:hAnsi="Arial" w:cs="Arial"/>
            <w:color w:val="00466E"/>
            <w:spacing w:val="2"/>
            <w:sz w:val="21"/>
            <w:szCs w:val="21"/>
            <w:u w:val="single"/>
            <w:lang w:eastAsia="ru-RU"/>
          </w:rPr>
          <w:t>Закон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Утвердить Типовые квалификационные требования для замещения должностей муниципальной службы в Ленинградской области согласно </w:t>
      </w:r>
      <w:hyperlink r:id="rId25" w:history="1">
        <w:r w:rsidRPr="009447ED">
          <w:rPr>
            <w:rFonts w:ascii="Arial" w:eastAsia="Times New Roman" w:hAnsi="Arial" w:cs="Arial"/>
            <w:color w:val="00466E"/>
            <w:spacing w:val="2"/>
            <w:sz w:val="21"/>
            <w:szCs w:val="21"/>
            <w:u w:val="single"/>
            <w:lang w:eastAsia="ru-RU"/>
          </w:rPr>
          <w:t>приложению 2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Часть утратила силу с 30 декабря 2016 года - </w:t>
      </w:r>
      <w:hyperlink r:id="rId26" w:history="1">
        <w:r w:rsidRPr="009447ED">
          <w:rPr>
            <w:rFonts w:ascii="Arial" w:eastAsia="Times New Roman" w:hAnsi="Arial" w:cs="Arial"/>
            <w:color w:val="00466E"/>
            <w:spacing w:val="2"/>
            <w:sz w:val="21"/>
            <w:szCs w:val="21"/>
            <w:u w:val="single"/>
            <w:lang w:eastAsia="ru-RU"/>
          </w:rPr>
          <w:t>Закон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30 декабря 2016 года </w:t>
      </w:r>
      <w:hyperlink r:id="rId27"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xml:space="preserve">, распространяется на правоотношения, </w:t>
      </w:r>
      <w:r w:rsidRPr="009447ED">
        <w:rPr>
          <w:rFonts w:ascii="Arial" w:eastAsia="Times New Roman" w:hAnsi="Arial" w:cs="Arial"/>
          <w:color w:val="2D2D2D"/>
          <w:spacing w:val="2"/>
          <w:sz w:val="21"/>
          <w:szCs w:val="21"/>
          <w:lang w:eastAsia="ru-RU"/>
        </w:rPr>
        <w:lastRenderedPageBreak/>
        <w:t>возникшие с 1 июля 2016 года.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наличие положительного отзыва с предыдущего места службы (работы).</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1 августа 2010 года </w:t>
      </w:r>
      <w:hyperlink r:id="rId28" w:history="1">
        <w:r w:rsidRPr="009447ED">
          <w:rPr>
            <w:rFonts w:ascii="Arial" w:eastAsia="Times New Roman" w:hAnsi="Arial" w:cs="Arial"/>
            <w:color w:val="00466E"/>
            <w:spacing w:val="2"/>
            <w:sz w:val="21"/>
            <w:szCs w:val="21"/>
            <w:u w:val="single"/>
            <w:lang w:eastAsia="ru-RU"/>
          </w:rPr>
          <w:t>Законом Ленинградской области от 12 июля 2010 года N 39-оз</w:t>
        </w:r>
      </w:hyperlink>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высшие должности муниципальной службы соответствуют главным должностям государственной гражданской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главные должности муниципальной службы соответствуют ведущим должностям государственной гражданской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ведущие должности муниципальной службы соответствуют старшим должностям государственной гражданской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старшие должности муниципальной службы соответствуют младшим должностям государственной гражданской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младшие должности муниципальной службы соответствуют младшим должностям государственной гражданской службы. </w:t>
      </w:r>
      <w:r w:rsidRPr="009447ED">
        <w:rPr>
          <w:rFonts w:ascii="Arial" w:eastAsia="Times New Roman" w:hAnsi="Arial" w:cs="Arial"/>
          <w:color w:val="2D2D2D"/>
          <w:spacing w:val="2"/>
          <w:sz w:val="21"/>
          <w:szCs w:val="21"/>
          <w:lang w:eastAsia="ru-RU"/>
        </w:rPr>
        <w:br/>
        <w:t>(Абзац дополнительно включен с 27 марта 2014 года </w:t>
      </w:r>
      <w:hyperlink r:id="rId29" w:history="1">
        <w:r w:rsidRPr="009447ED">
          <w:rPr>
            <w:rFonts w:ascii="Arial" w:eastAsia="Times New Roman" w:hAnsi="Arial" w:cs="Arial"/>
            <w:color w:val="00466E"/>
            <w:spacing w:val="2"/>
            <w:sz w:val="21"/>
            <w:szCs w:val="21"/>
            <w:u w:val="single"/>
            <w:lang w:eastAsia="ru-RU"/>
          </w:rPr>
          <w:t>Законом Ленинградской области от 14 марта 2014 года N 8-оз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Статья 7. Составление и утверждение штатных расписаний</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При составлении и утверждении штатных расписаний органов местного самоуправления, аппаратов избирательных комиссий муниципальных образований (далее - штатные расписания) используются наименования должностей муниципальной службы, предусмотренные Реестром должностей муниципальной службы в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2) по должностям муниципальной службы категории "руководители":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roofErr w:type="gramEnd"/>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 наименовании должности может указываться сфера деятельности или квалификация.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Статус лица, замещающего должность с двойным наименованием, определяется по первой должности.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В штатные расписания органов местного самоуправления, избирательных комиссий муниципальных образований в целях технического обеспечения их деятельности могут включаться должности, не являющиеся должностями муниципальной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7_1.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Комиссия образуется на основании муниципального правового акта органа местного самоуправления, решения избирательной комиссии муниципального образования в порядке, определенном настоящим областным законом. Указанными актами утверждаются состав комиссии и порядок ее работы.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В состав комиссии, образованной в органе местного самоуправления, входят: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(Пункт в редакции, введенной в действие с 7 августа 2014 года </w:t>
      </w:r>
      <w:hyperlink r:id="rId30"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5. В состав комиссии, образованной в аппарате избирательной комиссии муниципального образования, входят: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заместитель председателя избирательной комиссии муниципального образования (председатель комиссии), муниципальные служащие аппарата избирательной комиссии муниципального образования;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(Пункт в редакции, введенной в действие с 7 августа 2014 года </w:t>
      </w:r>
      <w:hyperlink r:id="rId31"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представителя общественной организации ветеранов, созданной в органе местного самоуправления;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представителя профсоюзной организации, действующей в установленном порядке в органе местного самоуправления;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представителя общественного совета, образованного при органе местного самоуправления.</w:t>
      </w:r>
      <w:r w:rsidRPr="009447ED">
        <w:rPr>
          <w:rFonts w:ascii="Arial" w:eastAsia="Times New Roman" w:hAnsi="Arial" w:cs="Arial"/>
          <w:color w:val="2D2D2D"/>
          <w:spacing w:val="2"/>
          <w:sz w:val="21"/>
          <w:szCs w:val="21"/>
          <w:lang w:eastAsia="ru-RU"/>
        </w:rPr>
        <w:br/>
        <w:t>(Пункт дополнительно включен с 27 июля 2015 года </w:t>
      </w:r>
      <w:hyperlink r:id="rId32"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7. </w:t>
      </w:r>
      <w:proofErr w:type="gramStart"/>
      <w:r w:rsidRPr="009447ED">
        <w:rPr>
          <w:rFonts w:ascii="Arial" w:eastAsia="Times New Roman" w:hAnsi="Arial" w:cs="Arial"/>
          <w:color w:val="2D2D2D"/>
          <w:spacing w:val="2"/>
          <w:sz w:val="21"/>
          <w:szCs w:val="21"/>
          <w:lang w:eastAsia="ru-RU"/>
        </w:rPr>
        <w:t>Лица, указанные в пункте 2 части 4, пункте 2 части 5 и в части 6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основании</w:t>
      </w:r>
      <w:proofErr w:type="gramEnd"/>
      <w:r w:rsidRPr="009447ED">
        <w:rPr>
          <w:rFonts w:ascii="Arial" w:eastAsia="Times New Roman" w:hAnsi="Arial" w:cs="Arial"/>
          <w:color w:val="2D2D2D"/>
          <w:spacing w:val="2"/>
          <w:sz w:val="21"/>
          <w:szCs w:val="21"/>
          <w:lang w:eastAsia="ru-RU"/>
        </w:rPr>
        <w:t xml:space="preserve">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27 июля 2015 года </w:t>
      </w:r>
      <w:hyperlink r:id="rId33"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w:t>
      </w:r>
      <w:r w:rsidRPr="009447ED">
        <w:rPr>
          <w:rFonts w:ascii="Arial" w:eastAsia="Times New Roman" w:hAnsi="Arial" w:cs="Arial"/>
          <w:color w:val="2D2D2D"/>
          <w:spacing w:val="2"/>
          <w:sz w:val="21"/>
          <w:szCs w:val="21"/>
          <w:lang w:eastAsia="ru-RU"/>
        </w:rPr>
        <w:lastRenderedPageBreak/>
        <w:t>решения.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В заседаниях комиссии с правом совещательного голоса участвуют: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9447ED">
        <w:rPr>
          <w:rFonts w:ascii="Arial" w:eastAsia="Times New Roman" w:hAnsi="Arial" w:cs="Arial"/>
          <w:color w:val="2D2D2D"/>
          <w:spacing w:val="2"/>
          <w:sz w:val="21"/>
          <w:szCs w:val="21"/>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В муниципальном образовании может образовываться одна комиссия в местной 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 аппарата избирательной комиссии муниципального образования.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Образование указанной комиссии определяется в порядке, предусмотренном настоящей статьей.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Решение об образовании комиссии, указанной в части 11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 и председателем избирательной комиссии муниципального образования.</w:t>
      </w:r>
      <w:r w:rsidRPr="009447ED">
        <w:rPr>
          <w:rFonts w:ascii="Arial" w:eastAsia="Times New Roman" w:hAnsi="Arial" w:cs="Arial"/>
          <w:color w:val="2D2D2D"/>
          <w:spacing w:val="2"/>
          <w:sz w:val="21"/>
          <w:szCs w:val="21"/>
          <w:lang w:eastAsia="ru-RU"/>
        </w:rPr>
        <w:br/>
        <w:t>(Статья дополнительно включена с 9 января 2013 года </w:t>
      </w:r>
      <w:hyperlink r:id="rId34" w:history="1">
        <w:r w:rsidRPr="009447ED">
          <w:rPr>
            <w:rFonts w:ascii="Arial" w:eastAsia="Times New Roman" w:hAnsi="Arial" w:cs="Arial"/>
            <w:color w:val="00466E"/>
            <w:spacing w:val="2"/>
            <w:sz w:val="21"/>
            <w:szCs w:val="21"/>
            <w:u w:val="single"/>
            <w:lang w:eastAsia="ru-RU"/>
          </w:rPr>
          <w:t>Законом Ленинградской области от 29 декабря 2012 года N 107-оз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Статья 7_2. Порядок проведения проверки достоверности и полноты сведений о доходах, об имуществе и обязательствах имущественного характера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Утвердить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предотвращении или об урегулировании конфликта интересов, исполнения ими обязанностей, установленных </w:t>
      </w:r>
      <w:hyperlink r:id="rId35" w:history="1">
        <w:r w:rsidRPr="009447ED">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447ED">
        <w:rPr>
          <w:rFonts w:ascii="Arial" w:eastAsia="Times New Roman" w:hAnsi="Arial" w:cs="Arial"/>
          <w:color w:val="2D2D2D"/>
          <w:spacing w:val="2"/>
          <w:sz w:val="21"/>
          <w:szCs w:val="21"/>
          <w:lang w:eastAsia="ru-RU"/>
        </w:rPr>
        <w:t> и другими нормативными правовыми актами Российской Федерации, согласно </w:t>
      </w:r>
      <w:hyperlink r:id="rId36" w:history="1">
        <w:r w:rsidRPr="009447ED">
          <w:rPr>
            <w:rFonts w:ascii="Arial" w:eastAsia="Times New Roman" w:hAnsi="Arial" w:cs="Arial"/>
            <w:color w:val="00466E"/>
            <w:spacing w:val="2"/>
            <w:sz w:val="21"/>
            <w:szCs w:val="21"/>
            <w:u w:val="single"/>
            <w:lang w:eastAsia="ru-RU"/>
          </w:rPr>
          <w:t>приложению 2_1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(Статья дополнительно включена с 9 января 2013 года </w:t>
      </w:r>
      <w:hyperlink r:id="rId37" w:history="1">
        <w:r w:rsidRPr="009447ED">
          <w:rPr>
            <w:rFonts w:ascii="Arial" w:eastAsia="Times New Roman" w:hAnsi="Arial" w:cs="Arial"/>
            <w:color w:val="00466E"/>
            <w:spacing w:val="2"/>
            <w:sz w:val="21"/>
            <w:szCs w:val="21"/>
            <w:u w:val="single"/>
            <w:lang w:eastAsia="ru-RU"/>
          </w:rPr>
          <w:t>Законом Ленинградской области от 29 декабря 2012 года N 107-оз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7_3.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Утвердить Положение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w:t>
      </w:r>
      <w:hyperlink r:id="rId38" w:history="1">
        <w:r w:rsidRPr="009447ED">
          <w:rPr>
            <w:rFonts w:ascii="Arial" w:eastAsia="Times New Roman" w:hAnsi="Arial" w:cs="Arial"/>
            <w:color w:val="00466E"/>
            <w:spacing w:val="2"/>
            <w:sz w:val="21"/>
            <w:szCs w:val="21"/>
            <w:u w:val="single"/>
            <w:lang w:eastAsia="ru-RU"/>
          </w:rPr>
          <w:t>приложению 2_2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(Статья дополнительно включена с 9 января 2013 года </w:t>
      </w:r>
      <w:hyperlink r:id="rId39" w:history="1">
        <w:r w:rsidRPr="009447ED">
          <w:rPr>
            <w:rFonts w:ascii="Arial" w:eastAsia="Times New Roman" w:hAnsi="Arial" w:cs="Arial"/>
            <w:color w:val="00466E"/>
            <w:spacing w:val="2"/>
            <w:sz w:val="21"/>
            <w:szCs w:val="21"/>
            <w:u w:val="single"/>
            <w:lang w:eastAsia="ru-RU"/>
          </w:rPr>
          <w:t>Законом Ленинградской области от 29 декабря 2012 года N 107-оз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7_4. Представление сведений о расходах</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 xml:space="preserve">1. </w:t>
      </w:r>
      <w:proofErr w:type="gramStart"/>
      <w:r w:rsidRPr="009447ED">
        <w:rPr>
          <w:rFonts w:ascii="Arial" w:eastAsia="Times New Roman" w:hAnsi="Arial" w:cs="Arial"/>
          <w:color w:val="2D2D2D"/>
          <w:spacing w:val="2"/>
          <w:sz w:val="21"/>
          <w:szCs w:val="21"/>
          <w:lang w:eastAsia="ru-RU"/>
        </w:rPr>
        <w:t>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своих расходах, а также о расходах своих супруг (супругов) и несовершеннолетних детей в случаях, которые установлены </w:t>
      </w:r>
      <w:hyperlink r:id="rId40" w:history="1">
        <w:r w:rsidRPr="009447ED">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(Часть в редакции, введенной в действие с 27 июля 2015 года </w:t>
      </w:r>
      <w:hyperlink r:id="rId41"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Порядок представления сведений, указанных в части 1 настоящей статьи, определяется муниципальными нормативными правовыми актами.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3. </w:t>
      </w:r>
      <w:proofErr w:type="gramStart"/>
      <w:r w:rsidRPr="009447ED">
        <w:rPr>
          <w:rFonts w:ascii="Arial" w:eastAsia="Times New Roman" w:hAnsi="Arial" w:cs="Arial"/>
          <w:color w:val="2D2D2D"/>
          <w:spacing w:val="2"/>
          <w:sz w:val="21"/>
          <w:szCs w:val="21"/>
          <w:lang w:eastAsia="ru-RU"/>
        </w:rPr>
        <w:t>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в течение пяти рабочих дней со дня получения достаточной информации о наличии оснований для проведения контроля за расходами</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предусмотренных </w:t>
      </w:r>
      <w:hyperlink r:id="rId42" w:history="1">
        <w:r w:rsidRPr="009447ED">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(Часть в редакции, введенной в действие с 27 июля 2015 года </w:t>
      </w:r>
      <w:hyperlink r:id="rId43"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4. </w:t>
      </w:r>
      <w:proofErr w:type="gramStart"/>
      <w:r w:rsidRPr="009447ED">
        <w:rPr>
          <w:rFonts w:ascii="Arial" w:eastAsia="Times New Roman" w:hAnsi="Arial" w:cs="Arial"/>
          <w:color w:val="2D2D2D"/>
          <w:spacing w:val="2"/>
          <w:sz w:val="21"/>
          <w:szCs w:val="21"/>
          <w:lang w:eastAsia="ru-RU"/>
        </w:rPr>
        <w:t>Контроль за</w:t>
      </w:r>
      <w:proofErr w:type="gramEnd"/>
      <w:r w:rsidRPr="009447ED">
        <w:rPr>
          <w:rFonts w:ascii="Arial" w:eastAsia="Times New Roman" w:hAnsi="Arial" w:cs="Arial"/>
          <w:color w:val="2D2D2D"/>
          <w:spacing w:val="2"/>
          <w:sz w:val="21"/>
          <w:szCs w:val="21"/>
          <w:lang w:eastAsia="ru-RU"/>
        </w:rPr>
        <w:t xml:space="preserve"> расходами осуществляется структурным подразделением органа исполнительной власти Ленинградской области, ответственным за работу по профилактике коррупционных и иных правонарушений.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5. Проверка достоверности и </w:t>
      </w:r>
      <w:proofErr w:type="gramStart"/>
      <w:r w:rsidRPr="009447ED">
        <w:rPr>
          <w:rFonts w:ascii="Arial" w:eastAsia="Times New Roman" w:hAnsi="Arial" w:cs="Arial"/>
          <w:color w:val="2D2D2D"/>
          <w:spacing w:val="2"/>
          <w:sz w:val="21"/>
          <w:szCs w:val="21"/>
          <w:lang w:eastAsia="ru-RU"/>
        </w:rPr>
        <w:t>полноты</w:t>
      </w:r>
      <w:proofErr w:type="gramEnd"/>
      <w:r w:rsidRPr="009447ED">
        <w:rPr>
          <w:rFonts w:ascii="Arial" w:eastAsia="Times New Roman" w:hAnsi="Arial" w:cs="Arial"/>
          <w:color w:val="2D2D2D"/>
          <w:spacing w:val="2"/>
          <w:sz w:val="21"/>
          <w:szCs w:val="21"/>
          <w:lang w:eastAsia="ru-RU"/>
        </w:rPr>
        <w:t xml:space="preserve"> предусмотренных </w:t>
      </w:r>
      <w:hyperlink r:id="rId44" w:history="1">
        <w:r w:rsidRPr="009447ED">
          <w:rPr>
            <w:rFonts w:ascii="Arial" w:eastAsia="Times New Roman" w:hAnsi="Arial" w:cs="Arial"/>
            <w:color w:val="00466E"/>
            <w:spacing w:val="2"/>
            <w:sz w:val="21"/>
            <w:szCs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447ED">
        <w:rPr>
          <w:rFonts w:ascii="Arial" w:eastAsia="Times New Roman" w:hAnsi="Arial" w:cs="Arial"/>
          <w:color w:val="2D2D2D"/>
          <w:spacing w:val="2"/>
          <w:sz w:val="21"/>
          <w:szCs w:val="21"/>
          <w:lang w:eastAsia="ru-RU"/>
        </w:rPr>
        <w:t> сведений о расходах осуществляется структурным подразделением органа исполнительной власти Ленинградской области, ответственным за работу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6. </w:t>
      </w:r>
      <w:proofErr w:type="gramStart"/>
      <w:r w:rsidRPr="009447ED">
        <w:rPr>
          <w:rFonts w:ascii="Arial" w:eastAsia="Times New Roman" w:hAnsi="Arial" w:cs="Arial"/>
          <w:color w:val="2D2D2D"/>
          <w:spacing w:val="2"/>
          <w:sz w:val="21"/>
          <w:szCs w:val="21"/>
          <w:lang w:eastAsia="ru-RU"/>
        </w:rPr>
        <w:t xml:space="preserve">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w:t>
      </w:r>
      <w:r w:rsidRPr="009447ED">
        <w:rPr>
          <w:rFonts w:ascii="Arial" w:eastAsia="Times New Roman" w:hAnsi="Arial" w:cs="Arial"/>
          <w:color w:val="2D2D2D"/>
          <w:spacing w:val="2"/>
          <w:sz w:val="21"/>
          <w:szCs w:val="21"/>
          <w:lang w:eastAsia="ru-RU"/>
        </w:rPr>
        <w:lastRenderedPageBreak/>
        <w:t>средств, предусмотренных </w:t>
      </w:r>
      <w:hyperlink r:id="rId45" w:history="1">
        <w:r w:rsidRPr="009447ED">
          <w:rPr>
            <w:rFonts w:ascii="Arial" w:eastAsia="Times New Roman" w:hAnsi="Arial" w:cs="Arial"/>
            <w:color w:val="00466E"/>
            <w:spacing w:val="2"/>
            <w:sz w:val="21"/>
            <w:szCs w:val="21"/>
            <w:u w:val="single"/>
            <w:lang w:eastAsia="ru-RU"/>
          </w:rPr>
          <w:t>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9447ED">
        <w:rPr>
          <w:rFonts w:ascii="Arial" w:eastAsia="Times New Roman" w:hAnsi="Arial" w:cs="Arial"/>
          <w:color w:val="2D2D2D"/>
          <w:spacing w:val="2"/>
          <w:sz w:val="21"/>
          <w:szCs w:val="21"/>
          <w:lang w:eastAsia="ru-RU"/>
        </w:rPr>
        <w:t>,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w:t>
      </w:r>
      <w:proofErr w:type="gramEnd"/>
      <w:r w:rsidRPr="009447ED">
        <w:rPr>
          <w:rFonts w:ascii="Arial" w:eastAsia="Times New Roman" w:hAnsi="Arial" w:cs="Arial"/>
          <w:color w:val="2D2D2D"/>
          <w:spacing w:val="2"/>
          <w:sz w:val="21"/>
          <w:szCs w:val="21"/>
          <w:lang w:eastAsia="ru-RU"/>
        </w:rPr>
        <w:t xml:space="preserve"> нормативными правовыми актами. </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27 июля 2015 года </w:t>
      </w:r>
      <w:hyperlink r:id="rId46" w:history="1">
        <w:r w:rsidRPr="009447ED">
          <w:rPr>
            <w:rFonts w:ascii="Arial" w:eastAsia="Times New Roman" w:hAnsi="Arial" w:cs="Arial"/>
            <w:color w:val="00466E"/>
            <w:spacing w:val="2"/>
            <w:sz w:val="21"/>
            <w:szCs w:val="21"/>
            <w:u w:val="single"/>
            <w:lang w:eastAsia="ru-RU"/>
          </w:rPr>
          <w:t>Законом Ленинградской области от 14 июля 2015 года N 70-оз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8. Типовая форма контракта с лицом, назначаемым на должность главы местной администрации по контракту</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Утвердить Типовую форму контракта с лицом, назначаемым на должность главы местной администрации по контракту, согласно </w:t>
      </w:r>
      <w:hyperlink r:id="rId47" w:history="1">
        <w:r w:rsidRPr="009447ED">
          <w:rPr>
            <w:rFonts w:ascii="Arial" w:eastAsia="Times New Roman" w:hAnsi="Arial" w:cs="Arial"/>
            <w:color w:val="00466E"/>
            <w:spacing w:val="2"/>
            <w:sz w:val="21"/>
            <w:szCs w:val="21"/>
            <w:u w:val="single"/>
            <w:lang w:eastAsia="ru-RU"/>
          </w:rPr>
          <w:t>приложению 3 к настоящему областному закону</w:t>
        </w:r>
      </w:hyperlink>
      <w:r w:rsidRPr="009447ED">
        <w:rPr>
          <w:rFonts w:ascii="Arial" w:eastAsia="Times New Roman" w:hAnsi="Arial" w:cs="Arial"/>
          <w:color w:val="2D2D2D"/>
          <w:spacing w:val="2"/>
          <w:sz w:val="21"/>
          <w:szCs w:val="21"/>
          <w:lang w:eastAsia="ru-RU"/>
        </w:rPr>
        <w:t>.</w:t>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8_1. Условия контракта для главы местной администрации в части, касающейся осуществления отдельных государственных полномочий</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Настоящим областным законом </w:t>
      </w:r>
      <w:proofErr w:type="gramStart"/>
      <w:r w:rsidRPr="009447ED">
        <w:rPr>
          <w:rFonts w:ascii="Arial" w:eastAsia="Times New Roman" w:hAnsi="Arial" w:cs="Arial"/>
          <w:color w:val="2D2D2D"/>
          <w:spacing w:val="2"/>
          <w:sz w:val="21"/>
          <w:szCs w:val="21"/>
          <w:lang w:eastAsia="ru-RU"/>
        </w:rPr>
        <w:t>устанавливаются условия</w:t>
      </w:r>
      <w:proofErr w:type="gramEnd"/>
      <w:r w:rsidRPr="009447ED">
        <w:rPr>
          <w:rFonts w:ascii="Arial" w:eastAsia="Times New Roman" w:hAnsi="Arial" w:cs="Arial"/>
          <w:color w:val="2D2D2D"/>
          <w:spacing w:val="2"/>
          <w:sz w:val="21"/>
          <w:szCs w:val="21"/>
          <w:lang w:eastAsia="ru-RU"/>
        </w:rPr>
        <w:t xml:space="preserve">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заключать контракты и договоры, необходимые для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представлять местную администрацию в суде, надзорных, контрольных и иных государственных органах:</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 делам об оспаривании действий (бездействия) органов местного самоуправления при осуществлении ими отдельных государственных полномочий,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 делам, связанным с осуществлением органами местного самоуправления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организовывать и обеспечивать целевое и эффективное использование субвенций из областного бюджета Ленинградской области;</w:t>
      </w:r>
      <w:r w:rsidRPr="009447ED">
        <w:rPr>
          <w:rFonts w:ascii="Arial" w:eastAsia="Times New Roman" w:hAnsi="Arial" w:cs="Arial"/>
          <w:color w:val="2D2D2D"/>
          <w:spacing w:val="2"/>
          <w:sz w:val="21"/>
          <w:szCs w:val="21"/>
          <w:lang w:eastAsia="ru-RU"/>
        </w:rPr>
        <w:br/>
        <w:t>(Пункт в редакции, введенной в действие с 6 марта 2015 года </w:t>
      </w:r>
      <w:hyperlink r:id="rId48"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обеспечивать сохранность и эффективное использование материальных средств, переданных в пользование и (или) управление либо в муниципальную собственность для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w:t>
      </w:r>
      <w:proofErr w:type="gramStart"/>
      <w:r w:rsidRPr="009447ED">
        <w:rPr>
          <w:rFonts w:ascii="Arial" w:eastAsia="Times New Roman" w:hAnsi="Arial" w:cs="Arial"/>
          <w:color w:val="2D2D2D"/>
          <w:spacing w:val="2"/>
          <w:sz w:val="21"/>
          <w:szCs w:val="21"/>
          <w:lang w:eastAsia="ru-RU"/>
        </w:rPr>
        <w:t>законов по вопросам</w:t>
      </w:r>
      <w:proofErr w:type="gramEnd"/>
      <w:r w:rsidRPr="009447ED">
        <w:rPr>
          <w:rFonts w:ascii="Arial" w:eastAsia="Times New Roman" w:hAnsi="Arial" w:cs="Arial"/>
          <w:color w:val="2D2D2D"/>
          <w:spacing w:val="2"/>
          <w:sz w:val="21"/>
          <w:szCs w:val="21"/>
          <w:lang w:eastAsia="ru-RU"/>
        </w:rPr>
        <w:t xml:space="preserve">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6) обеспечивать своевременное представление уполномоченным государственным органам документов и материалов для государственного </w:t>
      </w:r>
      <w:proofErr w:type="gramStart"/>
      <w:r w:rsidRPr="009447ED">
        <w:rPr>
          <w:rFonts w:ascii="Arial" w:eastAsia="Times New Roman" w:hAnsi="Arial" w:cs="Arial"/>
          <w:color w:val="2D2D2D"/>
          <w:spacing w:val="2"/>
          <w:sz w:val="21"/>
          <w:szCs w:val="21"/>
          <w:lang w:eastAsia="ru-RU"/>
        </w:rPr>
        <w:t>контроля за</w:t>
      </w:r>
      <w:proofErr w:type="gramEnd"/>
      <w:r w:rsidRPr="009447ED">
        <w:rPr>
          <w:rFonts w:ascii="Arial" w:eastAsia="Times New Roman" w:hAnsi="Arial" w:cs="Arial"/>
          <w:color w:val="2D2D2D"/>
          <w:spacing w:val="2"/>
          <w:sz w:val="21"/>
          <w:szCs w:val="21"/>
          <w:lang w:eastAsia="ru-RU"/>
        </w:rPr>
        <w:t xml:space="preserve"> осуществлением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7) обеспечивать неразглашение сведений, составляющих государственную или иную охраняемую федеральным законом тайну;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r w:rsidRPr="009447ED">
        <w:rPr>
          <w:rFonts w:ascii="Arial" w:eastAsia="Times New Roman" w:hAnsi="Arial" w:cs="Arial"/>
          <w:color w:val="2D2D2D"/>
          <w:spacing w:val="2"/>
          <w:sz w:val="21"/>
          <w:szCs w:val="21"/>
          <w:lang w:eastAsia="ru-RU"/>
        </w:rPr>
        <w:br/>
        <w:t>(Пункт в редакции, введенной в действие с 6 марта 2015 года </w:t>
      </w:r>
      <w:hyperlink r:id="rId49"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организовывать и обеспечивать своевременную передачу уполномоченному государственному органу материальных средств, переданных в пользование и (или)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пункт утратил силу с 7 августа 2014 года - </w:t>
      </w:r>
      <w:hyperlink r:id="rId50" w:history="1">
        <w:r w:rsidRPr="009447ED">
          <w:rPr>
            <w:rFonts w:ascii="Arial" w:eastAsia="Times New Roman" w:hAnsi="Arial" w:cs="Arial"/>
            <w:color w:val="00466E"/>
            <w:spacing w:val="2"/>
            <w:sz w:val="21"/>
            <w:szCs w:val="21"/>
            <w:u w:val="single"/>
            <w:lang w:eastAsia="ru-RU"/>
          </w:rPr>
          <w:t>Закон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Условия контракта с главой администрации, установленные в частях 2 и 3 настоящей статьи, в обязательном порядке включаются в контра</w:t>
      </w:r>
      <w:proofErr w:type="gramStart"/>
      <w:r w:rsidRPr="009447ED">
        <w:rPr>
          <w:rFonts w:ascii="Arial" w:eastAsia="Times New Roman" w:hAnsi="Arial" w:cs="Arial"/>
          <w:color w:val="2D2D2D"/>
          <w:spacing w:val="2"/>
          <w:sz w:val="21"/>
          <w:szCs w:val="21"/>
          <w:lang w:eastAsia="ru-RU"/>
        </w:rPr>
        <w:t>кт с гл</w:t>
      </w:r>
      <w:proofErr w:type="gramEnd"/>
      <w:r w:rsidRPr="009447ED">
        <w:rPr>
          <w:rFonts w:ascii="Arial" w:eastAsia="Times New Roman" w:hAnsi="Arial" w:cs="Arial"/>
          <w:color w:val="2D2D2D"/>
          <w:spacing w:val="2"/>
          <w:sz w:val="21"/>
          <w:szCs w:val="21"/>
          <w:lang w:eastAsia="ru-RU"/>
        </w:rPr>
        <w:t>авой администрации.</w:t>
      </w:r>
      <w:r w:rsidRPr="009447ED">
        <w:rPr>
          <w:rFonts w:ascii="Arial" w:eastAsia="Times New Roman" w:hAnsi="Arial" w:cs="Arial"/>
          <w:color w:val="2D2D2D"/>
          <w:spacing w:val="2"/>
          <w:sz w:val="21"/>
          <w:szCs w:val="21"/>
          <w:lang w:eastAsia="ru-RU"/>
        </w:rPr>
        <w:br/>
        <w:t>(Статья дополнительно включена с 1 августа 2010 года </w:t>
      </w:r>
      <w:hyperlink r:id="rId51" w:history="1">
        <w:r w:rsidRPr="009447ED">
          <w:rPr>
            <w:rFonts w:ascii="Arial" w:eastAsia="Times New Roman" w:hAnsi="Arial" w:cs="Arial"/>
            <w:color w:val="00466E"/>
            <w:spacing w:val="2"/>
            <w:sz w:val="21"/>
            <w:szCs w:val="21"/>
            <w:u w:val="single"/>
            <w:lang w:eastAsia="ru-RU"/>
          </w:rPr>
          <w:t>Законом Ленинградской области от 12 июля 2010 года N 39-оз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9. Аттестация муниципальных служащих</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Аттестация муниципального служащего проводится в соответствии с </w:t>
      </w:r>
      <w:hyperlink r:id="rId52"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Утвердить Типовое положение о проведении аттестации муниципальных служащих согласно </w:t>
      </w:r>
      <w:hyperlink r:id="rId53" w:history="1">
        <w:r w:rsidRPr="009447ED">
          <w:rPr>
            <w:rFonts w:ascii="Arial" w:eastAsia="Times New Roman" w:hAnsi="Arial" w:cs="Arial"/>
            <w:color w:val="00466E"/>
            <w:spacing w:val="2"/>
            <w:sz w:val="21"/>
            <w:szCs w:val="21"/>
            <w:u w:val="single"/>
            <w:lang w:eastAsia="ru-RU"/>
          </w:rPr>
          <w:t>приложению 4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9_1. Классные чины муниципальных служащих</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7 августа 2014 года </w:t>
      </w:r>
      <w:hyperlink r:id="rId54" w:history="1">
        <w:r w:rsidRPr="009447ED">
          <w:rPr>
            <w:rFonts w:ascii="Arial" w:eastAsia="Times New Roman" w:hAnsi="Arial" w:cs="Arial"/>
            <w:color w:val="00466E"/>
            <w:spacing w:val="2"/>
            <w:sz w:val="21"/>
            <w:szCs w:val="21"/>
            <w:u w:val="single"/>
            <w:lang w:eastAsia="ru-RU"/>
          </w:rPr>
          <w:t xml:space="preserve">Законом Ленинградской </w:t>
        </w:r>
        <w:r w:rsidRPr="009447ED">
          <w:rPr>
            <w:rFonts w:ascii="Arial" w:eastAsia="Times New Roman" w:hAnsi="Arial" w:cs="Arial"/>
            <w:color w:val="00466E"/>
            <w:spacing w:val="2"/>
            <w:sz w:val="21"/>
            <w:szCs w:val="21"/>
            <w:u w:val="single"/>
            <w:lang w:eastAsia="ru-RU"/>
          </w:rPr>
          <w:lastRenderedPageBreak/>
          <w:t>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 14 или 15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7 августа 2014 года </w:t>
      </w:r>
      <w:hyperlink r:id="rId55"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(Статья дополнительно включена с 31 мая 2009 года </w:t>
      </w:r>
      <w:hyperlink r:id="rId56"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9_2. Порядок присвоения и сохранения классных чинов муниципальным служащим</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(Пункт в редакции, введенной в действие с 6 марта 2015 года </w:t>
      </w:r>
      <w:hyperlink r:id="rId57"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Для прохождения муниципальной службы при присвоении очередного классного чина устанавливаются следующие сроки: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в классных чинах муниципального служащего муниципального образования в Ленинградской области 15, 14, 12 и 11 класса - не менее одного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в классных чинах муниципального служащего муниципального образования в Ленинградской области 9, 8, 6 и 5 класса - не менее двух лет.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Срок муниципальной службы в присвоенном классном чине исчисляется со дня присвоения классного чина.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Классные чины, предусмотренные частями 3, 4, 5 и 6 статьи 9</w:t>
      </w:r>
      <w:r w:rsidRPr="009447ED">
        <w:rPr>
          <w:rFonts w:ascii="Arial" w:eastAsia="Times New Roman" w:hAnsi="Arial" w:cs="Arial"/>
          <w:noProof/>
          <w:color w:val="2D2D2D"/>
          <w:spacing w:val="2"/>
          <w:sz w:val="21"/>
          <w:szCs w:val="21"/>
          <w:lang w:eastAsia="ru-RU"/>
        </w:rPr>
        <mc:AlternateContent>
          <mc:Choice Requires="wps">
            <w:drawing>
              <wp:inline distT="0" distB="0" distL="0" distR="0" wp14:anchorId="74E56E02" wp14:editId="20BA487A">
                <wp:extent cx="95250" cy="238125"/>
                <wp:effectExtent l="0" t="0" r="0" b="0"/>
                <wp:docPr id="2" name="AutoShape 1" descr="О правовом регулировании муниципальной службы в Ленинградской области (с изменениями на 16 дека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О правовом регулировании муниципальной службы в Ленинградской области (с изменениями на 16 декабря 2016 года)"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" filled="f" stroked="f">
                <o:lock v:ext="edit" aspectratio="t"/>
                <w10:anchorlock/>
              </v:rect>
            </w:pict>
          </mc:Fallback>
        </mc:AlternateContent>
      </w:r>
      <w:r w:rsidRPr="009447ED">
        <w:rPr>
          <w:rFonts w:ascii="Arial" w:eastAsia="Times New Roman" w:hAnsi="Arial" w:cs="Arial"/>
          <w:color w:val="2D2D2D"/>
          <w:spacing w:val="2"/>
          <w:sz w:val="21"/>
          <w:szCs w:val="21"/>
          <w:lang w:eastAsia="ru-RU"/>
        </w:rPr>
        <w:t> настоящего областного закона, присваиваются представителем нанимателя (работодателем). </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9. </w:t>
      </w:r>
      <w:proofErr w:type="gramStart"/>
      <w:r w:rsidRPr="009447ED">
        <w:rPr>
          <w:rFonts w:ascii="Arial" w:eastAsia="Times New Roman" w:hAnsi="Arial" w:cs="Arial"/>
          <w:color w:val="2D2D2D"/>
          <w:spacing w:val="2"/>
          <w:sz w:val="21"/>
          <w:szCs w:val="21"/>
          <w:lang w:eastAsia="ru-RU"/>
        </w:rPr>
        <w:t>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w:t>
      </w:r>
      <w:proofErr w:type="gramEnd"/>
      <w:r w:rsidRPr="009447ED">
        <w:rPr>
          <w:rFonts w:ascii="Arial" w:eastAsia="Times New Roman" w:hAnsi="Arial" w:cs="Arial"/>
          <w:color w:val="2D2D2D"/>
          <w:spacing w:val="2"/>
          <w:sz w:val="21"/>
          <w:szCs w:val="21"/>
          <w:lang w:eastAsia="ru-RU"/>
        </w:rPr>
        <w:t xml:space="preserve"> в любое муниципальное образование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Утвердить Типовое положение о порядке присвоения и сохранения классных чинов муниципальным служащим согласно </w:t>
      </w:r>
      <w:hyperlink r:id="rId58" w:history="1">
        <w:r w:rsidRPr="009447ED">
          <w:rPr>
            <w:rFonts w:ascii="Arial" w:eastAsia="Times New Roman" w:hAnsi="Arial" w:cs="Arial"/>
            <w:color w:val="00466E"/>
            <w:spacing w:val="2"/>
            <w:sz w:val="21"/>
            <w:szCs w:val="21"/>
            <w:u w:val="single"/>
            <w:lang w:eastAsia="ru-RU"/>
          </w:rPr>
          <w:t>приложению 5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Типового положения, утвержденного настоящим областным законом.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t>(Статья дополнительно включена с 31 мая 2009 года </w:t>
      </w:r>
      <w:hyperlink r:id="rId59"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9_3. Квалификационный экзамен</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Квалификационный экзамен сдают муниципальные служащие, указанные в части 7 статьи 9_1 настоящего областного закона.</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7 августа 2014 года </w:t>
      </w:r>
      <w:hyperlink r:id="rId60"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(Часть в редакции, введенной в действие с 7 августа 2014 года </w:t>
      </w:r>
      <w:hyperlink r:id="rId61"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Часть утратила силу с 7 августа 2014 года - </w:t>
      </w:r>
      <w:hyperlink r:id="rId62" w:history="1">
        <w:r w:rsidRPr="009447ED">
          <w:rPr>
            <w:rFonts w:ascii="Arial" w:eastAsia="Times New Roman" w:hAnsi="Arial" w:cs="Arial"/>
            <w:color w:val="00466E"/>
            <w:spacing w:val="2"/>
            <w:sz w:val="21"/>
            <w:szCs w:val="21"/>
            <w:u w:val="single"/>
            <w:lang w:eastAsia="ru-RU"/>
          </w:rPr>
          <w:t>Закон Ленинградской области 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Муниципальный служащий вправе обжаловать результаты квалификационного экзамена в порядке, установленном </w:t>
      </w:r>
      <w:hyperlink r:id="rId63" w:history="1">
        <w:r w:rsidRPr="009447ED">
          <w:rPr>
            <w:rFonts w:ascii="Arial" w:eastAsia="Times New Roman" w:hAnsi="Arial" w:cs="Arial"/>
            <w:color w:val="00466E"/>
            <w:spacing w:val="2"/>
            <w:sz w:val="21"/>
            <w:szCs w:val="21"/>
            <w:u w:val="single"/>
            <w:lang w:eastAsia="ru-RU"/>
          </w:rPr>
          <w:t>главой 60 Трудового кодекса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Утвердить Типовое положение о порядке сдачи квалификационного экзамена муниципальными служащими и оценки их знаний, навыков и умений (профессионального уровня) согласно </w:t>
      </w:r>
      <w:hyperlink r:id="rId64" w:history="1">
        <w:r w:rsidRPr="009447ED">
          <w:rPr>
            <w:rFonts w:ascii="Arial" w:eastAsia="Times New Roman" w:hAnsi="Arial" w:cs="Arial"/>
            <w:color w:val="00466E"/>
            <w:spacing w:val="2"/>
            <w:sz w:val="21"/>
            <w:szCs w:val="21"/>
            <w:u w:val="single"/>
            <w:lang w:eastAsia="ru-RU"/>
          </w:rPr>
          <w:t>приложению 6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Типового положения, утвержденного настоящим областным законом.</w:t>
      </w:r>
      <w:r w:rsidRPr="009447ED">
        <w:rPr>
          <w:rFonts w:ascii="Arial" w:eastAsia="Times New Roman" w:hAnsi="Arial" w:cs="Arial"/>
          <w:color w:val="2D2D2D"/>
          <w:spacing w:val="2"/>
          <w:sz w:val="21"/>
          <w:szCs w:val="21"/>
          <w:lang w:eastAsia="ru-RU"/>
        </w:rPr>
        <w:br/>
        <w:t>(Статья дополнительно включена с 31 мая 2009 года </w:t>
      </w:r>
      <w:hyperlink r:id="rId65"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10. Ежегодные дополнительные оплачиваемые отпуска муниципального служащего</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 Сверх основного ежегодного оплачиваемого отпуска муниципальному служащему за выслугу лет предоставляется дополнительный оплачиваемый отпуск с учетом продолжительности стажа муниципальной службы (полных лет на начало рабочего года, за который предоставляется отпуск):</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при стаже от 3 до 7 лет - 2 календарных дня;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при стаже от 7 до 10 лет - 7 календарных дней;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при стаже свыше 10 лет - 10 календарных дней.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Муниципальному служащему с ненормированным рабочим днем предоставляется ежегодный дополнительный оплачиваемый отпуск в соответствии с </w:t>
      </w:r>
      <w:hyperlink r:id="rId66" w:history="1">
        <w:r w:rsidRPr="009447ED">
          <w:rPr>
            <w:rFonts w:ascii="Arial" w:eastAsia="Times New Roman" w:hAnsi="Arial" w:cs="Arial"/>
            <w:color w:val="00466E"/>
            <w:spacing w:val="2"/>
            <w:sz w:val="21"/>
            <w:szCs w:val="21"/>
            <w:u w:val="single"/>
            <w:lang w:eastAsia="ru-RU"/>
          </w:rPr>
          <w:t>Трудовым кодексом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11. Оплата труда муниципального служащего</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 дополнительным выплатам относятся: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ежемесячная надбавка к должностному окладу за выслугу лет на муниципальной службе в размере (не более):</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688"/>
        <w:gridCol w:w="4667"/>
      </w:tblGrid>
      <w:tr w:rsidR="009447ED" w:rsidRPr="009447ED" w:rsidTr="009447ED">
        <w:trPr>
          <w:trHeight w:val="15"/>
        </w:trPr>
        <w:tc>
          <w:tcPr>
            <w:tcW w:w="517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17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 стаже муниципальной службы</w:t>
            </w: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 процентах от должностного оклада</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от 1 года до 5 лет</w:t>
            </w: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10</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от 5 до 10 лет</w:t>
            </w: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15</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от 10 до 15 лет</w:t>
            </w: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свыше 15 лет</w:t>
            </w: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30;</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ежемесячная надбавка к должностному окладу за особые условия муниципальной службы - не более 200 процентов должностного оклада;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4) премии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w:t>
      </w:r>
      <w:r w:rsidRPr="009447ED">
        <w:rPr>
          <w:rFonts w:ascii="Arial" w:eastAsia="Times New Roman" w:hAnsi="Arial" w:cs="Arial"/>
          <w:color w:val="2D2D2D"/>
          <w:spacing w:val="2"/>
          <w:sz w:val="21"/>
          <w:szCs w:val="21"/>
          <w:lang w:eastAsia="ru-RU"/>
        </w:rPr>
        <w:lastRenderedPageBreak/>
        <w:t>исполнения должностной инструкции;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ежемесячное денежное поощрение;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иные выплаты, предусмотренные федеральными и областными законами;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ежемесячная надбавка к должностному окладу в соответствии с присвоенным муниципальному служащему классным чином. </w:t>
      </w:r>
      <w:r w:rsidRPr="009447ED">
        <w:rPr>
          <w:rFonts w:ascii="Arial" w:eastAsia="Times New Roman" w:hAnsi="Arial" w:cs="Arial"/>
          <w:color w:val="2D2D2D"/>
          <w:spacing w:val="2"/>
          <w:sz w:val="21"/>
          <w:szCs w:val="21"/>
          <w:lang w:eastAsia="ru-RU"/>
        </w:rPr>
        <w:br/>
        <w:t>(Пункт дополнительно включен с 1 января 2010 года </w:t>
      </w:r>
      <w:hyperlink r:id="rId67"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12. Порядок исчисления стажа муниципальной службы</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12_1. Решение иных вопросов кадровой работы</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br/>
        <w:t>Помимо установленных </w:t>
      </w:r>
      <w:hyperlink r:id="rId68"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вопросов кадровой работы в органе местного самоуправления, аппарате избирательной комиссии муниципального образования, кадровая работа включает решение следующих вопросов: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проведение квалификационных экзаменов муниципальных служащих;</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организация дополнительного профессионального образования муниципальных служащих.</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(Пункт в редакции, введенной в действие со 2 января 2016 года </w:t>
      </w:r>
      <w:hyperlink r:id="rId69" w:history="1">
        <w:r w:rsidRPr="009447ED">
          <w:rPr>
            <w:rFonts w:ascii="Arial" w:eastAsia="Times New Roman" w:hAnsi="Arial" w:cs="Arial"/>
            <w:color w:val="00466E"/>
            <w:spacing w:val="2"/>
            <w:sz w:val="21"/>
            <w:szCs w:val="21"/>
            <w:u w:val="single"/>
            <w:lang w:eastAsia="ru-RU"/>
          </w:rPr>
          <w:t>Законом Ленинградской области от 22 декабря 2015 года N 138-оз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(Статья дополнительно включена с 31 мая 2009 года </w:t>
      </w:r>
      <w:hyperlink r:id="rId70" w:history="1">
        <w:r w:rsidRPr="009447ED">
          <w:rPr>
            <w:rFonts w:ascii="Arial" w:eastAsia="Times New Roman" w:hAnsi="Arial" w:cs="Arial"/>
            <w:color w:val="00466E"/>
            <w:spacing w:val="2"/>
            <w:sz w:val="21"/>
            <w:szCs w:val="21"/>
            <w:u w:val="single"/>
            <w:lang w:eastAsia="ru-RU"/>
          </w:rPr>
          <w:t>Законом Ленинградской области от 5 мая 2009 года N 41-оз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12_2.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Договор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w:t>
      </w:r>
      <w:proofErr w:type="gramStart"/>
      <w:r w:rsidRPr="009447ED">
        <w:rPr>
          <w:rFonts w:ascii="Arial" w:eastAsia="Times New Roman" w:hAnsi="Arial" w:cs="Arial"/>
          <w:color w:val="2D2D2D"/>
          <w:spacing w:val="2"/>
          <w:sz w:val="21"/>
          <w:szCs w:val="21"/>
          <w:lang w:eastAsia="ru-RU"/>
        </w:rPr>
        <w:t>имеющих</w:t>
      </w:r>
      <w:proofErr w:type="gramEnd"/>
      <w:r w:rsidRPr="009447ED">
        <w:rPr>
          <w:rFonts w:ascii="Arial" w:eastAsia="Times New Roman" w:hAnsi="Arial" w:cs="Arial"/>
          <w:color w:val="2D2D2D"/>
          <w:spacing w:val="2"/>
          <w:sz w:val="21"/>
          <w:szCs w:val="21"/>
          <w:lang w:eastAsia="ru-RU"/>
        </w:rPr>
        <w:t xml:space="preserve"> государственную аккредитацию по соответствующей образовательной программе и лицензию на осуществление образовательной деятельности.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 </w:t>
      </w:r>
      <w:proofErr w:type="gramStart"/>
      <w:r w:rsidRPr="009447ED">
        <w:rPr>
          <w:rFonts w:ascii="Arial" w:eastAsia="Times New Roman" w:hAnsi="Arial" w:cs="Arial"/>
          <w:color w:val="2D2D2D"/>
          <w:spacing w:val="2"/>
          <w:sz w:val="21"/>
          <w:szCs w:val="21"/>
          <w:lang w:eastAsia="ru-RU"/>
        </w:rPr>
        <w:t>Утвердить Положение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w:t>
      </w:r>
      <w:hyperlink r:id="rId71" w:history="1">
        <w:r w:rsidRPr="009447ED">
          <w:rPr>
            <w:rFonts w:ascii="Arial" w:eastAsia="Times New Roman" w:hAnsi="Arial" w:cs="Arial"/>
            <w:color w:val="00466E"/>
            <w:spacing w:val="2"/>
            <w:sz w:val="21"/>
            <w:szCs w:val="21"/>
            <w:u w:val="single"/>
            <w:lang w:eastAsia="ru-RU"/>
          </w:rPr>
          <w:t>приложению 7 к настоящему областному закону</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(Статья дополнительно включена со 2 января 2016 года </w:t>
      </w:r>
      <w:hyperlink r:id="rId72" w:history="1">
        <w:r w:rsidRPr="009447ED">
          <w:rPr>
            <w:rFonts w:ascii="Arial" w:eastAsia="Times New Roman" w:hAnsi="Arial" w:cs="Arial"/>
            <w:color w:val="00466E"/>
            <w:spacing w:val="2"/>
            <w:sz w:val="21"/>
            <w:szCs w:val="21"/>
            <w:u w:val="single"/>
            <w:lang w:eastAsia="ru-RU"/>
          </w:rPr>
          <w:t>Законом Ленинградской области от 22 декабря 2015 года N 138-оз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Статья 13. Программы развития муниципальной службы в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Статья 14. Вступление в силу настоящего областного закона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 xml:space="preserve">Настоящий областной закон вступает в силу через 10 дней </w:t>
      </w:r>
      <w:proofErr w:type="gramStart"/>
      <w:r w:rsidRPr="009447ED">
        <w:rPr>
          <w:rFonts w:ascii="Arial" w:eastAsia="Times New Roman" w:hAnsi="Arial" w:cs="Arial"/>
          <w:color w:val="2D2D2D"/>
          <w:spacing w:val="2"/>
          <w:sz w:val="21"/>
          <w:szCs w:val="21"/>
          <w:lang w:eastAsia="ru-RU"/>
        </w:rPr>
        <w:t>с</w:t>
      </w:r>
      <w:proofErr w:type="gramEnd"/>
      <w:r w:rsidRPr="009447ED">
        <w:rPr>
          <w:rFonts w:ascii="Arial" w:eastAsia="Times New Roman" w:hAnsi="Arial" w:cs="Arial"/>
          <w:color w:val="2D2D2D"/>
          <w:spacing w:val="2"/>
          <w:sz w:val="21"/>
          <w:szCs w:val="21"/>
          <w:lang w:eastAsia="ru-RU"/>
        </w:rPr>
        <w:t xml:space="preserve"> даты его официального опубликования.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 xml:space="preserve">Статья 15. Признание </w:t>
      </w:r>
      <w:proofErr w:type="gramStart"/>
      <w:r w:rsidRPr="009447ED">
        <w:rPr>
          <w:rFonts w:ascii="Arial" w:eastAsia="Times New Roman" w:hAnsi="Arial" w:cs="Arial"/>
          <w:color w:val="4C4C4C"/>
          <w:spacing w:val="2"/>
          <w:sz w:val="38"/>
          <w:szCs w:val="38"/>
          <w:lang w:eastAsia="ru-RU"/>
        </w:rPr>
        <w:t>утратившими</w:t>
      </w:r>
      <w:proofErr w:type="gramEnd"/>
      <w:r w:rsidRPr="009447ED">
        <w:rPr>
          <w:rFonts w:ascii="Arial" w:eastAsia="Times New Roman" w:hAnsi="Arial" w:cs="Arial"/>
          <w:color w:val="4C4C4C"/>
          <w:spacing w:val="2"/>
          <w:sz w:val="38"/>
          <w:szCs w:val="38"/>
          <w:lang w:eastAsia="ru-RU"/>
        </w:rPr>
        <w:t xml:space="preserve"> силу областных законов и их отдельных положений</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Со дня вступления в силу настоящего областного закона признать утратившими силу:</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3" w:history="1">
        <w:r w:rsidRPr="009447ED">
          <w:rPr>
            <w:rFonts w:ascii="Arial" w:eastAsia="Times New Roman" w:hAnsi="Arial" w:cs="Arial"/>
            <w:color w:val="00466E"/>
            <w:spacing w:val="2"/>
            <w:sz w:val="21"/>
            <w:szCs w:val="21"/>
            <w:u w:val="single"/>
            <w:lang w:eastAsia="ru-RU"/>
          </w:rPr>
          <w:t>областной закон от 17 января 1997 года N 2-оз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4" w:history="1">
        <w:r w:rsidRPr="009447ED">
          <w:rPr>
            <w:rFonts w:ascii="Arial" w:eastAsia="Times New Roman" w:hAnsi="Arial" w:cs="Arial"/>
            <w:color w:val="00466E"/>
            <w:spacing w:val="2"/>
            <w:sz w:val="21"/>
            <w:szCs w:val="21"/>
            <w:u w:val="single"/>
            <w:lang w:eastAsia="ru-RU"/>
          </w:rPr>
          <w:t>областной закон от 14 июля 1999 года N 48-оз "О внесении изменений и дополнений в областной закон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5" w:history="1">
        <w:r w:rsidRPr="009447ED">
          <w:rPr>
            <w:rFonts w:ascii="Arial" w:eastAsia="Times New Roman" w:hAnsi="Arial" w:cs="Arial"/>
            <w:color w:val="00466E"/>
            <w:spacing w:val="2"/>
            <w:sz w:val="21"/>
            <w:szCs w:val="21"/>
            <w:u w:val="single"/>
            <w:lang w:eastAsia="ru-RU"/>
          </w:rPr>
          <w:t>областной закон от 13 декабря 2001 года N 70-оз "О внесении изменения в областной закон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6" w:history="1">
        <w:r w:rsidRPr="009447ED">
          <w:rPr>
            <w:rFonts w:ascii="Arial" w:eastAsia="Times New Roman" w:hAnsi="Arial" w:cs="Arial"/>
            <w:color w:val="00466E"/>
            <w:spacing w:val="2"/>
            <w:sz w:val="21"/>
            <w:szCs w:val="21"/>
            <w:u w:val="single"/>
            <w:lang w:eastAsia="ru-RU"/>
          </w:rPr>
          <w:t>областной закон от 20 декабря 2002 года N 67-оз "О внесении изменений в областной закон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7" w:history="1">
        <w:r w:rsidRPr="009447ED">
          <w:rPr>
            <w:rFonts w:ascii="Arial" w:eastAsia="Times New Roman" w:hAnsi="Arial" w:cs="Arial"/>
            <w:color w:val="00466E"/>
            <w:spacing w:val="2"/>
            <w:sz w:val="21"/>
            <w:szCs w:val="21"/>
            <w:u w:val="single"/>
            <w:lang w:eastAsia="ru-RU"/>
          </w:rPr>
          <w:t>областной закон от 8 октября 2004 года N 70-оз "О внесении изменений в областной закон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8" w:history="1">
        <w:r w:rsidRPr="009447ED">
          <w:rPr>
            <w:rFonts w:ascii="Arial" w:eastAsia="Times New Roman" w:hAnsi="Arial" w:cs="Arial"/>
            <w:color w:val="00466E"/>
            <w:spacing w:val="2"/>
            <w:sz w:val="21"/>
            <w:szCs w:val="21"/>
            <w:u w:val="single"/>
            <w:lang w:eastAsia="ru-RU"/>
          </w:rPr>
          <w:t>областной закон от 2 декабря 2005 года N 108-оз "О внесении изменений в областной закон "О муниципальной службе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hyperlink r:id="rId79" w:history="1">
        <w:r w:rsidRPr="009447ED">
          <w:rPr>
            <w:rFonts w:ascii="Arial" w:eastAsia="Times New Roman" w:hAnsi="Arial" w:cs="Arial"/>
            <w:color w:val="00466E"/>
            <w:spacing w:val="2"/>
            <w:sz w:val="21"/>
            <w:szCs w:val="21"/>
            <w:u w:val="single"/>
            <w:lang w:eastAsia="ru-RU"/>
          </w:rPr>
          <w:t xml:space="preserve">областной закон от 1 декабря 2005 года N 105-оз "О Реестре муниципальных должностей </w:t>
        </w:r>
        <w:r w:rsidRPr="009447ED">
          <w:rPr>
            <w:rFonts w:ascii="Arial" w:eastAsia="Times New Roman" w:hAnsi="Arial" w:cs="Arial"/>
            <w:color w:val="00466E"/>
            <w:spacing w:val="2"/>
            <w:sz w:val="21"/>
            <w:szCs w:val="21"/>
            <w:u w:val="single"/>
            <w:lang w:eastAsia="ru-RU"/>
          </w:rPr>
          <w:lastRenderedPageBreak/>
          <w:t>муниципальной службы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абзацы второй, третий, четвертый и восьмой пункта 1 </w:t>
      </w:r>
      <w:hyperlink r:id="rId80" w:history="1">
        <w:r w:rsidRPr="009447ED">
          <w:rPr>
            <w:rFonts w:ascii="Arial" w:eastAsia="Times New Roman" w:hAnsi="Arial" w:cs="Arial"/>
            <w:color w:val="00466E"/>
            <w:spacing w:val="2"/>
            <w:sz w:val="21"/>
            <w:szCs w:val="21"/>
            <w:u w:val="single"/>
            <w:lang w:eastAsia="ru-RU"/>
          </w:rPr>
          <w:t>статьи 6 областного закона от 30 мая 2005 года N 37-оз "Об органах местного самоуправления муниципальных образований Ленинградской области"</w:t>
        </w:r>
      </w:hyperlink>
      <w:r w:rsidRPr="009447ED">
        <w:rPr>
          <w:rFonts w:ascii="Arial" w:eastAsia="Times New Roman" w:hAnsi="Arial" w:cs="Arial"/>
          <w:color w:val="2D2D2D"/>
          <w:spacing w:val="2"/>
          <w:sz w:val="21"/>
          <w:szCs w:val="21"/>
          <w:lang w:eastAsia="ru-RU"/>
        </w:rPr>
        <w:t> (с изменениями, внесенными </w:t>
      </w:r>
      <w:hyperlink r:id="rId81" w:history="1">
        <w:r w:rsidRPr="009447ED">
          <w:rPr>
            <w:rFonts w:ascii="Arial" w:eastAsia="Times New Roman" w:hAnsi="Arial" w:cs="Arial"/>
            <w:color w:val="00466E"/>
            <w:spacing w:val="2"/>
            <w:sz w:val="21"/>
            <w:szCs w:val="21"/>
            <w:u w:val="single"/>
            <w:lang w:eastAsia="ru-RU"/>
          </w:rPr>
          <w:t>областными законами от 30 сентября 2005 года N 78-оз</w:t>
        </w:r>
      </w:hyperlink>
      <w:r w:rsidRPr="009447ED">
        <w:rPr>
          <w:rFonts w:ascii="Arial" w:eastAsia="Times New Roman" w:hAnsi="Arial" w:cs="Arial"/>
          <w:color w:val="2D2D2D"/>
          <w:spacing w:val="2"/>
          <w:sz w:val="21"/>
          <w:szCs w:val="21"/>
          <w:lang w:eastAsia="ru-RU"/>
        </w:rPr>
        <w:t> и </w:t>
      </w:r>
      <w:hyperlink r:id="rId82" w:history="1">
        <w:r w:rsidRPr="009447ED">
          <w:rPr>
            <w:rFonts w:ascii="Arial" w:eastAsia="Times New Roman" w:hAnsi="Arial" w:cs="Arial"/>
            <w:color w:val="00466E"/>
            <w:spacing w:val="2"/>
            <w:sz w:val="21"/>
            <w:szCs w:val="21"/>
            <w:u w:val="single"/>
            <w:lang w:eastAsia="ru-RU"/>
          </w:rPr>
          <w:t>от 26 декабря 2005 года N 121-оз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Губернатор</w:t>
      </w:r>
      <w:r w:rsidRPr="009447ED">
        <w:rPr>
          <w:rFonts w:ascii="Arial" w:eastAsia="Times New Roman" w:hAnsi="Arial" w:cs="Arial"/>
          <w:color w:val="2D2D2D"/>
          <w:spacing w:val="2"/>
          <w:sz w:val="21"/>
          <w:szCs w:val="21"/>
          <w:lang w:eastAsia="ru-RU"/>
        </w:rPr>
        <w:br/>
        <w:t>Ленинградской области</w:t>
      </w:r>
      <w:r w:rsidRPr="009447ED">
        <w:rPr>
          <w:rFonts w:ascii="Arial" w:eastAsia="Times New Roman" w:hAnsi="Arial" w:cs="Arial"/>
          <w:color w:val="2D2D2D"/>
          <w:spacing w:val="2"/>
          <w:sz w:val="21"/>
          <w:szCs w:val="21"/>
          <w:lang w:eastAsia="ru-RU"/>
        </w:rPr>
        <w:br/>
      </w:r>
      <w:proofErr w:type="spellStart"/>
      <w:r w:rsidRPr="009447ED">
        <w:rPr>
          <w:rFonts w:ascii="Arial" w:eastAsia="Times New Roman" w:hAnsi="Arial" w:cs="Arial"/>
          <w:color w:val="2D2D2D"/>
          <w:spacing w:val="2"/>
          <w:sz w:val="21"/>
          <w:szCs w:val="21"/>
          <w:lang w:eastAsia="ru-RU"/>
        </w:rPr>
        <w:t>В.Сердюков</w:t>
      </w:r>
      <w:proofErr w:type="spell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Санкт-Петербург</w:t>
      </w:r>
      <w:r w:rsidRPr="009447ED">
        <w:rPr>
          <w:rFonts w:ascii="Arial" w:eastAsia="Times New Roman" w:hAnsi="Arial" w:cs="Arial"/>
          <w:color w:val="2D2D2D"/>
          <w:spacing w:val="2"/>
          <w:sz w:val="21"/>
          <w:szCs w:val="21"/>
          <w:lang w:eastAsia="ru-RU"/>
        </w:rPr>
        <w:br/>
        <w:t>11 марта 2008 года</w:t>
      </w:r>
      <w:r w:rsidRPr="009447ED">
        <w:rPr>
          <w:rFonts w:ascii="Arial" w:eastAsia="Times New Roman" w:hAnsi="Arial" w:cs="Arial"/>
          <w:color w:val="2D2D2D"/>
          <w:spacing w:val="2"/>
          <w:sz w:val="21"/>
          <w:szCs w:val="21"/>
          <w:lang w:eastAsia="ru-RU"/>
        </w:rPr>
        <w:br/>
        <w:t>N 14-оз</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1 к областному закону. Реестр должностей муниципальной службы в Ленинградской области</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1</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УТВЕРЖДЕН</w:t>
      </w:r>
      <w:proofErr w:type="gramEnd"/>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11 марта 2013 года)</w:t>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Часть I. Перечень должностей муниципальной службы в представительном органе муниципального образования</w:t>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997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"Руководители"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Руководитель аппарата (секретариата) совета депутатов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Руководитель аппарата (секретариата) совета депутатов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сектора (заведующий сектором)</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"Обеспечивающие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Главный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первой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второй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w:t>
            </w:r>
          </w:p>
        </w:tc>
      </w:tr>
    </w:tbl>
    <w:p w:rsidR="009447ED" w:rsidRPr="009447ED" w:rsidRDefault="009447ED" w:rsidP="009447ED">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Часть II. Перечень должностей муниципальной службы, учреждаемых для непосредственного обеспечения исполнения полномочий главы муниципального образования, замещаемых муниципальными служащими путем заключения трудового договора на срок полномочий главы муниципального образования </w:t>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997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Советник главы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Советник главы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Советник главы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"Обеспечивающие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 главы муниципального района, городского округа, городского, сельского поселения</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Часть III. Перечень должностей муниципальной службы в местной администрации</w:t>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997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"Руководители"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Высшие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Глава администрации муниципального района (лицо, назначаемое на должность по контракту)</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Глава администрации городского округа (лицо, назначаемое на должность по контракту)</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Глава администрации городского, сельского поселения (лицо, назначаемое на должность по контракту)</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Первый заместитель главы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Первый заместитель главы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Первый заместитель главы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главы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главы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главы администрации городского, сельского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Управляющий делами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Управляющий делами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Управляющий делами администрации городского поселения*</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_________________</w:t>
      </w:r>
      <w:r w:rsidRPr="009447ED">
        <w:rPr>
          <w:rFonts w:ascii="Arial" w:eastAsia="Times New Roman" w:hAnsi="Arial" w:cs="Arial"/>
          <w:color w:val="2D2D2D"/>
          <w:spacing w:val="2"/>
          <w:sz w:val="21"/>
          <w:szCs w:val="21"/>
          <w:lang w:eastAsia="ru-RU"/>
        </w:rPr>
        <w:br/>
        <w: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997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комитета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комитета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комитета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управляющего делами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управляющего делами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 комитета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 комитета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 комитета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управления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управления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управления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начальника управления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начальника управления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начальника управления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инспекции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инспекции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отдела (заведующий отделом)</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начальника отдела (заведующего отделом)</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отдела (заведующий отделом) в составе комитета, управления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начальника отдела (заведующего отделом) в составе комитета, управления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сектора (заведующий сектором)</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Начальник канцелярии, приемной (заведующий канцелярией, приемной)</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Помощник главы администрации муниципального района (должность замещается муниципальными служащими путем заключения трудового договора на срок полномочий главы администрации муниципального района)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Помощник главы администрации городского округа (должность замещается муниципальными служащими путем заключения трудового договора на срок полномочий главы администрации городского округа)</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Помощник главы администрации городского поселения (должность замещается муниципальными служащими путем заключения трудового договора на срок полномочий главы администрации городского поселения)</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Специалист первой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второй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"Обеспечивающие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Ведущий 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первой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второй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 первой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 второй категории</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Часть IV. Перечень должностей муниципальной службы в контрольно-счетном органе муниципального района, городского округа</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(часть в редакции, введенной в действие с 31 мая 2012 года </w:t>
      </w:r>
      <w:hyperlink r:id="rId83" w:history="1">
        <w:r w:rsidRPr="009447ED">
          <w:rPr>
            <w:rFonts w:ascii="Arial" w:eastAsia="Times New Roman" w:hAnsi="Arial" w:cs="Arial"/>
            <w:color w:val="00466E"/>
            <w:spacing w:val="2"/>
            <w:sz w:val="21"/>
            <w:szCs w:val="21"/>
            <w:u w:val="single"/>
            <w:lang w:eastAsia="ru-RU"/>
          </w:rPr>
          <w:t>Законом Ленинградской области от 14 мая 2012 года N 32-оз</w:t>
        </w:r>
      </w:hyperlink>
      <w:r w:rsidRPr="009447ED">
        <w:rPr>
          <w:rFonts w:ascii="Arial" w:eastAsia="Times New Roman" w:hAnsi="Arial" w:cs="Arial"/>
          <w:color w:val="2D2D2D"/>
          <w:spacing w:val="2"/>
          <w:sz w:val="21"/>
          <w:szCs w:val="21"/>
          <w:lang w:eastAsia="ru-RU"/>
        </w:rPr>
        <w:br/>
        <w:t>(с изменениями на 11 марта 2013 года)</w:t>
      </w:r>
      <w:proofErr w:type="gramEnd"/>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1053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"Руководители"</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Высшие должности муниципальной службы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Главные должности муниципальной службы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"Специалисты"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Ведущие должности муниципальной службы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Аудитор</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Старшие должности муниципальной службы</w:t>
            </w:r>
          </w:p>
        </w:tc>
      </w:tr>
      <w:tr w:rsidR="009447ED" w:rsidRPr="009447ED" w:rsidTr="009447ED">
        <w:tc>
          <w:tcPr>
            <w:tcW w:w="105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Главный инспектор</w:t>
            </w:r>
          </w:p>
        </w:tc>
      </w:tr>
      <w:tr w:rsidR="009447ED" w:rsidRPr="009447ED" w:rsidTr="009447ED">
        <w:tc>
          <w:tcPr>
            <w:tcW w:w="105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(Строка дополнительно включена с 15 апреля 2013 года </w:t>
            </w:r>
            <w:hyperlink r:id="rId84" w:history="1">
              <w:r w:rsidRPr="009447ED">
                <w:rPr>
                  <w:rFonts w:ascii="Times New Roman" w:eastAsia="Times New Roman" w:hAnsi="Times New Roman" w:cs="Times New Roman"/>
                  <w:color w:val="00466E"/>
                  <w:sz w:val="21"/>
                  <w:szCs w:val="21"/>
                  <w:u w:val="single"/>
                  <w:lang w:eastAsia="ru-RU"/>
                </w:rPr>
                <w:t>Законом Ленинградской области от 11 марта 2013 года N 13-оз</w:t>
              </w:r>
            </w:hyperlink>
            <w:r w:rsidRPr="009447ED">
              <w:rPr>
                <w:rFonts w:ascii="Times New Roman" w:eastAsia="Times New Roman" w:hAnsi="Times New Roman" w:cs="Times New Roman"/>
                <w:color w:val="2D2D2D"/>
                <w:sz w:val="21"/>
                <w:szCs w:val="21"/>
                <w:lang w:eastAsia="ru-RU"/>
              </w:rPr>
              <w:t>)</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Главный специалист</w:t>
            </w:r>
          </w:p>
        </w:tc>
      </w:tr>
      <w:tr w:rsidR="009447ED" w:rsidRPr="009447ED" w:rsidTr="009447ED">
        <w:tc>
          <w:tcPr>
            <w:tcW w:w="105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Ведущий инспектор</w:t>
            </w:r>
          </w:p>
        </w:tc>
      </w:tr>
      <w:tr w:rsidR="009447ED" w:rsidRPr="009447ED" w:rsidTr="009447ED">
        <w:tc>
          <w:tcPr>
            <w:tcW w:w="105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(Строка дополнительно включена с 15 апреля 2013 года </w:t>
            </w:r>
            <w:hyperlink r:id="rId85" w:history="1">
              <w:r w:rsidRPr="009447ED">
                <w:rPr>
                  <w:rFonts w:ascii="Times New Roman" w:eastAsia="Times New Roman" w:hAnsi="Times New Roman" w:cs="Times New Roman"/>
                  <w:color w:val="00466E"/>
                  <w:sz w:val="21"/>
                  <w:szCs w:val="21"/>
                  <w:u w:val="single"/>
                  <w:lang w:eastAsia="ru-RU"/>
                </w:rPr>
                <w:t>Законом Ленинградской области от 11 марта 2013 года N 13-оз</w:t>
              </w:r>
            </w:hyperlink>
            <w:r w:rsidRPr="009447ED">
              <w:rPr>
                <w:rFonts w:ascii="Times New Roman" w:eastAsia="Times New Roman" w:hAnsi="Times New Roman" w:cs="Times New Roman"/>
                <w:color w:val="2D2D2D"/>
                <w:sz w:val="21"/>
                <w:szCs w:val="21"/>
                <w:lang w:eastAsia="ru-RU"/>
              </w:rPr>
              <w:t>)</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Ведущий специалист</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Инспектор</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"Обеспечивающие специалисты"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 первой категории</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Специалист второй категории</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Специалист</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 первой категории</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 второй категории</w:t>
            </w:r>
          </w:p>
        </w:tc>
      </w:tr>
      <w:tr w:rsidR="009447ED" w:rsidRPr="009447ED" w:rsidTr="009447ED">
        <w:tc>
          <w:tcPr>
            <w:tcW w:w="10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Часть V. Перечень должностей муниципальной службы в избирательной комиссии муниципального образования, действующей на постоянной основе и являющейся юридическим лицом (в аппарате избирательной комиссии муниципального образования)</w:t>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997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Категория "Обеспечивающие специалисты"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Младшие должности муниципальной службы</w:t>
            </w:r>
          </w:p>
        </w:tc>
      </w:tr>
      <w:tr w:rsidR="009447ED" w:rsidRPr="009447ED" w:rsidTr="009447ED">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Референт</w:t>
            </w:r>
          </w:p>
        </w:tc>
      </w:tr>
    </w:tbl>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2 к областному закону. Типовые квалификационные требования для замещения должностей муниципальной службы в Ленинградской области</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2</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УТВЕРЖДЕНЫ</w:t>
      </w:r>
      <w:proofErr w:type="gramEnd"/>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16 декабря 2016 года)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(Абзац в редакции, введенной в действие с 30 декабря 2016 года </w:t>
      </w:r>
      <w:hyperlink r:id="rId86"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 xml:space="preserve">1) высшая группа должностей муниципальной службы - высшее образование не ниже уровня </w:t>
      </w:r>
      <w:proofErr w:type="spellStart"/>
      <w:r w:rsidRPr="009447ED">
        <w:rPr>
          <w:rFonts w:ascii="Arial" w:eastAsia="Times New Roman" w:hAnsi="Arial" w:cs="Arial"/>
          <w:color w:val="2D2D2D"/>
          <w:spacing w:val="2"/>
          <w:sz w:val="21"/>
          <w:szCs w:val="21"/>
          <w:lang w:eastAsia="ru-RU"/>
        </w:rPr>
        <w:t>специалитета</w:t>
      </w:r>
      <w:proofErr w:type="spellEnd"/>
      <w:r w:rsidRPr="009447ED">
        <w:rPr>
          <w:rFonts w:ascii="Arial" w:eastAsia="Times New Roman" w:hAnsi="Arial" w:cs="Arial"/>
          <w:color w:val="2D2D2D"/>
          <w:spacing w:val="2"/>
          <w:sz w:val="21"/>
          <w:szCs w:val="21"/>
          <w:lang w:eastAsia="ru-RU"/>
        </w:rPr>
        <w:t>, магистратуры, не менее четырех лет стажа муниципальной службы или не менее пяти лет стажа работы по специальности, направлению подготовки;</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(Подпункт в редакции, введенной в действие с 30 декабря 2016 года </w:t>
      </w:r>
      <w:hyperlink r:id="rId87"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r w:rsidRPr="009447ED">
        <w:rPr>
          <w:rFonts w:ascii="Arial" w:eastAsia="Times New Roman" w:hAnsi="Arial" w:cs="Arial"/>
          <w:color w:val="2D2D2D"/>
          <w:spacing w:val="2"/>
          <w:sz w:val="21"/>
          <w:szCs w:val="21"/>
          <w:lang w:eastAsia="ru-RU"/>
        </w:rPr>
        <w:br/>
        <w:t>(Подпункт в редакции, введенной в действие с 7 августа 2014 года </w:t>
      </w:r>
      <w:hyperlink r:id="rId88" w:history="1">
        <w:r w:rsidRPr="009447ED">
          <w:rPr>
            <w:rFonts w:ascii="Arial" w:eastAsia="Times New Roman" w:hAnsi="Arial" w:cs="Arial"/>
            <w:color w:val="00466E"/>
            <w:spacing w:val="2"/>
            <w:sz w:val="21"/>
            <w:szCs w:val="21"/>
            <w:u w:val="single"/>
            <w:lang w:eastAsia="ru-RU"/>
          </w:rPr>
          <w:t>Законом Ленинградской области от 23 июля 2014 года N 50-оз</w:t>
        </w:r>
      </w:hyperlink>
      <w:r w:rsidRPr="009447ED">
        <w:rPr>
          <w:rFonts w:ascii="Arial" w:eastAsia="Times New Roman" w:hAnsi="Arial" w:cs="Arial"/>
          <w:color w:val="2D2D2D"/>
          <w:spacing w:val="2"/>
          <w:sz w:val="21"/>
          <w:szCs w:val="21"/>
          <w:lang w:eastAsia="ru-RU"/>
        </w:rPr>
        <w:t>; в редакции, введенной в действие с 30 декабря 2016 года </w:t>
      </w:r>
      <w:hyperlink r:id="rId89"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r w:rsidRPr="009447ED">
        <w:rPr>
          <w:rFonts w:ascii="Arial" w:eastAsia="Times New Roman" w:hAnsi="Arial" w:cs="Arial"/>
          <w:color w:val="2D2D2D"/>
          <w:spacing w:val="2"/>
          <w:sz w:val="21"/>
          <w:szCs w:val="21"/>
          <w:lang w:eastAsia="ru-RU"/>
        </w:rPr>
        <w:br/>
        <w:t>(Подпункт в редакции, введенной в действие с 27 марта 2014 года </w:t>
      </w:r>
      <w:hyperlink r:id="rId90" w:history="1">
        <w:r w:rsidRPr="009447ED">
          <w:rPr>
            <w:rFonts w:ascii="Arial" w:eastAsia="Times New Roman" w:hAnsi="Arial" w:cs="Arial"/>
            <w:color w:val="00466E"/>
            <w:spacing w:val="2"/>
            <w:sz w:val="21"/>
            <w:szCs w:val="21"/>
            <w:u w:val="single"/>
            <w:lang w:eastAsia="ru-RU"/>
          </w:rPr>
          <w:t>Законом Ленинградской области от 14 марта 2014 года N 8-оз</w:t>
        </w:r>
      </w:hyperlink>
      <w:r w:rsidRPr="009447ED">
        <w:rPr>
          <w:rFonts w:ascii="Arial" w:eastAsia="Times New Roman" w:hAnsi="Arial" w:cs="Arial"/>
          <w:color w:val="2D2D2D"/>
          <w:spacing w:val="2"/>
          <w:sz w:val="21"/>
          <w:szCs w:val="21"/>
          <w:lang w:eastAsia="ru-RU"/>
        </w:rPr>
        <w:t>; в редакции, введенной в действие с 30 декабря 2016 года </w:t>
      </w:r>
      <w:hyperlink r:id="rId91"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r w:rsidRPr="009447ED">
        <w:rPr>
          <w:rFonts w:ascii="Arial" w:eastAsia="Times New Roman" w:hAnsi="Arial" w:cs="Arial"/>
          <w:color w:val="2D2D2D"/>
          <w:spacing w:val="2"/>
          <w:sz w:val="21"/>
          <w:szCs w:val="21"/>
          <w:lang w:eastAsia="ru-RU"/>
        </w:rPr>
        <w:br/>
        <w:t>(Подпункт в редакции, введенной в действие с 27 марта 2014 года </w:t>
      </w:r>
      <w:hyperlink r:id="rId92" w:history="1">
        <w:r w:rsidRPr="009447ED">
          <w:rPr>
            <w:rFonts w:ascii="Arial" w:eastAsia="Times New Roman" w:hAnsi="Arial" w:cs="Arial"/>
            <w:color w:val="00466E"/>
            <w:spacing w:val="2"/>
            <w:sz w:val="21"/>
            <w:szCs w:val="21"/>
            <w:u w:val="single"/>
            <w:lang w:eastAsia="ru-RU"/>
          </w:rPr>
          <w:t>Законом Ленинградской области от 14 марта 2014 года N 8-оз</w:t>
        </w:r>
      </w:hyperlink>
      <w:r w:rsidRPr="009447ED">
        <w:rPr>
          <w:rFonts w:ascii="Arial" w:eastAsia="Times New Roman" w:hAnsi="Arial" w:cs="Arial"/>
          <w:color w:val="2D2D2D"/>
          <w:spacing w:val="2"/>
          <w:sz w:val="21"/>
          <w:szCs w:val="21"/>
          <w:lang w:eastAsia="ru-RU"/>
        </w:rPr>
        <w:t>;</w:t>
      </w:r>
      <w:proofErr w:type="gramEnd"/>
      <w:r w:rsidRPr="009447ED">
        <w:rPr>
          <w:rFonts w:ascii="Arial" w:eastAsia="Times New Roman" w:hAnsi="Arial" w:cs="Arial"/>
          <w:color w:val="2D2D2D"/>
          <w:spacing w:val="2"/>
          <w:sz w:val="21"/>
          <w:szCs w:val="21"/>
          <w:lang w:eastAsia="ru-RU"/>
        </w:rPr>
        <w:t xml:space="preserve"> в редакции, введенной в действие с 30 декабря 2016 года </w:t>
      </w:r>
      <w:hyperlink r:id="rId93"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(Подпункт в редакции, введенной в действие с 27 марта 2014 года </w:t>
      </w:r>
      <w:hyperlink r:id="rId94" w:history="1">
        <w:r w:rsidRPr="009447ED">
          <w:rPr>
            <w:rFonts w:ascii="Arial" w:eastAsia="Times New Roman" w:hAnsi="Arial" w:cs="Arial"/>
            <w:color w:val="00466E"/>
            <w:spacing w:val="2"/>
            <w:sz w:val="21"/>
            <w:szCs w:val="21"/>
            <w:u w:val="single"/>
            <w:lang w:eastAsia="ru-RU"/>
          </w:rPr>
          <w:t>Законом Ленинградской области от 14 марта 2014 года N 8-оз</w:t>
        </w:r>
      </w:hyperlink>
      <w:r w:rsidRPr="009447ED">
        <w:rPr>
          <w:rFonts w:ascii="Arial" w:eastAsia="Times New Roman" w:hAnsi="Arial" w:cs="Arial"/>
          <w:color w:val="2D2D2D"/>
          <w:spacing w:val="2"/>
          <w:sz w:val="21"/>
          <w:szCs w:val="21"/>
          <w:lang w:eastAsia="ru-RU"/>
        </w:rPr>
        <w:t>; в редакции, введенной в действие с 30 декабря 2016 года </w:t>
      </w:r>
      <w:hyperlink r:id="rId95" w:history="1">
        <w:r w:rsidRPr="009447ED">
          <w:rPr>
            <w:rFonts w:ascii="Arial" w:eastAsia="Times New Roman" w:hAnsi="Arial" w:cs="Arial"/>
            <w:color w:val="00466E"/>
            <w:spacing w:val="2"/>
            <w:sz w:val="21"/>
            <w:szCs w:val="21"/>
            <w:u w:val="single"/>
            <w:lang w:eastAsia="ru-RU"/>
          </w:rPr>
          <w:t>Законом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Пункт утратил силу с 30 декабря 2016 года - </w:t>
      </w:r>
      <w:hyperlink r:id="rId96" w:history="1">
        <w:r w:rsidRPr="009447ED">
          <w:rPr>
            <w:rFonts w:ascii="Arial" w:eastAsia="Times New Roman" w:hAnsi="Arial" w:cs="Arial"/>
            <w:color w:val="00466E"/>
            <w:spacing w:val="2"/>
            <w:sz w:val="21"/>
            <w:szCs w:val="21"/>
            <w:u w:val="single"/>
            <w:lang w:eastAsia="ru-RU"/>
          </w:rPr>
          <w:t>Закон Ленинградской 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proofErr w:type="gramStart"/>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lastRenderedPageBreak/>
        <w:t>Приложение 2_1.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2_1</w:t>
      </w:r>
      <w:r w:rsidRPr="009447ED">
        <w:rPr>
          <w:rFonts w:ascii="Arial" w:eastAsia="Times New Roman" w:hAnsi="Arial" w:cs="Arial"/>
          <w:color w:val="2D2D2D"/>
          <w:spacing w:val="2"/>
          <w:sz w:val="21"/>
          <w:szCs w:val="21"/>
          <w:lang w:eastAsia="ru-RU"/>
        </w:rPr>
        <w:br/>
        <w:t>(Дополнительно включено</w:t>
      </w:r>
      <w:r w:rsidRPr="009447ED">
        <w:rPr>
          <w:rFonts w:ascii="Arial" w:eastAsia="Times New Roman" w:hAnsi="Arial" w:cs="Arial"/>
          <w:color w:val="2D2D2D"/>
          <w:spacing w:val="2"/>
          <w:sz w:val="21"/>
          <w:szCs w:val="21"/>
          <w:lang w:eastAsia="ru-RU"/>
        </w:rPr>
        <w:br/>
        <w:t>с 9 января 2013 года </w:t>
      </w:r>
      <w:hyperlink r:id="rId97" w:history="1">
        <w:r w:rsidRPr="009447ED">
          <w:rPr>
            <w:rFonts w:ascii="Arial" w:eastAsia="Times New Roman" w:hAnsi="Arial" w:cs="Arial"/>
            <w:color w:val="00466E"/>
            <w:spacing w:val="2"/>
            <w:sz w:val="21"/>
            <w:szCs w:val="21"/>
            <w:u w:val="single"/>
            <w:lang w:eastAsia="ru-RU"/>
          </w:rPr>
          <w:t>Законом</w:t>
        </w:r>
        <w:r w:rsidRPr="009447ED">
          <w:rPr>
            <w:rFonts w:ascii="Arial" w:eastAsia="Times New Roman" w:hAnsi="Arial" w:cs="Arial"/>
            <w:color w:val="00466E"/>
            <w:spacing w:val="2"/>
            <w:sz w:val="21"/>
            <w:szCs w:val="21"/>
            <w:u w:val="single"/>
            <w:lang w:eastAsia="ru-RU"/>
          </w:rPr>
          <w:br/>
          <w:t>Ленинградской области</w:t>
        </w:r>
        <w:r w:rsidRPr="009447ED">
          <w:rPr>
            <w:rFonts w:ascii="Arial" w:eastAsia="Times New Roman" w:hAnsi="Arial" w:cs="Arial"/>
            <w:color w:val="00466E"/>
            <w:spacing w:val="2"/>
            <w:sz w:val="21"/>
            <w:szCs w:val="21"/>
            <w:u w:val="single"/>
            <w:lang w:eastAsia="ru-RU"/>
          </w:rPr>
          <w:br/>
          <w:t>от 29 декабря 2012 года N 107-оз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proofErr w:type="gramStart"/>
      <w:r w:rsidRPr="009447ED">
        <w:rPr>
          <w:rFonts w:ascii="Arial" w:eastAsia="Times New Roman" w:hAnsi="Arial" w:cs="Arial"/>
          <w:color w:val="3C3C3C"/>
          <w:spacing w:val="2"/>
          <w:sz w:val="41"/>
          <w:szCs w:val="41"/>
          <w:lang w:eastAsia="ru-RU"/>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9447ED">
        <w:rPr>
          <w:rFonts w:ascii="Arial" w:eastAsia="Times New Roman" w:hAnsi="Arial" w:cs="Arial"/>
          <w:color w:val="3C3C3C"/>
          <w:spacing w:val="2"/>
          <w:sz w:val="41"/>
          <w:szCs w:val="41"/>
          <w:lang w:eastAsia="ru-RU"/>
        </w:rPr>
        <w:t xml:space="preserve"> или об урегулировании конфликта интересов, </w:t>
      </w:r>
      <w:r w:rsidRPr="009447ED">
        <w:rPr>
          <w:rFonts w:ascii="Arial" w:eastAsia="Times New Roman" w:hAnsi="Arial" w:cs="Arial"/>
          <w:color w:val="3C3C3C"/>
          <w:spacing w:val="2"/>
          <w:sz w:val="41"/>
          <w:szCs w:val="41"/>
          <w:lang w:eastAsia="ru-RU"/>
        </w:rPr>
        <w:lastRenderedPageBreak/>
        <w:t>исполнения ими обязанностей, установленных </w:t>
      </w:r>
      <w:hyperlink r:id="rId98" w:history="1">
        <w:r w:rsidRPr="009447ED">
          <w:rPr>
            <w:rFonts w:ascii="Arial" w:eastAsia="Times New Roman" w:hAnsi="Arial" w:cs="Arial"/>
            <w:color w:val="00466E"/>
            <w:spacing w:val="2"/>
            <w:sz w:val="41"/>
            <w:szCs w:val="41"/>
            <w:u w:val="single"/>
            <w:lang w:eastAsia="ru-RU"/>
          </w:rPr>
          <w:t>Федеральным законом от 25 декабря 2008 года N 273-ФЗ "О противодействии коррупции"</w:t>
        </w:r>
      </w:hyperlink>
      <w:r w:rsidRPr="009447ED">
        <w:rPr>
          <w:rFonts w:ascii="Arial" w:eastAsia="Times New Roman" w:hAnsi="Arial" w:cs="Arial"/>
          <w:color w:val="3C3C3C"/>
          <w:spacing w:val="2"/>
          <w:sz w:val="41"/>
          <w:szCs w:val="41"/>
          <w:lang w:eastAsia="ru-RU"/>
        </w:rPr>
        <w:t> и другими нормативными правовыми актами Российской Федерации</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16 февраля 2015 года)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Настоящим Положением определяется порядок осуществления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достоверности и полноты сведений о доходах, об имуществе и обязательствах имущественного характера, представленных в соответствии с </w:t>
      </w:r>
      <w:hyperlink r:id="rId99"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(Абзац в редакции, введенной в действие с 6 марта 2015 года </w:t>
      </w:r>
      <w:hyperlink r:id="rId100"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(далее - граждане), включенных в соответствующий перечень должностей, на отчетную дату; </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r w:rsidRPr="009447ED">
        <w:rPr>
          <w:rFonts w:ascii="Arial" w:eastAsia="Times New Roman" w:hAnsi="Arial" w:cs="Arial"/>
          <w:color w:val="2D2D2D"/>
          <w:spacing w:val="2"/>
          <w:sz w:val="21"/>
          <w:szCs w:val="21"/>
          <w:lang w:eastAsia="ru-RU"/>
        </w:rPr>
        <w:br/>
        <w:t>(Абзац в редакции, введенной в действие с 6 марта 2015 года </w:t>
      </w:r>
      <w:hyperlink r:id="rId101"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r w:rsidRPr="009447ED">
        <w:rPr>
          <w:rFonts w:ascii="Arial" w:eastAsia="Times New Roman" w:hAnsi="Arial" w:cs="Arial"/>
          <w:color w:val="2D2D2D"/>
          <w:spacing w:val="2"/>
          <w:sz w:val="21"/>
          <w:szCs w:val="21"/>
          <w:lang w:eastAsia="ru-RU"/>
        </w:rPr>
        <w:br/>
        <w:t>(Подпункт в редакции, введенной в действие с 6 марта 2015 года </w:t>
      </w:r>
      <w:hyperlink r:id="rId102"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w:t>
      </w:r>
      <w:hyperlink r:id="rId103" w:history="1">
        <w:r w:rsidRPr="009447ED">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447ED">
        <w:rPr>
          <w:rFonts w:ascii="Arial" w:eastAsia="Times New Roman" w:hAnsi="Arial" w:cs="Arial"/>
          <w:color w:val="2D2D2D"/>
          <w:spacing w:val="2"/>
          <w:sz w:val="21"/>
          <w:szCs w:val="21"/>
          <w:lang w:eastAsia="ru-RU"/>
        </w:rPr>
        <w:t> и другими федеральными законами (далее - требования к служебному поведению).</w:t>
      </w:r>
      <w:proofErr w:type="gramEnd"/>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lastRenderedPageBreak/>
        <w:t>(Подпункт в редакции, введенной в действие с 6 марта 2015 года </w:t>
      </w:r>
      <w:hyperlink r:id="rId104" w:history="1">
        <w:r w:rsidRPr="009447ED">
          <w:rPr>
            <w:rFonts w:ascii="Arial" w:eastAsia="Times New Roman" w:hAnsi="Arial" w:cs="Arial"/>
            <w:color w:val="00466E"/>
            <w:spacing w:val="2"/>
            <w:sz w:val="21"/>
            <w:szCs w:val="21"/>
            <w:u w:val="single"/>
            <w:lang w:eastAsia="ru-RU"/>
          </w:rPr>
          <w:t>Законом Ленинградской области 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Проверка, предусмотренная подпунктами 2 и 3 пункта 1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3. </w:t>
      </w:r>
      <w:proofErr w:type="gramStart"/>
      <w:r w:rsidRPr="009447ED">
        <w:rPr>
          <w:rFonts w:ascii="Arial" w:eastAsia="Times New Roman" w:hAnsi="Arial" w:cs="Arial"/>
          <w:color w:val="2D2D2D"/>
          <w:spacing w:val="2"/>
          <w:sz w:val="21"/>
          <w:szCs w:val="21"/>
          <w:lang w:eastAsia="ru-RU"/>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Проверка, предусмотренная пунктом 1 настоящего Положения, осуществляется по решению представителя нанимателя (работодателя).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Решение принимается отдельно в отношении каждого гражданина или муниципального служащего и оформляется в письменной форме.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аппарате избирательной комиссии (далее - должностное лицо), по решению представителя нанимателя (работодателя) осуществляют проверку: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соблюдения муниципальными служащими требований к служебному поведению.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правоохранительными органами, иными государственными органами, органами местного самоуправления и их должностными лицами;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lastRenderedPageBreak/>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избирательной комиссии муниципального образования, ответственными за работу по профилактике коррупционных и иных правонарушений;</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Общественной палатой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общероссийскими средствами массовой информации.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Информация анонимного характера не может служить основанием для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им запроса: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 представлении сведений, составляющих банковскую, налоговую или иную охраняемую законом тайну;</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частью третьей </w:t>
      </w:r>
      <w:hyperlink r:id="rId105" w:history="1">
        <w:r w:rsidRPr="009447ED">
          <w:rPr>
            <w:rFonts w:ascii="Arial" w:eastAsia="Times New Roman" w:hAnsi="Arial" w:cs="Arial"/>
            <w:color w:val="00466E"/>
            <w:spacing w:val="2"/>
            <w:sz w:val="21"/>
            <w:szCs w:val="21"/>
            <w:u w:val="single"/>
            <w:lang w:eastAsia="ru-RU"/>
          </w:rPr>
          <w:t>статьи 7 Федерального закона от 12 августа 1995 года N 144-ФЗ "Об оперативно-розыскной деятельности"</w:t>
        </w:r>
      </w:hyperlink>
      <w:r w:rsidRPr="009447ED">
        <w:rPr>
          <w:rFonts w:ascii="Arial" w:eastAsia="Times New Roman" w:hAnsi="Arial" w:cs="Arial"/>
          <w:color w:val="2D2D2D"/>
          <w:spacing w:val="2"/>
          <w:sz w:val="21"/>
          <w:szCs w:val="21"/>
          <w:lang w:eastAsia="ru-RU"/>
        </w:rPr>
        <w:t> (далее - </w:t>
      </w:r>
      <w:hyperlink r:id="rId106" w:history="1">
        <w:r w:rsidRPr="009447ED">
          <w:rPr>
            <w:rFonts w:ascii="Arial" w:eastAsia="Times New Roman" w:hAnsi="Arial" w:cs="Arial"/>
            <w:color w:val="00466E"/>
            <w:spacing w:val="2"/>
            <w:sz w:val="21"/>
            <w:szCs w:val="21"/>
            <w:u w:val="single"/>
            <w:lang w:eastAsia="ru-RU"/>
          </w:rPr>
          <w:t>Федеральный закон "Об оперативно-розыскной деятельности"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При осуществлении самостоятельно проверки, предусмотренной пунктом 9 настоящего Положения, должностные лица кадровой службы или должностное лицо вправе: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проводить беседу с гражданином или муниципальным служащим;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lastRenderedPageBreak/>
        <w:t>4) принимать решение о направлении в установленном порядке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w:t>
      </w:r>
      <w:proofErr w:type="gramEnd"/>
      <w:r w:rsidRPr="009447ED">
        <w:rPr>
          <w:rFonts w:ascii="Arial" w:eastAsia="Times New Roman" w:hAnsi="Arial" w:cs="Arial"/>
          <w:color w:val="2D2D2D"/>
          <w:spacing w:val="2"/>
          <w:sz w:val="21"/>
          <w:szCs w:val="21"/>
          <w:lang w:eastAsia="ru-RU"/>
        </w:rPr>
        <w:t xml:space="preserve"> - государственные органы и организации) об имеющихся у них сведениях:</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 достоверности и полноте сведений, представленных гражданином в соответствии с законодательством;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 соблюдении муниципальным служащим требований к служебному поведению;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наводить справки у физических лиц и получать от них информацию с их согласия;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В запросах, предусмотренных подпунктом 4 пункта 10 настоящего Положения, указываются: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фамилия, имя, отчество руководителя государственного органа или организации, в которые направляется запрос;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нормативный правовой акт, на основании которого направляется запрос;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служащего, в отношении которого имеются сведения о несоблюдении им требований к служебному поведению;</w:t>
      </w:r>
      <w:r w:rsidRPr="009447ED">
        <w:rPr>
          <w:rFonts w:ascii="Arial" w:eastAsia="Times New Roman" w:hAnsi="Arial" w:cs="Arial"/>
          <w:color w:val="2D2D2D"/>
          <w:spacing w:val="2"/>
          <w:sz w:val="21"/>
          <w:szCs w:val="21"/>
          <w:lang w:eastAsia="ru-RU"/>
        </w:rPr>
        <w:br/>
        <w:t>(Подпункт в редакции, введенной в действие с 1 августа 2013 года </w:t>
      </w:r>
      <w:hyperlink r:id="rId107" w:history="1">
        <w:r w:rsidRPr="009447ED">
          <w:rPr>
            <w:rFonts w:ascii="Arial" w:eastAsia="Times New Roman" w:hAnsi="Arial" w:cs="Arial"/>
            <w:color w:val="00466E"/>
            <w:spacing w:val="2"/>
            <w:sz w:val="21"/>
            <w:szCs w:val="21"/>
            <w:u w:val="single"/>
            <w:lang w:eastAsia="ru-RU"/>
          </w:rPr>
          <w:t>Законом Ленинградской области от 16 июля 2013 года N 53-оз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содержание и объем сведений, подлежащих проверке;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срок представления запрашиваемых сведений;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6) фамилия, инициалы и номер телефона муниципального служащего, подготовившего запрос;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другие необходимые сведения.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В предложениях Губернатору Ленинградской области о направлении запросов, предусмотренных пунктом 9 настоящего Положения, помимо сведений, перечисленных в пункте 11 настоящего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указываются сведения, послужившие основанием для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2) указываются государственные органы и организации, в которые направлялись (направлены) запросы, и вопросы, которые в них ставились;</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дается ссылка на соответствующие положения </w:t>
      </w:r>
      <w:hyperlink r:id="rId108" w:history="1">
        <w:r w:rsidRPr="009447ED">
          <w:rPr>
            <w:rFonts w:ascii="Arial" w:eastAsia="Times New Roman" w:hAnsi="Arial" w:cs="Arial"/>
            <w:color w:val="00466E"/>
            <w:spacing w:val="2"/>
            <w:sz w:val="21"/>
            <w:szCs w:val="21"/>
            <w:u w:val="single"/>
            <w:lang w:eastAsia="ru-RU"/>
          </w:rPr>
          <w:t>Федерального закона "Об оперативно-розыскной деятельности"</w:t>
        </w:r>
      </w:hyperlink>
      <w:r w:rsidRPr="009447ED">
        <w:rPr>
          <w:rFonts w:ascii="Arial" w:eastAsia="Times New Roman" w:hAnsi="Arial" w:cs="Arial"/>
          <w:color w:val="2D2D2D"/>
          <w:spacing w:val="2"/>
          <w:sz w:val="21"/>
          <w:szCs w:val="21"/>
          <w:lang w:eastAsia="ru-RU"/>
        </w:rPr>
        <w:t>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указывается идентификационный номер налогоплательщика (в случае направления запроса в налоговые органы Российской Федерации).</w:t>
      </w:r>
      <w:r w:rsidRPr="009447ED">
        <w:rPr>
          <w:rFonts w:ascii="Arial" w:eastAsia="Times New Roman" w:hAnsi="Arial" w:cs="Arial"/>
          <w:color w:val="2D2D2D"/>
          <w:spacing w:val="2"/>
          <w:sz w:val="21"/>
          <w:szCs w:val="21"/>
          <w:lang w:eastAsia="ru-RU"/>
        </w:rPr>
        <w:br/>
        <w:t>(Подпункт дополнительно включен с 1 августа 2013 года </w:t>
      </w:r>
      <w:hyperlink r:id="rId109" w:history="1">
        <w:r w:rsidRPr="009447ED">
          <w:rPr>
            <w:rFonts w:ascii="Arial" w:eastAsia="Times New Roman" w:hAnsi="Arial" w:cs="Arial"/>
            <w:color w:val="00466E"/>
            <w:spacing w:val="2"/>
            <w:sz w:val="21"/>
            <w:szCs w:val="21"/>
            <w:u w:val="single"/>
            <w:lang w:eastAsia="ru-RU"/>
          </w:rPr>
          <w:t>Законом Ленинградской области от 16 июля 2013 года N 53-оз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13. Запросы, предусмотренные подпунктом 4 пункта 10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14. Предложения Губернатору Ленинградской области о направлении запросов, предусмотренных пунктом 9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 определяемом нормативными</w:t>
      </w:r>
      <w:proofErr w:type="gramEnd"/>
      <w:r w:rsidRPr="009447ED">
        <w:rPr>
          <w:rFonts w:ascii="Arial" w:eastAsia="Times New Roman" w:hAnsi="Arial" w:cs="Arial"/>
          <w:color w:val="2D2D2D"/>
          <w:spacing w:val="2"/>
          <w:sz w:val="21"/>
          <w:szCs w:val="21"/>
          <w:lang w:eastAsia="ru-RU"/>
        </w:rPr>
        <w:t xml:space="preserve"> правовыми актами Российской Федерации.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15. Руководитель кадровой службы органа местного самоуправления либо должностное лицо обеспечивает: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 в течение двух рабочих дней со дня получения соответствующего решения;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согласованный</w:t>
      </w:r>
      <w:proofErr w:type="gramEnd"/>
      <w:r w:rsidRPr="009447ED">
        <w:rPr>
          <w:rFonts w:ascii="Arial" w:eastAsia="Times New Roman" w:hAnsi="Arial" w:cs="Arial"/>
          <w:color w:val="2D2D2D"/>
          <w:spacing w:val="2"/>
          <w:sz w:val="21"/>
          <w:szCs w:val="21"/>
          <w:lang w:eastAsia="ru-RU"/>
        </w:rPr>
        <w:t xml:space="preserve"> с гражданином или муниципальным служащим.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17. Гражданин или муниципальный служащий вправе: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давать пояснения в письменной форме: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 ходе проверки;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 вопросам, указанным в подпункте 2 пункта 15 настоящего Положения;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 результатам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представлять дополнительные материалы и давать по ним пояснения в письменной форме;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подпункте 2 пункта 15 настоящего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Пояснения, указанные в пункте 17 настоящего Положения, приобщаются к материалам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19.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w:t>
      </w:r>
      <w:r w:rsidRPr="009447ED">
        <w:rPr>
          <w:rFonts w:ascii="Arial" w:eastAsia="Times New Roman" w:hAnsi="Arial" w:cs="Arial"/>
          <w:color w:val="2D2D2D"/>
          <w:spacing w:val="2"/>
          <w:sz w:val="21"/>
          <w:szCs w:val="21"/>
          <w:lang w:eastAsia="ru-RU"/>
        </w:rPr>
        <w:lastRenderedPageBreak/>
        <w:t>проведения проверки. При этом в докладе должно содержаться одно из следующих предложений: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 назначении гражданина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об отказе гражданину в назначении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об отсутствии оснований для применения к муниципальному служащему мер юридической ответственности;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о применении к муниципальному служащему мер юридической ответственности;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21. </w:t>
      </w:r>
      <w:proofErr w:type="gramStart"/>
      <w:r w:rsidRPr="009447ED">
        <w:rPr>
          <w:rFonts w:ascii="Arial" w:eastAsia="Times New Roman" w:hAnsi="Arial" w:cs="Arial"/>
          <w:color w:val="2D2D2D"/>
          <w:spacing w:val="2"/>
          <w:sz w:val="21"/>
          <w:szCs w:val="21"/>
          <w:lang w:eastAsia="ru-RU"/>
        </w:rPr>
        <w:t>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явившуюся</w:t>
      </w:r>
      <w:proofErr w:type="gramEnd"/>
      <w:r w:rsidRPr="009447ED">
        <w:rPr>
          <w:rFonts w:ascii="Arial" w:eastAsia="Times New Roman" w:hAnsi="Arial" w:cs="Arial"/>
          <w:color w:val="2D2D2D"/>
          <w:spacing w:val="2"/>
          <w:sz w:val="21"/>
          <w:szCs w:val="21"/>
          <w:lang w:eastAsia="ru-RU"/>
        </w:rPr>
        <w:t xml:space="preserve"> основанием для проведения проверки, с соблюдением законодательства Российской Федерации о персональных данных и государственной тайне.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Представитель нанимателя (работодатель), рассмотрев доклад и соответствующее предложение, указанные в пункте 20 настоящего Положения, принимает одно из следующих решений: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назначить гражданина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отказать гражданину в назначении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применить к муниципальному служащему меры юридической ответственности;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 xml:space="preserve">24. </w:t>
      </w:r>
      <w:proofErr w:type="gramStart"/>
      <w:r w:rsidRPr="009447ED">
        <w:rPr>
          <w:rFonts w:ascii="Arial" w:eastAsia="Times New Roman" w:hAnsi="Arial" w:cs="Arial"/>
          <w:color w:val="2D2D2D"/>
          <w:spacing w:val="2"/>
          <w:sz w:val="21"/>
          <w:szCs w:val="21"/>
          <w:lang w:eastAsia="ru-RU"/>
        </w:rPr>
        <w:t>Подлинники справок о доходах, об имуществе и обязательствах имущественного характера, представленные представителю нанимателя (работодателю) в соответствии с </w:t>
      </w:r>
      <w:hyperlink r:id="rId110" w:history="1">
        <w:r w:rsidRPr="009447ED">
          <w:rPr>
            <w:rFonts w:ascii="Arial" w:eastAsia="Times New Roman" w:hAnsi="Arial" w:cs="Arial"/>
            <w:color w:val="00466E"/>
            <w:spacing w:val="2"/>
            <w:sz w:val="21"/>
            <w:szCs w:val="21"/>
            <w:u w:val="single"/>
            <w:lang w:eastAsia="ru-RU"/>
          </w:rPr>
          <w:t>пунктом 2 постановления Губернатора Ленинградской области от 25 сентября 2009 года N 100-пг "О представлении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w:t>
        </w:r>
      </w:hyperlink>
      <w:r w:rsidRPr="009447ED">
        <w:rPr>
          <w:rFonts w:ascii="Arial" w:eastAsia="Times New Roman" w:hAnsi="Arial" w:cs="Arial"/>
          <w:color w:val="2D2D2D"/>
          <w:spacing w:val="2"/>
          <w:sz w:val="21"/>
          <w:szCs w:val="21"/>
          <w:lang w:eastAsia="ru-RU"/>
        </w:rPr>
        <w:t>, по окончании календарного</w:t>
      </w:r>
      <w:proofErr w:type="gramEnd"/>
      <w:r w:rsidRPr="009447ED">
        <w:rPr>
          <w:rFonts w:ascii="Arial" w:eastAsia="Times New Roman" w:hAnsi="Arial" w:cs="Arial"/>
          <w:color w:val="2D2D2D"/>
          <w:spacing w:val="2"/>
          <w:sz w:val="21"/>
          <w:szCs w:val="21"/>
          <w:lang w:eastAsia="ru-RU"/>
        </w:rPr>
        <w:t xml:space="preserve"> года приобщаются к личным делам муниципальных служащих.</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25. Материалы проверки хранятся в кадровой службе в течение трех лет со дня ее окончания, после чего передаются в архив. </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2_2. Положение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2_2</w:t>
      </w:r>
      <w:r w:rsidRPr="009447ED">
        <w:rPr>
          <w:rFonts w:ascii="Arial" w:eastAsia="Times New Roman" w:hAnsi="Arial" w:cs="Arial"/>
          <w:color w:val="2D2D2D"/>
          <w:spacing w:val="2"/>
          <w:sz w:val="21"/>
          <w:szCs w:val="21"/>
          <w:lang w:eastAsia="ru-RU"/>
        </w:rPr>
        <w:br/>
        <w:t>(Дополнительно включено</w:t>
      </w:r>
      <w:r w:rsidRPr="009447ED">
        <w:rPr>
          <w:rFonts w:ascii="Arial" w:eastAsia="Times New Roman" w:hAnsi="Arial" w:cs="Arial"/>
          <w:color w:val="2D2D2D"/>
          <w:spacing w:val="2"/>
          <w:sz w:val="21"/>
          <w:szCs w:val="21"/>
          <w:lang w:eastAsia="ru-RU"/>
        </w:rPr>
        <w:br/>
        <w:t>с 9 января 2013 года </w:t>
      </w:r>
      <w:hyperlink r:id="rId111" w:history="1">
        <w:r w:rsidRPr="009447ED">
          <w:rPr>
            <w:rFonts w:ascii="Arial" w:eastAsia="Times New Roman" w:hAnsi="Arial" w:cs="Arial"/>
            <w:color w:val="00466E"/>
            <w:spacing w:val="2"/>
            <w:sz w:val="21"/>
            <w:szCs w:val="21"/>
            <w:u w:val="single"/>
            <w:lang w:eastAsia="ru-RU"/>
          </w:rPr>
          <w:t>Законом</w:t>
        </w:r>
        <w:r w:rsidRPr="009447ED">
          <w:rPr>
            <w:rFonts w:ascii="Arial" w:eastAsia="Times New Roman" w:hAnsi="Arial" w:cs="Arial"/>
            <w:color w:val="00466E"/>
            <w:spacing w:val="2"/>
            <w:sz w:val="21"/>
            <w:szCs w:val="21"/>
            <w:u w:val="single"/>
            <w:lang w:eastAsia="ru-RU"/>
          </w:rPr>
          <w:br/>
          <w:t>Ленинградской области</w:t>
        </w:r>
        <w:r w:rsidRPr="009447ED">
          <w:rPr>
            <w:rFonts w:ascii="Arial" w:eastAsia="Times New Roman" w:hAnsi="Arial" w:cs="Arial"/>
            <w:color w:val="00466E"/>
            <w:spacing w:val="2"/>
            <w:sz w:val="21"/>
            <w:szCs w:val="21"/>
            <w:u w:val="single"/>
            <w:lang w:eastAsia="ru-RU"/>
          </w:rPr>
          <w:br/>
          <w:t>от 29 декабря 2012 года N 107-оз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xml:space="preserve">Положение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w:t>
      </w:r>
      <w:r w:rsidRPr="009447ED">
        <w:rPr>
          <w:rFonts w:ascii="Arial" w:eastAsia="Times New Roman" w:hAnsi="Arial" w:cs="Arial"/>
          <w:color w:val="3C3C3C"/>
          <w:spacing w:val="2"/>
          <w:sz w:val="41"/>
          <w:szCs w:val="41"/>
          <w:lang w:eastAsia="ru-RU"/>
        </w:rPr>
        <w:lastRenderedPageBreak/>
        <w:t>обязанностей, установленных в целях противодействия коррупции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w:t>
      </w:r>
      <w:proofErr w:type="gramStart"/>
      <w:r w:rsidRPr="009447ED">
        <w:rPr>
          <w:rFonts w:ascii="Arial" w:eastAsia="Times New Roman" w:hAnsi="Arial" w:cs="Arial"/>
          <w:color w:val="2D2D2D"/>
          <w:spacing w:val="2"/>
          <w:sz w:val="21"/>
          <w:szCs w:val="21"/>
          <w:lang w:eastAsia="ru-RU"/>
        </w:rPr>
        <w:t>Настоящим Положением в соответствии с </w:t>
      </w:r>
      <w:hyperlink r:id="rId112" w:history="1">
        <w:r w:rsidRPr="009447ED">
          <w:rPr>
            <w:rFonts w:ascii="Arial" w:eastAsia="Times New Roman" w:hAnsi="Arial" w:cs="Arial"/>
            <w:color w:val="00466E"/>
            <w:spacing w:val="2"/>
            <w:sz w:val="21"/>
            <w:szCs w:val="21"/>
            <w:u w:val="single"/>
            <w:lang w:eastAsia="ru-RU"/>
          </w:rPr>
          <w:t>Федеральным законом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(далее - </w:t>
      </w:r>
      <w:hyperlink r:id="rId113" w:history="1">
        <w:r w:rsidRPr="009447ED">
          <w:rPr>
            <w:rFonts w:ascii="Arial" w:eastAsia="Times New Roman" w:hAnsi="Arial" w:cs="Arial"/>
            <w:color w:val="00466E"/>
            <w:spacing w:val="2"/>
            <w:sz w:val="21"/>
            <w:szCs w:val="21"/>
            <w:u w:val="single"/>
            <w:lang w:eastAsia="ru-RU"/>
          </w:rPr>
          <w:t>Федеральный закон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определяется порядок и сроки применения взысканий, предусмотренных статьями </w:t>
      </w:r>
      <w:hyperlink r:id="rId114"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15"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16"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за несоблюдение ограничений и запретов, требований о предотвращении или об</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урегулировании конфликта интересов и неисполнение обязанностей, установленных в целях противодействия коррупции </w:t>
      </w:r>
      <w:hyperlink r:id="rId117"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 </w:t>
      </w:r>
      <w:hyperlink r:id="rId118" w:history="1">
        <w:r w:rsidRPr="009447ED">
          <w:rPr>
            <w:rFonts w:ascii="Arial" w:eastAsia="Times New Roman" w:hAnsi="Arial" w:cs="Arial"/>
            <w:color w:val="00466E"/>
            <w:spacing w:val="2"/>
            <w:sz w:val="21"/>
            <w:szCs w:val="21"/>
            <w:u w:val="single"/>
            <w:lang w:eastAsia="ru-RU"/>
          </w:rPr>
          <w:t>Федеральным законом от 25 декабря 2008 года N 273-ФЗ "О противодействии коррупции"</w:t>
        </w:r>
      </w:hyperlink>
      <w:r w:rsidRPr="009447ED">
        <w:rPr>
          <w:rFonts w:ascii="Arial" w:eastAsia="Times New Roman" w:hAnsi="Arial" w:cs="Arial"/>
          <w:color w:val="2D2D2D"/>
          <w:spacing w:val="2"/>
          <w:sz w:val="21"/>
          <w:szCs w:val="21"/>
          <w:lang w:eastAsia="ru-RU"/>
        </w:rPr>
        <w:t> (далее - </w:t>
      </w:r>
      <w:hyperlink r:id="rId119" w:history="1">
        <w:r w:rsidRPr="009447ED">
          <w:rPr>
            <w:rFonts w:ascii="Arial" w:eastAsia="Times New Roman" w:hAnsi="Arial" w:cs="Arial"/>
            <w:color w:val="00466E"/>
            <w:spacing w:val="2"/>
            <w:sz w:val="21"/>
            <w:szCs w:val="21"/>
            <w:u w:val="single"/>
            <w:lang w:eastAsia="ru-RU"/>
          </w:rPr>
          <w:t>Федеральный закон "О противодействии коррупции"</w:t>
        </w:r>
      </w:hyperlink>
      <w:r w:rsidRPr="009447ED">
        <w:rPr>
          <w:rFonts w:ascii="Arial" w:eastAsia="Times New Roman" w:hAnsi="Arial" w:cs="Arial"/>
          <w:color w:val="2D2D2D"/>
          <w:spacing w:val="2"/>
          <w:sz w:val="21"/>
          <w:szCs w:val="21"/>
          <w:lang w:eastAsia="ru-RU"/>
        </w:rPr>
        <w:t>)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аппарате избирательной комиссии муниципального</w:t>
      </w:r>
      <w:proofErr w:type="gramEnd"/>
      <w:r w:rsidRPr="009447ED">
        <w:rPr>
          <w:rFonts w:ascii="Arial" w:eastAsia="Times New Roman" w:hAnsi="Arial" w:cs="Arial"/>
          <w:color w:val="2D2D2D"/>
          <w:spacing w:val="2"/>
          <w:sz w:val="21"/>
          <w:szCs w:val="21"/>
          <w:lang w:eastAsia="ru-RU"/>
        </w:rPr>
        <w:t xml:space="preserve"> образования Ленинградской области (далее - муниципальные служащие).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Взыскания применяются представителем нанимателя (работодателем) на основании: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20" w:history="1">
        <w:r w:rsidRPr="009447ED">
          <w:rPr>
            <w:rFonts w:ascii="Arial" w:eastAsia="Times New Roman" w:hAnsi="Arial" w:cs="Arial"/>
            <w:color w:val="00466E"/>
            <w:spacing w:val="2"/>
            <w:sz w:val="21"/>
            <w:szCs w:val="21"/>
            <w:u w:val="single"/>
            <w:lang w:eastAsia="ru-RU"/>
          </w:rPr>
          <w:t>Федеральным законом "О противодействии коррупции"</w:t>
        </w:r>
      </w:hyperlink>
      <w:r w:rsidRPr="009447ED">
        <w:rPr>
          <w:rFonts w:ascii="Arial" w:eastAsia="Times New Roman" w:hAnsi="Arial" w:cs="Arial"/>
          <w:color w:val="2D2D2D"/>
          <w:spacing w:val="2"/>
          <w:sz w:val="21"/>
          <w:szCs w:val="21"/>
          <w:lang w:eastAsia="ru-RU"/>
        </w:rPr>
        <w:t>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аппарате</w:t>
      </w:r>
      <w:proofErr w:type="gramEnd"/>
      <w:r w:rsidRPr="009447ED">
        <w:rPr>
          <w:rFonts w:ascii="Arial" w:eastAsia="Times New Roman" w:hAnsi="Arial" w:cs="Arial"/>
          <w:color w:val="2D2D2D"/>
          <w:spacing w:val="2"/>
          <w:sz w:val="21"/>
          <w:szCs w:val="21"/>
          <w:lang w:eastAsia="ru-RU"/>
        </w:rPr>
        <w:t xml:space="preserve"> избирательной комиссии (далее - должностное лицо);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объяснений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иных материалов.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4. Уведомление (запрос) о необходимости представления объяснения передается муниципальному служащему под расписку.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дату и номер акта;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время и место составления акта;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фамилию, имя, отчество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дату, номер уведомления (запроса) о представлении объяснения, дату получения указанного уведомления (запроса) муниципальным служащим;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сведения о непредставлении объяснения (отказ муниципального служащего от представления объяснения либо иное);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6. </w:t>
      </w:r>
      <w:proofErr w:type="spellStart"/>
      <w:r w:rsidRPr="009447ED">
        <w:rPr>
          <w:rFonts w:ascii="Arial" w:eastAsia="Times New Roman" w:hAnsi="Arial" w:cs="Arial"/>
          <w:color w:val="2D2D2D"/>
          <w:spacing w:val="2"/>
          <w:sz w:val="21"/>
          <w:szCs w:val="21"/>
          <w:lang w:eastAsia="ru-RU"/>
        </w:rPr>
        <w:t>Непредоставление</w:t>
      </w:r>
      <w:proofErr w:type="spellEnd"/>
      <w:r w:rsidRPr="009447ED">
        <w:rPr>
          <w:rFonts w:ascii="Arial" w:eastAsia="Times New Roman" w:hAnsi="Arial" w:cs="Arial"/>
          <w:color w:val="2D2D2D"/>
          <w:spacing w:val="2"/>
          <w:sz w:val="21"/>
          <w:szCs w:val="21"/>
          <w:lang w:eastAsia="ru-RU"/>
        </w:rPr>
        <w:t xml:space="preserve"> муниципальным служащим объяснения не является препятствием для применения взыскания.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При применении взысканий, предусмотренных статьями </w:t>
      </w:r>
      <w:hyperlink r:id="rId121"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22"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23"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проводится проверка.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Проверка осуществляется в порядке, определенном в статье 7_2 </w:t>
      </w:r>
      <w:hyperlink r:id="rId124" w:history="1">
        <w:r w:rsidRPr="009447ED">
          <w:rPr>
            <w:rFonts w:ascii="Arial" w:eastAsia="Times New Roman" w:hAnsi="Arial" w:cs="Arial"/>
            <w:color w:val="00466E"/>
            <w:spacing w:val="2"/>
            <w:sz w:val="21"/>
            <w:szCs w:val="21"/>
            <w:u w:val="single"/>
            <w:lang w:eastAsia="ru-RU"/>
          </w:rPr>
          <w:t>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В случае</w:t>
      </w:r>
      <w:proofErr w:type="gramStart"/>
      <w:r w:rsidRPr="009447ED">
        <w:rPr>
          <w:rFonts w:ascii="Arial" w:eastAsia="Times New Roman" w:hAnsi="Arial" w:cs="Arial"/>
          <w:color w:val="2D2D2D"/>
          <w:spacing w:val="2"/>
          <w:sz w:val="21"/>
          <w:szCs w:val="21"/>
          <w:lang w:eastAsia="ru-RU"/>
        </w:rPr>
        <w:t>,</w:t>
      </w:r>
      <w:proofErr w:type="gramEnd"/>
      <w:r w:rsidRPr="009447ED">
        <w:rPr>
          <w:rFonts w:ascii="Arial" w:eastAsia="Times New Roman" w:hAnsi="Arial" w:cs="Arial"/>
          <w:color w:val="2D2D2D"/>
          <w:spacing w:val="2"/>
          <w:sz w:val="21"/>
          <w:szCs w:val="21"/>
          <w:lang w:eastAsia="ru-RU"/>
        </w:rPr>
        <w:t xml:space="preserve">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w:t>
      </w:r>
      <w:hyperlink r:id="rId125"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 </w:t>
      </w:r>
      <w:hyperlink r:id="rId126" w:history="1">
        <w:r w:rsidRPr="009447ED">
          <w:rPr>
            <w:rFonts w:ascii="Arial" w:eastAsia="Times New Roman" w:hAnsi="Arial" w:cs="Arial"/>
            <w:color w:val="00466E"/>
            <w:spacing w:val="2"/>
            <w:sz w:val="21"/>
            <w:szCs w:val="21"/>
            <w:u w:val="single"/>
            <w:lang w:eastAsia="ru-RU"/>
          </w:rPr>
          <w:t>Федеральным законом "О противодействии коррупции"</w:t>
        </w:r>
      </w:hyperlink>
      <w:r w:rsidRPr="009447ED">
        <w:rPr>
          <w:rFonts w:ascii="Arial" w:eastAsia="Times New Roman" w:hAnsi="Arial" w:cs="Arial"/>
          <w:color w:val="2D2D2D"/>
          <w:spacing w:val="2"/>
          <w:sz w:val="21"/>
          <w:szCs w:val="21"/>
          <w:lang w:eastAsia="ru-RU"/>
        </w:rPr>
        <w:t xml:space="preserve"> и другими </w:t>
      </w:r>
      <w:r w:rsidRPr="009447ED">
        <w:rPr>
          <w:rFonts w:ascii="Arial" w:eastAsia="Times New Roman" w:hAnsi="Arial" w:cs="Arial"/>
          <w:color w:val="2D2D2D"/>
          <w:spacing w:val="2"/>
          <w:sz w:val="21"/>
          <w:szCs w:val="21"/>
          <w:lang w:eastAsia="ru-RU"/>
        </w:rPr>
        <w:lastRenderedPageBreak/>
        <w:t>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В случае</w:t>
      </w:r>
      <w:proofErr w:type="gramStart"/>
      <w:r w:rsidRPr="009447ED">
        <w:rPr>
          <w:rFonts w:ascii="Arial" w:eastAsia="Times New Roman" w:hAnsi="Arial" w:cs="Arial"/>
          <w:color w:val="2D2D2D"/>
          <w:spacing w:val="2"/>
          <w:sz w:val="21"/>
          <w:szCs w:val="21"/>
          <w:lang w:eastAsia="ru-RU"/>
        </w:rPr>
        <w:t>,</w:t>
      </w:r>
      <w:proofErr w:type="gramEnd"/>
      <w:r w:rsidRPr="009447ED">
        <w:rPr>
          <w:rFonts w:ascii="Arial" w:eastAsia="Times New Roman" w:hAnsi="Arial" w:cs="Arial"/>
          <w:color w:val="2D2D2D"/>
          <w:spacing w:val="2"/>
          <w:sz w:val="21"/>
          <w:szCs w:val="21"/>
          <w:lang w:eastAsia="ru-RU"/>
        </w:rPr>
        <w:t xml:space="preserve">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 применении к муниципальному служащему взыскания, предусмотренного статьями </w:t>
      </w:r>
      <w:hyperlink r:id="rId127"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28"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29"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с указанием конкретного вида взыскания;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Представитель нанимателя (работодатель) в течение трех рабочих дней со дня поступления доклада о результатах проверки в соответствии с пунктом 11 настоящего Положения принимает одно из следующих решений: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 применении взыскания, предусмотренного статьями </w:t>
      </w:r>
      <w:hyperlink r:id="rId130"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31"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32"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с указанием конкретного вида взыскания;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13. </w:t>
      </w:r>
      <w:proofErr w:type="gramStart"/>
      <w:r w:rsidRPr="009447ED">
        <w:rPr>
          <w:rFonts w:ascii="Arial" w:eastAsia="Times New Roman" w:hAnsi="Arial" w:cs="Arial"/>
          <w:color w:val="2D2D2D"/>
          <w:spacing w:val="2"/>
          <w:sz w:val="21"/>
          <w:szCs w:val="21"/>
          <w:lang w:eastAsia="ru-RU"/>
        </w:rPr>
        <w:t>В случае принятия представителем нанимателя (работодателем) решения, предусмотренного подпунктом 2 пункта 12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 неприменении к муниципальному служащему взыскания, предусмотренного статьями </w:t>
      </w:r>
      <w:hyperlink r:id="rId133"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34"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35"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 в случае, если комиссией не установлен факт совершения муниципальным служащим коррупционного правонарушения;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2) о применении к муниципальному служащему взыскания, предусмотренного статьями </w:t>
      </w:r>
      <w:hyperlink r:id="rId136"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37"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38"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с указанием конкретного вида взыскания - в случае, если комиссией установлен факт совершения муниципальным служащим коррупционного правонарушения.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об отсутствии факта совершения муниципальным служащим коррупционного правонарушения;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 применении к муниципальному служащему взыскания, предусмотренного статьями </w:t>
      </w:r>
      <w:hyperlink r:id="rId139"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40"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41"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с указанием конкретного вида взыскания.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16. </w:t>
      </w:r>
      <w:proofErr w:type="gramStart"/>
      <w:r w:rsidRPr="009447ED">
        <w:rPr>
          <w:rFonts w:ascii="Arial" w:eastAsia="Times New Roman" w:hAnsi="Arial" w:cs="Arial"/>
          <w:color w:val="2D2D2D"/>
          <w:spacing w:val="2"/>
          <w:sz w:val="21"/>
          <w:szCs w:val="21"/>
          <w:lang w:eastAsia="ru-RU"/>
        </w:rPr>
        <w:t>При применении взысканий, предусмотренных статьями </w:t>
      </w:r>
      <w:hyperlink r:id="rId142"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43"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44"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9447ED">
        <w:rPr>
          <w:rFonts w:ascii="Arial" w:eastAsia="Times New Roman" w:hAnsi="Arial" w:cs="Arial"/>
          <w:color w:val="2D2D2D"/>
          <w:spacing w:val="2"/>
          <w:sz w:val="21"/>
          <w:szCs w:val="21"/>
          <w:lang w:eastAsia="ru-RU"/>
        </w:rPr>
        <w:t xml:space="preserve"> исполнения муниципальным служащим своих должностных обязанностей.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17. </w:t>
      </w:r>
      <w:proofErr w:type="gramStart"/>
      <w:r w:rsidRPr="009447ED">
        <w:rPr>
          <w:rFonts w:ascii="Arial" w:eastAsia="Times New Roman" w:hAnsi="Arial" w:cs="Arial"/>
          <w:color w:val="2D2D2D"/>
          <w:spacing w:val="2"/>
          <w:sz w:val="21"/>
          <w:szCs w:val="21"/>
          <w:lang w:eastAsia="ru-RU"/>
        </w:rPr>
        <w:t>Взыскания, предусмотренные статьями </w:t>
      </w:r>
      <w:hyperlink r:id="rId145" w:history="1">
        <w:r w:rsidRPr="009447ED">
          <w:rPr>
            <w:rFonts w:ascii="Arial" w:eastAsia="Times New Roman" w:hAnsi="Arial" w:cs="Arial"/>
            <w:color w:val="00466E"/>
            <w:spacing w:val="2"/>
            <w:sz w:val="21"/>
            <w:szCs w:val="21"/>
            <w:u w:val="single"/>
            <w:lang w:eastAsia="ru-RU"/>
          </w:rPr>
          <w:t>14_1</w:t>
        </w:r>
      </w:hyperlink>
      <w:r w:rsidRPr="009447ED">
        <w:rPr>
          <w:rFonts w:ascii="Arial" w:eastAsia="Times New Roman" w:hAnsi="Arial" w:cs="Arial"/>
          <w:color w:val="2D2D2D"/>
          <w:spacing w:val="2"/>
          <w:sz w:val="21"/>
          <w:szCs w:val="21"/>
          <w:lang w:eastAsia="ru-RU"/>
        </w:rPr>
        <w:t>, </w:t>
      </w:r>
      <w:hyperlink r:id="rId146" w:history="1">
        <w:r w:rsidRPr="009447ED">
          <w:rPr>
            <w:rFonts w:ascii="Arial" w:eastAsia="Times New Roman" w:hAnsi="Arial" w:cs="Arial"/>
            <w:color w:val="00466E"/>
            <w:spacing w:val="2"/>
            <w:sz w:val="21"/>
            <w:szCs w:val="21"/>
            <w:u w:val="single"/>
            <w:lang w:eastAsia="ru-RU"/>
          </w:rPr>
          <w:t>15</w:t>
        </w:r>
      </w:hyperlink>
      <w:r w:rsidRPr="009447ED">
        <w:rPr>
          <w:rFonts w:ascii="Arial" w:eastAsia="Times New Roman" w:hAnsi="Arial" w:cs="Arial"/>
          <w:color w:val="2D2D2D"/>
          <w:spacing w:val="2"/>
          <w:sz w:val="21"/>
          <w:szCs w:val="21"/>
          <w:lang w:eastAsia="ru-RU"/>
        </w:rPr>
        <w:t> и </w:t>
      </w:r>
      <w:hyperlink r:id="rId147" w:history="1">
        <w:r w:rsidRPr="009447ED">
          <w:rPr>
            <w:rFonts w:ascii="Arial" w:eastAsia="Times New Roman" w:hAnsi="Arial" w:cs="Arial"/>
            <w:color w:val="00466E"/>
            <w:spacing w:val="2"/>
            <w:sz w:val="21"/>
            <w:szCs w:val="21"/>
            <w:u w:val="single"/>
            <w:lang w:eastAsia="ru-RU"/>
          </w:rPr>
          <w:t>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w:t>
      </w:r>
      <w:proofErr w:type="gramEnd"/>
      <w:r w:rsidRPr="009447ED">
        <w:rPr>
          <w:rFonts w:ascii="Arial" w:eastAsia="Times New Roman" w:hAnsi="Arial" w:cs="Arial"/>
          <w:color w:val="2D2D2D"/>
          <w:spacing w:val="2"/>
          <w:sz w:val="21"/>
          <w:szCs w:val="21"/>
          <w:lang w:eastAsia="ru-RU"/>
        </w:rPr>
        <w:t xml:space="preserve"> комиссией по соблюдению требований к служебному поведению муниципальных служащих и урегулированию конфликта интересов.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При этом взыскание должно быть применено не позднее шести месяцев со дня поступления информации о совершении коррупционного правонарушения.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3а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148"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w:t>
        </w:r>
      </w:hyperlink>
      <w:r w:rsidRPr="009447ED">
        <w:rPr>
          <w:rFonts w:ascii="Arial" w:eastAsia="Times New Roman" w:hAnsi="Arial" w:cs="Arial"/>
          <w:color w:val="2D2D2D"/>
          <w:spacing w:val="2"/>
          <w:sz w:val="21"/>
          <w:szCs w:val="21"/>
          <w:lang w:eastAsia="ru-RU"/>
        </w:rPr>
        <w:t>, </w:t>
      </w:r>
      <w:hyperlink r:id="rId149" w:history="1">
        <w:r w:rsidRPr="009447ED">
          <w:rPr>
            <w:rFonts w:ascii="Arial" w:eastAsia="Times New Roman" w:hAnsi="Arial" w:cs="Arial"/>
            <w:color w:val="00466E"/>
            <w:spacing w:val="2"/>
            <w:sz w:val="21"/>
            <w:szCs w:val="21"/>
            <w:u w:val="single"/>
            <w:lang w:eastAsia="ru-RU"/>
          </w:rPr>
          <w:t>Федеральным законом "О противодействии коррупции"</w:t>
        </w:r>
      </w:hyperlink>
      <w:r w:rsidRPr="009447ED">
        <w:rPr>
          <w:rFonts w:ascii="Arial" w:eastAsia="Times New Roman" w:hAnsi="Arial" w:cs="Arial"/>
          <w:color w:val="2D2D2D"/>
          <w:spacing w:val="2"/>
          <w:sz w:val="21"/>
          <w:szCs w:val="21"/>
          <w:lang w:eastAsia="ru-RU"/>
        </w:rPr>
        <w:t> и другими федеральными законами, может быть применено только одно взыскание.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 xml:space="preserve">19. </w:t>
      </w:r>
      <w:proofErr w:type="gramStart"/>
      <w:r w:rsidRPr="009447ED">
        <w:rPr>
          <w:rFonts w:ascii="Arial" w:eastAsia="Times New Roman" w:hAnsi="Arial" w:cs="Arial"/>
          <w:color w:val="2D2D2D"/>
          <w:spacing w:val="2"/>
          <w:sz w:val="21"/>
          <w:szCs w:val="21"/>
          <w:lang w:eastAsia="ru-RU"/>
        </w:rPr>
        <w:t>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20. </w:t>
      </w:r>
      <w:proofErr w:type="gramStart"/>
      <w:r w:rsidRPr="009447ED">
        <w:rPr>
          <w:rFonts w:ascii="Arial" w:eastAsia="Times New Roman" w:hAnsi="Arial" w:cs="Arial"/>
          <w:color w:val="2D2D2D"/>
          <w:spacing w:val="2"/>
          <w:sz w:val="21"/>
          <w:szCs w:val="21"/>
          <w:lang w:eastAsia="ru-RU"/>
        </w:rPr>
        <w:t>В правовом акте о применении к муниципальному служащему взыскания в случае совершения им коррупционного правонарушения в качестве</w:t>
      </w:r>
      <w:proofErr w:type="gramEnd"/>
      <w:r w:rsidRPr="009447ED">
        <w:rPr>
          <w:rFonts w:ascii="Arial" w:eastAsia="Times New Roman" w:hAnsi="Arial" w:cs="Arial"/>
          <w:color w:val="2D2D2D"/>
          <w:spacing w:val="2"/>
          <w:sz w:val="21"/>
          <w:szCs w:val="21"/>
          <w:lang w:eastAsia="ru-RU"/>
        </w:rPr>
        <w:t xml:space="preserve"> основания применения взыскания указывается </w:t>
      </w:r>
      <w:hyperlink r:id="rId150" w:history="1">
        <w:r w:rsidRPr="009447ED">
          <w:rPr>
            <w:rFonts w:ascii="Arial" w:eastAsia="Times New Roman" w:hAnsi="Arial" w:cs="Arial"/>
            <w:color w:val="00466E"/>
            <w:spacing w:val="2"/>
            <w:sz w:val="21"/>
            <w:szCs w:val="21"/>
            <w:u w:val="single"/>
            <w:lang w:eastAsia="ru-RU"/>
          </w:rPr>
          <w:t>часть 1</w:t>
        </w:r>
      </w:hyperlink>
      <w:r w:rsidRPr="009447ED">
        <w:rPr>
          <w:rFonts w:ascii="Arial" w:eastAsia="Times New Roman" w:hAnsi="Arial" w:cs="Arial"/>
          <w:color w:val="2D2D2D"/>
          <w:spacing w:val="2"/>
          <w:sz w:val="21"/>
          <w:szCs w:val="21"/>
          <w:lang w:eastAsia="ru-RU"/>
        </w:rPr>
        <w:t> или </w:t>
      </w:r>
      <w:hyperlink r:id="rId151" w:history="1">
        <w:r w:rsidRPr="009447ED">
          <w:rPr>
            <w:rFonts w:ascii="Arial" w:eastAsia="Times New Roman" w:hAnsi="Arial" w:cs="Arial"/>
            <w:color w:val="00466E"/>
            <w:spacing w:val="2"/>
            <w:sz w:val="21"/>
            <w:szCs w:val="21"/>
            <w:u w:val="single"/>
            <w:lang w:eastAsia="ru-RU"/>
          </w:rPr>
          <w:t>2 статьи 27_1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21. </w:t>
      </w:r>
      <w:proofErr w:type="gramStart"/>
      <w:r w:rsidRPr="009447ED">
        <w:rPr>
          <w:rFonts w:ascii="Arial" w:eastAsia="Times New Roman" w:hAnsi="Arial" w:cs="Arial"/>
          <w:color w:val="2D2D2D"/>
          <w:spacing w:val="2"/>
          <w:sz w:val="21"/>
          <w:szCs w:val="21"/>
          <w:lang w:eastAsia="ru-RU"/>
        </w:rPr>
        <w:t>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дату и номер акта;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время и место составления акта;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фамилию, имя, отчество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факт отказа муниципального служащего от ознакомления с правовым актом под расписку;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152" w:history="1">
        <w:r w:rsidRPr="009447ED">
          <w:rPr>
            <w:rFonts w:ascii="Arial" w:eastAsia="Times New Roman" w:hAnsi="Arial" w:cs="Arial"/>
            <w:color w:val="00466E"/>
            <w:spacing w:val="2"/>
            <w:sz w:val="21"/>
            <w:szCs w:val="21"/>
            <w:u w:val="single"/>
            <w:lang w:eastAsia="ru-RU"/>
          </w:rPr>
          <w:t>пунктом 1</w:t>
        </w:r>
      </w:hyperlink>
      <w:r w:rsidRPr="009447ED">
        <w:rPr>
          <w:rFonts w:ascii="Arial" w:eastAsia="Times New Roman" w:hAnsi="Arial" w:cs="Arial"/>
          <w:color w:val="2D2D2D"/>
          <w:spacing w:val="2"/>
          <w:sz w:val="21"/>
          <w:szCs w:val="21"/>
          <w:lang w:eastAsia="ru-RU"/>
        </w:rPr>
        <w:t> или </w:t>
      </w:r>
      <w:hyperlink r:id="rId153" w:history="1">
        <w:r w:rsidRPr="009447ED">
          <w:rPr>
            <w:rFonts w:ascii="Arial" w:eastAsia="Times New Roman" w:hAnsi="Arial" w:cs="Arial"/>
            <w:color w:val="00466E"/>
            <w:spacing w:val="2"/>
            <w:sz w:val="21"/>
            <w:szCs w:val="21"/>
            <w:u w:val="single"/>
            <w:lang w:eastAsia="ru-RU"/>
          </w:rPr>
          <w:t>2 части 1 статьи 27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он считается не имеющим взыскания.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lastRenderedPageBreak/>
        <w:t>Приложение 3 к областному закону. Типовая форма контракта с лицом, назначаемым на должность главы местной администрации по контракту</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3</w:t>
      </w:r>
      <w:r w:rsidRPr="009447ED">
        <w:rPr>
          <w:rFonts w:ascii="Arial" w:eastAsia="Times New Roman" w:hAnsi="Arial" w:cs="Arial"/>
          <w:color w:val="2D2D2D"/>
          <w:spacing w:val="2"/>
          <w:sz w:val="21"/>
          <w:szCs w:val="21"/>
          <w:lang w:eastAsia="ru-RU"/>
        </w:rPr>
        <w:br/>
        <w:t>(в редакции, введенной</w:t>
      </w:r>
      <w:r w:rsidRPr="009447ED">
        <w:rPr>
          <w:rFonts w:ascii="Arial" w:eastAsia="Times New Roman" w:hAnsi="Arial" w:cs="Arial"/>
          <w:color w:val="2D2D2D"/>
          <w:spacing w:val="2"/>
          <w:sz w:val="21"/>
          <w:szCs w:val="21"/>
          <w:lang w:eastAsia="ru-RU"/>
        </w:rPr>
        <w:br/>
        <w:t>в действие с 1 августа 2010 года</w:t>
      </w:r>
      <w:r w:rsidRPr="009447ED">
        <w:rPr>
          <w:rFonts w:ascii="Arial" w:eastAsia="Times New Roman" w:hAnsi="Arial" w:cs="Arial"/>
          <w:color w:val="2D2D2D"/>
          <w:spacing w:val="2"/>
          <w:sz w:val="21"/>
          <w:szCs w:val="21"/>
          <w:lang w:eastAsia="ru-RU"/>
        </w:rPr>
        <w:br/>
      </w:r>
      <w:hyperlink r:id="rId154" w:history="1">
        <w:r w:rsidRPr="009447ED">
          <w:rPr>
            <w:rFonts w:ascii="Arial" w:eastAsia="Times New Roman" w:hAnsi="Arial" w:cs="Arial"/>
            <w:color w:val="00466E"/>
            <w:spacing w:val="2"/>
            <w:sz w:val="21"/>
            <w:szCs w:val="21"/>
            <w:u w:val="single"/>
            <w:lang w:eastAsia="ru-RU"/>
          </w:rPr>
          <w:t>областным законом</w:t>
        </w:r>
        <w:r w:rsidRPr="009447ED">
          <w:rPr>
            <w:rFonts w:ascii="Arial" w:eastAsia="Times New Roman" w:hAnsi="Arial" w:cs="Arial"/>
            <w:color w:val="00466E"/>
            <w:spacing w:val="2"/>
            <w:sz w:val="21"/>
            <w:szCs w:val="21"/>
            <w:u w:val="single"/>
            <w:lang w:eastAsia="ru-RU"/>
          </w:rPr>
          <w:br/>
          <w:t>от 12 июля 2010 года N 39-оз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155"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6 марта 2015 года</w:t>
      </w:r>
      <w:r w:rsidRPr="009447ED">
        <w:rPr>
          <w:rFonts w:ascii="Arial" w:eastAsia="Times New Roman" w:hAnsi="Arial" w:cs="Arial"/>
          <w:color w:val="2D2D2D"/>
          <w:spacing w:val="2"/>
          <w:sz w:val="21"/>
          <w:szCs w:val="21"/>
          <w:lang w:eastAsia="ru-RU"/>
        </w:rPr>
        <w:br/>
      </w:r>
      <w:hyperlink r:id="rId156"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16 февраля 2015 года N 4-оз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157"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УТВЕРЖДЕНА</w:t>
      </w:r>
      <w:proofErr w:type="gramEnd"/>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Типовая форма контракта с лицом, назначаемым на должность главы местной администрации по контракту</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16 февраля 2015 года)</w:t>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Контра</w:t>
      </w:r>
      <w:proofErr w:type="gramStart"/>
      <w:r w:rsidRPr="009447ED">
        <w:rPr>
          <w:rFonts w:ascii="Arial" w:eastAsia="Times New Roman" w:hAnsi="Arial" w:cs="Arial"/>
          <w:color w:val="3C3C3C"/>
          <w:spacing w:val="2"/>
          <w:sz w:val="41"/>
          <w:szCs w:val="41"/>
          <w:lang w:eastAsia="ru-RU"/>
        </w:rPr>
        <w:t>кт</w:t>
      </w:r>
      <w:r w:rsidRPr="009447ED">
        <w:rPr>
          <w:rFonts w:ascii="Arial" w:eastAsia="Times New Roman" w:hAnsi="Arial" w:cs="Arial"/>
          <w:color w:val="3C3C3C"/>
          <w:spacing w:val="2"/>
          <w:sz w:val="41"/>
          <w:szCs w:val="41"/>
          <w:lang w:eastAsia="ru-RU"/>
        </w:rPr>
        <w:br/>
        <w:t>с гл</w:t>
      </w:r>
      <w:proofErr w:type="gramEnd"/>
      <w:r w:rsidRPr="009447ED">
        <w:rPr>
          <w:rFonts w:ascii="Arial" w:eastAsia="Times New Roman" w:hAnsi="Arial" w:cs="Arial"/>
          <w:color w:val="3C3C3C"/>
          <w:spacing w:val="2"/>
          <w:sz w:val="41"/>
          <w:szCs w:val="41"/>
          <w:lang w:eastAsia="ru-RU"/>
        </w:rPr>
        <w:t>авой местной администрации муниципального образования</w:t>
      </w:r>
    </w:p>
    <w:tbl>
      <w:tblPr>
        <w:tblW w:w="0" w:type="auto"/>
        <w:tblCellMar>
          <w:left w:w="0" w:type="dxa"/>
          <w:right w:w="0" w:type="dxa"/>
        </w:tblCellMar>
        <w:tblLook w:val="04A0" w:firstRow="1" w:lastRow="0" w:firstColumn="1" w:lastColumn="0" w:noHBand="0" w:noVBand="1"/>
      </w:tblPr>
      <w:tblGrid>
        <w:gridCol w:w="1077"/>
        <w:gridCol w:w="2308"/>
        <w:gridCol w:w="1027"/>
        <w:gridCol w:w="506"/>
        <w:gridCol w:w="466"/>
        <w:gridCol w:w="506"/>
        <w:gridCol w:w="1307"/>
        <w:gridCol w:w="660"/>
        <w:gridCol w:w="560"/>
        <w:gridCol w:w="938"/>
      </w:tblGrid>
      <w:tr w:rsidR="009447ED" w:rsidRPr="009447ED" w:rsidTr="009447ED">
        <w:trPr>
          <w:trHeight w:val="15"/>
        </w:trPr>
        <w:tc>
          <w:tcPr>
            <w:tcW w:w="13121" w:type="dxa"/>
            <w:gridSpan w:val="10"/>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0"/>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(полное наименование муниципального образования)</w:t>
            </w:r>
          </w:p>
        </w:tc>
      </w:tr>
      <w:tr w:rsidR="009447ED" w:rsidRPr="009447ED" w:rsidTr="009447ED">
        <w:trPr>
          <w:trHeight w:val="15"/>
        </w:trPr>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88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21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w:t>
            </w:r>
            <w:proofErr w:type="gramStart"/>
            <w:r w:rsidRPr="009447ED">
              <w:rPr>
                <w:rFonts w:ascii="Times New Roman" w:eastAsia="Times New Roman" w:hAnsi="Times New Roman" w:cs="Times New Roman"/>
                <w:color w:val="2D2D2D"/>
                <w:sz w:val="21"/>
                <w:szCs w:val="21"/>
                <w:lang w:eastAsia="ru-RU"/>
              </w:rPr>
              <w:t>.(</w:t>
            </w:r>
            <w:proofErr w:type="gramEnd"/>
            <w:r w:rsidRPr="009447ED">
              <w:rPr>
                <w:rFonts w:ascii="Times New Roman" w:eastAsia="Times New Roman" w:hAnsi="Times New Roman" w:cs="Times New Roman"/>
                <w:color w:val="2D2D2D"/>
                <w:sz w:val="21"/>
                <w:szCs w:val="21"/>
                <w:lang w:eastAsia="ru-RU"/>
              </w:rPr>
              <w:t>п.)</w:t>
            </w:r>
          </w:p>
        </w:tc>
        <w:tc>
          <w:tcPr>
            <w:tcW w:w="3881"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2218"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c>
          <w:tcPr>
            <w:tcW w:w="739"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года</w:t>
            </w:r>
          </w:p>
        </w:tc>
      </w:tr>
      <w:tr w:rsidR="009447ED" w:rsidRPr="009447ED" w:rsidTr="009447ED">
        <w:tc>
          <w:tcPr>
            <w:tcW w:w="4990"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Ленинградской области</w:t>
            </w:r>
          </w:p>
        </w:tc>
        <w:tc>
          <w:tcPr>
            <w:tcW w:w="166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заключения контракта)</w:t>
            </w:r>
          </w:p>
        </w:tc>
      </w:tr>
      <w:tr w:rsidR="009447ED" w:rsidRPr="009447ED" w:rsidTr="009447ED">
        <w:tc>
          <w:tcPr>
            <w:tcW w:w="4990"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(место заключения контракта)</w:t>
            </w:r>
          </w:p>
        </w:tc>
        <w:tc>
          <w:tcPr>
            <w:tcW w:w="166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756"/>
        <w:gridCol w:w="1719"/>
        <w:gridCol w:w="1274"/>
        <w:gridCol w:w="1342"/>
        <w:gridCol w:w="185"/>
        <w:gridCol w:w="814"/>
        <w:gridCol w:w="1731"/>
        <w:gridCol w:w="534"/>
      </w:tblGrid>
      <w:tr w:rsidR="009447ED" w:rsidRPr="009447ED" w:rsidTr="009447ED">
        <w:trPr>
          <w:trHeight w:val="15"/>
        </w:trPr>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95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03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58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4805"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Муниципальное образование</w:t>
            </w:r>
          </w:p>
        </w:tc>
        <w:tc>
          <w:tcPr>
            <w:tcW w:w="7762"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4805"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762"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(полное наименование муниципального образования)</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653"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в лице главы муниципального образования</w:t>
            </w:r>
          </w:p>
        </w:tc>
        <w:tc>
          <w:tcPr>
            <w:tcW w:w="5914"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6653"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979"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действующего на основании устава муниципального образования</w:t>
            </w:r>
          </w:p>
        </w:tc>
        <w:tc>
          <w:tcPr>
            <w:tcW w:w="3142"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(далее - Устав), именуемого в дальнейшем Представитель нанимателя,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tc>
      </w:tr>
      <w:tr w:rsidR="009447ED" w:rsidRPr="009447ED" w:rsidTr="009447ED">
        <w:tc>
          <w:tcPr>
            <w:tcW w:w="12566"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p>
        </w:tc>
      </w:tr>
      <w:tr w:rsidR="009447ED" w:rsidRPr="009447ED" w:rsidTr="009447ED">
        <w:tc>
          <w:tcPr>
            <w:tcW w:w="8870"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назначенный</w:t>
            </w:r>
            <w:proofErr w:type="gramEnd"/>
            <w:r w:rsidRPr="009447ED">
              <w:rPr>
                <w:rFonts w:ascii="Times New Roman" w:eastAsia="Times New Roman" w:hAnsi="Times New Roman" w:cs="Times New Roman"/>
                <w:color w:val="2D2D2D"/>
                <w:sz w:val="21"/>
                <w:szCs w:val="21"/>
                <w:lang w:eastAsia="ru-RU"/>
              </w:rPr>
              <w:t xml:space="preserve"> на должность главы местной администрации</w:t>
            </w:r>
          </w:p>
        </w:tc>
        <w:tc>
          <w:tcPr>
            <w:tcW w:w="4250"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8686"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(далее - администрация) </w:t>
            </w:r>
            <w:proofErr w:type="gramStart"/>
            <w:r w:rsidRPr="009447ED">
              <w:rPr>
                <w:rFonts w:ascii="Times New Roman" w:eastAsia="Times New Roman" w:hAnsi="Times New Roman" w:cs="Times New Roman"/>
                <w:color w:val="2D2D2D"/>
                <w:sz w:val="21"/>
                <w:szCs w:val="21"/>
                <w:lang w:eastAsia="ru-RU"/>
              </w:rPr>
              <w:t>на</w:t>
            </w:r>
            <w:proofErr w:type="gramEnd"/>
          </w:p>
        </w:tc>
      </w:tr>
      <w:tr w:rsidR="009447ED" w:rsidRPr="009447ED" w:rsidTr="009447ED">
        <w:tc>
          <w:tcPr>
            <w:tcW w:w="8686"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(полное наименование муниципального образования)</w:t>
            </w:r>
          </w:p>
        </w:tc>
        <w:tc>
          <w:tcPr>
            <w:tcW w:w="4435"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84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основании</w:t>
            </w:r>
            <w:proofErr w:type="gramEnd"/>
          </w:p>
        </w:tc>
        <w:tc>
          <w:tcPr>
            <w:tcW w:w="10718"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84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0718"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и номер нормативного правового акта совета депутатов о назначении на должность)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именуемый в дальнейшем Глава администрации, с другой стороны, заключили настоящий контракт о нижеследующем:</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1. Общие положения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По настоящему контракту Глава администрации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с законодательством, своевременно и в полном объеме выплачивать Главе администрации денежное содержание и предоставлять социальные гарантии.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1.3. Осуществлением полномочий по должности Главы администрации является осуществление им полномочий по решению вопросов местного значения, а также осуществление отдельных государственных полномочий, переданных органам местного самоуправления федеральными законами и законами Ленинградской области (далее - отдельные государственные полномочия), отнесенных к компетенции администрации и Главы администрации (см. примечание 2).</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1.4. Настоящий контракт заключается на срок ___ лет, предусмотренный Уставом в соответствии со </w:t>
      </w:r>
      <w:hyperlink r:id="rId158" w:history="1">
        <w:r w:rsidRPr="009447ED">
          <w:rPr>
            <w:rFonts w:ascii="Arial" w:eastAsia="Times New Roman" w:hAnsi="Arial" w:cs="Arial"/>
            <w:color w:val="00466E"/>
            <w:spacing w:val="2"/>
            <w:sz w:val="21"/>
            <w:szCs w:val="21"/>
            <w:u w:val="single"/>
            <w:lang w:eastAsia="ru-RU"/>
          </w:rPr>
          <w:t>статьей 37 Федерального закона от 6 октября 2003 года N 131-ФЗ "Об общих принципах организации местного самоуправления в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03"/>
        <w:gridCol w:w="1045"/>
        <w:gridCol w:w="2112"/>
        <w:gridCol w:w="3698"/>
        <w:gridCol w:w="497"/>
      </w:tblGrid>
      <w:tr w:rsidR="009447ED" w:rsidRPr="009447ED" w:rsidTr="009447ED">
        <w:trPr>
          <w:trHeight w:val="15"/>
        </w:trPr>
        <w:tc>
          <w:tcPr>
            <w:tcW w:w="240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77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91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 xml:space="preserve">1.5. Дата начала осуществления Главой администрации </w:t>
            </w:r>
            <w:proofErr w:type="gramStart"/>
            <w:r w:rsidRPr="009447ED">
              <w:rPr>
                <w:rFonts w:ascii="Times New Roman" w:eastAsia="Times New Roman" w:hAnsi="Times New Roman" w:cs="Times New Roman"/>
                <w:color w:val="2D2D2D"/>
                <w:sz w:val="21"/>
                <w:szCs w:val="21"/>
                <w:lang w:eastAsia="ru-RU"/>
              </w:rPr>
              <w:t>должностных</w:t>
            </w:r>
            <w:proofErr w:type="gramEnd"/>
          </w:p>
        </w:tc>
      </w:tr>
      <w:tr w:rsidR="009447ED" w:rsidRPr="009447ED" w:rsidTr="009447ED">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полномочий</w:t>
            </w:r>
          </w:p>
        </w:tc>
        <w:tc>
          <w:tcPr>
            <w:tcW w:w="4250"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(число, месяц, год)</w:t>
            </w:r>
          </w:p>
        </w:tc>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1.6. Место работы</w:t>
            </w:r>
          </w:p>
        </w:tc>
        <w:tc>
          <w:tcPr>
            <w:tcW w:w="8686"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686"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(местонахождение администрации)</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2. Права и обязанности Главы администрации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2.1. В целях решения вопросов местного значения Глава администрации имеет право:</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77"/>
        <w:gridCol w:w="7963"/>
        <w:gridCol w:w="515"/>
      </w:tblGrid>
      <w:tr w:rsidR="009447ED" w:rsidRPr="009447ED" w:rsidTr="009447ED">
        <w:trPr>
          <w:trHeight w:val="15"/>
        </w:trPr>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45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45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458"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2.2. В целях решения вопросов местного значения Глава администрации </w:t>
      </w:r>
      <w:proofErr w:type="gramStart"/>
      <w:r w:rsidRPr="009447ED">
        <w:rPr>
          <w:rFonts w:ascii="Arial" w:eastAsia="Times New Roman" w:hAnsi="Arial" w:cs="Arial"/>
          <w:color w:val="2D2D2D"/>
          <w:spacing w:val="2"/>
          <w:sz w:val="21"/>
          <w:szCs w:val="21"/>
          <w:lang w:eastAsia="ru-RU"/>
        </w:rPr>
        <w:t>обязан</w:t>
      </w:r>
      <w:proofErr w:type="gramEnd"/>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846"/>
        <w:gridCol w:w="8000"/>
        <w:gridCol w:w="509"/>
      </w:tblGrid>
      <w:tr w:rsidR="009447ED" w:rsidRPr="009447ED" w:rsidTr="009447ED">
        <w:trPr>
          <w:trHeight w:val="15"/>
        </w:trPr>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45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45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458"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45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(в пунктах 2.1 и 2.2 указываются права и обязанности Главы администрации, установленные в условиях контракта для Главы администрации и утвержденные советом депутатов.</w:t>
            </w:r>
            <w:proofErr w:type="gramEnd"/>
            <w:r w:rsidRPr="009447ED">
              <w:rPr>
                <w:rFonts w:ascii="Times New Roman" w:eastAsia="Times New Roman" w:hAnsi="Times New Roman" w:cs="Times New Roman"/>
                <w:color w:val="2D2D2D"/>
                <w:sz w:val="21"/>
                <w:szCs w:val="21"/>
                <w:lang w:eastAsia="ru-RU"/>
              </w:rPr>
              <w:t xml:space="preserve"> </w:t>
            </w:r>
            <w:proofErr w:type="gramStart"/>
            <w:r w:rsidRPr="009447ED">
              <w:rPr>
                <w:rFonts w:ascii="Times New Roman" w:eastAsia="Times New Roman" w:hAnsi="Times New Roman" w:cs="Times New Roman"/>
                <w:color w:val="2D2D2D"/>
                <w:sz w:val="21"/>
                <w:szCs w:val="21"/>
                <w:lang w:eastAsia="ru-RU"/>
              </w:rPr>
              <w:t>Права и обязанности указываются на момент заключения контракта)</w:t>
            </w:r>
            <w:proofErr w:type="gramEnd"/>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принимать предусмотренные Уставом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2) заключать контракты и договоры, необходимые для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представлять администрацию в суде, надзорных, контрольных и иных государственных органах:</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 делам об оспаривании действий (бездействия) органов местного самоуправления при осуществлении ими отдельных государственных полномочий,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t>по делам, связанным с осуществлением органами местного самоуправления отдельных государственных полномочий (см. примечание).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2.4.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организовывать и обеспечивать целевое и эффективное использование субвенций из областного бюджета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обеспечивать сохранность и эффективное использование материальных средств, переданных в пользование и (или) управление либо в муниципальную собственность для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w:t>
      </w:r>
      <w:proofErr w:type="gramStart"/>
      <w:r w:rsidRPr="009447ED">
        <w:rPr>
          <w:rFonts w:ascii="Arial" w:eastAsia="Times New Roman" w:hAnsi="Arial" w:cs="Arial"/>
          <w:color w:val="2D2D2D"/>
          <w:spacing w:val="2"/>
          <w:sz w:val="21"/>
          <w:szCs w:val="21"/>
          <w:lang w:eastAsia="ru-RU"/>
        </w:rPr>
        <w:t>законов по вопросам</w:t>
      </w:r>
      <w:proofErr w:type="gramEnd"/>
      <w:r w:rsidRPr="009447ED">
        <w:rPr>
          <w:rFonts w:ascii="Arial" w:eastAsia="Times New Roman" w:hAnsi="Arial" w:cs="Arial"/>
          <w:color w:val="2D2D2D"/>
          <w:spacing w:val="2"/>
          <w:sz w:val="21"/>
          <w:szCs w:val="21"/>
          <w:lang w:eastAsia="ru-RU"/>
        </w:rPr>
        <w:t xml:space="preserve">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6) обеспечивать своевременное представление уполномоченным государственным органам документов и материалов для государственного </w:t>
      </w:r>
      <w:proofErr w:type="gramStart"/>
      <w:r w:rsidRPr="009447ED">
        <w:rPr>
          <w:rFonts w:ascii="Arial" w:eastAsia="Times New Roman" w:hAnsi="Arial" w:cs="Arial"/>
          <w:color w:val="2D2D2D"/>
          <w:spacing w:val="2"/>
          <w:sz w:val="21"/>
          <w:szCs w:val="21"/>
          <w:lang w:eastAsia="ru-RU"/>
        </w:rPr>
        <w:t>контроля за</w:t>
      </w:r>
      <w:proofErr w:type="gramEnd"/>
      <w:r w:rsidRPr="009447ED">
        <w:rPr>
          <w:rFonts w:ascii="Arial" w:eastAsia="Times New Roman" w:hAnsi="Arial" w:cs="Arial"/>
          <w:color w:val="2D2D2D"/>
          <w:spacing w:val="2"/>
          <w:sz w:val="21"/>
          <w:szCs w:val="21"/>
          <w:lang w:eastAsia="ru-RU"/>
        </w:rPr>
        <w:t xml:space="preserve"> осуществлением отдельных государственных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обеспечивать неразглашение сведений, составляющих государственную или иную охраняемую федеральным законом тайну;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организовывать и обеспечивать своевременную передачу уполномоченному государственному органу материальных средств, переданных в пользование и (или)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 (см. примечание);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2.5.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w:t>
      </w:r>
      <w:r w:rsidRPr="009447ED">
        <w:rPr>
          <w:rFonts w:ascii="Arial" w:eastAsia="Times New Roman" w:hAnsi="Arial" w:cs="Arial"/>
          <w:color w:val="2D2D2D"/>
          <w:spacing w:val="2"/>
          <w:sz w:val="21"/>
          <w:szCs w:val="21"/>
          <w:lang w:eastAsia="ru-RU"/>
        </w:rPr>
        <w:lastRenderedPageBreak/>
        <w:t>областными законами, Уставом, а также настоящим контрактом.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2.6.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 а также настоящим контрактом.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2.7. 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3. Права и обязанности Представителя нанимателя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3.1. Представитель нанимателя имеет право: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требовать от Главы администрации соблюдения положений </w:t>
      </w:r>
      <w:hyperlink r:id="rId159" w:history="1">
        <w:r w:rsidRPr="009447ED">
          <w:rPr>
            <w:rFonts w:ascii="Arial" w:eastAsia="Times New Roman" w:hAnsi="Arial" w:cs="Arial"/>
            <w:color w:val="00466E"/>
            <w:spacing w:val="2"/>
            <w:sz w:val="21"/>
            <w:szCs w:val="21"/>
            <w:u w:val="single"/>
            <w:lang w:eastAsia="ru-RU"/>
          </w:rPr>
          <w:t>Конституции Российской Федерации</w:t>
        </w:r>
      </w:hyperlink>
      <w:r w:rsidRPr="009447ED">
        <w:rPr>
          <w:rFonts w:ascii="Arial" w:eastAsia="Times New Roman" w:hAnsi="Arial" w:cs="Arial"/>
          <w:color w:val="2D2D2D"/>
          <w:spacing w:val="2"/>
          <w:sz w:val="21"/>
          <w:szCs w:val="21"/>
          <w:lang w:eastAsia="ru-RU"/>
        </w:rPr>
        <w:t>, федеральных законов и иных нормативных правовых актов Российской Федерации, </w:t>
      </w:r>
      <w:hyperlink r:id="rId160" w:history="1">
        <w:r w:rsidRPr="009447ED">
          <w:rPr>
            <w:rFonts w:ascii="Arial" w:eastAsia="Times New Roman" w:hAnsi="Arial" w:cs="Arial"/>
            <w:color w:val="00466E"/>
            <w:spacing w:val="2"/>
            <w:sz w:val="21"/>
            <w:szCs w:val="21"/>
            <w:u w:val="single"/>
            <w:lang w:eastAsia="ru-RU"/>
          </w:rPr>
          <w:t>Устава Ленинградской области</w:t>
        </w:r>
      </w:hyperlink>
      <w:r w:rsidRPr="009447ED">
        <w:rPr>
          <w:rFonts w:ascii="Arial" w:eastAsia="Times New Roman" w:hAnsi="Arial" w:cs="Arial"/>
          <w:color w:val="2D2D2D"/>
          <w:spacing w:val="2"/>
          <w:sz w:val="21"/>
          <w:szCs w:val="21"/>
          <w:lang w:eastAsia="ru-RU"/>
        </w:rPr>
        <w:t>, областных законов и иных нормативных правовых актов Ленинградской области, Устава, муниципальных правовых актов;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требовать от Главы администрации надлежащего осуществления должностных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поощрять Главу администрации за безупречное и эффективное осуществление им своих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реализовывать другие права, установленные </w:t>
      </w:r>
      <w:hyperlink r:id="rId161" w:history="1">
        <w:r w:rsidRPr="009447ED">
          <w:rPr>
            <w:rFonts w:ascii="Arial" w:eastAsia="Times New Roman" w:hAnsi="Arial" w:cs="Arial"/>
            <w:color w:val="00466E"/>
            <w:spacing w:val="2"/>
            <w:sz w:val="21"/>
            <w:szCs w:val="21"/>
            <w:u w:val="single"/>
            <w:lang w:eastAsia="ru-RU"/>
          </w:rPr>
          <w:t>Трудовым кодексом Российской Федерации</w:t>
        </w:r>
      </w:hyperlink>
      <w:r w:rsidRPr="009447ED">
        <w:rPr>
          <w:rFonts w:ascii="Arial" w:eastAsia="Times New Roman" w:hAnsi="Arial" w:cs="Arial"/>
          <w:color w:val="2D2D2D"/>
          <w:spacing w:val="2"/>
          <w:sz w:val="21"/>
          <w:szCs w:val="21"/>
          <w:lang w:eastAsia="ru-RU"/>
        </w:rPr>
        <w:t> и </w:t>
      </w:r>
      <w:hyperlink r:id="rId162"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 от 2 марта 2007 года N 25-ФЗ.</w:t>
        </w:r>
      </w:hyperlink>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3.2. Представитель нанимателя обязан: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соблюдать положения </w:t>
      </w:r>
      <w:hyperlink r:id="rId163" w:history="1">
        <w:r w:rsidRPr="009447ED">
          <w:rPr>
            <w:rFonts w:ascii="Arial" w:eastAsia="Times New Roman" w:hAnsi="Arial" w:cs="Arial"/>
            <w:color w:val="00466E"/>
            <w:spacing w:val="2"/>
            <w:sz w:val="21"/>
            <w:szCs w:val="21"/>
            <w:u w:val="single"/>
            <w:lang w:eastAsia="ru-RU"/>
          </w:rPr>
          <w:t>Конституции Российской Федерации</w:t>
        </w:r>
      </w:hyperlink>
      <w:r w:rsidRPr="009447ED">
        <w:rPr>
          <w:rFonts w:ascii="Arial" w:eastAsia="Times New Roman" w:hAnsi="Arial" w:cs="Arial"/>
          <w:color w:val="2D2D2D"/>
          <w:spacing w:val="2"/>
          <w:sz w:val="21"/>
          <w:szCs w:val="21"/>
          <w:lang w:eastAsia="ru-RU"/>
        </w:rPr>
        <w:t>, федеральных законов и иных нормативных правовых актов Российской Федерации, </w:t>
      </w:r>
      <w:hyperlink r:id="rId164" w:history="1">
        <w:r w:rsidRPr="009447ED">
          <w:rPr>
            <w:rFonts w:ascii="Arial" w:eastAsia="Times New Roman" w:hAnsi="Arial" w:cs="Arial"/>
            <w:color w:val="00466E"/>
            <w:spacing w:val="2"/>
            <w:sz w:val="21"/>
            <w:szCs w:val="21"/>
            <w:u w:val="single"/>
            <w:lang w:eastAsia="ru-RU"/>
          </w:rPr>
          <w:t>Устава Ленинградской области</w:t>
        </w:r>
      </w:hyperlink>
      <w:r w:rsidRPr="009447ED">
        <w:rPr>
          <w:rFonts w:ascii="Arial" w:eastAsia="Times New Roman" w:hAnsi="Arial" w:cs="Arial"/>
          <w:color w:val="2D2D2D"/>
          <w:spacing w:val="2"/>
          <w:sz w:val="21"/>
          <w:szCs w:val="21"/>
          <w:lang w:eastAsia="ru-RU"/>
        </w:rPr>
        <w:t xml:space="preserve">, областных законов и иных нормативных правовых актов Ленинградской области, Устава, </w:t>
      </w:r>
      <w:r w:rsidRPr="009447ED">
        <w:rPr>
          <w:rFonts w:ascii="Arial" w:eastAsia="Times New Roman" w:hAnsi="Arial" w:cs="Arial"/>
          <w:color w:val="2D2D2D"/>
          <w:spacing w:val="2"/>
          <w:sz w:val="21"/>
          <w:szCs w:val="21"/>
          <w:lang w:eastAsia="ru-RU"/>
        </w:rPr>
        <w:lastRenderedPageBreak/>
        <w:t>муниципальных правовых актов;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обеспечить Главе администрации: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условия, необходимые для осуществления должностных полномочий;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выплату денежного содержания в соответствии с настоящим контрактом;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социальные гарантии, предусмотренные законодательством Российской Федерации;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г) дополнительные гарантии, предусмотренные законодательством Ленинградской области и Уставом;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исполнять иные обязанности, предусмотренные </w:t>
      </w:r>
      <w:hyperlink r:id="rId165" w:history="1">
        <w:r w:rsidRPr="009447ED">
          <w:rPr>
            <w:rFonts w:ascii="Arial" w:eastAsia="Times New Roman" w:hAnsi="Arial" w:cs="Arial"/>
            <w:color w:val="00466E"/>
            <w:spacing w:val="2"/>
            <w:sz w:val="21"/>
            <w:szCs w:val="21"/>
            <w:u w:val="single"/>
            <w:lang w:eastAsia="ru-RU"/>
          </w:rPr>
          <w:t>Трудовым кодексом Российской Федерации</w:t>
        </w:r>
      </w:hyperlink>
      <w:r w:rsidRPr="009447ED">
        <w:rPr>
          <w:rFonts w:ascii="Arial" w:eastAsia="Times New Roman" w:hAnsi="Arial" w:cs="Arial"/>
          <w:color w:val="2D2D2D"/>
          <w:spacing w:val="2"/>
          <w:sz w:val="21"/>
          <w:szCs w:val="21"/>
          <w:lang w:eastAsia="ru-RU"/>
        </w:rPr>
        <w:t> и </w:t>
      </w:r>
      <w:hyperlink r:id="rId166" w:history="1">
        <w:r w:rsidRPr="009447ED">
          <w:rPr>
            <w:rFonts w:ascii="Arial" w:eastAsia="Times New Roman" w:hAnsi="Arial" w:cs="Arial"/>
            <w:color w:val="00466E"/>
            <w:spacing w:val="2"/>
            <w:sz w:val="21"/>
            <w:szCs w:val="21"/>
            <w:u w:val="single"/>
            <w:lang w:eastAsia="ru-RU"/>
          </w:rPr>
          <w:t>Федеральным законом "О муниципальной службе в Российской Федерации" от 2 марта 2007 года N 25-ФЗ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4. Оплата труда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4.1. Лицу, замещающему должность Главы администрации, устанавливается денежное содержание, включающее: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должностной оклад в соответствии с замещаемой должностью (далее - должностной оклад) в размере ___________ рублей в месяц;</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ежемесячную надбавку к должностному окладу за выслугу лет в размере ____ процентов этого оклада;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ежемесячную процентную надбавку к должностному окладу за работу со сведениями, составляющими государственную тайну*, в размере ______ процентов этого оклада;</w:t>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_________________</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Устанавливается при условии работы со сведениями, составляющими государственную тайну</w:t>
      </w:r>
      <w:proofErr w:type="gramStart"/>
      <w:r w:rsidRPr="009447ED">
        <w:rPr>
          <w:rFonts w:ascii="Arial" w:eastAsia="Times New Roman" w:hAnsi="Arial" w:cs="Arial"/>
          <w:color w:val="2D2D2D"/>
          <w:spacing w:val="2"/>
          <w:sz w:val="21"/>
          <w:szCs w:val="21"/>
          <w:lang w:eastAsia="ru-RU"/>
        </w:rPr>
        <w:t>.</w:t>
      </w:r>
      <w:proofErr w:type="gramEnd"/>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w:t>
      </w:r>
      <w:proofErr w:type="gramEnd"/>
      <w:r w:rsidRPr="009447ED">
        <w:rPr>
          <w:rFonts w:ascii="Arial" w:eastAsia="Times New Roman" w:hAnsi="Arial" w:cs="Arial"/>
          <w:color w:val="2D2D2D"/>
          <w:spacing w:val="2"/>
          <w:sz w:val="21"/>
          <w:szCs w:val="21"/>
          <w:lang w:eastAsia="ru-RU"/>
        </w:rPr>
        <w:t xml:space="preserve">ремию за выполнение особо важных и сложных заданий в соответствии с положением, </w:t>
      </w:r>
      <w:r w:rsidRPr="009447ED">
        <w:rPr>
          <w:rFonts w:ascii="Arial" w:eastAsia="Times New Roman" w:hAnsi="Arial" w:cs="Arial"/>
          <w:color w:val="2D2D2D"/>
          <w:spacing w:val="2"/>
          <w:sz w:val="21"/>
          <w:szCs w:val="21"/>
          <w:lang w:eastAsia="ru-RU"/>
        </w:rPr>
        <w:lastRenderedPageBreak/>
        <w:t>утвержденным правовым актом совета депутатов;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ежемесячное денежное поощрение, размер которого определяется в соответствии с положением, утвержденным правовым актом совета депутатов;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другие выплаты, предусмотренные соответствующими федеральными законами и областными законами.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4.3. </w:t>
      </w:r>
      <w:proofErr w:type="gramStart"/>
      <w:r w:rsidRPr="009447ED">
        <w:rPr>
          <w:rFonts w:ascii="Arial" w:eastAsia="Times New Roman" w:hAnsi="Arial" w:cs="Arial"/>
          <w:color w:val="2D2D2D"/>
          <w:spacing w:val="2"/>
          <w:sz w:val="21"/>
          <w:szCs w:val="21"/>
          <w:lang w:eastAsia="ru-RU"/>
        </w:rPr>
        <w:t>Размер оплаты труда</w:t>
      </w:r>
      <w:proofErr w:type="gramEnd"/>
      <w:r w:rsidRPr="009447ED">
        <w:rPr>
          <w:rFonts w:ascii="Arial" w:eastAsia="Times New Roman" w:hAnsi="Arial" w:cs="Arial"/>
          <w:color w:val="2D2D2D"/>
          <w:spacing w:val="2"/>
          <w:sz w:val="21"/>
          <w:szCs w:val="21"/>
          <w:lang w:eastAsia="ru-RU"/>
        </w:rPr>
        <w:t xml:space="preserve">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5. Рабочее (служебное) время и время отдыха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5.1. Главе администрации устанавливается ненормированный рабочий день.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5.2. Время начала и окончания работы определяется с учетом действующих в администрации правил внутреннего трудового распорядка.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Главе администрации предоставляются: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ежегодный основной оплачиваемый отпуск продолжительностью 30 календарных дней;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ежегодный дополнительный оплачиваемый отпуск за выслугу лет в соответствии с законодательством Российской Федерации и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3) ежегодный дополнительный оплачиваемый отпуск за ненормированный рабочий день продолжительностью ___ </w:t>
      </w:r>
      <w:proofErr w:type="gramStart"/>
      <w:r w:rsidRPr="009447ED">
        <w:rPr>
          <w:rFonts w:ascii="Arial" w:eastAsia="Times New Roman" w:hAnsi="Arial" w:cs="Arial"/>
          <w:color w:val="2D2D2D"/>
          <w:spacing w:val="2"/>
          <w:sz w:val="21"/>
          <w:szCs w:val="21"/>
          <w:lang w:eastAsia="ru-RU"/>
        </w:rPr>
        <w:t>календарных</w:t>
      </w:r>
      <w:proofErr w:type="gramEnd"/>
      <w:r w:rsidRPr="009447ED">
        <w:rPr>
          <w:rFonts w:ascii="Arial" w:eastAsia="Times New Roman" w:hAnsi="Arial" w:cs="Arial"/>
          <w:color w:val="2D2D2D"/>
          <w:spacing w:val="2"/>
          <w:sz w:val="21"/>
          <w:szCs w:val="21"/>
          <w:lang w:eastAsia="ru-RU"/>
        </w:rPr>
        <w:t xml:space="preserve"> дня.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5.4. Сроки начала и окончания отпуска определяются по согласованию с главой муниципального образования.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6. Условия профессиональной деятельности и гарантии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7. Дополнительные условия контракта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7.1. Договор (контракт) об оформлении допуска к государственной тайне от _________ N ____ является неотъемлемой частью настоящего контракта*.</w:t>
      </w:r>
      <w:r w:rsidRPr="009447ED">
        <w:rPr>
          <w:rFonts w:ascii="Arial" w:eastAsia="Times New Roman" w:hAnsi="Arial" w:cs="Arial"/>
          <w:color w:val="2D2D2D"/>
          <w:spacing w:val="2"/>
          <w:sz w:val="21"/>
          <w:szCs w:val="21"/>
          <w:lang w:eastAsia="ru-RU"/>
        </w:rPr>
        <w:br/>
        <w:t>_________________</w:t>
      </w:r>
      <w:r w:rsidRPr="009447ED">
        <w:rPr>
          <w:rFonts w:ascii="Arial" w:eastAsia="Times New Roman" w:hAnsi="Arial" w:cs="Arial"/>
          <w:color w:val="2D2D2D"/>
          <w:spacing w:val="2"/>
          <w:sz w:val="21"/>
          <w:szCs w:val="21"/>
          <w:lang w:eastAsia="ru-RU"/>
        </w:rPr>
        <w:br/>
        <w:t>* Заключается по форме, утверждаемой Правительством Российской Федерации, при условии допуска к государственной тайне.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7.2. Лицо, замещающее должность Главы администрации, подлежит обязательному страхованию, предусмотренному законодательством Российской Федерации.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Выплаты по обязательному государственному страхованию производятся в случаях, порядке и размерах, которые установлены федеральными законами.</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46"/>
        <w:gridCol w:w="4698"/>
        <w:gridCol w:w="511"/>
      </w:tblGrid>
      <w:tr w:rsidR="009447ED" w:rsidRPr="009447ED" w:rsidTr="009447ED">
        <w:trPr>
          <w:trHeight w:val="15"/>
        </w:trPr>
        <w:tc>
          <w:tcPr>
            <w:tcW w:w="554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02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7.3. Иные условия контракта:</w:t>
            </w:r>
          </w:p>
        </w:tc>
        <w:tc>
          <w:tcPr>
            <w:tcW w:w="7577"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2566"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8. Ответственность сторон</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w:t>
      </w:r>
      <w:proofErr w:type="gramStart"/>
      <w:r w:rsidRPr="009447ED">
        <w:rPr>
          <w:rFonts w:ascii="Arial" w:eastAsia="Times New Roman" w:hAnsi="Arial" w:cs="Arial"/>
          <w:color w:val="2D2D2D"/>
          <w:spacing w:val="2"/>
          <w:sz w:val="21"/>
          <w:szCs w:val="21"/>
          <w:lang w:eastAsia="ru-RU"/>
        </w:rPr>
        <w:t>пределах</w:t>
      </w:r>
      <w:proofErr w:type="gramEnd"/>
      <w:r w:rsidRPr="009447ED">
        <w:rPr>
          <w:rFonts w:ascii="Arial" w:eastAsia="Times New Roman" w:hAnsi="Arial" w:cs="Arial"/>
          <w:color w:val="2D2D2D"/>
          <w:spacing w:val="2"/>
          <w:sz w:val="21"/>
          <w:szCs w:val="21"/>
          <w:lang w:eastAsia="ru-RU"/>
        </w:rPr>
        <w:t xml:space="preserve"> выделенных на эти цели материальных ресурсов и финансовых средств.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8.4. Ответственность Главы администрации перед государством наступает на основании решения соответствующего суда в случае нарушения им </w:t>
      </w:r>
      <w:hyperlink r:id="rId167" w:history="1">
        <w:r w:rsidRPr="009447ED">
          <w:rPr>
            <w:rFonts w:ascii="Arial" w:eastAsia="Times New Roman" w:hAnsi="Arial" w:cs="Arial"/>
            <w:color w:val="00466E"/>
            <w:spacing w:val="2"/>
            <w:sz w:val="21"/>
            <w:szCs w:val="21"/>
            <w:u w:val="single"/>
            <w:lang w:eastAsia="ru-RU"/>
          </w:rPr>
          <w:t>Конституции Российской Федерации</w:t>
        </w:r>
      </w:hyperlink>
      <w:r w:rsidRPr="009447ED">
        <w:rPr>
          <w:rFonts w:ascii="Arial" w:eastAsia="Times New Roman" w:hAnsi="Arial" w:cs="Arial"/>
          <w:color w:val="2D2D2D"/>
          <w:spacing w:val="2"/>
          <w:sz w:val="21"/>
          <w:szCs w:val="21"/>
          <w:lang w:eastAsia="ru-RU"/>
        </w:rPr>
        <w:t>, федеральных конституционных законов, федеральных законов, </w:t>
      </w:r>
      <w:hyperlink r:id="rId168" w:history="1">
        <w:r w:rsidRPr="009447ED">
          <w:rPr>
            <w:rFonts w:ascii="Arial" w:eastAsia="Times New Roman" w:hAnsi="Arial" w:cs="Arial"/>
            <w:color w:val="00466E"/>
            <w:spacing w:val="2"/>
            <w:sz w:val="21"/>
            <w:szCs w:val="21"/>
            <w:u w:val="single"/>
            <w:lang w:eastAsia="ru-RU"/>
          </w:rPr>
          <w:t>Устава Ленинградской области</w:t>
        </w:r>
      </w:hyperlink>
      <w:r w:rsidRPr="009447ED">
        <w:rPr>
          <w:rFonts w:ascii="Arial" w:eastAsia="Times New Roman" w:hAnsi="Arial" w:cs="Arial"/>
          <w:color w:val="2D2D2D"/>
          <w:spacing w:val="2"/>
          <w:sz w:val="21"/>
          <w:szCs w:val="21"/>
          <w:lang w:eastAsia="ru-RU"/>
        </w:rPr>
        <w:t>, областных законов, Устава, а также в случае ненадлежащего осуществления переданных отдельных государственных полномочий.</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9. Изменение условий контракта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9.2. Представитель нанимателя обязан предупредить Главу администрации о необходимости изменения условий настоящего контракта в письменной форме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два месяца до даты подписания соответствующего соглашения.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10. Основания прекращения контракта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10.1. Настоящий контракт подлежит прекращению (расторжению), в том числе досрочно, по основаниям, предусмотренным </w:t>
      </w:r>
      <w:hyperlink r:id="rId169" w:history="1">
        <w:r w:rsidRPr="009447ED">
          <w:rPr>
            <w:rFonts w:ascii="Arial" w:eastAsia="Times New Roman" w:hAnsi="Arial" w:cs="Arial"/>
            <w:color w:val="00466E"/>
            <w:spacing w:val="2"/>
            <w:sz w:val="21"/>
            <w:szCs w:val="21"/>
            <w:u w:val="single"/>
            <w:lang w:eastAsia="ru-RU"/>
          </w:rPr>
          <w:t>Трудовым кодексом Российской Федерации</w:t>
        </w:r>
      </w:hyperlink>
      <w:r w:rsidRPr="009447ED">
        <w:rPr>
          <w:rFonts w:ascii="Arial" w:eastAsia="Times New Roman" w:hAnsi="Arial" w:cs="Arial"/>
          <w:color w:val="2D2D2D"/>
          <w:spacing w:val="2"/>
          <w:sz w:val="21"/>
          <w:szCs w:val="21"/>
          <w:lang w:eastAsia="ru-RU"/>
        </w:rPr>
        <w:t xml:space="preserve">, а также федеральными законами о муниципальной службе и общих принципах организации </w:t>
      </w:r>
      <w:r w:rsidRPr="009447ED">
        <w:rPr>
          <w:rFonts w:ascii="Arial" w:eastAsia="Times New Roman" w:hAnsi="Arial" w:cs="Arial"/>
          <w:color w:val="2D2D2D"/>
          <w:spacing w:val="2"/>
          <w:sz w:val="21"/>
          <w:szCs w:val="21"/>
          <w:lang w:eastAsia="ru-RU"/>
        </w:rPr>
        <w:lastRenderedPageBreak/>
        <w:t>местного самоуправления в Российской Федерации.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10.2. По соглашению сторон или в судебном порядке настоящий </w:t>
      </w:r>
      <w:proofErr w:type="gramStart"/>
      <w:r w:rsidRPr="009447ED">
        <w:rPr>
          <w:rFonts w:ascii="Arial" w:eastAsia="Times New Roman" w:hAnsi="Arial" w:cs="Arial"/>
          <w:color w:val="2D2D2D"/>
          <w:spacing w:val="2"/>
          <w:sz w:val="21"/>
          <w:szCs w:val="21"/>
          <w:lang w:eastAsia="ru-RU"/>
        </w:rPr>
        <w:t>контракт</w:t>
      </w:r>
      <w:proofErr w:type="gramEnd"/>
      <w:r w:rsidRPr="009447ED">
        <w:rPr>
          <w:rFonts w:ascii="Arial" w:eastAsia="Times New Roman" w:hAnsi="Arial" w:cs="Arial"/>
          <w:color w:val="2D2D2D"/>
          <w:spacing w:val="2"/>
          <w:sz w:val="21"/>
          <w:szCs w:val="21"/>
          <w:lang w:eastAsia="ru-RU"/>
        </w:rPr>
        <w:t xml:space="preserve"> может быть расторгнут на основании: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заявления совета депутатов муниципального образования</w:t>
      </w:r>
    </w:p>
    <w:tbl>
      <w:tblPr>
        <w:tblW w:w="0" w:type="auto"/>
        <w:tblCellMar>
          <w:left w:w="0" w:type="dxa"/>
          <w:right w:w="0" w:type="dxa"/>
        </w:tblCellMar>
        <w:tblLook w:val="04A0" w:firstRow="1" w:lastRow="0" w:firstColumn="1" w:lastColumn="0" w:noHBand="0" w:noVBand="1"/>
      </w:tblPr>
      <w:tblGrid>
        <w:gridCol w:w="9355"/>
      </w:tblGrid>
      <w:tr w:rsidR="009447ED" w:rsidRPr="009447ED" w:rsidTr="009447ED">
        <w:trPr>
          <w:trHeight w:val="15"/>
        </w:trPr>
        <w:tc>
          <w:tcPr>
            <w:tcW w:w="1312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(полное наименование муниципального образования)</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или Представителя нанимателя - в связи с нарушением Главой администрации условий контракта в части, касающейся решения вопросов местного значения;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примечание);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заявления Главы администрации - в связи с нарушениями условий контракта органами местного самоуправления;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заявления Главы администрации - в связи с нарушениями условий контракта органами государственной власти Ленинградской области (см. примечание).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11. Разрешение споров</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12. Заключительные положения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13. Подписи сторон</w:t>
      </w:r>
    </w:p>
    <w:tbl>
      <w:tblPr>
        <w:tblW w:w="0" w:type="auto"/>
        <w:tblCellMar>
          <w:left w:w="0" w:type="dxa"/>
          <w:right w:w="0" w:type="dxa"/>
        </w:tblCellMar>
        <w:tblLook w:val="04A0" w:firstRow="1" w:lastRow="0" w:firstColumn="1" w:lastColumn="0" w:noHBand="0" w:noVBand="1"/>
      </w:tblPr>
      <w:tblGrid>
        <w:gridCol w:w="456"/>
        <w:gridCol w:w="463"/>
        <w:gridCol w:w="456"/>
        <w:gridCol w:w="239"/>
        <w:gridCol w:w="620"/>
        <w:gridCol w:w="480"/>
        <w:gridCol w:w="252"/>
        <w:gridCol w:w="451"/>
        <w:gridCol w:w="127"/>
        <w:gridCol w:w="703"/>
        <w:gridCol w:w="762"/>
        <w:gridCol w:w="497"/>
        <w:gridCol w:w="376"/>
        <w:gridCol w:w="456"/>
        <w:gridCol w:w="338"/>
        <w:gridCol w:w="501"/>
        <w:gridCol w:w="169"/>
        <w:gridCol w:w="368"/>
        <w:gridCol w:w="282"/>
        <w:gridCol w:w="451"/>
        <w:gridCol w:w="908"/>
      </w:tblGrid>
      <w:tr w:rsidR="009447ED" w:rsidRPr="009447ED" w:rsidTr="009447ED">
        <w:trPr>
          <w:trHeight w:val="15"/>
        </w:trPr>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29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Представитель нанимателя</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Глава администрации</w:t>
            </w: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p>
        </w:tc>
      </w:tr>
      <w:tr w:rsidR="009447ED" w:rsidRPr="009447ED" w:rsidTr="009447ED">
        <w:tc>
          <w:tcPr>
            <w:tcW w:w="5174"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1478"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года</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1663"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года</w:t>
            </w: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(место печати)</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Паспорт:</w:t>
            </w: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серия</w:t>
            </w:r>
          </w:p>
        </w:tc>
        <w:tc>
          <w:tcPr>
            <w:tcW w:w="1478"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N</w:t>
            </w:r>
          </w:p>
        </w:tc>
        <w:tc>
          <w:tcPr>
            <w:tcW w:w="2033"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Идентификационный номер</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326"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налогоплательщика</w:t>
            </w:r>
          </w:p>
        </w:tc>
        <w:tc>
          <w:tcPr>
            <w:tcW w:w="1848"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выдан</w:t>
            </w:r>
          </w:p>
        </w:tc>
        <w:tc>
          <w:tcPr>
            <w:tcW w:w="4066"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(кем, когда)</w:t>
            </w: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Адрес представительного органа</w:t>
            </w: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Адрес:</w:t>
            </w:r>
          </w:p>
        </w:tc>
        <w:tc>
          <w:tcPr>
            <w:tcW w:w="4066"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435"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местного самоуправления:</w:t>
            </w:r>
          </w:p>
        </w:tc>
        <w:tc>
          <w:tcPr>
            <w:tcW w:w="739"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10"/>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359" w:type="dxa"/>
            <w:gridSpan w:val="10"/>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663"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Телефон</w:t>
            </w:r>
          </w:p>
        </w:tc>
        <w:tc>
          <w:tcPr>
            <w:tcW w:w="351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Телефон</w:t>
            </w:r>
          </w:p>
        </w:tc>
        <w:tc>
          <w:tcPr>
            <w:tcW w:w="351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Примечание. Пункты указываются только в контракте для Главы администрации муниципального района, городского округа, поселения, в случае если федеральными и областными законами органы местного самоуправления муниципального района, городского округа, поселения наделяются отдельными государственными полномочиями. </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4 к областному закону. Типовое положение о проведении аттестации муниципальных служащих</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Приложение 4</w:t>
      </w:r>
      <w:r w:rsidRPr="009447ED">
        <w:rPr>
          <w:rFonts w:ascii="Arial" w:eastAsia="Times New Roman" w:hAnsi="Arial" w:cs="Arial"/>
          <w:color w:val="2D2D2D"/>
          <w:spacing w:val="2"/>
          <w:sz w:val="21"/>
          <w:szCs w:val="21"/>
          <w:lang w:eastAsia="ru-RU"/>
        </w:rPr>
        <w:br/>
        <w:t>(в редакции,</w:t>
      </w:r>
      <w:r w:rsidRPr="009447ED">
        <w:rPr>
          <w:rFonts w:ascii="Arial" w:eastAsia="Times New Roman" w:hAnsi="Arial" w:cs="Arial"/>
          <w:color w:val="2D2D2D"/>
          <w:spacing w:val="2"/>
          <w:sz w:val="21"/>
          <w:szCs w:val="21"/>
          <w:lang w:eastAsia="ru-RU"/>
        </w:rPr>
        <w:br/>
        <w:t>введенной в действие</w:t>
      </w:r>
      <w:r w:rsidRPr="009447ED">
        <w:rPr>
          <w:rFonts w:ascii="Arial" w:eastAsia="Times New Roman" w:hAnsi="Arial" w:cs="Arial"/>
          <w:color w:val="2D2D2D"/>
          <w:spacing w:val="2"/>
          <w:sz w:val="21"/>
          <w:szCs w:val="21"/>
          <w:lang w:eastAsia="ru-RU"/>
        </w:rPr>
        <w:br/>
        <w:t>с 1 августа 2010 года </w:t>
      </w:r>
      <w:hyperlink r:id="rId170" w:history="1">
        <w:r w:rsidRPr="009447ED">
          <w:rPr>
            <w:rFonts w:ascii="Arial" w:eastAsia="Times New Roman" w:hAnsi="Arial" w:cs="Arial"/>
            <w:color w:val="00466E"/>
            <w:spacing w:val="2"/>
            <w:sz w:val="21"/>
            <w:szCs w:val="21"/>
            <w:u w:val="single"/>
            <w:lang w:eastAsia="ru-RU"/>
          </w:rPr>
          <w:t>областным законом</w:t>
        </w:r>
        <w:r w:rsidRPr="009447ED">
          <w:rPr>
            <w:rFonts w:ascii="Arial" w:eastAsia="Times New Roman" w:hAnsi="Arial" w:cs="Arial"/>
            <w:color w:val="00466E"/>
            <w:spacing w:val="2"/>
            <w:sz w:val="21"/>
            <w:szCs w:val="21"/>
            <w:u w:val="single"/>
            <w:lang w:eastAsia="ru-RU"/>
          </w:rPr>
          <w:br/>
          <w:t>от 12 июля 2010 года N 39-оз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t>действие со 2 января 2016 года</w:t>
      </w:r>
      <w:r w:rsidRPr="009447ED">
        <w:rPr>
          <w:rFonts w:ascii="Arial" w:eastAsia="Times New Roman" w:hAnsi="Arial" w:cs="Arial"/>
          <w:color w:val="2D2D2D"/>
          <w:spacing w:val="2"/>
          <w:sz w:val="21"/>
          <w:szCs w:val="21"/>
          <w:lang w:eastAsia="ru-RU"/>
        </w:rPr>
        <w:br/>
      </w:r>
      <w:hyperlink r:id="rId171"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172"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proofErr w:type="gramEnd"/>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w:t>
      </w:r>
      <w:r w:rsidRPr="009447ED">
        <w:rPr>
          <w:rFonts w:ascii="Arial" w:eastAsia="Times New Roman" w:hAnsi="Arial" w:cs="Arial"/>
          <w:color w:val="3C3C3C"/>
          <w:spacing w:val="2"/>
          <w:sz w:val="41"/>
          <w:szCs w:val="41"/>
          <w:lang w:eastAsia="ru-RU"/>
        </w:rPr>
        <w:br/>
        <w:t>     </w:t>
      </w:r>
      <w:r w:rsidRPr="009447ED">
        <w:rPr>
          <w:rFonts w:ascii="Arial" w:eastAsia="Times New Roman" w:hAnsi="Arial" w:cs="Arial"/>
          <w:color w:val="3C3C3C"/>
          <w:spacing w:val="2"/>
          <w:sz w:val="41"/>
          <w:szCs w:val="41"/>
          <w:lang w:eastAsia="ru-RU"/>
        </w:rPr>
        <w:br/>
        <w:t>Типовое положение о проведении аттестации муниципальных служащих</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22 декабря 2015 года)</w:t>
      </w:r>
    </w:p>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Положение о проведении аттестации муниципальных служащих муниципального образования</w:t>
      </w:r>
    </w:p>
    <w:tbl>
      <w:tblPr>
        <w:tblW w:w="0" w:type="auto"/>
        <w:tblCellMar>
          <w:left w:w="0" w:type="dxa"/>
          <w:right w:w="0" w:type="dxa"/>
        </w:tblCellMar>
        <w:tblLook w:val="04A0" w:firstRow="1" w:lastRow="0" w:firstColumn="1" w:lastColumn="0" w:noHBand="0" w:noVBand="1"/>
      </w:tblPr>
      <w:tblGrid>
        <w:gridCol w:w="896"/>
        <w:gridCol w:w="1463"/>
        <w:gridCol w:w="4538"/>
        <w:gridCol w:w="1563"/>
        <w:gridCol w:w="895"/>
      </w:tblGrid>
      <w:tr w:rsidR="009447ED" w:rsidRPr="009447ED" w:rsidTr="009447ED">
        <w:trPr>
          <w:trHeight w:val="15"/>
        </w:trPr>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40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813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58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663" w:type="dxa"/>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131"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Ленинградской области</w:t>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I. Общие положения</w:t>
      </w:r>
    </w:p>
    <w:tbl>
      <w:tblPr>
        <w:tblW w:w="0" w:type="auto"/>
        <w:tblCellMar>
          <w:left w:w="0" w:type="dxa"/>
          <w:right w:w="0" w:type="dxa"/>
        </w:tblCellMar>
        <w:tblLook w:val="04A0" w:firstRow="1" w:lastRow="0" w:firstColumn="1" w:lastColumn="0" w:noHBand="0" w:noVBand="1"/>
      </w:tblPr>
      <w:tblGrid>
        <w:gridCol w:w="1848"/>
        <w:gridCol w:w="4495"/>
        <w:gridCol w:w="2589"/>
        <w:gridCol w:w="423"/>
      </w:tblGrid>
      <w:tr w:rsidR="009447ED" w:rsidRPr="009447ED" w:rsidTr="009447ED">
        <w:trPr>
          <w:trHeight w:val="15"/>
        </w:trPr>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683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06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Настоящим Положением в соответствии со </w:t>
            </w:r>
            <w:hyperlink r:id="rId173" w:history="1">
              <w:r w:rsidRPr="009447ED">
                <w:rPr>
                  <w:rFonts w:ascii="Times New Roman" w:eastAsia="Times New Roman" w:hAnsi="Times New Roman" w:cs="Times New Roman"/>
                  <w:color w:val="00466E"/>
                  <w:sz w:val="21"/>
                  <w:szCs w:val="21"/>
                  <w:u w:val="single"/>
                  <w:lang w:eastAsia="ru-RU"/>
                </w:rPr>
                <w:t>статьей 18 Федерального закона от 2 марта 2007 года N 25-ФЗ "О муниципальной службе в Российской Федерации"</w:t>
              </w:r>
            </w:hyperlink>
            <w:r w:rsidRPr="009447ED">
              <w:rPr>
                <w:rFonts w:ascii="Times New Roman" w:eastAsia="Times New Roman" w:hAnsi="Times New Roman" w:cs="Times New Roman"/>
                <w:color w:val="2D2D2D"/>
                <w:sz w:val="21"/>
                <w:szCs w:val="21"/>
                <w:lang w:eastAsia="ru-RU"/>
              </w:rPr>
              <w:t> (далее - Федеральный закон N 25-ФЗ) определяется порядок проведения аттестации</w:t>
            </w:r>
          </w:p>
        </w:tc>
      </w:tr>
      <w:tr w:rsidR="009447ED" w:rsidRPr="009447ED" w:rsidTr="009447ED">
        <w:tc>
          <w:tcPr>
            <w:tcW w:w="8686"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муниципальных служащих муниципального образования</w:t>
            </w:r>
          </w:p>
        </w:tc>
        <w:tc>
          <w:tcPr>
            <w:tcW w:w="4435"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Ленинградской области (далее - муниципальные служащие), замещающих должности муниципальной службы в Ленинградской области (далее - должности муниципальной</w:t>
            </w:r>
            <w:proofErr w:type="gramEnd"/>
          </w:p>
        </w:tc>
      </w:tr>
      <w:tr w:rsidR="009447ED" w:rsidRPr="009447ED" w:rsidTr="009447ED">
        <w:tc>
          <w:tcPr>
            <w:tcW w:w="184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службы) </w:t>
            </w:r>
            <w:proofErr w:type="gramStart"/>
            <w:r w:rsidRPr="009447ED">
              <w:rPr>
                <w:rFonts w:ascii="Times New Roman" w:eastAsia="Times New Roman" w:hAnsi="Times New Roman" w:cs="Times New Roman"/>
                <w:color w:val="2D2D2D"/>
                <w:sz w:val="21"/>
                <w:szCs w:val="21"/>
                <w:lang w:eastAsia="ru-RU"/>
              </w:rPr>
              <w:t>в</w:t>
            </w:r>
            <w:proofErr w:type="gramEnd"/>
          </w:p>
        </w:tc>
        <w:tc>
          <w:tcPr>
            <w:tcW w:w="10903"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84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0903"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(указать орган местного самоуправления)*</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_________________</w:t>
      </w:r>
      <w:r w:rsidRPr="009447ED">
        <w:rPr>
          <w:rFonts w:ascii="Arial" w:eastAsia="Times New Roman" w:hAnsi="Arial" w:cs="Arial"/>
          <w:color w:val="2D2D2D"/>
          <w:spacing w:val="2"/>
          <w:sz w:val="21"/>
          <w:szCs w:val="21"/>
          <w:lang w:eastAsia="ru-RU"/>
        </w:rPr>
        <w:br/>
        <w:t>*Либо указать следующее: в аппарате избирательной комиссии муниципального образования, действующей на постоянной основе и являющейся юридическим лицом (если муниципальные служащие работают в этом аппарате).</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353"/>
        <w:gridCol w:w="3579"/>
        <w:gridCol w:w="423"/>
      </w:tblGrid>
      <w:tr w:rsidR="009447ED" w:rsidRPr="009447ED" w:rsidTr="009447ED">
        <w:trPr>
          <w:trHeight w:val="15"/>
        </w:trPr>
        <w:tc>
          <w:tcPr>
            <w:tcW w:w="776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99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rsidRPr="009447ED">
              <w:rPr>
                <w:rFonts w:ascii="Times New Roman" w:eastAsia="Times New Roman" w:hAnsi="Times New Roman" w:cs="Times New Roman"/>
                <w:color w:val="2D2D2D"/>
                <w:sz w:val="21"/>
                <w:szCs w:val="21"/>
                <w:lang w:eastAsia="ru-RU"/>
              </w:rPr>
              <w:br/>
            </w:r>
            <w:r w:rsidRPr="009447ED">
              <w:rPr>
                <w:rFonts w:ascii="Times New Roman" w:eastAsia="Times New Roman" w:hAnsi="Times New Roman" w:cs="Times New Roman"/>
                <w:color w:val="2D2D2D"/>
                <w:sz w:val="21"/>
                <w:szCs w:val="21"/>
                <w:lang w:eastAsia="ru-RU"/>
              </w:rPr>
              <w:br/>
              <w:t xml:space="preserve">Аттестация призвана способствовать формированию кадрового состава муниципальной службы в Ленинградской области, повышению профессионального уровня муниципальных служащих, решению вопросов, связанных с определением </w:t>
            </w:r>
            <w:r w:rsidRPr="009447ED">
              <w:rPr>
                <w:rFonts w:ascii="Times New Roman" w:eastAsia="Times New Roman" w:hAnsi="Times New Roman" w:cs="Times New Roman"/>
                <w:color w:val="2D2D2D"/>
                <w:sz w:val="21"/>
                <w:szCs w:val="21"/>
                <w:lang w:eastAsia="ru-RU"/>
              </w:rPr>
              <w:lastRenderedPageBreak/>
              <w:t>преимущественного права на замещение должности муниципальной службы </w:t>
            </w:r>
            <w:proofErr w:type="gramStart"/>
            <w:r w:rsidRPr="009447ED">
              <w:rPr>
                <w:rFonts w:ascii="Times New Roman" w:eastAsia="Times New Roman" w:hAnsi="Times New Roman" w:cs="Times New Roman"/>
                <w:color w:val="2D2D2D"/>
                <w:sz w:val="21"/>
                <w:szCs w:val="21"/>
                <w:lang w:eastAsia="ru-RU"/>
              </w:rPr>
              <w:t>при</w:t>
            </w:r>
            <w:proofErr w:type="gramEnd"/>
          </w:p>
        </w:tc>
      </w:tr>
      <w:tr w:rsidR="009447ED" w:rsidRPr="009447ED" w:rsidTr="009447ED">
        <w:tc>
          <w:tcPr>
            <w:tcW w:w="776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 xml:space="preserve">сокращении должностей муниципальной службы </w:t>
            </w:r>
            <w:proofErr w:type="gramStart"/>
            <w:r w:rsidRPr="009447ED">
              <w:rPr>
                <w:rFonts w:ascii="Times New Roman" w:eastAsia="Times New Roman" w:hAnsi="Times New Roman" w:cs="Times New Roman"/>
                <w:color w:val="2D2D2D"/>
                <w:sz w:val="21"/>
                <w:szCs w:val="21"/>
                <w:lang w:eastAsia="ru-RU"/>
              </w:rPr>
              <w:t>в</w:t>
            </w:r>
            <w:proofErr w:type="gramEnd"/>
          </w:p>
        </w:tc>
        <w:tc>
          <w:tcPr>
            <w:tcW w:w="499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776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(указать орган местного самоуправления)</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Аттестации не подлежат муниципальные служащие: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замещающие должности муниципальной службы менее одного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 </w:t>
      </w:r>
      <w:proofErr w:type="gramStart"/>
      <w:r w:rsidRPr="009447ED">
        <w:rPr>
          <w:rFonts w:ascii="Arial" w:eastAsia="Times New Roman" w:hAnsi="Arial" w:cs="Arial"/>
          <w:color w:val="2D2D2D"/>
          <w:spacing w:val="2"/>
          <w:sz w:val="21"/>
          <w:szCs w:val="21"/>
          <w:lang w:eastAsia="ru-RU"/>
        </w:rPr>
        <w:t>достигшие</w:t>
      </w:r>
      <w:proofErr w:type="gramEnd"/>
      <w:r w:rsidRPr="009447ED">
        <w:rPr>
          <w:rFonts w:ascii="Arial" w:eastAsia="Times New Roman" w:hAnsi="Arial" w:cs="Arial"/>
          <w:color w:val="2D2D2D"/>
          <w:spacing w:val="2"/>
          <w:sz w:val="21"/>
          <w:szCs w:val="21"/>
          <w:lang w:eastAsia="ru-RU"/>
        </w:rPr>
        <w:t xml:space="preserve"> возраста 60 лет;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беременные женщины;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9447ED">
        <w:rPr>
          <w:rFonts w:ascii="Arial" w:eastAsia="Times New Roman" w:hAnsi="Arial" w:cs="Arial"/>
          <w:color w:val="2D2D2D"/>
          <w:spacing w:val="2"/>
          <w:sz w:val="21"/>
          <w:szCs w:val="21"/>
          <w:lang w:eastAsia="ru-RU"/>
        </w:rPr>
        <w:t xml:space="preserve"> Аттестация указанных муниципальных служащих возможна не ранее чем через один год после выхода из отпуска;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замещающие должности муниципальной службы на основании срочного трудового договора (контракта).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Аттестация муниципального служащего проводится один раз в три года.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II. Организация проведения аттестации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о формировании аттестационной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об утверждении графика проведения аттестации;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о составлении списков муниципальных служащих, подлежащих аттестации;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г) о подготовке документов, необходимых для работы аттестационной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Аттестационная комиссия формируется правовым актом органа местного самоуправления, в котором определяются состав аттестационной комиссии, сроки и порядок ее работы.</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078"/>
        <w:gridCol w:w="2854"/>
        <w:gridCol w:w="423"/>
      </w:tblGrid>
      <w:tr w:rsidR="009447ED" w:rsidRPr="009447ED" w:rsidTr="009447ED">
        <w:trPr>
          <w:trHeight w:val="15"/>
        </w:trPr>
        <w:tc>
          <w:tcPr>
            <w:tcW w:w="831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43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831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 состав аттестационной комиссии включаются</w:t>
            </w:r>
          </w:p>
        </w:tc>
        <w:tc>
          <w:tcPr>
            <w:tcW w:w="4805"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(указываются представители, которые входят в ее состав)</w:t>
            </w:r>
          </w:p>
        </w:tc>
      </w:tr>
      <w:tr w:rsidR="009447ED" w:rsidRPr="009447ED" w:rsidTr="009447ED">
        <w:tc>
          <w:tcPr>
            <w:tcW w:w="12751"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r>
      <w:tr w:rsidR="009447ED" w:rsidRPr="009447ED" w:rsidTr="009447ED">
        <w:tc>
          <w:tcPr>
            <w:tcW w:w="13121"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lastRenderedPageBreak/>
              <w:t>(например: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в соответствии со </w:t>
            </w:r>
            <w:hyperlink r:id="rId174" w:history="1">
              <w:r w:rsidRPr="009447ED">
                <w:rPr>
                  <w:rFonts w:ascii="Times New Roman" w:eastAsia="Times New Roman" w:hAnsi="Times New Roman" w:cs="Times New Roman"/>
                  <w:color w:val="00466E"/>
                  <w:sz w:val="21"/>
                  <w:szCs w:val="21"/>
                  <w:u w:val="single"/>
                  <w:lang w:eastAsia="ru-RU"/>
                </w:rPr>
                <w:t>статьей 82 Трудового кодекса Российской Федерации</w:t>
              </w:r>
            </w:hyperlink>
            <w:r w:rsidRPr="009447ED">
              <w:rPr>
                <w:rFonts w:ascii="Times New Roman" w:eastAsia="Times New Roman" w:hAnsi="Times New Roman" w:cs="Times New Roman"/>
                <w:color w:val="2D2D2D"/>
                <w:sz w:val="21"/>
                <w:szCs w:val="21"/>
                <w:lang w:eastAsia="ru-RU"/>
              </w:rPr>
              <w:t> представитель выборного органа соответствующей первичной профсоюзной организации)</w:t>
            </w:r>
            <w:proofErr w:type="gramEnd"/>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равными правами.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В графике проведения аттестации указываются: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наименование органа местного самоуправления, подразделения, в которых проводится аттестация;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список муниципальных служащих, подлежащих аттестации;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дата, время и место проведения аттестации;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 xml:space="preserve">10.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две недели до начала аттестации в аттестационную комиссию представляется отзыв по форме согласно </w:t>
      </w:r>
      <w:hyperlink r:id="rId175" w:history="1">
        <w:r w:rsidRPr="009447ED">
          <w:rPr>
            <w:rFonts w:ascii="Arial" w:eastAsia="Times New Roman" w:hAnsi="Arial" w:cs="Arial"/>
            <w:color w:val="00466E"/>
            <w:spacing w:val="2"/>
            <w:sz w:val="21"/>
            <w:szCs w:val="21"/>
            <w:u w:val="single"/>
            <w:lang w:eastAsia="ru-RU"/>
          </w:rPr>
          <w:t>приложению 1 к настоящему Положению</w:t>
        </w:r>
      </w:hyperlink>
      <w:r w:rsidRPr="009447ED">
        <w:rPr>
          <w:rFonts w:ascii="Arial" w:eastAsia="Times New Roman" w:hAnsi="Arial" w:cs="Arial"/>
          <w:color w:val="2D2D2D"/>
          <w:spacing w:val="2"/>
          <w:sz w:val="21"/>
          <w:szCs w:val="21"/>
          <w:lang w:eastAsia="ru-RU"/>
        </w:rPr>
        <w:t>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11. </w:t>
      </w:r>
      <w:proofErr w:type="gramStart"/>
      <w:r w:rsidRPr="009447ED">
        <w:rPr>
          <w:rFonts w:ascii="Arial" w:eastAsia="Times New Roman" w:hAnsi="Arial" w:cs="Arial"/>
          <w:color w:val="2D2D2D"/>
          <w:spacing w:val="2"/>
          <w:sz w:val="21"/>
          <w:szCs w:val="21"/>
          <w:lang w:eastAsia="ru-RU"/>
        </w:rPr>
        <w:t>В отзыве, предусмотренном пунктом 10 настоящего Положения, должны содержаться следующие сведения о муниципальном служащем: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фамилия, имя, отчество;</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замещаемая должность муниципальной службы на момент проведения аттестации и дата назначения на эту должность;</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перечень основных вопросов (документов), в решении (разработке) которых муниципальный служащий принимал участие;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III. Проведение аттестации муниципального служащего</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w:t>
      </w:r>
      <w:proofErr w:type="gramStart"/>
      <w:r w:rsidRPr="009447ED">
        <w:rPr>
          <w:rFonts w:ascii="Arial" w:eastAsia="Times New Roman" w:hAnsi="Arial" w:cs="Arial"/>
          <w:color w:val="2D2D2D"/>
          <w:spacing w:val="2"/>
          <w:sz w:val="21"/>
          <w:szCs w:val="21"/>
          <w:lang w:eastAsia="ru-RU"/>
        </w:rPr>
        <w:t>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w:t>
      </w:r>
      <w:proofErr w:type="gramEnd"/>
      <w:r w:rsidRPr="009447ED">
        <w:rPr>
          <w:rFonts w:ascii="Arial" w:eastAsia="Times New Roman" w:hAnsi="Arial" w:cs="Arial"/>
          <w:color w:val="2D2D2D"/>
          <w:spacing w:val="2"/>
          <w:sz w:val="21"/>
          <w:szCs w:val="21"/>
          <w:lang w:eastAsia="ru-RU"/>
        </w:rPr>
        <w:t>, а аттестация переносится на более поздний срок.</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16. Заседание аттестационной комиссии считается правомочным, если на нем присутствует не менее двух третей ее членов.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По результатам аттестации муниципального служащего аттестационная комиссия выносит одно из следующих решений: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соответствует замещаемой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не соответствует замещаемой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19. По результатам аттестации муниципального служащего аттестационная комиссия может давать рекомендации: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а) о поощрении муниципального служащего за достигнутые им успехи в работе, в том числе о повышении его в должности;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об улучшении деятельности аттестуемого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о направлении муниципального служащего для получения дополнительного профессионального образования.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20. Результаты аттестации сообщаются аттестованному муниципальному служащему непосредственно после подведения итогов голосования.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Результаты аттестации заносятся в аттестационный лист муниципального служащего, составленный по форме согласно </w:t>
      </w:r>
      <w:hyperlink r:id="rId176" w:history="1">
        <w:r w:rsidRPr="009447ED">
          <w:rPr>
            <w:rFonts w:ascii="Arial" w:eastAsia="Times New Roman" w:hAnsi="Arial" w:cs="Arial"/>
            <w:color w:val="00466E"/>
            <w:spacing w:val="2"/>
            <w:sz w:val="21"/>
            <w:szCs w:val="21"/>
            <w:u w:val="single"/>
            <w:lang w:eastAsia="ru-RU"/>
          </w:rPr>
          <w:t>приложению 2 к настоящему Положению</w:t>
        </w:r>
      </w:hyperlink>
      <w:r w:rsidRPr="009447ED">
        <w:rPr>
          <w:rFonts w:ascii="Arial" w:eastAsia="Times New Roman" w:hAnsi="Arial" w:cs="Arial"/>
          <w:color w:val="2D2D2D"/>
          <w:spacing w:val="2"/>
          <w:sz w:val="21"/>
          <w:szCs w:val="21"/>
          <w:lang w:eastAsia="ru-RU"/>
        </w:rPr>
        <w:t>.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Муниципальный служащий знакомится с аттестационным листом под расписку.</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Секретарь аттестационной комиссии ведет протокол заседания комиссии по форме согласно </w:t>
      </w:r>
      <w:hyperlink r:id="rId177" w:history="1">
        <w:r w:rsidRPr="009447ED">
          <w:rPr>
            <w:rFonts w:ascii="Arial" w:eastAsia="Times New Roman" w:hAnsi="Arial" w:cs="Arial"/>
            <w:color w:val="00466E"/>
            <w:spacing w:val="2"/>
            <w:sz w:val="21"/>
            <w:szCs w:val="21"/>
            <w:u w:val="single"/>
            <w:lang w:eastAsia="ru-RU"/>
          </w:rPr>
          <w:t>приложению 3 к настоящему Положению</w:t>
        </w:r>
      </w:hyperlink>
      <w:r w:rsidRPr="009447ED">
        <w:rPr>
          <w:rFonts w:ascii="Arial" w:eastAsia="Times New Roman" w:hAnsi="Arial" w:cs="Arial"/>
          <w:color w:val="2D2D2D"/>
          <w:spacing w:val="2"/>
          <w:sz w:val="21"/>
          <w:szCs w:val="21"/>
          <w:lang w:eastAsia="ru-RU"/>
        </w:rPr>
        <w:t>.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о поощрении отдельных муниципальных служащих за достигнутые ими успехи в работе;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о понижении муниципального служащего в должности с его согласия.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Муниципальный служащий вправе обжаловать результаты аттестации в судебном порядке.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lastRenderedPageBreak/>
        <w:t>Приложение 1 к положению. Отзыв об исполнении муниципальным служащим, подлежащим аттестации, должностных обязанностей за аттестационный период</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1</w:t>
      </w:r>
      <w:r w:rsidRPr="009447ED">
        <w:rPr>
          <w:rFonts w:ascii="Arial" w:eastAsia="Times New Roman" w:hAnsi="Arial" w:cs="Arial"/>
          <w:color w:val="2D2D2D"/>
          <w:spacing w:val="2"/>
          <w:sz w:val="21"/>
          <w:szCs w:val="21"/>
          <w:lang w:eastAsia="ru-RU"/>
        </w:rPr>
        <w:br/>
        <w:t>к Положению...</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178"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 действие</w:t>
      </w:r>
      <w:r w:rsidRPr="009447ED">
        <w:rPr>
          <w:rFonts w:ascii="Arial" w:eastAsia="Times New Roman" w:hAnsi="Arial" w:cs="Arial"/>
          <w:color w:val="2D2D2D"/>
          <w:spacing w:val="2"/>
          <w:sz w:val="21"/>
          <w:szCs w:val="21"/>
          <w:lang w:eastAsia="ru-RU"/>
        </w:rPr>
        <w:br/>
        <w:t>со 2 января 2016 года</w:t>
      </w:r>
      <w:r w:rsidRPr="009447ED">
        <w:rPr>
          <w:rFonts w:ascii="Arial" w:eastAsia="Times New Roman" w:hAnsi="Arial" w:cs="Arial"/>
          <w:color w:val="2D2D2D"/>
          <w:spacing w:val="2"/>
          <w:sz w:val="21"/>
          <w:szCs w:val="21"/>
          <w:lang w:eastAsia="ru-RU"/>
        </w:rPr>
        <w:br/>
      </w:r>
      <w:hyperlink r:id="rId179"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180"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(Форма)</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145"/>
        <w:gridCol w:w="515"/>
        <w:gridCol w:w="483"/>
        <w:gridCol w:w="626"/>
        <w:gridCol w:w="225"/>
        <w:gridCol w:w="483"/>
        <w:gridCol w:w="1298"/>
        <w:gridCol w:w="554"/>
        <w:gridCol w:w="1026"/>
      </w:tblGrid>
      <w:tr w:rsidR="009447ED" w:rsidRPr="009447ED" w:rsidTr="009447ED">
        <w:trPr>
          <w:trHeight w:val="15"/>
        </w:trPr>
        <w:tc>
          <w:tcPr>
            <w:tcW w:w="665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29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Утверждаю</w:t>
            </w: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 руководителя)</w:t>
            </w: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2772"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w:t>
            </w:r>
          </w:p>
        </w:tc>
      </w:tr>
    </w:tbl>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w:t>
      </w:r>
      <w:r w:rsidRPr="009447ED">
        <w:rPr>
          <w:rFonts w:ascii="Arial" w:eastAsia="Times New Roman" w:hAnsi="Arial" w:cs="Arial"/>
          <w:color w:val="3C3C3C"/>
          <w:spacing w:val="2"/>
          <w:sz w:val="41"/>
          <w:szCs w:val="41"/>
          <w:lang w:eastAsia="ru-RU"/>
        </w:rPr>
        <w:br/>
        <w:t>     </w:t>
      </w:r>
      <w:r w:rsidRPr="009447ED">
        <w:rPr>
          <w:rFonts w:ascii="Arial" w:eastAsia="Times New Roman" w:hAnsi="Arial" w:cs="Arial"/>
          <w:color w:val="3C3C3C"/>
          <w:spacing w:val="2"/>
          <w:sz w:val="41"/>
          <w:szCs w:val="41"/>
          <w:lang w:eastAsia="ru-RU"/>
        </w:rPr>
        <w:br/>
        <w:t>Отзыв</w:t>
      </w:r>
      <w:r w:rsidRPr="009447ED">
        <w:rPr>
          <w:rFonts w:ascii="Arial" w:eastAsia="Times New Roman" w:hAnsi="Arial" w:cs="Arial"/>
          <w:color w:val="3C3C3C"/>
          <w:spacing w:val="2"/>
          <w:sz w:val="41"/>
          <w:szCs w:val="41"/>
          <w:lang w:eastAsia="ru-RU"/>
        </w:rPr>
        <w:br/>
        <w:t>об исполнении муниципальным служащим, подлежащим</w:t>
      </w:r>
      <w:r w:rsidRPr="009447ED">
        <w:rPr>
          <w:rFonts w:ascii="Arial" w:eastAsia="Times New Roman" w:hAnsi="Arial" w:cs="Arial"/>
          <w:color w:val="3C3C3C"/>
          <w:spacing w:val="2"/>
          <w:sz w:val="41"/>
          <w:szCs w:val="41"/>
          <w:lang w:eastAsia="ru-RU"/>
        </w:rPr>
        <w:br/>
        <w:t>аттестации, должностных обязанностей за аттестационный период</w:t>
      </w:r>
    </w:p>
    <w:tbl>
      <w:tblPr>
        <w:tblW w:w="0" w:type="auto"/>
        <w:tblCellMar>
          <w:left w:w="0" w:type="dxa"/>
          <w:right w:w="0" w:type="dxa"/>
        </w:tblCellMar>
        <w:tblLook w:val="04A0" w:firstRow="1" w:lastRow="0" w:firstColumn="1" w:lastColumn="0" w:noHBand="0" w:noVBand="1"/>
      </w:tblPr>
      <w:tblGrid>
        <w:gridCol w:w="2321"/>
        <w:gridCol w:w="1070"/>
        <w:gridCol w:w="632"/>
        <w:gridCol w:w="130"/>
        <w:gridCol w:w="1213"/>
        <w:gridCol w:w="1090"/>
        <w:gridCol w:w="1565"/>
        <w:gridCol w:w="1334"/>
      </w:tblGrid>
      <w:tr w:rsidR="009447ED" w:rsidRPr="009447ED" w:rsidTr="009447ED">
        <w:trPr>
          <w:trHeight w:val="15"/>
        </w:trPr>
        <w:tc>
          <w:tcPr>
            <w:tcW w:w="277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40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4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4250"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Фамилия, имя, отчество</w:t>
            </w:r>
          </w:p>
        </w:tc>
        <w:tc>
          <w:tcPr>
            <w:tcW w:w="8870"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Замещаемая должность муниципальной службы на момент проведения аттестации и</w:t>
            </w:r>
          </w:p>
        </w:tc>
      </w:tr>
      <w:tr w:rsidR="009447ED" w:rsidRPr="009447ED" w:rsidTr="009447ED">
        <w:tc>
          <w:tcPr>
            <w:tcW w:w="5359"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назначения на эту должность</w:t>
            </w:r>
          </w:p>
        </w:tc>
        <w:tc>
          <w:tcPr>
            <w:tcW w:w="7762"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 Стаж муниципальной службы</w:t>
            </w:r>
          </w:p>
        </w:tc>
        <w:tc>
          <w:tcPr>
            <w:tcW w:w="7946"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887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4. Образование (когда и какую организацию, осуществляющую образовательную деятельность, окончил)</w:t>
            </w:r>
          </w:p>
        </w:tc>
        <w:tc>
          <w:tcPr>
            <w:tcW w:w="4250"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5. Сведения о получении дополнительного профессионального образования</w:t>
            </w:r>
          </w:p>
        </w:tc>
      </w:tr>
      <w:tr w:rsidR="009447ED" w:rsidRPr="009447ED" w:rsidTr="009447ED">
        <w:tc>
          <w:tcPr>
            <w:tcW w:w="277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0349"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6. Перечень основных вопросов (документов), в решении (разработке) которых</w:t>
            </w:r>
          </w:p>
        </w:tc>
      </w:tr>
      <w:tr w:rsidR="009447ED" w:rsidRPr="009447ED" w:rsidTr="009447ED">
        <w:tc>
          <w:tcPr>
            <w:tcW w:w="7207"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принимал участие</w:t>
            </w:r>
          </w:p>
        </w:tc>
        <w:tc>
          <w:tcPr>
            <w:tcW w:w="5914"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 Мотивированная оценка профессиональных, личностных качеств и результатов</w:t>
            </w:r>
          </w:p>
        </w:tc>
      </w:tr>
      <w:tr w:rsidR="009447ED" w:rsidRPr="009447ED" w:rsidTr="009447ED">
        <w:tc>
          <w:tcPr>
            <w:tcW w:w="11273"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профессиональной служебной деятельности муниципального служащего</w:t>
            </w:r>
          </w:p>
        </w:tc>
        <w:tc>
          <w:tcPr>
            <w:tcW w:w="1848"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820"/>
        <w:gridCol w:w="1903"/>
        <w:gridCol w:w="1462"/>
        <w:gridCol w:w="468"/>
        <w:gridCol w:w="2702"/>
      </w:tblGrid>
      <w:tr w:rsidR="009447ED" w:rsidRPr="009447ED" w:rsidTr="009447ED">
        <w:trPr>
          <w:trHeight w:val="15"/>
        </w:trPr>
        <w:tc>
          <w:tcPr>
            <w:tcW w:w="369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51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69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7207"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 непосредственного</w:t>
            </w:r>
            <w:r w:rsidRPr="009447ED">
              <w:rPr>
                <w:rFonts w:ascii="Times New Roman" w:eastAsia="Times New Roman" w:hAnsi="Times New Roman" w:cs="Times New Roman"/>
                <w:color w:val="2D2D2D"/>
                <w:sz w:val="21"/>
                <w:szCs w:val="21"/>
                <w:lang w:eastAsia="ru-RU"/>
              </w:rPr>
              <w:br/>
              <w:t>руководителя муниципального служащего</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207"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С отзывом </w:t>
            </w:r>
            <w:proofErr w:type="gramStart"/>
            <w:r w:rsidRPr="009447ED">
              <w:rPr>
                <w:rFonts w:ascii="Times New Roman" w:eastAsia="Times New Roman" w:hAnsi="Times New Roman" w:cs="Times New Roman"/>
                <w:color w:val="2D2D2D"/>
                <w:sz w:val="21"/>
                <w:szCs w:val="21"/>
                <w:lang w:eastAsia="ru-RU"/>
              </w:rPr>
              <w:t>ознакомлен</w:t>
            </w:r>
            <w:proofErr w:type="gramEnd"/>
          </w:p>
        </w:tc>
        <w:tc>
          <w:tcPr>
            <w:tcW w:w="9425"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425"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 фамилия, инициалы муниципального служащего)</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57"/>
        <w:gridCol w:w="478"/>
        <w:gridCol w:w="456"/>
        <w:gridCol w:w="1004"/>
        <w:gridCol w:w="776"/>
        <w:gridCol w:w="477"/>
        <w:gridCol w:w="854"/>
        <w:gridCol w:w="1742"/>
        <w:gridCol w:w="3111"/>
      </w:tblGrid>
      <w:tr w:rsidR="009447ED" w:rsidRPr="009447ED" w:rsidTr="009447ED">
        <w:trPr>
          <w:trHeight w:val="15"/>
        </w:trPr>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77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17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1478"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года</w:t>
            </w:r>
          </w:p>
        </w:tc>
        <w:tc>
          <w:tcPr>
            <w:tcW w:w="277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2 к положению. Аттестационный лист муниципального служащего муниципального образования</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2</w:t>
      </w:r>
      <w:r w:rsidRPr="009447ED">
        <w:rPr>
          <w:rFonts w:ascii="Arial" w:eastAsia="Times New Roman" w:hAnsi="Arial" w:cs="Arial"/>
          <w:color w:val="2D2D2D"/>
          <w:spacing w:val="2"/>
          <w:sz w:val="21"/>
          <w:szCs w:val="21"/>
          <w:lang w:eastAsia="ru-RU"/>
        </w:rPr>
        <w:br/>
        <w:t>к Положению...</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181"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 действие</w:t>
      </w:r>
      <w:r w:rsidRPr="009447ED">
        <w:rPr>
          <w:rFonts w:ascii="Arial" w:eastAsia="Times New Roman" w:hAnsi="Arial" w:cs="Arial"/>
          <w:color w:val="2D2D2D"/>
          <w:spacing w:val="2"/>
          <w:sz w:val="21"/>
          <w:szCs w:val="21"/>
          <w:lang w:eastAsia="ru-RU"/>
        </w:rPr>
        <w:br/>
        <w:t>со 2 января 2016 года</w:t>
      </w:r>
      <w:r w:rsidRPr="009447ED">
        <w:rPr>
          <w:rFonts w:ascii="Arial" w:eastAsia="Times New Roman" w:hAnsi="Arial" w:cs="Arial"/>
          <w:color w:val="2D2D2D"/>
          <w:spacing w:val="2"/>
          <w:sz w:val="21"/>
          <w:szCs w:val="21"/>
          <w:lang w:eastAsia="ru-RU"/>
        </w:rPr>
        <w:br/>
      </w:r>
      <w:hyperlink r:id="rId182"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183"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(Форма)</w:t>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w:t>
      </w:r>
      <w:r w:rsidRPr="009447ED">
        <w:rPr>
          <w:rFonts w:ascii="Arial" w:eastAsia="Times New Roman" w:hAnsi="Arial" w:cs="Arial"/>
          <w:color w:val="3C3C3C"/>
          <w:spacing w:val="2"/>
          <w:sz w:val="41"/>
          <w:szCs w:val="41"/>
          <w:lang w:eastAsia="ru-RU"/>
        </w:rPr>
        <w:br/>
        <w:t>     </w:t>
      </w:r>
      <w:r w:rsidRPr="009447ED">
        <w:rPr>
          <w:rFonts w:ascii="Arial" w:eastAsia="Times New Roman" w:hAnsi="Arial" w:cs="Arial"/>
          <w:color w:val="3C3C3C"/>
          <w:spacing w:val="2"/>
          <w:sz w:val="41"/>
          <w:szCs w:val="41"/>
          <w:lang w:eastAsia="ru-RU"/>
        </w:rPr>
        <w:br/>
        <w:t>Аттестационный лист</w:t>
      </w:r>
      <w:r w:rsidRPr="009447ED">
        <w:rPr>
          <w:rFonts w:ascii="Arial" w:eastAsia="Times New Roman" w:hAnsi="Arial" w:cs="Arial"/>
          <w:color w:val="3C3C3C"/>
          <w:spacing w:val="2"/>
          <w:sz w:val="41"/>
          <w:szCs w:val="41"/>
          <w:lang w:eastAsia="ru-RU"/>
        </w:rPr>
        <w:br/>
        <w:t>муниципального служащего муниципального образования</w:t>
      </w:r>
    </w:p>
    <w:tbl>
      <w:tblPr>
        <w:tblW w:w="0" w:type="auto"/>
        <w:tblCellMar>
          <w:left w:w="0" w:type="dxa"/>
          <w:right w:w="0" w:type="dxa"/>
        </w:tblCellMar>
        <w:tblLook w:val="04A0" w:firstRow="1" w:lastRow="0" w:firstColumn="1" w:lastColumn="0" w:noHBand="0" w:noVBand="1"/>
      </w:tblPr>
      <w:tblGrid>
        <w:gridCol w:w="1639"/>
        <w:gridCol w:w="6203"/>
        <w:gridCol w:w="1513"/>
      </w:tblGrid>
      <w:tr w:rsidR="009447ED" w:rsidRPr="009447ED" w:rsidTr="009447ED">
        <w:trPr>
          <w:trHeight w:val="15"/>
        </w:trPr>
        <w:tc>
          <w:tcPr>
            <w:tcW w:w="221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88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03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221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870"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Ленинградской области</w:t>
      </w:r>
    </w:p>
    <w:tbl>
      <w:tblPr>
        <w:tblW w:w="0" w:type="auto"/>
        <w:tblCellMar>
          <w:left w:w="0" w:type="dxa"/>
          <w:right w:w="0" w:type="dxa"/>
        </w:tblCellMar>
        <w:tblLook w:val="04A0" w:firstRow="1" w:lastRow="0" w:firstColumn="1" w:lastColumn="0" w:noHBand="0" w:noVBand="1"/>
      </w:tblPr>
      <w:tblGrid>
        <w:gridCol w:w="1422"/>
        <w:gridCol w:w="452"/>
        <w:gridCol w:w="341"/>
        <w:gridCol w:w="655"/>
        <w:gridCol w:w="123"/>
        <w:gridCol w:w="125"/>
        <w:gridCol w:w="327"/>
        <w:gridCol w:w="117"/>
        <w:gridCol w:w="137"/>
        <w:gridCol w:w="573"/>
        <w:gridCol w:w="758"/>
        <w:gridCol w:w="299"/>
        <w:gridCol w:w="482"/>
        <w:gridCol w:w="271"/>
        <w:gridCol w:w="152"/>
        <w:gridCol w:w="848"/>
        <w:gridCol w:w="487"/>
        <w:gridCol w:w="1786"/>
      </w:tblGrid>
      <w:tr w:rsidR="009447ED" w:rsidRPr="009447ED" w:rsidTr="009447ED">
        <w:trPr>
          <w:trHeight w:val="15"/>
        </w:trPr>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29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58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425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Фамилия, имя, отчество</w:t>
            </w:r>
          </w:p>
        </w:tc>
        <w:tc>
          <w:tcPr>
            <w:tcW w:w="8870" w:type="dxa"/>
            <w:gridSpan w:val="1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Год, число и месяц рождения</w:t>
            </w:r>
          </w:p>
        </w:tc>
        <w:tc>
          <w:tcPr>
            <w:tcW w:w="7946" w:type="dxa"/>
            <w:gridSpan w:val="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 Сведения о профессиональном образовании, наличии ученой степени, ученого</w:t>
            </w:r>
          </w:p>
        </w:tc>
      </w:tr>
      <w:tr w:rsidR="009447ED" w:rsidRPr="009447ED" w:rsidTr="009447ED">
        <w:tc>
          <w:tcPr>
            <w:tcW w:w="147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звания</w:t>
            </w:r>
          </w:p>
        </w:tc>
        <w:tc>
          <w:tcPr>
            <w:tcW w:w="11642" w:type="dxa"/>
            <w:gridSpan w:val="1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(когда и какую организацию, осуществляющую образовательную деятельность,</w:t>
            </w:r>
            <w:proofErr w:type="gramEnd"/>
          </w:p>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окончил, специальность и направление подготовки с указанием квалификации, ученая степень, ученое звание)</w:t>
            </w: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4. Замещаемая должность муниципальной службы на момент аттестации и дата</w:t>
            </w:r>
          </w:p>
        </w:tc>
      </w:tr>
      <w:tr w:rsidR="009447ED" w:rsidRPr="009447ED" w:rsidTr="009447ED">
        <w:tc>
          <w:tcPr>
            <w:tcW w:w="4805"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назначения на эту должность</w:t>
            </w:r>
          </w:p>
        </w:tc>
        <w:tc>
          <w:tcPr>
            <w:tcW w:w="8316" w:type="dxa"/>
            <w:gridSpan w:val="11"/>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5. Стаж муниципальной службы</w:t>
            </w:r>
          </w:p>
        </w:tc>
        <w:tc>
          <w:tcPr>
            <w:tcW w:w="7946" w:type="dxa"/>
            <w:gridSpan w:val="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6. Общий трудовой стаж</w:t>
            </w:r>
          </w:p>
        </w:tc>
        <w:tc>
          <w:tcPr>
            <w:tcW w:w="9240" w:type="dxa"/>
            <w:gridSpan w:val="1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794"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 Вопросы к муниципальному служащему и его краткие ответы</w:t>
            </w:r>
          </w:p>
        </w:tc>
        <w:tc>
          <w:tcPr>
            <w:tcW w:w="3326"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8501" w:type="dxa"/>
            <w:gridSpan w:val="1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8. Замечания и предложения аттестационной комиссии</w:t>
            </w:r>
          </w:p>
        </w:tc>
        <w:tc>
          <w:tcPr>
            <w:tcW w:w="4620"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9. Краткая оценка выполнения муниципальным служащим рекомендаций </w:t>
            </w:r>
            <w:proofErr w:type="gramStart"/>
            <w:r w:rsidRPr="009447ED">
              <w:rPr>
                <w:rFonts w:ascii="Times New Roman" w:eastAsia="Times New Roman" w:hAnsi="Times New Roman" w:cs="Times New Roman"/>
                <w:color w:val="2D2D2D"/>
                <w:sz w:val="21"/>
                <w:szCs w:val="21"/>
                <w:lang w:eastAsia="ru-RU"/>
              </w:rPr>
              <w:t>предыдущей</w:t>
            </w:r>
            <w:proofErr w:type="gramEnd"/>
          </w:p>
        </w:tc>
      </w:tr>
      <w:tr w:rsidR="009447ED" w:rsidRPr="009447ED" w:rsidTr="009447ED">
        <w:tc>
          <w:tcPr>
            <w:tcW w:w="221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аттестации</w:t>
            </w:r>
          </w:p>
        </w:tc>
        <w:tc>
          <w:tcPr>
            <w:tcW w:w="10903" w:type="dxa"/>
            <w:gridSpan w:val="1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(выполнены, выполнены частично, не выполнены)</w:t>
            </w:r>
          </w:p>
        </w:tc>
      </w:tr>
      <w:tr w:rsidR="009447ED" w:rsidRPr="009447ED" w:rsidTr="009447ED">
        <w:tc>
          <w:tcPr>
            <w:tcW w:w="7022"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10. Рекомендации аттестационной комиссии</w:t>
            </w:r>
          </w:p>
        </w:tc>
        <w:tc>
          <w:tcPr>
            <w:tcW w:w="6098"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 поощрении муниципального служащего за достигнутые им успехи в работе, в том числе о повышении его в должности, об улучшении деятельности аттестуемого муниципального служащего, о направлении муниципального служащего для получения дополнительного профессионального образования)</w:t>
            </w:r>
          </w:p>
        </w:tc>
      </w:tr>
      <w:tr w:rsidR="009447ED" w:rsidRPr="009447ED" w:rsidTr="009447ED">
        <w:tc>
          <w:tcPr>
            <w:tcW w:w="6098"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11. Решение аттестационной комиссии</w:t>
            </w:r>
          </w:p>
        </w:tc>
        <w:tc>
          <w:tcPr>
            <w:tcW w:w="7022"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(соответствует замещаемой должности муниципальной службы;</w:t>
            </w:r>
            <w:r w:rsidRPr="009447ED">
              <w:rPr>
                <w:rFonts w:ascii="Times New Roman" w:eastAsia="Times New Roman" w:hAnsi="Times New Roman" w:cs="Times New Roman"/>
                <w:color w:val="2D2D2D"/>
                <w:sz w:val="21"/>
                <w:szCs w:val="21"/>
                <w:lang w:eastAsia="ru-RU"/>
              </w:rPr>
              <w:br/>
              <w:t>не соответствует замещаемой должности муниципальной службы)</w:t>
            </w:r>
          </w:p>
        </w:tc>
      </w:tr>
      <w:tr w:rsidR="009447ED" w:rsidRPr="009447ED" w:rsidTr="009447ED">
        <w:tc>
          <w:tcPr>
            <w:tcW w:w="8316" w:type="dxa"/>
            <w:gridSpan w:val="1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12. Количественный состав аттестационной комиссии</w:t>
            </w:r>
          </w:p>
        </w:tc>
        <w:tc>
          <w:tcPr>
            <w:tcW w:w="4805"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990"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 заседании присутствовало</w:t>
            </w:r>
          </w:p>
        </w:tc>
        <w:tc>
          <w:tcPr>
            <w:tcW w:w="2402"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729"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членов аттестационной комиссии</w:t>
            </w: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066"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Количество голосов "за"</w:t>
            </w:r>
          </w:p>
        </w:tc>
        <w:tc>
          <w:tcPr>
            <w:tcW w:w="2033"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"против"</w:t>
            </w:r>
          </w:p>
        </w:tc>
        <w:tc>
          <w:tcPr>
            <w:tcW w:w="2587"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772"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13. Примечания:</w:t>
            </w:r>
          </w:p>
        </w:tc>
        <w:tc>
          <w:tcPr>
            <w:tcW w:w="10349" w:type="dxa"/>
            <w:gridSpan w:val="1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359"/>
        <w:gridCol w:w="935"/>
        <w:gridCol w:w="1859"/>
        <w:gridCol w:w="470"/>
        <w:gridCol w:w="2732"/>
      </w:tblGrid>
      <w:tr w:rsidR="009447ED" w:rsidRPr="009447ED" w:rsidTr="009447ED">
        <w:trPr>
          <w:trHeight w:val="15"/>
        </w:trPr>
        <w:tc>
          <w:tcPr>
            <w:tcW w:w="517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29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40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69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аттестационной комиссии</w:t>
            </w:r>
          </w:p>
        </w:tc>
        <w:tc>
          <w:tcPr>
            <w:tcW w:w="2402"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w:t>
            </w:r>
            <w:r w:rsidRPr="009447ED">
              <w:rPr>
                <w:rFonts w:ascii="Times New Roman" w:eastAsia="Times New Roman" w:hAnsi="Times New Roman" w:cs="Times New Roman"/>
                <w:color w:val="2D2D2D"/>
                <w:sz w:val="21"/>
                <w:szCs w:val="21"/>
                <w:lang w:eastAsia="ru-RU"/>
              </w:rPr>
              <w:br/>
              <w:t>аттестационной комиссии</w:t>
            </w:r>
          </w:p>
        </w:tc>
        <w:tc>
          <w:tcPr>
            <w:tcW w:w="2402"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Секретарь аттестационной комиссии</w:t>
            </w:r>
          </w:p>
        </w:tc>
        <w:tc>
          <w:tcPr>
            <w:tcW w:w="2402"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Члены аттестационной комиссии:</w:t>
            </w:r>
          </w:p>
        </w:tc>
        <w:tc>
          <w:tcPr>
            <w:tcW w:w="2402"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проведения аттестации</w:t>
            </w: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С аттестационным листом </w:t>
            </w:r>
            <w:proofErr w:type="gramStart"/>
            <w:r w:rsidRPr="009447ED">
              <w:rPr>
                <w:rFonts w:ascii="Times New Roman" w:eastAsia="Times New Roman" w:hAnsi="Times New Roman" w:cs="Times New Roman"/>
                <w:color w:val="2D2D2D"/>
                <w:sz w:val="21"/>
                <w:szCs w:val="21"/>
                <w:lang w:eastAsia="ru-RU"/>
              </w:rPr>
              <w:t>ознакомлен</w:t>
            </w:r>
            <w:proofErr w:type="gramEnd"/>
          </w:p>
        </w:tc>
        <w:tc>
          <w:tcPr>
            <w:tcW w:w="6653"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653"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 муниципального служащего, дата)</w:t>
            </w:r>
          </w:p>
        </w:tc>
      </w:tr>
      <w:tr w:rsidR="009447ED" w:rsidRPr="009447ED" w:rsidTr="009447ED">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(место печати)</w:t>
            </w:r>
          </w:p>
        </w:tc>
        <w:tc>
          <w:tcPr>
            <w:tcW w:w="2402"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3 к положению. Протокол заседания аттестационной комиссии</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3</w:t>
      </w:r>
      <w:r w:rsidRPr="009447ED">
        <w:rPr>
          <w:rFonts w:ascii="Arial" w:eastAsia="Times New Roman" w:hAnsi="Arial" w:cs="Arial"/>
          <w:color w:val="2D2D2D"/>
          <w:spacing w:val="2"/>
          <w:sz w:val="21"/>
          <w:szCs w:val="21"/>
          <w:lang w:eastAsia="ru-RU"/>
        </w:rPr>
        <w:br/>
        <w:t>к Положению...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(Форма)</w:t>
      </w:r>
    </w:p>
    <w:tbl>
      <w:tblPr>
        <w:tblW w:w="0" w:type="auto"/>
        <w:tblCellMar>
          <w:left w:w="0" w:type="dxa"/>
          <w:right w:w="0" w:type="dxa"/>
        </w:tblCellMar>
        <w:tblLook w:val="04A0" w:firstRow="1" w:lastRow="0" w:firstColumn="1" w:lastColumn="0" w:noHBand="0" w:noVBand="1"/>
      </w:tblPr>
      <w:tblGrid>
        <w:gridCol w:w="749"/>
        <w:gridCol w:w="456"/>
        <w:gridCol w:w="467"/>
        <w:gridCol w:w="506"/>
        <w:gridCol w:w="706"/>
        <w:gridCol w:w="701"/>
        <w:gridCol w:w="739"/>
        <w:gridCol w:w="548"/>
        <w:gridCol w:w="2227"/>
        <w:gridCol w:w="687"/>
        <w:gridCol w:w="538"/>
        <w:gridCol w:w="1031"/>
      </w:tblGrid>
      <w:tr w:rsidR="009447ED" w:rsidRPr="009447ED" w:rsidTr="009447ED">
        <w:trPr>
          <w:trHeight w:val="15"/>
        </w:trPr>
        <w:tc>
          <w:tcPr>
            <w:tcW w:w="3696" w:type="dxa"/>
            <w:gridSpan w:val="5"/>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6098" w:type="dxa"/>
            <w:gridSpan w:val="4"/>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326" w:type="dxa"/>
            <w:gridSpan w:val="3"/>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3696"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696"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(орган местного самоуправления)</w:t>
            </w:r>
          </w:p>
        </w:tc>
        <w:tc>
          <w:tcPr>
            <w:tcW w:w="3326"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rPr>
          <w:trHeight w:val="15"/>
        </w:trPr>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402" w:type="dxa"/>
            <w:gridSpan w:val="2"/>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990" w:type="dxa"/>
            <w:gridSpan w:val="2"/>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от</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2402"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200</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990"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года</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N</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183"/>
        <w:gridCol w:w="2964"/>
        <w:gridCol w:w="924"/>
        <w:gridCol w:w="767"/>
        <w:gridCol w:w="470"/>
        <w:gridCol w:w="1047"/>
      </w:tblGrid>
      <w:tr w:rsidR="009447ED" w:rsidRPr="009447ED" w:rsidTr="009447ED">
        <w:trPr>
          <w:trHeight w:val="15"/>
        </w:trPr>
        <w:tc>
          <w:tcPr>
            <w:tcW w:w="462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25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Присутствовали члены комиссии:</w:t>
            </w: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Повестка дня "Проведение аттестации муниципальных служащих":</w:t>
            </w:r>
          </w:p>
        </w:tc>
      </w:tr>
      <w:tr w:rsidR="009447ED" w:rsidRPr="009447ED" w:rsidTr="009447ED">
        <w:tc>
          <w:tcPr>
            <w:tcW w:w="1312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(фамилии, имена, отчества муниципальных служащих)</w:t>
            </w: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Постановили:</w:t>
            </w:r>
          </w:p>
        </w:tc>
      </w:tr>
      <w:tr w:rsidR="009447ED" w:rsidRPr="009447ED" w:rsidTr="009447ED">
        <w:tc>
          <w:tcPr>
            <w:tcW w:w="13121"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Утвердить следующие результаты аттестации:</w:t>
            </w:r>
          </w:p>
        </w:tc>
      </w:tr>
      <w:tr w:rsidR="009447ED" w:rsidRPr="009447ED" w:rsidTr="009447ED">
        <w:tc>
          <w:tcPr>
            <w:tcW w:w="462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r w:rsidRPr="009447ED">
              <w:rPr>
                <w:rFonts w:ascii="Times New Roman" w:eastAsia="Times New Roman" w:hAnsi="Times New Roman" w:cs="Times New Roman"/>
                <w:color w:val="2D2D2D"/>
                <w:sz w:val="21"/>
                <w:szCs w:val="21"/>
                <w:lang w:eastAsia="ru-RU"/>
              </w:rPr>
              <w:br/>
              <w:t>муниципального служащего</w:t>
            </w:r>
          </w:p>
        </w:tc>
        <w:tc>
          <w:tcPr>
            <w:tcW w:w="425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Решение и рекомендации</w:t>
            </w:r>
            <w:r w:rsidRPr="009447ED">
              <w:rPr>
                <w:rFonts w:ascii="Times New Roman" w:eastAsia="Times New Roman" w:hAnsi="Times New Roman" w:cs="Times New Roman"/>
                <w:color w:val="2D2D2D"/>
                <w:sz w:val="21"/>
                <w:szCs w:val="21"/>
                <w:lang w:eastAsia="ru-RU"/>
              </w:rPr>
              <w:br/>
              <w:t>аттестационной комиссии</w:t>
            </w: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Голосование</w:t>
            </w:r>
          </w:p>
        </w:tc>
      </w:tr>
      <w:tr w:rsidR="009447ED" w:rsidRPr="009447ED" w:rsidTr="009447ED">
        <w:tc>
          <w:tcPr>
            <w:tcW w:w="462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w:t>
            </w:r>
          </w:p>
        </w:tc>
        <w:tc>
          <w:tcPr>
            <w:tcW w:w="3326"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"против"</w:t>
            </w:r>
          </w:p>
        </w:tc>
        <w:tc>
          <w:tcPr>
            <w:tcW w:w="2402" w:type="dxa"/>
            <w:gridSpan w:val="2"/>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587"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"воздержалось"</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45"/>
        <w:gridCol w:w="2177"/>
        <w:gridCol w:w="473"/>
        <w:gridCol w:w="2760"/>
      </w:tblGrid>
      <w:tr w:rsidR="009447ED" w:rsidRPr="009447ED" w:rsidTr="009447ED">
        <w:trPr>
          <w:trHeight w:val="15"/>
        </w:trPr>
        <w:tc>
          <w:tcPr>
            <w:tcW w:w="591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95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696"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комиссии</w:t>
            </w:r>
          </w:p>
        </w:tc>
        <w:tc>
          <w:tcPr>
            <w:tcW w:w="2957"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 комиссии</w:t>
            </w:r>
          </w:p>
        </w:tc>
        <w:tc>
          <w:tcPr>
            <w:tcW w:w="2957"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Секретарь комиссии</w:t>
            </w:r>
          </w:p>
        </w:tc>
        <w:tc>
          <w:tcPr>
            <w:tcW w:w="2957"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Члены комиссии:</w:t>
            </w:r>
          </w:p>
        </w:tc>
        <w:tc>
          <w:tcPr>
            <w:tcW w:w="2957"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5 к областному закону. Типовое положение о порядке присвоения и сохранения классных чинов муниципальным служащим</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5</w:t>
      </w:r>
      <w:r w:rsidRPr="009447ED">
        <w:rPr>
          <w:rFonts w:ascii="Arial" w:eastAsia="Times New Roman" w:hAnsi="Arial" w:cs="Arial"/>
          <w:color w:val="2D2D2D"/>
          <w:spacing w:val="2"/>
          <w:sz w:val="21"/>
          <w:szCs w:val="21"/>
          <w:lang w:eastAsia="ru-RU"/>
        </w:rPr>
        <w:br/>
        <w:t>(в редакции,</w:t>
      </w:r>
      <w:r w:rsidRPr="009447ED">
        <w:rPr>
          <w:rFonts w:ascii="Arial" w:eastAsia="Times New Roman" w:hAnsi="Arial" w:cs="Arial"/>
          <w:color w:val="2D2D2D"/>
          <w:spacing w:val="2"/>
          <w:sz w:val="21"/>
          <w:szCs w:val="21"/>
          <w:lang w:eastAsia="ru-RU"/>
        </w:rPr>
        <w:br/>
        <w:t>введенной в действие</w:t>
      </w:r>
      <w:r w:rsidRPr="009447ED">
        <w:rPr>
          <w:rFonts w:ascii="Arial" w:eastAsia="Times New Roman" w:hAnsi="Arial" w:cs="Arial"/>
          <w:color w:val="2D2D2D"/>
          <w:spacing w:val="2"/>
          <w:sz w:val="21"/>
          <w:szCs w:val="21"/>
          <w:lang w:eastAsia="ru-RU"/>
        </w:rPr>
        <w:br/>
        <w:t>с 1 августа 2010 года </w:t>
      </w:r>
      <w:hyperlink r:id="rId184" w:history="1">
        <w:r w:rsidRPr="009447ED">
          <w:rPr>
            <w:rFonts w:ascii="Arial" w:eastAsia="Times New Roman" w:hAnsi="Arial" w:cs="Arial"/>
            <w:color w:val="00466E"/>
            <w:spacing w:val="2"/>
            <w:sz w:val="21"/>
            <w:szCs w:val="21"/>
            <w:u w:val="single"/>
            <w:lang w:eastAsia="ru-RU"/>
          </w:rPr>
          <w:t>областным законом</w:t>
        </w:r>
        <w:r w:rsidRPr="009447ED">
          <w:rPr>
            <w:rFonts w:ascii="Arial" w:eastAsia="Times New Roman" w:hAnsi="Arial" w:cs="Arial"/>
            <w:color w:val="00466E"/>
            <w:spacing w:val="2"/>
            <w:sz w:val="21"/>
            <w:szCs w:val="21"/>
            <w:u w:val="single"/>
            <w:lang w:eastAsia="ru-RU"/>
          </w:rPr>
          <w:br/>
          <w:t>от 12 июля 2010 года N 39-оз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185"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в редакции, введенной в</w:t>
      </w:r>
      <w:r w:rsidRPr="009447ED">
        <w:rPr>
          <w:rFonts w:ascii="Arial" w:eastAsia="Times New Roman" w:hAnsi="Arial" w:cs="Arial"/>
          <w:color w:val="2D2D2D"/>
          <w:spacing w:val="2"/>
          <w:sz w:val="21"/>
          <w:szCs w:val="21"/>
          <w:lang w:eastAsia="ru-RU"/>
        </w:rPr>
        <w:br/>
        <w:t>действие с 6 марта 2015 года</w:t>
      </w:r>
      <w:r w:rsidRPr="009447ED">
        <w:rPr>
          <w:rFonts w:ascii="Arial" w:eastAsia="Times New Roman" w:hAnsi="Arial" w:cs="Arial"/>
          <w:color w:val="2D2D2D"/>
          <w:spacing w:val="2"/>
          <w:sz w:val="21"/>
          <w:szCs w:val="21"/>
          <w:lang w:eastAsia="ru-RU"/>
        </w:rPr>
        <w:br/>
      </w:r>
      <w:hyperlink r:id="rId186" w:history="1">
        <w:r w:rsidRPr="009447ED">
          <w:rPr>
            <w:rFonts w:ascii="Arial" w:eastAsia="Times New Roman" w:hAnsi="Arial" w:cs="Arial"/>
            <w:color w:val="00466E"/>
            <w:spacing w:val="2"/>
            <w:sz w:val="21"/>
            <w:szCs w:val="21"/>
            <w:u w:val="single"/>
            <w:lang w:eastAsia="ru-RU"/>
          </w:rPr>
          <w:t>Законом Ленинградской области </w:t>
        </w:r>
        <w:r w:rsidRPr="009447ED">
          <w:rPr>
            <w:rFonts w:ascii="Arial" w:eastAsia="Times New Roman" w:hAnsi="Arial" w:cs="Arial"/>
            <w:color w:val="00466E"/>
            <w:spacing w:val="2"/>
            <w:sz w:val="21"/>
            <w:szCs w:val="21"/>
            <w:u w:val="single"/>
            <w:lang w:eastAsia="ru-RU"/>
          </w:rPr>
          <w:br/>
          <w:t>от 16 февраля 2015 года N 4-оз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 действие</w:t>
      </w:r>
      <w:r w:rsidRPr="009447ED">
        <w:rPr>
          <w:rFonts w:ascii="Arial" w:eastAsia="Times New Roman" w:hAnsi="Arial" w:cs="Arial"/>
          <w:color w:val="2D2D2D"/>
          <w:spacing w:val="2"/>
          <w:sz w:val="21"/>
          <w:szCs w:val="21"/>
          <w:lang w:eastAsia="ru-RU"/>
        </w:rPr>
        <w:br/>
        <w:t>со 2 января 2016 года</w:t>
      </w:r>
      <w:r w:rsidRPr="009447ED">
        <w:rPr>
          <w:rFonts w:ascii="Arial" w:eastAsia="Times New Roman" w:hAnsi="Arial" w:cs="Arial"/>
          <w:color w:val="2D2D2D"/>
          <w:spacing w:val="2"/>
          <w:sz w:val="21"/>
          <w:szCs w:val="21"/>
          <w:lang w:eastAsia="ru-RU"/>
        </w:rPr>
        <w:br/>
      </w:r>
      <w:hyperlink r:id="rId187"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188"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proofErr w:type="gramEnd"/>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w:t>
      </w:r>
      <w:r w:rsidRPr="009447ED">
        <w:rPr>
          <w:rFonts w:ascii="Arial" w:eastAsia="Times New Roman" w:hAnsi="Arial" w:cs="Arial"/>
          <w:color w:val="3C3C3C"/>
          <w:spacing w:val="2"/>
          <w:sz w:val="41"/>
          <w:szCs w:val="41"/>
          <w:lang w:eastAsia="ru-RU"/>
        </w:rPr>
        <w:br/>
        <w:t>Типовое положение о порядке присвоения и сохранения классных чинов муниципальным служащим</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22 декабря 2015 года)</w:t>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br/>
      </w:r>
      <w:r w:rsidRPr="009447ED">
        <w:rPr>
          <w:rFonts w:ascii="Arial" w:eastAsia="Times New Roman" w:hAnsi="Arial" w:cs="Arial"/>
          <w:color w:val="3C3C3C"/>
          <w:spacing w:val="2"/>
          <w:sz w:val="41"/>
          <w:szCs w:val="41"/>
          <w:lang w:eastAsia="ru-RU"/>
        </w:rPr>
        <w:br/>
        <w:t>Положение</w:t>
      </w:r>
      <w:r w:rsidRPr="009447ED">
        <w:rPr>
          <w:rFonts w:ascii="Arial" w:eastAsia="Times New Roman" w:hAnsi="Arial" w:cs="Arial"/>
          <w:color w:val="3C3C3C"/>
          <w:spacing w:val="2"/>
          <w:sz w:val="41"/>
          <w:szCs w:val="41"/>
          <w:lang w:eastAsia="ru-RU"/>
        </w:rPr>
        <w:br/>
        <w:t xml:space="preserve">о порядке присвоения и сохранения классных </w:t>
      </w:r>
      <w:r w:rsidRPr="009447ED">
        <w:rPr>
          <w:rFonts w:ascii="Arial" w:eastAsia="Times New Roman" w:hAnsi="Arial" w:cs="Arial"/>
          <w:color w:val="3C3C3C"/>
          <w:spacing w:val="2"/>
          <w:sz w:val="41"/>
          <w:szCs w:val="41"/>
          <w:lang w:eastAsia="ru-RU"/>
        </w:rPr>
        <w:lastRenderedPageBreak/>
        <w:t>чинов</w:t>
      </w:r>
      <w:r w:rsidRPr="009447ED">
        <w:rPr>
          <w:rFonts w:ascii="Arial" w:eastAsia="Times New Roman" w:hAnsi="Arial" w:cs="Arial"/>
          <w:color w:val="3C3C3C"/>
          <w:spacing w:val="2"/>
          <w:sz w:val="41"/>
          <w:szCs w:val="41"/>
          <w:lang w:eastAsia="ru-RU"/>
        </w:rPr>
        <w:br/>
        <w:t>муниципальным служащим муниципального образования</w:t>
      </w:r>
      <w:r w:rsidRPr="009447ED">
        <w:rPr>
          <w:rFonts w:ascii="Arial" w:eastAsia="Times New Roman" w:hAnsi="Arial" w:cs="Arial"/>
          <w:color w:val="3C3C3C"/>
          <w:spacing w:val="2"/>
          <w:sz w:val="41"/>
          <w:szCs w:val="41"/>
          <w:lang w:eastAsia="ru-RU"/>
        </w:rPr>
        <w:br/>
        <w:t>__________________________ Ленинградской области</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w:t>
      </w:r>
      <w:proofErr w:type="gramStart"/>
      <w:r w:rsidRPr="009447ED">
        <w:rPr>
          <w:rFonts w:ascii="Arial" w:eastAsia="Times New Roman" w:hAnsi="Arial" w:cs="Arial"/>
          <w:color w:val="2D2D2D"/>
          <w:spacing w:val="2"/>
          <w:sz w:val="21"/>
          <w:szCs w:val="21"/>
          <w:lang w:eastAsia="ru-RU"/>
        </w:rPr>
        <w:t>Настоящим Положением в соответствии со </w:t>
      </w:r>
      <w:hyperlink r:id="rId189" w:history="1">
        <w:r w:rsidRPr="009447ED">
          <w:rPr>
            <w:rFonts w:ascii="Arial" w:eastAsia="Times New Roman" w:hAnsi="Arial" w:cs="Arial"/>
            <w:color w:val="00466E"/>
            <w:spacing w:val="2"/>
            <w:sz w:val="21"/>
            <w:szCs w:val="21"/>
            <w:u w:val="single"/>
            <w:lang w:eastAsia="ru-RU"/>
          </w:rPr>
          <w:t>статьей 9_1 Федерального закона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и </w:t>
      </w:r>
      <w:hyperlink r:id="rId190" w:history="1">
        <w:r w:rsidRPr="009447ED">
          <w:rPr>
            <w:rFonts w:ascii="Arial" w:eastAsia="Times New Roman" w:hAnsi="Arial" w:cs="Arial"/>
            <w:color w:val="00466E"/>
            <w:spacing w:val="2"/>
            <w:sz w:val="21"/>
            <w:szCs w:val="21"/>
            <w:u w:val="single"/>
            <w:lang w:eastAsia="ru-RU"/>
          </w:rPr>
          <w:t>статьями 9_1</w:t>
        </w:r>
      </w:hyperlink>
      <w:r w:rsidRPr="009447ED">
        <w:rPr>
          <w:rFonts w:ascii="Arial" w:eastAsia="Times New Roman" w:hAnsi="Arial" w:cs="Arial"/>
          <w:color w:val="2D2D2D"/>
          <w:spacing w:val="2"/>
          <w:sz w:val="21"/>
          <w:szCs w:val="21"/>
          <w:lang w:eastAsia="ru-RU"/>
        </w:rPr>
        <w:t> и </w:t>
      </w:r>
      <w:hyperlink r:id="rId191" w:history="1">
        <w:r w:rsidRPr="009447ED">
          <w:rPr>
            <w:rFonts w:ascii="Arial" w:eastAsia="Times New Roman" w:hAnsi="Arial" w:cs="Arial"/>
            <w:color w:val="00466E"/>
            <w:spacing w:val="2"/>
            <w:sz w:val="21"/>
            <w:szCs w:val="21"/>
            <w:u w:val="single"/>
            <w:lang w:eastAsia="ru-RU"/>
          </w:rPr>
          <w:t>9_2 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 определяется порядок присвоения и сохранения классных чинов муниципальным служащим муниципального образования ________________________ Ленинградской области</w:t>
      </w:r>
      <w:proofErr w:type="gramEnd"/>
      <w:r w:rsidRPr="009447ED">
        <w:rPr>
          <w:rFonts w:ascii="Arial" w:eastAsia="Times New Roman" w:hAnsi="Arial" w:cs="Arial"/>
          <w:color w:val="2D2D2D"/>
          <w:spacing w:val="2"/>
          <w:sz w:val="21"/>
          <w:szCs w:val="21"/>
          <w:lang w:eastAsia="ru-RU"/>
        </w:rPr>
        <w:t xml:space="preserve"> (далее - муниципальные служащие).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Статьей 9</w:t>
      </w:r>
      <w:r w:rsidRPr="009447ED">
        <w:rPr>
          <w:rFonts w:ascii="Arial" w:eastAsia="Times New Roman" w:hAnsi="Arial" w:cs="Arial"/>
          <w:noProof/>
          <w:color w:val="2D2D2D"/>
          <w:spacing w:val="2"/>
          <w:sz w:val="21"/>
          <w:szCs w:val="21"/>
          <w:lang w:eastAsia="ru-RU"/>
        </w:rPr>
        <mc:AlternateContent>
          <mc:Choice Requires="wps">
            <w:drawing>
              <wp:inline distT="0" distB="0" distL="0" distR="0" wp14:anchorId="257B2CA4" wp14:editId="016C4B86">
                <wp:extent cx="95250" cy="238125"/>
                <wp:effectExtent l="0" t="0" r="0" b="0"/>
                <wp:docPr id="1" name="AutoShape 2" descr="О правовом регулировании муниципальной службы в Ленинградской области (с изменениями на 16 декабря 2016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О правовом регулировании муниципальной службы в Ленинградской области (с изменениями на 16 декабря 2016 года)"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" filled="f" stroked="f">
                <o:lock v:ext="edit" aspectratio="t"/>
                <w10:anchorlock/>
              </v:rect>
            </w:pict>
          </mc:Fallback>
        </mc:AlternateContent>
      </w:r>
      <w:r w:rsidRPr="009447ED">
        <w:rPr>
          <w:rFonts w:ascii="Arial" w:eastAsia="Times New Roman" w:hAnsi="Arial" w:cs="Arial"/>
          <w:color w:val="2D2D2D"/>
          <w:spacing w:val="2"/>
          <w:sz w:val="21"/>
          <w:szCs w:val="21"/>
          <w:lang w:eastAsia="ru-RU"/>
        </w:rPr>
        <w:t> </w:t>
      </w:r>
      <w:hyperlink r:id="rId192" w:history="1">
        <w:r w:rsidRPr="009447ED">
          <w:rPr>
            <w:rFonts w:ascii="Arial" w:eastAsia="Times New Roman" w:hAnsi="Arial" w:cs="Arial"/>
            <w:color w:val="00466E"/>
            <w:spacing w:val="2"/>
            <w:sz w:val="21"/>
            <w:szCs w:val="21"/>
            <w:u w:val="single"/>
            <w:lang w:eastAsia="ru-RU"/>
          </w:rPr>
          <w:t>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 установлены следующие классные чины, соответствующие группам должностей муниципальной службы (далее - должности муниципальной службы):</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526"/>
        <w:gridCol w:w="2829"/>
      </w:tblGrid>
      <w:tr w:rsidR="009447ED" w:rsidRPr="009447ED" w:rsidTr="009447ED">
        <w:trPr>
          <w:trHeight w:val="15"/>
        </w:trPr>
        <w:tc>
          <w:tcPr>
            <w:tcW w:w="7022"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957"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Классные чины</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Группы должностей муниципальной службы</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15 класса</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Младшая группа</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14 класса</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13 класса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12 класса</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Старшая группа</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11 класса</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10 класса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9 класса</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Ведущая группа</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8 класса</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7 класса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6 класса</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Главная группа</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5 класса</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Муниципальный служащий муниципального образования в Ленинградской области 4 класса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3 класса</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Высшая группа</w:t>
            </w: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2 класса</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Муниципальный служащий муниципального образования в Ленинградской области 1 класса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Старшинство классных чинов определяется последовательностью их перечисления в пункте 2 настоящего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для младшей группы должностей муниципальной службы - муниципальный служащий муниципального образования в Ленинградской области 15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для старшей группы должностей муниципальной службы - муниципальный служащий муниципального образования в Ленинградской области 12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для ведущей группы должностей муниципальной службы - муниципальный служащий муниципального образования в Ленинградской области 9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г) для главной группы должностей муниципальной службы - муниципальный служащий муниципального образования в Ленинградской области 6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д) для высшей группы должностей муниципальной службы - муниципальный служащий муниципального образования в Ленинградской области 3 класса.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Для прохождения муниципальной службы при присвоении очередного классного чина устанавливаются следующие сроки;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в классных чинах муниципального служащего муниципального образования в Ленинградской области 15, 14, 12 и 11 класса - не менее одного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в классных чинах муниципального служащего муниципального образования в Ленинградской области 9, 8, 6 и 5 класса - не менее двух лет.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Срок муниципальной службы в присвоенном классном чине исчисляется со дня присвоения классного чина.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13. </w:t>
      </w:r>
      <w:proofErr w:type="gramStart"/>
      <w:r w:rsidRPr="009447ED">
        <w:rPr>
          <w:rFonts w:ascii="Arial" w:eastAsia="Times New Roman" w:hAnsi="Arial" w:cs="Arial"/>
          <w:color w:val="2D2D2D"/>
          <w:spacing w:val="2"/>
          <w:sz w:val="21"/>
          <w:szCs w:val="21"/>
          <w:lang w:eastAsia="ru-RU"/>
        </w:rPr>
        <w:t>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пунктом 9 или 10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w:t>
      </w:r>
      <w:proofErr w:type="gramEnd"/>
      <w:r w:rsidRPr="009447ED">
        <w:rPr>
          <w:rFonts w:ascii="Arial" w:eastAsia="Times New Roman" w:hAnsi="Arial" w:cs="Arial"/>
          <w:color w:val="2D2D2D"/>
          <w:spacing w:val="2"/>
          <w:sz w:val="21"/>
          <w:szCs w:val="21"/>
          <w:lang w:eastAsia="ru-RU"/>
        </w:rPr>
        <w:t xml:space="preserve"> служащему.</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roofErr w:type="gramStart"/>
      <w:r w:rsidRPr="009447ED">
        <w:rPr>
          <w:rFonts w:ascii="Arial" w:eastAsia="Times New Roman" w:hAnsi="Arial" w:cs="Arial"/>
          <w:color w:val="2D2D2D"/>
          <w:spacing w:val="2"/>
          <w:sz w:val="21"/>
          <w:szCs w:val="21"/>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6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9447ED">
        <w:rPr>
          <w:rFonts w:ascii="Arial" w:eastAsia="Times New Roman" w:hAnsi="Arial" w:cs="Arial"/>
          <w:color w:val="2D2D2D"/>
          <w:spacing w:val="2"/>
          <w:sz w:val="21"/>
          <w:szCs w:val="21"/>
          <w:lang w:eastAsia="ru-RU"/>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 </w:t>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581"/>
        <w:gridCol w:w="830"/>
        <w:gridCol w:w="4944"/>
      </w:tblGrid>
      <w:tr w:rsidR="009447ED" w:rsidRPr="009447ED" w:rsidTr="009447ED">
        <w:trPr>
          <w:trHeight w:val="15"/>
        </w:trPr>
        <w:tc>
          <w:tcPr>
            <w:tcW w:w="388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0349"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15. Квалификационный экзамен проводится в соответствии с Положением о порядке сдачи квалификационного экзамена муниципальными служащими</w:t>
            </w:r>
          </w:p>
        </w:tc>
      </w:tr>
      <w:tr w:rsidR="009447ED" w:rsidRPr="009447ED" w:rsidTr="009447ED">
        <w:tc>
          <w:tcPr>
            <w:tcW w:w="4805"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муниципального образования</w:t>
            </w:r>
          </w:p>
        </w:tc>
        <w:tc>
          <w:tcPr>
            <w:tcW w:w="554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0349"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Ленинградской области и оценки их знаний, навыков и умений (профессионального</w:t>
            </w:r>
            <w:proofErr w:type="gramEnd"/>
          </w:p>
        </w:tc>
      </w:tr>
      <w:tr w:rsidR="009447ED" w:rsidRPr="009447ED" w:rsidTr="009447ED">
        <w:tc>
          <w:tcPr>
            <w:tcW w:w="388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уровня), </w:t>
            </w:r>
            <w:proofErr w:type="gramStart"/>
            <w:r w:rsidRPr="009447ED">
              <w:rPr>
                <w:rFonts w:ascii="Times New Roman" w:eastAsia="Times New Roman" w:hAnsi="Times New Roman" w:cs="Times New Roman"/>
                <w:color w:val="2D2D2D"/>
                <w:sz w:val="21"/>
                <w:szCs w:val="21"/>
                <w:lang w:eastAsia="ru-RU"/>
              </w:rPr>
              <w:t>утвержденным</w:t>
            </w:r>
            <w:proofErr w:type="gramEnd"/>
          </w:p>
        </w:tc>
        <w:tc>
          <w:tcPr>
            <w:tcW w:w="6468"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46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дата и номер нормативного правового акта Совета депутатов)</w:t>
            </w:r>
          </w:p>
        </w:tc>
      </w:tr>
      <w:tr w:rsidR="009447ED" w:rsidRPr="009447ED" w:rsidTr="009447ED">
        <w:tc>
          <w:tcPr>
            <w:tcW w:w="10349"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 порядке сдачи квалификационного экзамена муниципальными служащими</w:t>
            </w:r>
          </w:p>
        </w:tc>
      </w:tr>
      <w:tr w:rsidR="009447ED" w:rsidRPr="009447ED" w:rsidTr="009447ED">
        <w:tc>
          <w:tcPr>
            <w:tcW w:w="4805"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муниципального образования</w:t>
            </w:r>
          </w:p>
        </w:tc>
        <w:tc>
          <w:tcPr>
            <w:tcW w:w="554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0349"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Ленинградской области и оценки их знаний, навыков и умений (профессионального уровня)".</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16. Пункт утратил силу с 6 марта 2015 года - </w:t>
      </w:r>
      <w:hyperlink r:id="rId193" w:history="1">
        <w:r w:rsidRPr="009447ED">
          <w:rPr>
            <w:rFonts w:ascii="Arial" w:eastAsia="Times New Roman" w:hAnsi="Arial" w:cs="Arial"/>
            <w:color w:val="00466E"/>
            <w:spacing w:val="2"/>
            <w:sz w:val="21"/>
            <w:szCs w:val="21"/>
            <w:u w:val="single"/>
            <w:lang w:eastAsia="ru-RU"/>
          </w:rPr>
          <w:t>Закон Ленинградской области от 16 февраля 2015 года N 4-оз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17. Квалификационный экзамен при решении вопроса о присвоении муниципальному служащему классных чинов проводится соответствующими аттестационными комиссиями, сформированными в органе местного самоуправления, в аппарате избирательной комиссии муниципального образования, действующей на постоянной основе и являющейся юридическим лицом (далее - аппарат избирательной комиссии).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19_1.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приложению к настоящему Положению.</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Решение о присвоении указанных в настоящем пункте классных чинов оформляется распоряжением (приказом) главы муниципального образования.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Решение о присвоении указанных в настоящем пункте классных чинов оформляется распоряжением (приказом) представителя нанимателя.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Запись о присвоении классного чина вносится в личное дело и трудовую книжку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В качестве меры поощрения за особые отличия на муниципальной службе классный чин муниципальному служащему может быть присвоен: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до истечения срока, установленного пунктом 9 или 10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замещаемая должность.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24. Пункт утратил силу с 7 августа 2014 года - </w:t>
      </w:r>
      <w:hyperlink r:id="rId194" w:history="1">
        <w:r w:rsidRPr="009447ED">
          <w:rPr>
            <w:rFonts w:ascii="Arial" w:eastAsia="Times New Roman" w:hAnsi="Arial" w:cs="Arial"/>
            <w:color w:val="00466E"/>
            <w:spacing w:val="2"/>
            <w:sz w:val="21"/>
            <w:szCs w:val="21"/>
            <w:u w:val="single"/>
            <w:lang w:eastAsia="ru-RU"/>
          </w:rPr>
          <w:t>Закон Ленинградской области от 23 июля 2014 года N 50-оз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25. </w:t>
      </w:r>
      <w:proofErr w:type="gramStart"/>
      <w:r w:rsidRPr="009447ED">
        <w:rPr>
          <w:rFonts w:ascii="Arial" w:eastAsia="Times New Roman" w:hAnsi="Arial" w:cs="Arial"/>
          <w:color w:val="2D2D2D"/>
          <w:spacing w:val="2"/>
          <w:sz w:val="21"/>
          <w:szCs w:val="21"/>
          <w:lang w:eastAsia="ru-RU"/>
        </w:rPr>
        <w:t>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195" w:history="1">
        <w:r w:rsidRPr="009447ED">
          <w:rPr>
            <w:rFonts w:ascii="Arial" w:eastAsia="Times New Roman" w:hAnsi="Arial" w:cs="Arial"/>
            <w:color w:val="00466E"/>
            <w:spacing w:val="2"/>
            <w:sz w:val="21"/>
            <w:szCs w:val="21"/>
            <w:u w:val="single"/>
            <w:lang w:eastAsia="ru-RU"/>
          </w:rPr>
          <w:t>статьей 193 Трудового кодекса Российской Федерации</w:t>
        </w:r>
      </w:hyperlink>
      <w:r w:rsidRPr="009447ED">
        <w:rPr>
          <w:rFonts w:ascii="Arial" w:eastAsia="Times New Roman" w:hAnsi="Arial" w:cs="Arial"/>
          <w:color w:val="2D2D2D"/>
          <w:spacing w:val="2"/>
          <w:sz w:val="21"/>
          <w:szCs w:val="21"/>
          <w:lang w:eastAsia="ru-RU"/>
        </w:rPr>
        <w:t> и </w:t>
      </w:r>
      <w:hyperlink r:id="rId196" w:history="1">
        <w:r w:rsidRPr="009447ED">
          <w:rPr>
            <w:rFonts w:ascii="Arial" w:eastAsia="Times New Roman" w:hAnsi="Arial" w:cs="Arial"/>
            <w:color w:val="00466E"/>
            <w:spacing w:val="2"/>
            <w:sz w:val="21"/>
            <w:szCs w:val="21"/>
            <w:u w:val="single"/>
            <w:lang w:eastAsia="ru-RU"/>
          </w:rPr>
          <w:t>статьей 27_1 Федерального закона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или возбуждено уголовное дело. </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26. </w:t>
      </w:r>
      <w:proofErr w:type="gramStart"/>
      <w:r w:rsidRPr="009447ED">
        <w:rPr>
          <w:rFonts w:ascii="Arial" w:eastAsia="Times New Roman" w:hAnsi="Arial" w:cs="Arial"/>
          <w:color w:val="2D2D2D"/>
          <w:spacing w:val="2"/>
          <w:sz w:val="21"/>
          <w:szCs w:val="21"/>
          <w:lang w:eastAsia="ru-RU"/>
        </w:rPr>
        <w:t>В соответствии с частью 9 </w:t>
      </w:r>
      <w:hyperlink r:id="rId197" w:history="1">
        <w:r w:rsidRPr="009447ED">
          <w:rPr>
            <w:rFonts w:ascii="Arial" w:eastAsia="Times New Roman" w:hAnsi="Arial" w:cs="Arial"/>
            <w:color w:val="00466E"/>
            <w:spacing w:val="2"/>
            <w:sz w:val="21"/>
            <w:szCs w:val="21"/>
            <w:u w:val="single"/>
            <w:lang w:eastAsia="ru-RU"/>
          </w:rPr>
          <w:t>статьи 9_2 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w:t>
      </w:r>
      <w:proofErr w:type="gramEnd"/>
      <w:r w:rsidRPr="009447ED">
        <w:rPr>
          <w:rFonts w:ascii="Arial" w:eastAsia="Times New Roman" w:hAnsi="Arial" w:cs="Arial"/>
          <w:color w:val="2D2D2D"/>
          <w:spacing w:val="2"/>
          <w:sz w:val="21"/>
          <w:szCs w:val="21"/>
          <w:lang w:eastAsia="ru-RU"/>
        </w:rPr>
        <w:t xml:space="preserve"> с муниципальной службы (в том числе в связи с выходом на пенсию), а также при поступлении вновь на </w:t>
      </w:r>
      <w:r w:rsidRPr="009447ED">
        <w:rPr>
          <w:rFonts w:ascii="Arial" w:eastAsia="Times New Roman" w:hAnsi="Arial" w:cs="Arial"/>
          <w:color w:val="2D2D2D"/>
          <w:spacing w:val="2"/>
          <w:sz w:val="21"/>
          <w:szCs w:val="21"/>
          <w:lang w:eastAsia="ru-RU"/>
        </w:rPr>
        <w:lastRenderedPageBreak/>
        <w:t>муниципальную службу или переводе на муниципальную службу в любое муниципальное образование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27. Гражданин Российской Федерации может быть лишен классного чина судом при осуждении за совершение тяжкого или особо тяжкого преступления.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к Положению. Представление на присвоение классного чина</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w:t>
      </w:r>
      <w:r w:rsidRPr="009447ED">
        <w:rPr>
          <w:rFonts w:ascii="Arial" w:eastAsia="Times New Roman" w:hAnsi="Arial" w:cs="Arial"/>
          <w:color w:val="2D2D2D"/>
          <w:spacing w:val="2"/>
          <w:sz w:val="21"/>
          <w:szCs w:val="21"/>
          <w:lang w:eastAsia="ru-RU"/>
        </w:rPr>
        <w:br/>
        <w:t>к Положению...</w:t>
      </w:r>
      <w:r w:rsidRPr="009447ED">
        <w:rPr>
          <w:rFonts w:ascii="Arial" w:eastAsia="Times New Roman" w:hAnsi="Arial" w:cs="Arial"/>
          <w:color w:val="2D2D2D"/>
          <w:spacing w:val="2"/>
          <w:sz w:val="21"/>
          <w:szCs w:val="21"/>
          <w:lang w:eastAsia="ru-RU"/>
        </w:rPr>
        <w:br/>
        <w:t>(Дополнительно включено</w:t>
      </w:r>
      <w:r w:rsidRPr="009447ED">
        <w:rPr>
          <w:rFonts w:ascii="Arial" w:eastAsia="Times New Roman" w:hAnsi="Arial" w:cs="Arial"/>
          <w:color w:val="2D2D2D"/>
          <w:spacing w:val="2"/>
          <w:sz w:val="21"/>
          <w:szCs w:val="21"/>
          <w:lang w:eastAsia="ru-RU"/>
        </w:rPr>
        <w:br/>
        <w:t>с 7 августа 2014 года </w:t>
      </w:r>
      <w:hyperlink r:id="rId198" w:history="1">
        <w:r w:rsidRPr="009447ED">
          <w:rPr>
            <w:rFonts w:ascii="Arial" w:eastAsia="Times New Roman" w:hAnsi="Arial" w:cs="Arial"/>
            <w:color w:val="00466E"/>
            <w:spacing w:val="2"/>
            <w:sz w:val="21"/>
            <w:szCs w:val="21"/>
            <w:u w:val="single"/>
            <w:lang w:eastAsia="ru-RU"/>
          </w:rPr>
          <w:t>Законом</w:t>
        </w:r>
        <w:r w:rsidRPr="009447ED">
          <w:rPr>
            <w:rFonts w:ascii="Arial" w:eastAsia="Times New Roman" w:hAnsi="Arial" w:cs="Arial"/>
            <w:color w:val="00466E"/>
            <w:spacing w:val="2"/>
            <w:sz w:val="21"/>
            <w:szCs w:val="21"/>
            <w:u w:val="single"/>
            <w:lang w:eastAsia="ru-RU"/>
          </w:rPr>
          <w:br/>
          <w:t>Ленинградской области </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p>
    <w:tbl>
      <w:tblPr>
        <w:tblW w:w="0" w:type="auto"/>
        <w:tblCellMar>
          <w:left w:w="0" w:type="dxa"/>
          <w:right w:w="0" w:type="dxa"/>
        </w:tblCellMar>
        <w:tblLook w:val="04A0" w:firstRow="1" w:lastRow="0" w:firstColumn="1" w:lastColumn="0" w:noHBand="0" w:noVBand="1"/>
      </w:tblPr>
      <w:tblGrid>
        <w:gridCol w:w="2014"/>
        <w:gridCol w:w="614"/>
        <w:gridCol w:w="492"/>
        <w:gridCol w:w="125"/>
        <w:gridCol w:w="485"/>
        <w:gridCol w:w="602"/>
        <w:gridCol w:w="384"/>
        <w:gridCol w:w="707"/>
        <w:gridCol w:w="494"/>
        <w:gridCol w:w="276"/>
        <w:gridCol w:w="660"/>
        <w:gridCol w:w="272"/>
        <w:gridCol w:w="344"/>
        <w:gridCol w:w="314"/>
        <w:gridCol w:w="511"/>
        <w:gridCol w:w="1061"/>
      </w:tblGrid>
      <w:tr w:rsidR="009447ED" w:rsidRPr="009447ED" w:rsidTr="009447ED">
        <w:trPr>
          <w:trHeight w:val="15"/>
        </w:trPr>
        <w:tc>
          <w:tcPr>
            <w:tcW w:w="5729" w:type="dxa"/>
            <w:gridSpan w:val="6"/>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gridSpan w:val="3"/>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(Форма)</w:t>
            </w: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"СОГЛАСОВАНО"</w:t>
            </w: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(наименование должности руководителя</w:t>
            </w:r>
            <w:proofErr w:type="gramEnd"/>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органа местного самоуправления)</w:t>
            </w: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10"/>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 (расшифровка подписи)</w:t>
            </w:r>
          </w:p>
        </w:tc>
      </w:tr>
      <w:tr w:rsidR="009447ED" w:rsidRPr="009447ED" w:rsidTr="009447ED">
        <w:tc>
          <w:tcPr>
            <w:tcW w:w="5729"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924" w:type="dxa"/>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39" w:type="dxa"/>
            <w:gridSpan w:val="2"/>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г</w:t>
            </w:r>
            <w:proofErr w:type="gramEnd"/>
            <w:r w:rsidRPr="009447ED">
              <w:rPr>
                <w:rFonts w:ascii="Times New Roman" w:eastAsia="Times New Roman" w:hAnsi="Times New Roman" w:cs="Times New Roman"/>
                <w:color w:val="2D2D2D"/>
                <w:sz w:val="21"/>
                <w:szCs w:val="21"/>
                <w:lang w:eastAsia="ru-RU"/>
              </w:rPr>
              <w:t>.</w:t>
            </w: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rPr>
          <w:trHeight w:val="15"/>
        </w:trPr>
        <w:tc>
          <w:tcPr>
            <w:tcW w:w="221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gridSpan w:val="2"/>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gridSpan w:val="2"/>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218" w:type="dxa"/>
            <w:gridSpan w:val="3"/>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9447ED">
              <w:rPr>
                <w:rFonts w:ascii="Times New Roman" w:eastAsia="Times New Roman" w:hAnsi="Times New Roman" w:cs="Times New Roman"/>
                <w:color w:val="3C3C3C"/>
                <w:sz w:val="41"/>
                <w:szCs w:val="41"/>
                <w:lang w:eastAsia="ru-RU"/>
              </w:rPr>
              <w:t>Представление на присвоение классного чина</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(первого, очередного)</w:t>
            </w: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142" w:type="dxa"/>
            <w:gridSpan w:val="2"/>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Фамилия, имя, отчество</w:t>
            </w:r>
          </w:p>
        </w:tc>
        <w:tc>
          <w:tcPr>
            <w:tcW w:w="8501" w:type="dxa"/>
            <w:gridSpan w:val="14"/>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Замещаемая должность и дата назначения (месяц, год), дата окончания испытания, наименование органа местного самоуправления и/или его структурного подразделения</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 Наименование группы должностей муниципальной службы, к которой относится замещаемая должность</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838" w:type="dxa"/>
            <w:gridSpan w:val="8"/>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4. Имеющийся классный чин (год и дата присвоения)</w:t>
            </w:r>
          </w:p>
        </w:tc>
        <w:tc>
          <w:tcPr>
            <w:tcW w:w="4805" w:type="dxa"/>
            <w:gridSpan w:val="8"/>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3"/>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5. Предлагаемый классный чин</w:t>
            </w:r>
          </w:p>
        </w:tc>
        <w:tc>
          <w:tcPr>
            <w:tcW w:w="7762" w:type="dxa"/>
            <w:gridSpan w:val="13"/>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805" w:type="dxa"/>
            <w:gridSpan w:val="5"/>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6. Общий стаж муниципальной службы</w:t>
            </w:r>
          </w:p>
        </w:tc>
        <w:tc>
          <w:tcPr>
            <w:tcW w:w="2957" w:type="dxa"/>
            <w:gridSpan w:val="5"/>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лет, в том числе по </w:t>
            </w:r>
            <w:proofErr w:type="gramStart"/>
            <w:r w:rsidRPr="009447ED">
              <w:rPr>
                <w:rFonts w:ascii="Times New Roman" w:eastAsia="Times New Roman" w:hAnsi="Times New Roman" w:cs="Times New Roman"/>
                <w:color w:val="2D2D2D"/>
                <w:sz w:val="21"/>
                <w:szCs w:val="21"/>
                <w:lang w:eastAsia="ru-RU"/>
              </w:rPr>
              <w:t>последней</w:t>
            </w:r>
            <w:proofErr w:type="gramEnd"/>
          </w:p>
        </w:tc>
      </w:tr>
      <w:tr w:rsidR="009447ED" w:rsidRPr="009447ED" w:rsidTr="009447ED">
        <w:tc>
          <w:tcPr>
            <w:tcW w:w="4066" w:type="dxa"/>
            <w:gridSpan w:val="4"/>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должности муниципальной службы</w:t>
            </w:r>
          </w:p>
        </w:tc>
        <w:tc>
          <w:tcPr>
            <w:tcW w:w="7577" w:type="dxa"/>
            <w:gridSpan w:val="12"/>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218" w:type="dxa"/>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 Образование</w:t>
            </w:r>
          </w:p>
        </w:tc>
        <w:tc>
          <w:tcPr>
            <w:tcW w:w="9425" w:type="dxa"/>
            <w:gridSpan w:val="15"/>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218" w:type="dxa"/>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425" w:type="dxa"/>
            <w:gridSpan w:val="15"/>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(какую организацию, осуществляющую образовательную деятельность, окончил,</w:t>
            </w:r>
            <w:proofErr w:type="gramEnd"/>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окончания, специальность и направление подготовки с указанием квалификации)</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425" w:type="dxa"/>
            <w:gridSpan w:val="13"/>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8. Последняя дата получения дополнительного профессионального образования</w:t>
            </w:r>
          </w:p>
        </w:tc>
        <w:tc>
          <w:tcPr>
            <w:tcW w:w="2218" w:type="dxa"/>
            <w:gridSpan w:val="3"/>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организации, осуществляющей образовательную деятельность, дата, тема, объем часов)</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8686" w:type="dxa"/>
            <w:gridSpan w:val="11"/>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9. Дисциплинарные взыскания, взыскания за коррупционные правонарушения</w:t>
            </w:r>
          </w:p>
        </w:tc>
        <w:tc>
          <w:tcPr>
            <w:tcW w:w="2957" w:type="dxa"/>
            <w:gridSpan w:val="5"/>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10. Обстоятельства, препятствующие присвоению классного чина, предусмотренные пунктом 25 Положения о порядке присвоения и сохранения классных чинов муниципальным служащим муниципального образования Ленинградской области, отсутствуют*.</w:t>
            </w: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914" w:type="dxa"/>
            <w:gridSpan w:val="7"/>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11. Краткая характеристика на </w:t>
            </w:r>
            <w:proofErr w:type="gramStart"/>
            <w:r w:rsidRPr="009447ED">
              <w:rPr>
                <w:rFonts w:ascii="Times New Roman" w:eastAsia="Times New Roman" w:hAnsi="Times New Roman" w:cs="Times New Roman"/>
                <w:color w:val="2D2D2D"/>
                <w:sz w:val="21"/>
                <w:szCs w:val="21"/>
                <w:lang w:eastAsia="ru-RU"/>
              </w:rPr>
              <w:t>представляемого</w:t>
            </w:r>
            <w:proofErr w:type="gramEnd"/>
            <w:r w:rsidRPr="009447ED">
              <w:rPr>
                <w:rFonts w:ascii="Times New Roman" w:eastAsia="Times New Roman" w:hAnsi="Times New Roman" w:cs="Times New Roman"/>
                <w:color w:val="2D2D2D"/>
                <w:sz w:val="21"/>
                <w:szCs w:val="21"/>
                <w:lang w:eastAsia="ru-RU"/>
              </w:rPr>
              <w:t>**</w:t>
            </w:r>
          </w:p>
        </w:tc>
        <w:tc>
          <w:tcPr>
            <w:tcW w:w="5729" w:type="dxa"/>
            <w:gridSpan w:val="9"/>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12. Ходатайствую о присвоении классного чина</w:t>
            </w:r>
          </w:p>
        </w:tc>
        <w:tc>
          <w:tcPr>
            <w:tcW w:w="6098" w:type="dxa"/>
            <w:gridSpan w:val="10"/>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10"/>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классного чина)</w:t>
            </w: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 непосредственного руководителя, представляемого к присвоению классного чина муниципального служащего</w:t>
            </w:r>
          </w:p>
        </w:tc>
      </w:tr>
      <w:tr w:rsidR="009447ED" w:rsidRPr="009447ED" w:rsidTr="009447ED">
        <w:tc>
          <w:tcPr>
            <w:tcW w:w="11642" w:type="dxa"/>
            <w:gridSpan w:val="1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6"/>
            <w:tcBorders>
              <w:top w:val="nil"/>
              <w:left w:val="nil"/>
              <w:bottom w:val="single" w:sz="6" w:space="0" w:color="000000"/>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881" w:type="dxa"/>
            <w:gridSpan w:val="7"/>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11642" w:type="dxa"/>
            <w:gridSpan w:val="16"/>
            <w:tcBorders>
              <w:top w:val="nil"/>
              <w:left w:val="nil"/>
              <w:bottom w:val="nil"/>
              <w:right w:val="nil"/>
            </w:tcBorders>
            <w:tcMar>
              <w:top w:w="0" w:type="dxa"/>
              <w:left w:w="149" w:type="dxa"/>
              <w:bottom w:w="0" w:type="dxa"/>
              <w:right w:w="149"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_______________</w:t>
            </w:r>
          </w:p>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Пункты 1-10 заполняются кадровой службой органа местного самоуправления или лицом, ответственным за ведение кадровой работы.</w:t>
            </w:r>
            <w:r w:rsidRPr="009447ED">
              <w:rPr>
                <w:rFonts w:ascii="Times New Roman" w:eastAsia="Times New Roman" w:hAnsi="Times New Roman" w:cs="Times New Roman"/>
                <w:color w:val="2D2D2D"/>
                <w:sz w:val="21"/>
                <w:szCs w:val="21"/>
                <w:lang w:eastAsia="ru-RU"/>
              </w:rPr>
              <w:br/>
            </w:r>
            <w:r w:rsidRPr="009447ED">
              <w:rPr>
                <w:rFonts w:ascii="Times New Roman" w:eastAsia="Times New Roman" w:hAnsi="Times New Roman" w:cs="Times New Roman"/>
                <w:color w:val="2D2D2D"/>
                <w:sz w:val="21"/>
                <w:szCs w:val="21"/>
                <w:lang w:eastAsia="ru-RU"/>
              </w:rPr>
              <w:br/>
              <w:t xml:space="preserve">** </w:t>
            </w:r>
            <w:proofErr w:type="gramStart"/>
            <w:r w:rsidRPr="009447ED">
              <w:rPr>
                <w:rFonts w:ascii="Times New Roman" w:eastAsia="Times New Roman" w:hAnsi="Times New Roman" w:cs="Times New Roman"/>
                <w:color w:val="2D2D2D"/>
                <w:sz w:val="21"/>
                <w:szCs w:val="21"/>
                <w:lang w:eastAsia="ru-RU"/>
              </w:rPr>
              <w:t>При представлении к присвоению классного чина в качестве меры поощрения в соответствии с пунктом</w:t>
            </w:r>
            <w:proofErr w:type="gramEnd"/>
            <w:r w:rsidRPr="009447ED">
              <w:rPr>
                <w:rFonts w:ascii="Times New Roman" w:eastAsia="Times New Roman" w:hAnsi="Times New Roman" w:cs="Times New Roman"/>
                <w:color w:val="2D2D2D"/>
                <w:sz w:val="21"/>
                <w:szCs w:val="21"/>
                <w:lang w:eastAsia="ru-RU"/>
              </w:rPr>
              <w:t xml:space="preserve"> 23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6 к областному закону. Типовое положение о порядке сдачи квалификационного экзамена муниципальными служащими и оценки их знаний, навыков и умений (профессионального уровня)</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Приложение 6</w:t>
      </w:r>
      <w:r w:rsidRPr="009447ED">
        <w:rPr>
          <w:rFonts w:ascii="Arial" w:eastAsia="Times New Roman" w:hAnsi="Arial" w:cs="Arial"/>
          <w:color w:val="2D2D2D"/>
          <w:spacing w:val="2"/>
          <w:sz w:val="21"/>
          <w:szCs w:val="21"/>
          <w:lang w:eastAsia="ru-RU"/>
        </w:rPr>
        <w:br/>
        <w:t>(в редакции,</w:t>
      </w:r>
      <w:r w:rsidRPr="009447ED">
        <w:rPr>
          <w:rFonts w:ascii="Arial" w:eastAsia="Times New Roman" w:hAnsi="Arial" w:cs="Arial"/>
          <w:color w:val="2D2D2D"/>
          <w:spacing w:val="2"/>
          <w:sz w:val="21"/>
          <w:szCs w:val="21"/>
          <w:lang w:eastAsia="ru-RU"/>
        </w:rPr>
        <w:br/>
        <w:t>введенной в действие</w:t>
      </w:r>
      <w:r w:rsidRPr="009447ED">
        <w:rPr>
          <w:rFonts w:ascii="Arial" w:eastAsia="Times New Roman" w:hAnsi="Arial" w:cs="Arial"/>
          <w:color w:val="2D2D2D"/>
          <w:spacing w:val="2"/>
          <w:sz w:val="21"/>
          <w:szCs w:val="21"/>
          <w:lang w:eastAsia="ru-RU"/>
        </w:rPr>
        <w:br/>
        <w:t>с 1 августа 2010 года </w:t>
      </w:r>
      <w:hyperlink r:id="rId199" w:history="1">
        <w:r w:rsidRPr="009447ED">
          <w:rPr>
            <w:rFonts w:ascii="Arial" w:eastAsia="Times New Roman" w:hAnsi="Arial" w:cs="Arial"/>
            <w:color w:val="00466E"/>
            <w:spacing w:val="2"/>
            <w:sz w:val="21"/>
            <w:szCs w:val="21"/>
            <w:u w:val="single"/>
            <w:lang w:eastAsia="ru-RU"/>
          </w:rPr>
          <w:t>областным законом</w:t>
        </w:r>
        <w:r w:rsidRPr="009447ED">
          <w:rPr>
            <w:rFonts w:ascii="Arial" w:eastAsia="Times New Roman" w:hAnsi="Arial" w:cs="Arial"/>
            <w:color w:val="00466E"/>
            <w:spacing w:val="2"/>
            <w:sz w:val="21"/>
            <w:szCs w:val="21"/>
            <w:u w:val="single"/>
            <w:lang w:eastAsia="ru-RU"/>
          </w:rPr>
          <w:br/>
          <w:t>от 12 июля 2010 года N 39-оз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200"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201"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t>областным законом</w:t>
      </w:r>
      <w:r w:rsidRPr="009447ED">
        <w:rPr>
          <w:rFonts w:ascii="Arial" w:eastAsia="Times New Roman" w:hAnsi="Arial" w:cs="Arial"/>
          <w:color w:val="2D2D2D"/>
          <w:spacing w:val="2"/>
          <w:sz w:val="21"/>
          <w:szCs w:val="21"/>
          <w:lang w:eastAsia="ru-RU"/>
        </w:rPr>
        <w:br/>
        <w:t>от 11 марта 2008 года N 14-оз</w:t>
      </w:r>
      <w:proofErr w:type="gramEnd"/>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          </w:t>
      </w:r>
      <w:r w:rsidRPr="009447ED">
        <w:rPr>
          <w:rFonts w:ascii="Arial" w:eastAsia="Times New Roman" w:hAnsi="Arial" w:cs="Arial"/>
          <w:color w:val="3C3C3C"/>
          <w:spacing w:val="2"/>
          <w:sz w:val="41"/>
          <w:szCs w:val="41"/>
          <w:lang w:eastAsia="ru-RU"/>
        </w:rPr>
        <w:br/>
        <w:t>     </w:t>
      </w:r>
      <w:r w:rsidRPr="009447ED">
        <w:rPr>
          <w:rFonts w:ascii="Arial" w:eastAsia="Times New Roman" w:hAnsi="Arial" w:cs="Arial"/>
          <w:color w:val="3C3C3C"/>
          <w:spacing w:val="2"/>
          <w:sz w:val="41"/>
          <w:szCs w:val="41"/>
          <w:lang w:eastAsia="ru-RU"/>
        </w:rPr>
        <w:br/>
        <w:t>Типовое положение о порядке сдачи квалификационного экзамена муниципальными служащими и оценки их знаний, навыков и умений (профессионального уровня)</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22 декабря 2015 года)</w:t>
      </w:r>
    </w:p>
    <w:p w:rsidR="009447ED" w:rsidRPr="009447ED" w:rsidRDefault="009447ED" w:rsidP="009447ED">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lastRenderedPageBreak/>
        <w:br/>
      </w:r>
      <w:r w:rsidRPr="009447ED">
        <w:rPr>
          <w:rFonts w:ascii="Arial" w:eastAsia="Times New Roman" w:hAnsi="Arial" w:cs="Arial"/>
          <w:color w:val="3C3C3C"/>
          <w:spacing w:val="2"/>
          <w:sz w:val="41"/>
          <w:szCs w:val="41"/>
          <w:lang w:eastAsia="ru-RU"/>
        </w:rPr>
        <w:br/>
        <w:t>Положение</w:t>
      </w:r>
      <w:r w:rsidRPr="009447ED">
        <w:rPr>
          <w:rFonts w:ascii="Arial" w:eastAsia="Times New Roman" w:hAnsi="Arial" w:cs="Arial"/>
          <w:color w:val="3C3C3C"/>
          <w:spacing w:val="2"/>
          <w:sz w:val="41"/>
          <w:szCs w:val="41"/>
          <w:lang w:eastAsia="ru-RU"/>
        </w:rPr>
        <w:br/>
        <w:t>о порядке сдачи квалификационного экзамена муниципальными</w:t>
      </w:r>
      <w:r w:rsidRPr="009447ED">
        <w:rPr>
          <w:rFonts w:ascii="Arial" w:eastAsia="Times New Roman" w:hAnsi="Arial" w:cs="Arial"/>
          <w:color w:val="3C3C3C"/>
          <w:spacing w:val="2"/>
          <w:sz w:val="41"/>
          <w:szCs w:val="41"/>
          <w:lang w:eastAsia="ru-RU"/>
        </w:rPr>
        <w:br/>
        <w:t>служащими муниципального образования _______________________</w:t>
      </w:r>
      <w:r w:rsidRPr="009447ED">
        <w:rPr>
          <w:rFonts w:ascii="Arial" w:eastAsia="Times New Roman" w:hAnsi="Arial" w:cs="Arial"/>
          <w:color w:val="3C3C3C"/>
          <w:spacing w:val="2"/>
          <w:sz w:val="41"/>
          <w:szCs w:val="41"/>
          <w:lang w:eastAsia="ru-RU"/>
        </w:rPr>
        <w:br/>
        <w:t>Ленинградской области и оценки их знаний, навыков и умений</w:t>
      </w:r>
      <w:r w:rsidRPr="009447ED">
        <w:rPr>
          <w:rFonts w:ascii="Arial" w:eastAsia="Times New Roman" w:hAnsi="Arial" w:cs="Arial"/>
          <w:color w:val="3C3C3C"/>
          <w:spacing w:val="2"/>
          <w:sz w:val="41"/>
          <w:szCs w:val="41"/>
          <w:lang w:eastAsia="ru-RU"/>
        </w:rPr>
        <w:br/>
        <w:t>(профессионального уровня)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w:t>
      </w:r>
      <w:proofErr w:type="gramStart"/>
      <w:r w:rsidRPr="009447ED">
        <w:rPr>
          <w:rFonts w:ascii="Arial" w:eastAsia="Times New Roman" w:hAnsi="Arial" w:cs="Arial"/>
          <w:color w:val="2D2D2D"/>
          <w:spacing w:val="2"/>
          <w:sz w:val="21"/>
          <w:szCs w:val="21"/>
          <w:lang w:eastAsia="ru-RU"/>
        </w:rPr>
        <w:t>Настоящим Положением в соответствии со </w:t>
      </w:r>
      <w:hyperlink r:id="rId202" w:history="1">
        <w:r w:rsidRPr="009447ED">
          <w:rPr>
            <w:rFonts w:ascii="Arial" w:eastAsia="Times New Roman" w:hAnsi="Arial" w:cs="Arial"/>
            <w:color w:val="00466E"/>
            <w:spacing w:val="2"/>
            <w:sz w:val="21"/>
            <w:szCs w:val="21"/>
            <w:u w:val="single"/>
            <w:lang w:eastAsia="ru-RU"/>
          </w:rPr>
          <w:t>статьей 9_1 Федерального закона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и </w:t>
      </w:r>
      <w:hyperlink r:id="rId203" w:history="1">
        <w:r w:rsidRPr="009447ED">
          <w:rPr>
            <w:rFonts w:ascii="Arial" w:eastAsia="Times New Roman" w:hAnsi="Arial" w:cs="Arial"/>
            <w:color w:val="00466E"/>
            <w:spacing w:val="2"/>
            <w:sz w:val="21"/>
            <w:szCs w:val="21"/>
            <w:u w:val="single"/>
            <w:lang w:eastAsia="ru-RU"/>
          </w:rPr>
          <w:t>статьей 9_3 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аппарате</w:t>
      </w:r>
      <w:proofErr w:type="gramEnd"/>
      <w:r w:rsidRPr="009447ED">
        <w:rPr>
          <w:rFonts w:ascii="Arial" w:eastAsia="Times New Roman" w:hAnsi="Arial" w:cs="Arial"/>
          <w:color w:val="2D2D2D"/>
          <w:spacing w:val="2"/>
          <w:sz w:val="21"/>
          <w:szCs w:val="21"/>
          <w:lang w:eastAsia="ru-RU"/>
        </w:rPr>
        <w:t xml:space="preserve"> </w:t>
      </w:r>
      <w:proofErr w:type="gramStart"/>
      <w:r w:rsidRPr="009447ED">
        <w:rPr>
          <w:rFonts w:ascii="Arial" w:eastAsia="Times New Roman" w:hAnsi="Arial" w:cs="Arial"/>
          <w:color w:val="2D2D2D"/>
          <w:spacing w:val="2"/>
          <w:sz w:val="21"/>
          <w:szCs w:val="21"/>
          <w:lang w:eastAsia="ru-RU"/>
        </w:rPr>
        <w:t>избирательной комиссии, действующей на постоянной основе и являющейся юридическим лицом, муниципального образования _____________________________ Ленинградской области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Пункт утратил силу с 7 августа 2014 года - </w:t>
      </w:r>
      <w:hyperlink r:id="rId204" w:history="1">
        <w:r w:rsidRPr="009447ED">
          <w:rPr>
            <w:rFonts w:ascii="Arial" w:eastAsia="Times New Roman" w:hAnsi="Arial" w:cs="Arial"/>
            <w:color w:val="00466E"/>
            <w:spacing w:val="2"/>
            <w:sz w:val="21"/>
            <w:szCs w:val="21"/>
            <w:u w:val="single"/>
            <w:lang w:eastAsia="ru-RU"/>
          </w:rPr>
          <w:t>Закон Ленинградской области от 23 июля 2014 года N 50-оз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Квалификационный экзамен проводится: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 Ленинградской области (далее - классный чин), первого классного чина по замещаемой должности муниципальной службы; </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 xml:space="preserve">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w:t>
      </w:r>
      <w:r w:rsidRPr="009447ED">
        <w:rPr>
          <w:rFonts w:ascii="Arial" w:eastAsia="Times New Roman" w:hAnsi="Arial" w:cs="Arial"/>
          <w:color w:val="2D2D2D"/>
          <w:spacing w:val="2"/>
          <w:sz w:val="21"/>
          <w:szCs w:val="21"/>
          <w:lang w:eastAsia="ru-RU"/>
        </w:rPr>
        <w:lastRenderedPageBreak/>
        <w:t>более высокий, чем классный чин, присваиваемый муниципальному служащему;</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В случаях, предусмотренных подпунктами "а" и "в" пункта 4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Пункт утратил силу с 7 августа 2014 года - </w:t>
      </w:r>
      <w:hyperlink r:id="rId205" w:history="1">
        <w:r w:rsidRPr="009447ED">
          <w:rPr>
            <w:rFonts w:ascii="Arial" w:eastAsia="Times New Roman" w:hAnsi="Arial" w:cs="Arial"/>
            <w:color w:val="00466E"/>
            <w:spacing w:val="2"/>
            <w:sz w:val="21"/>
            <w:szCs w:val="21"/>
            <w:u w:val="single"/>
            <w:lang w:eastAsia="ru-RU"/>
          </w:rPr>
          <w:t>Закон Ленинградской области от 23 июля 2014 года N 50-оз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В решении представителя нанимателя о проведении квалификационного экзамена указываются: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дата и время проведения квалификационного экзамена;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список муниципальных служащих, которые должны сдавать квалификационный экзамен;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в) перечень документов, необходимых для проведения квалификационного экзамена.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10. Решение о предстоящей сдаче квалификационного экзамена доводится до сведения муниципального служащего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месяц до его проведения.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11.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w:t>
      </w:r>
      <w:hyperlink r:id="rId206" w:history="1">
        <w:r w:rsidRPr="009447ED">
          <w:rPr>
            <w:rFonts w:ascii="Arial" w:eastAsia="Times New Roman" w:hAnsi="Arial" w:cs="Arial"/>
            <w:color w:val="00466E"/>
            <w:spacing w:val="2"/>
            <w:sz w:val="21"/>
            <w:szCs w:val="21"/>
            <w:u w:val="single"/>
            <w:lang w:eastAsia="ru-RU"/>
          </w:rPr>
          <w:t>приложению 1 к настоящему Положению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Отзыв утверждается вышестоящим руководителем.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Муниципальный служащий должен быть ознакомлен с отзывом, указанным в пункте 11 настоящего Положения, не менее чем за две недели до проведения квалификационного экзамена.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br/>
        <w:t>Муниципальный служащий вправе представить в комиссию заявление о своем несогласии с указанным отзывом.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13. </w:t>
      </w:r>
      <w:proofErr w:type="gramStart"/>
      <w:r w:rsidRPr="009447ED">
        <w:rPr>
          <w:rFonts w:ascii="Arial" w:eastAsia="Times New Roman" w:hAnsi="Arial" w:cs="Arial"/>
          <w:color w:val="2D2D2D"/>
          <w:spacing w:val="2"/>
          <w:sz w:val="21"/>
          <w:szCs w:val="21"/>
          <w:lang w:eastAsia="ru-RU"/>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w:t>
      </w:r>
      <w:proofErr w:type="gramEnd"/>
      <w:r w:rsidRPr="009447ED">
        <w:rPr>
          <w:rFonts w:ascii="Arial" w:eastAsia="Times New Roman" w:hAnsi="Arial" w:cs="Arial"/>
          <w:color w:val="2D2D2D"/>
          <w:spacing w:val="2"/>
          <w:sz w:val="21"/>
          <w:szCs w:val="21"/>
          <w:lang w:eastAsia="ru-RU"/>
        </w:rPr>
        <w:t xml:space="preserve"> с выполнением должностных обязанностей по замещаемой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15. По результатам квалификационного экзамена в отношении муниципального служащего комиссией выносится одно из следующих решений: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а) признать, что муниципальный служащий сдал квалификационный экзамен, и рекомендовать его для присвоения классного чина;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б) признать, что муниципальный служащий не сдал квалификационный экзамен.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16. Результат квалификационного экзамена заносится в экзаменационный лист муниципального служащего, составленный по форме согласно </w:t>
      </w:r>
      <w:hyperlink r:id="rId207" w:history="1">
        <w:r w:rsidRPr="009447ED">
          <w:rPr>
            <w:rFonts w:ascii="Arial" w:eastAsia="Times New Roman" w:hAnsi="Arial" w:cs="Arial"/>
            <w:color w:val="00466E"/>
            <w:spacing w:val="2"/>
            <w:sz w:val="21"/>
            <w:szCs w:val="21"/>
            <w:u w:val="single"/>
            <w:lang w:eastAsia="ru-RU"/>
          </w:rPr>
          <w:t>приложению 2 к настоящему Положению</w:t>
        </w:r>
      </w:hyperlink>
      <w:r w:rsidRPr="009447ED">
        <w:rPr>
          <w:rFonts w:ascii="Arial" w:eastAsia="Times New Roman" w:hAnsi="Arial" w:cs="Arial"/>
          <w:color w:val="2D2D2D"/>
          <w:spacing w:val="2"/>
          <w:sz w:val="21"/>
          <w:szCs w:val="21"/>
          <w:lang w:eastAsia="ru-RU"/>
        </w:rPr>
        <w:t>.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Муниципальный служащий знакомится с экзаменационным листом под расписку.</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Проведение квалификационного экзамена фиксируется в протоколе заседания комиссии по форме согласно </w:t>
      </w:r>
      <w:hyperlink r:id="rId208" w:history="1">
        <w:r w:rsidRPr="009447ED">
          <w:rPr>
            <w:rFonts w:ascii="Arial" w:eastAsia="Times New Roman" w:hAnsi="Arial" w:cs="Arial"/>
            <w:color w:val="00466E"/>
            <w:spacing w:val="2"/>
            <w:sz w:val="21"/>
            <w:szCs w:val="21"/>
            <w:u w:val="single"/>
            <w:lang w:eastAsia="ru-RU"/>
          </w:rPr>
          <w:t>приложению 3 к настоящему Положению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19. Результаты квалификационного экзамена направляются представителю нанимателя не позднее чем через семь дней после его проведения.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1 к Положению. Отзыв об уровне знаний, навыков и умений (профессиональном уровне) муниципального служащего и о возможности присвоения ему классного чина</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1</w:t>
      </w:r>
      <w:r w:rsidRPr="009447ED">
        <w:rPr>
          <w:rFonts w:ascii="Arial" w:eastAsia="Times New Roman" w:hAnsi="Arial" w:cs="Arial"/>
          <w:color w:val="2D2D2D"/>
          <w:spacing w:val="2"/>
          <w:sz w:val="21"/>
          <w:szCs w:val="21"/>
          <w:lang w:eastAsia="ru-RU"/>
        </w:rPr>
        <w:br/>
        <w:t>к Положению о порядке сдачи</w:t>
      </w:r>
      <w:r w:rsidRPr="009447ED">
        <w:rPr>
          <w:rFonts w:ascii="Arial" w:eastAsia="Times New Roman" w:hAnsi="Arial" w:cs="Arial"/>
          <w:color w:val="2D2D2D"/>
          <w:spacing w:val="2"/>
          <w:sz w:val="21"/>
          <w:szCs w:val="21"/>
          <w:lang w:eastAsia="ru-RU"/>
        </w:rPr>
        <w:br/>
        <w:t>квалификационного экзамена</w:t>
      </w:r>
      <w:r w:rsidRPr="009447ED">
        <w:rPr>
          <w:rFonts w:ascii="Arial" w:eastAsia="Times New Roman" w:hAnsi="Arial" w:cs="Arial"/>
          <w:color w:val="2D2D2D"/>
          <w:spacing w:val="2"/>
          <w:sz w:val="21"/>
          <w:szCs w:val="21"/>
          <w:lang w:eastAsia="ru-RU"/>
        </w:rPr>
        <w:br/>
        <w:t>муниципальными служащими</w:t>
      </w:r>
      <w:r w:rsidRPr="009447ED">
        <w:rPr>
          <w:rFonts w:ascii="Arial" w:eastAsia="Times New Roman" w:hAnsi="Arial" w:cs="Arial"/>
          <w:color w:val="2D2D2D"/>
          <w:spacing w:val="2"/>
          <w:sz w:val="21"/>
          <w:szCs w:val="21"/>
          <w:lang w:eastAsia="ru-RU"/>
        </w:rPr>
        <w:br/>
        <w:t>муниципального образования</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209"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со 2 января 2016 года</w:t>
      </w:r>
      <w:r w:rsidRPr="009447ED">
        <w:rPr>
          <w:rFonts w:ascii="Arial" w:eastAsia="Times New Roman" w:hAnsi="Arial" w:cs="Arial"/>
          <w:color w:val="2D2D2D"/>
          <w:spacing w:val="2"/>
          <w:sz w:val="21"/>
          <w:szCs w:val="21"/>
          <w:lang w:eastAsia="ru-RU"/>
        </w:rPr>
        <w:br/>
      </w:r>
      <w:hyperlink r:id="rId210"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211"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__________________________</w:t>
      </w:r>
      <w:r w:rsidRPr="009447ED">
        <w:rPr>
          <w:rFonts w:ascii="Arial" w:eastAsia="Times New Roman" w:hAnsi="Arial" w:cs="Arial"/>
          <w:color w:val="2D2D2D"/>
          <w:spacing w:val="2"/>
          <w:sz w:val="21"/>
          <w:szCs w:val="21"/>
          <w:lang w:eastAsia="ru-RU"/>
        </w:rPr>
        <w:br/>
        <w:t>Ленинградской области и</w:t>
      </w:r>
      <w:r w:rsidRPr="009447ED">
        <w:rPr>
          <w:rFonts w:ascii="Arial" w:eastAsia="Times New Roman" w:hAnsi="Arial" w:cs="Arial"/>
          <w:color w:val="2D2D2D"/>
          <w:spacing w:val="2"/>
          <w:sz w:val="21"/>
          <w:szCs w:val="21"/>
          <w:lang w:eastAsia="ru-RU"/>
        </w:rPr>
        <w:br/>
        <w:t>оценки их знаний, навыков и умений</w:t>
      </w:r>
      <w:r w:rsidRPr="009447ED">
        <w:rPr>
          <w:rFonts w:ascii="Arial" w:eastAsia="Times New Roman" w:hAnsi="Arial" w:cs="Arial"/>
          <w:color w:val="2D2D2D"/>
          <w:spacing w:val="2"/>
          <w:sz w:val="21"/>
          <w:szCs w:val="21"/>
          <w:lang w:eastAsia="ru-RU"/>
        </w:rPr>
        <w:br/>
        <w:t>(профессионального уровня)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t>(Форма)</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4018"/>
        <w:gridCol w:w="456"/>
        <w:gridCol w:w="632"/>
        <w:gridCol w:w="525"/>
        <w:gridCol w:w="263"/>
        <w:gridCol w:w="501"/>
        <w:gridCol w:w="2960"/>
      </w:tblGrid>
      <w:tr w:rsidR="009447ED" w:rsidRPr="009447ED" w:rsidTr="009447ED">
        <w:trPr>
          <w:trHeight w:val="15"/>
        </w:trPr>
        <w:tc>
          <w:tcPr>
            <w:tcW w:w="554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51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Утверждаю</w:t>
            </w: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 руководителя)</w:t>
            </w: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033"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033"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739"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4435"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098"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56"/>
        <w:gridCol w:w="541"/>
        <w:gridCol w:w="456"/>
        <w:gridCol w:w="135"/>
        <w:gridCol w:w="486"/>
        <w:gridCol w:w="367"/>
        <w:gridCol w:w="598"/>
        <w:gridCol w:w="480"/>
        <w:gridCol w:w="479"/>
        <w:gridCol w:w="526"/>
        <w:gridCol w:w="1203"/>
        <w:gridCol w:w="834"/>
        <w:gridCol w:w="376"/>
        <w:gridCol w:w="729"/>
        <w:gridCol w:w="445"/>
        <w:gridCol w:w="1244"/>
      </w:tblGrid>
      <w:tr w:rsidR="009447ED" w:rsidRPr="009447ED" w:rsidTr="009447ED">
        <w:trPr>
          <w:trHeight w:val="15"/>
        </w:trPr>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88" w:lineRule="atLeast"/>
              <w:jc w:val="center"/>
              <w:textAlignment w:val="baseline"/>
              <w:rPr>
                <w:rFonts w:ascii="Times New Roman" w:eastAsia="Times New Roman" w:hAnsi="Times New Roman" w:cs="Times New Roman"/>
                <w:color w:val="3C3C3C"/>
                <w:sz w:val="41"/>
                <w:szCs w:val="41"/>
                <w:lang w:eastAsia="ru-RU"/>
              </w:rPr>
            </w:pPr>
            <w:r w:rsidRPr="009447ED">
              <w:rPr>
                <w:rFonts w:ascii="Times New Roman" w:eastAsia="Times New Roman" w:hAnsi="Times New Roman" w:cs="Times New Roman"/>
                <w:color w:val="3C3C3C"/>
                <w:sz w:val="41"/>
                <w:szCs w:val="41"/>
                <w:lang w:eastAsia="ru-RU"/>
              </w:rPr>
              <w:t>Отзыв</w:t>
            </w:r>
            <w:r w:rsidRPr="009447ED">
              <w:rPr>
                <w:rFonts w:ascii="Times New Roman" w:eastAsia="Times New Roman" w:hAnsi="Times New Roman" w:cs="Times New Roman"/>
                <w:color w:val="3C3C3C"/>
                <w:sz w:val="41"/>
                <w:szCs w:val="41"/>
                <w:lang w:eastAsia="ru-RU"/>
              </w:rPr>
              <w:br/>
              <w:t>об уровне знаний, навыков и умений (профессиональном уровне)</w:t>
            </w:r>
            <w:r w:rsidRPr="009447ED">
              <w:rPr>
                <w:rFonts w:ascii="Times New Roman" w:eastAsia="Times New Roman" w:hAnsi="Times New Roman" w:cs="Times New Roman"/>
                <w:color w:val="3C3C3C"/>
                <w:sz w:val="41"/>
                <w:szCs w:val="41"/>
                <w:lang w:eastAsia="ru-RU"/>
              </w:rPr>
              <w:br/>
              <w:t>муниципального служащего и о возможности присвоения</w:t>
            </w:r>
            <w:r w:rsidRPr="009447ED">
              <w:rPr>
                <w:rFonts w:ascii="Times New Roman" w:eastAsia="Times New Roman" w:hAnsi="Times New Roman" w:cs="Times New Roman"/>
                <w:color w:val="3C3C3C"/>
                <w:sz w:val="41"/>
                <w:szCs w:val="41"/>
                <w:lang w:eastAsia="ru-RU"/>
              </w:rPr>
              <w:br/>
              <w:t>ему классного чина</w:t>
            </w:r>
          </w:p>
        </w:tc>
      </w:tr>
      <w:tr w:rsidR="009447ED" w:rsidRPr="009447ED" w:rsidTr="009447ED">
        <w:tc>
          <w:tcPr>
            <w:tcW w:w="4435"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Фамилия, имя, отчество</w:t>
            </w:r>
          </w:p>
        </w:tc>
        <w:tc>
          <w:tcPr>
            <w:tcW w:w="7207"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Замещаемая должность муниципальной службы на день проведения</w:t>
            </w:r>
          </w:p>
        </w:tc>
      </w:tr>
      <w:tr w:rsidR="009447ED" w:rsidRPr="009447ED" w:rsidTr="009447ED">
        <w:tc>
          <w:tcPr>
            <w:tcW w:w="10164" w:type="dxa"/>
            <w:gridSpan w:val="1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квалификационного экзамена и дата назначения на эту должность</w:t>
            </w:r>
          </w:p>
        </w:tc>
        <w:tc>
          <w:tcPr>
            <w:tcW w:w="1478"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 Стаж муниципальной службы</w:t>
            </w:r>
          </w:p>
        </w:tc>
        <w:tc>
          <w:tcPr>
            <w:tcW w:w="6468" w:type="dxa"/>
            <w:gridSpan w:val="7"/>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772"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4. Образование</w:t>
            </w:r>
          </w:p>
        </w:tc>
        <w:tc>
          <w:tcPr>
            <w:tcW w:w="8870"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772"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870"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(когда и какую организацию, осуществляющую образовательную деятельность,</w:t>
            </w:r>
            <w:proofErr w:type="gramEnd"/>
          </w:p>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окончил)</w:t>
            </w:r>
          </w:p>
        </w:tc>
      </w:tr>
      <w:tr w:rsidR="009447ED" w:rsidRPr="009447ED" w:rsidTr="009447ED">
        <w:tc>
          <w:tcPr>
            <w:tcW w:w="11642" w:type="dxa"/>
            <w:gridSpan w:val="1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5. Сведения о дополнительном профессиональном образовании или</w:t>
            </w:r>
          </w:p>
        </w:tc>
      </w:tr>
      <w:tr w:rsidR="009447ED" w:rsidRPr="009447ED" w:rsidTr="009447ED">
        <w:tc>
          <w:tcPr>
            <w:tcW w:w="2218"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стажировке</w:t>
            </w:r>
          </w:p>
        </w:tc>
        <w:tc>
          <w:tcPr>
            <w:tcW w:w="9425" w:type="dxa"/>
            <w:gridSpan w:val="11"/>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207"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6. Классный чин муниципального служащего</w:t>
            </w:r>
          </w:p>
        </w:tc>
        <w:tc>
          <w:tcPr>
            <w:tcW w:w="4435"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классного чина и дата его присвоения)</w:t>
            </w: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610" w:type="dxa"/>
            <w:gridSpan w:val="1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 Решается вопрос о возможности присвоения классного чина</w:t>
            </w:r>
          </w:p>
        </w:tc>
        <w:tc>
          <w:tcPr>
            <w:tcW w:w="2033"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8. Характеристика уровня знаний, навыков и умений (профессионального уровня) муниципального служащего</w:t>
            </w:r>
          </w:p>
        </w:tc>
      </w:tr>
      <w:tr w:rsidR="009447ED" w:rsidRPr="009447ED" w:rsidTr="009447ED">
        <w:tc>
          <w:tcPr>
            <w:tcW w:w="11642"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642" w:type="dxa"/>
            <w:gridSpan w:val="16"/>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9. Дисциплинарные взыскания, взыскания за коррупционные правонарушения</w:t>
            </w:r>
          </w:p>
        </w:tc>
      </w:tr>
      <w:tr w:rsidR="009447ED" w:rsidRPr="009447ED" w:rsidTr="009447ED">
        <w:tc>
          <w:tcPr>
            <w:tcW w:w="11642" w:type="dxa"/>
            <w:gridSpan w:val="16"/>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10. Обстоятельства, препятствующие присвоению классного чина, предусмотренные пунктом 25 Положения о порядке присвоения и сохранения классных чинов муниципальным служащим муниципального образования Ленинградской области, отсутствуют.</w:t>
            </w:r>
            <w:r w:rsidRPr="009447ED">
              <w:rPr>
                <w:rFonts w:ascii="Times New Roman" w:eastAsia="Times New Roman" w:hAnsi="Times New Roman" w:cs="Times New Roman"/>
                <w:color w:val="2D2D2D"/>
                <w:sz w:val="21"/>
                <w:szCs w:val="21"/>
                <w:lang w:eastAsia="ru-RU"/>
              </w:rPr>
              <w:br/>
            </w:r>
          </w:p>
        </w:tc>
      </w:tr>
      <w:tr w:rsidR="009447ED" w:rsidRPr="009447ED" w:rsidTr="009447ED">
        <w:tc>
          <w:tcPr>
            <w:tcW w:w="147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Вывод:</w:t>
            </w:r>
          </w:p>
        </w:tc>
        <w:tc>
          <w:tcPr>
            <w:tcW w:w="10164" w:type="dxa"/>
            <w:gridSpan w:val="1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47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0164" w:type="dxa"/>
            <w:gridSpan w:val="12"/>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 муниципальной службы, фамилия, имя, отчество муниципального служащего)</w:t>
            </w: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достоин</w:t>
            </w:r>
            <w:proofErr w:type="gramEnd"/>
            <w:r w:rsidRPr="009447ED">
              <w:rPr>
                <w:rFonts w:ascii="Times New Roman" w:eastAsia="Times New Roman" w:hAnsi="Times New Roman" w:cs="Times New Roman"/>
                <w:color w:val="2D2D2D"/>
                <w:sz w:val="21"/>
                <w:szCs w:val="21"/>
                <w:lang w:eastAsia="ru-RU"/>
              </w:rPr>
              <w:t xml:space="preserve"> присвоения классного чина</w:t>
            </w:r>
          </w:p>
        </w:tc>
        <w:tc>
          <w:tcPr>
            <w:tcW w:w="5914"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классного чина муниципального служащего)</w:t>
            </w:r>
            <w:r w:rsidRPr="009447ED">
              <w:rPr>
                <w:rFonts w:ascii="Times New Roman" w:eastAsia="Times New Roman" w:hAnsi="Times New Roman" w:cs="Times New Roman"/>
                <w:color w:val="2D2D2D"/>
                <w:sz w:val="21"/>
                <w:szCs w:val="21"/>
                <w:lang w:eastAsia="ru-RU"/>
              </w:rPr>
              <w:br/>
            </w: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должности</w:t>
            </w:r>
            <w:r w:rsidRPr="009447ED">
              <w:rPr>
                <w:rFonts w:ascii="Times New Roman" w:eastAsia="Times New Roman" w:hAnsi="Times New Roman" w:cs="Times New Roman"/>
                <w:color w:val="2D2D2D"/>
                <w:sz w:val="21"/>
                <w:szCs w:val="21"/>
                <w:lang w:eastAsia="ru-RU"/>
              </w:rPr>
              <w:br/>
              <w:t>непосредственного руководителя</w:t>
            </w:r>
            <w:r w:rsidRPr="009447ED">
              <w:rPr>
                <w:rFonts w:ascii="Times New Roman" w:eastAsia="Times New Roman" w:hAnsi="Times New Roman" w:cs="Times New Roman"/>
                <w:color w:val="2D2D2D"/>
                <w:sz w:val="21"/>
                <w:szCs w:val="21"/>
                <w:lang w:eastAsia="ru-RU"/>
              </w:rPr>
              <w:br/>
              <w:t>муниципального служащего</w:t>
            </w:r>
          </w:p>
        </w:tc>
        <w:tc>
          <w:tcPr>
            <w:tcW w:w="5914"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914"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388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w:t>
            </w:r>
          </w:p>
        </w:tc>
        <w:tc>
          <w:tcPr>
            <w:tcW w:w="2587"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3696"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xml:space="preserve">С отзывом </w:t>
            </w:r>
            <w:proofErr w:type="gramStart"/>
            <w:r w:rsidRPr="009447ED">
              <w:rPr>
                <w:rFonts w:ascii="Times New Roman" w:eastAsia="Times New Roman" w:hAnsi="Times New Roman" w:cs="Times New Roman"/>
                <w:color w:val="2D2D2D"/>
                <w:sz w:val="21"/>
                <w:szCs w:val="21"/>
                <w:lang w:eastAsia="ru-RU"/>
              </w:rPr>
              <w:t>ознакомлен</w:t>
            </w:r>
            <w:proofErr w:type="gramEnd"/>
          </w:p>
        </w:tc>
        <w:tc>
          <w:tcPr>
            <w:tcW w:w="7946"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696"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946"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388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729" w:type="dxa"/>
            <w:gridSpan w:val="10"/>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w:t>
            </w:r>
          </w:p>
        </w:tc>
        <w:tc>
          <w:tcPr>
            <w:tcW w:w="2587"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2 к Положению. Экзаменационный лист муниципального служащего муниципального образования Ленинградской области</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9447ED">
        <w:rPr>
          <w:rFonts w:ascii="Arial" w:eastAsia="Times New Roman" w:hAnsi="Arial" w:cs="Arial"/>
          <w:color w:val="2D2D2D"/>
          <w:spacing w:val="2"/>
          <w:sz w:val="21"/>
          <w:szCs w:val="21"/>
          <w:lang w:eastAsia="ru-RU"/>
        </w:rPr>
        <w:t>Приложение 2</w:t>
      </w:r>
      <w:r w:rsidRPr="009447ED">
        <w:rPr>
          <w:rFonts w:ascii="Arial" w:eastAsia="Times New Roman" w:hAnsi="Arial" w:cs="Arial"/>
          <w:color w:val="2D2D2D"/>
          <w:spacing w:val="2"/>
          <w:sz w:val="21"/>
          <w:szCs w:val="21"/>
          <w:lang w:eastAsia="ru-RU"/>
        </w:rPr>
        <w:br/>
        <w:t>к Положению о порядке сдачи</w:t>
      </w:r>
      <w:r w:rsidRPr="009447ED">
        <w:rPr>
          <w:rFonts w:ascii="Arial" w:eastAsia="Times New Roman" w:hAnsi="Arial" w:cs="Arial"/>
          <w:color w:val="2D2D2D"/>
          <w:spacing w:val="2"/>
          <w:sz w:val="21"/>
          <w:szCs w:val="21"/>
          <w:lang w:eastAsia="ru-RU"/>
        </w:rPr>
        <w:br/>
        <w:t>квалификационного экзамена</w:t>
      </w:r>
      <w:r w:rsidRPr="009447ED">
        <w:rPr>
          <w:rFonts w:ascii="Arial" w:eastAsia="Times New Roman" w:hAnsi="Arial" w:cs="Arial"/>
          <w:color w:val="2D2D2D"/>
          <w:spacing w:val="2"/>
          <w:sz w:val="21"/>
          <w:szCs w:val="21"/>
          <w:lang w:eastAsia="ru-RU"/>
        </w:rPr>
        <w:br/>
        <w:t>муниципальными служащими</w:t>
      </w:r>
      <w:r w:rsidRPr="009447ED">
        <w:rPr>
          <w:rFonts w:ascii="Arial" w:eastAsia="Times New Roman" w:hAnsi="Arial" w:cs="Arial"/>
          <w:color w:val="2D2D2D"/>
          <w:spacing w:val="2"/>
          <w:sz w:val="21"/>
          <w:szCs w:val="21"/>
          <w:lang w:eastAsia="ru-RU"/>
        </w:rPr>
        <w:br/>
        <w:t>муниципального образования</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 7 августа 2014 года</w:t>
      </w:r>
      <w:r w:rsidRPr="009447ED">
        <w:rPr>
          <w:rFonts w:ascii="Arial" w:eastAsia="Times New Roman" w:hAnsi="Arial" w:cs="Arial"/>
          <w:color w:val="2D2D2D"/>
          <w:spacing w:val="2"/>
          <w:sz w:val="21"/>
          <w:szCs w:val="21"/>
          <w:lang w:eastAsia="ru-RU"/>
        </w:rPr>
        <w:br/>
      </w:r>
      <w:hyperlink r:id="rId212"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23 июля 2014 года N 50-оз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в редакции, введенной в</w:t>
      </w:r>
      <w:r w:rsidRPr="009447ED">
        <w:rPr>
          <w:rFonts w:ascii="Arial" w:eastAsia="Times New Roman" w:hAnsi="Arial" w:cs="Arial"/>
          <w:color w:val="2D2D2D"/>
          <w:spacing w:val="2"/>
          <w:sz w:val="21"/>
          <w:szCs w:val="21"/>
          <w:lang w:eastAsia="ru-RU"/>
        </w:rPr>
        <w:br/>
        <w:t>действие со 2 января 2016 года</w:t>
      </w:r>
      <w:r w:rsidRPr="009447ED">
        <w:rPr>
          <w:rFonts w:ascii="Arial" w:eastAsia="Times New Roman" w:hAnsi="Arial" w:cs="Arial"/>
          <w:color w:val="2D2D2D"/>
          <w:spacing w:val="2"/>
          <w:sz w:val="21"/>
          <w:szCs w:val="21"/>
          <w:lang w:eastAsia="ru-RU"/>
        </w:rPr>
        <w:br/>
      </w:r>
      <w:hyperlink r:id="rId213"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 -</w:t>
      </w:r>
      <w:r w:rsidRPr="009447ED">
        <w:rPr>
          <w:rFonts w:ascii="Arial" w:eastAsia="Times New Roman" w:hAnsi="Arial" w:cs="Arial"/>
          <w:color w:val="2D2D2D"/>
          <w:spacing w:val="2"/>
          <w:sz w:val="21"/>
          <w:szCs w:val="21"/>
          <w:lang w:eastAsia="ru-RU"/>
        </w:rPr>
        <w:br/>
        <w:t>см. </w:t>
      </w:r>
      <w:hyperlink r:id="rId214" w:history="1">
        <w:r w:rsidRPr="009447ED">
          <w:rPr>
            <w:rFonts w:ascii="Arial" w:eastAsia="Times New Roman" w:hAnsi="Arial" w:cs="Arial"/>
            <w:color w:val="00466E"/>
            <w:spacing w:val="2"/>
            <w:sz w:val="21"/>
            <w:szCs w:val="21"/>
            <w:u w:val="single"/>
            <w:lang w:eastAsia="ru-RU"/>
          </w:rPr>
          <w:t>предыдущую редакцию</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t>_________________________</w:t>
      </w:r>
      <w:proofErr w:type="gramEnd"/>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Ленинградской области и</w:t>
      </w:r>
      <w:r w:rsidRPr="009447ED">
        <w:rPr>
          <w:rFonts w:ascii="Arial" w:eastAsia="Times New Roman" w:hAnsi="Arial" w:cs="Arial"/>
          <w:color w:val="2D2D2D"/>
          <w:spacing w:val="2"/>
          <w:sz w:val="21"/>
          <w:szCs w:val="21"/>
          <w:lang w:eastAsia="ru-RU"/>
        </w:rPr>
        <w:br/>
        <w:t>оценки их знаний, навыков и умений</w:t>
      </w:r>
      <w:r w:rsidRPr="009447ED">
        <w:rPr>
          <w:rFonts w:ascii="Arial" w:eastAsia="Times New Roman" w:hAnsi="Arial" w:cs="Arial"/>
          <w:color w:val="2D2D2D"/>
          <w:spacing w:val="2"/>
          <w:sz w:val="21"/>
          <w:szCs w:val="21"/>
          <w:lang w:eastAsia="ru-RU"/>
        </w:rPr>
        <w:br/>
        <w:t>(профессионального уровня)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(Форма)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1453"/>
        <w:gridCol w:w="260"/>
        <w:gridCol w:w="259"/>
        <w:gridCol w:w="378"/>
        <w:gridCol w:w="735"/>
        <w:gridCol w:w="138"/>
        <w:gridCol w:w="138"/>
        <w:gridCol w:w="492"/>
        <w:gridCol w:w="137"/>
        <w:gridCol w:w="608"/>
        <w:gridCol w:w="650"/>
        <w:gridCol w:w="370"/>
        <w:gridCol w:w="554"/>
        <w:gridCol w:w="370"/>
        <w:gridCol w:w="370"/>
        <w:gridCol w:w="1013"/>
        <w:gridCol w:w="542"/>
        <w:gridCol w:w="134"/>
        <w:gridCol w:w="754"/>
      </w:tblGrid>
      <w:tr w:rsidR="009447ED" w:rsidRPr="009447ED" w:rsidTr="009447ED">
        <w:trPr>
          <w:trHeight w:val="15"/>
        </w:trPr>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10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88" w:lineRule="atLeast"/>
              <w:jc w:val="center"/>
              <w:textAlignment w:val="baseline"/>
              <w:rPr>
                <w:rFonts w:ascii="Times New Roman" w:eastAsia="Times New Roman" w:hAnsi="Times New Roman" w:cs="Times New Roman"/>
                <w:color w:val="3C3C3C"/>
                <w:sz w:val="41"/>
                <w:szCs w:val="41"/>
                <w:lang w:eastAsia="ru-RU"/>
              </w:rPr>
            </w:pPr>
            <w:r w:rsidRPr="009447ED">
              <w:rPr>
                <w:rFonts w:ascii="Times New Roman" w:eastAsia="Times New Roman" w:hAnsi="Times New Roman" w:cs="Times New Roman"/>
                <w:color w:val="3C3C3C"/>
                <w:sz w:val="41"/>
                <w:szCs w:val="41"/>
                <w:lang w:eastAsia="ru-RU"/>
              </w:rPr>
              <w:t>Экзаменационный лист</w:t>
            </w:r>
            <w:r w:rsidRPr="009447ED">
              <w:rPr>
                <w:rFonts w:ascii="Times New Roman" w:eastAsia="Times New Roman" w:hAnsi="Times New Roman" w:cs="Times New Roman"/>
                <w:color w:val="3C3C3C"/>
                <w:sz w:val="41"/>
                <w:szCs w:val="41"/>
                <w:lang w:eastAsia="ru-RU"/>
              </w:rPr>
              <w:br/>
              <w:t>муниципального служащего муниципального образования</w:t>
            </w:r>
          </w:p>
        </w:tc>
      </w:tr>
      <w:tr w:rsidR="009447ED" w:rsidRPr="009447ED" w:rsidTr="009447ED">
        <w:tc>
          <w:tcPr>
            <w:tcW w:w="1848"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174" w:type="dxa"/>
            <w:gridSpan w:val="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9447ED">
              <w:rPr>
                <w:rFonts w:ascii="Times New Roman" w:eastAsia="Times New Roman" w:hAnsi="Times New Roman" w:cs="Times New Roman"/>
                <w:color w:val="3C3C3C"/>
                <w:sz w:val="41"/>
                <w:szCs w:val="41"/>
                <w:lang w:eastAsia="ru-RU"/>
              </w:rPr>
              <w:t>Ленинградской области</w:t>
            </w:r>
          </w:p>
        </w:tc>
        <w:tc>
          <w:tcPr>
            <w:tcW w:w="1109"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250"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Фамилия, имя, отчество</w:t>
            </w:r>
          </w:p>
        </w:tc>
        <w:tc>
          <w:tcPr>
            <w:tcW w:w="7207" w:type="dxa"/>
            <w:gridSpan w:val="1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Год, число и месяц рождения</w:t>
            </w:r>
          </w:p>
        </w:tc>
        <w:tc>
          <w:tcPr>
            <w:tcW w:w="6283"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3. Сведения о профессиональном образовании, наличии ученой степени, ученого</w:t>
            </w:r>
          </w:p>
        </w:tc>
      </w:tr>
      <w:tr w:rsidR="009447ED" w:rsidRPr="009447ED" w:rsidTr="009447ED">
        <w:tc>
          <w:tcPr>
            <w:tcW w:w="147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звания</w:t>
            </w:r>
          </w:p>
        </w:tc>
        <w:tc>
          <w:tcPr>
            <w:tcW w:w="9979"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478"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979" w:type="dxa"/>
            <w:gridSpan w:val="1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9447ED">
              <w:rPr>
                <w:rFonts w:ascii="Times New Roman" w:eastAsia="Times New Roman" w:hAnsi="Times New Roman" w:cs="Times New Roman"/>
                <w:color w:val="2D2D2D"/>
                <w:sz w:val="21"/>
                <w:szCs w:val="21"/>
                <w:lang w:eastAsia="ru-RU"/>
              </w:rPr>
              <w:t>(когда и какую организацию, осуществляющую образовательную деятельность, окончил,</w:t>
            </w:r>
            <w:proofErr w:type="gramEnd"/>
          </w:p>
        </w:tc>
      </w:tr>
      <w:tr w:rsidR="009447ED" w:rsidRPr="009447ED" w:rsidTr="009447ED">
        <w:tc>
          <w:tcPr>
            <w:tcW w:w="11458" w:type="dxa"/>
            <w:gridSpan w:val="1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специальность и направление подготовки с указанием квалификации, ученая степень, ученое звание)</w:t>
            </w: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4. Сведения о дополнительном профессиональном образовании</w:t>
            </w:r>
          </w:p>
        </w:tc>
      </w:tr>
      <w:tr w:rsidR="009447ED" w:rsidRPr="009447ED" w:rsidTr="009447ED">
        <w:tc>
          <w:tcPr>
            <w:tcW w:w="2218"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0" w:type="dxa"/>
            <w:gridSpan w:val="1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(документы о дополнительном профессиональном образовании)</w:t>
            </w: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5. Замещаемая должность муниципальной службы на день проведения квалификационного экзамена и дата назначения на эту должность</w:t>
            </w:r>
          </w:p>
        </w:tc>
      </w:tr>
      <w:tr w:rsidR="009447ED" w:rsidRPr="009447ED" w:rsidTr="009447ED">
        <w:tc>
          <w:tcPr>
            <w:tcW w:w="11458" w:type="dxa"/>
            <w:gridSpan w:val="1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6. Стаж муниципальной службы</w:t>
            </w:r>
          </w:p>
        </w:tc>
        <w:tc>
          <w:tcPr>
            <w:tcW w:w="6283" w:type="dxa"/>
            <w:gridSpan w:val="10"/>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7. Общий трудовой стаж</w:t>
            </w:r>
          </w:p>
        </w:tc>
        <w:tc>
          <w:tcPr>
            <w:tcW w:w="7577" w:type="dxa"/>
            <w:gridSpan w:val="1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7022"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8. Классный чин муниципального служащего</w:t>
            </w:r>
          </w:p>
        </w:tc>
        <w:tc>
          <w:tcPr>
            <w:tcW w:w="4435" w:type="dxa"/>
            <w:gridSpan w:val="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классного чина и дата его присвоения)</w:t>
            </w:r>
          </w:p>
        </w:tc>
      </w:tr>
      <w:tr w:rsidR="009447ED" w:rsidRPr="009447ED" w:rsidTr="009447ED">
        <w:tc>
          <w:tcPr>
            <w:tcW w:w="9794"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9. Вопросы к муниципальному служащему и краткие ответы на них</w:t>
            </w:r>
          </w:p>
        </w:tc>
        <w:tc>
          <w:tcPr>
            <w:tcW w:w="1663"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794" w:type="dxa"/>
            <w:gridSpan w:val="1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10. Замечания и предложения, высказанные аттестационной комиссией</w:t>
            </w:r>
          </w:p>
        </w:tc>
        <w:tc>
          <w:tcPr>
            <w:tcW w:w="1663"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11. Предложения, высказанные муниципальным служащим</w:t>
            </w: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12. Оценка знаний, навыков и умений (профессионального уровня) муниципального</w:t>
            </w:r>
          </w:p>
        </w:tc>
      </w:tr>
      <w:tr w:rsidR="009447ED" w:rsidRPr="009447ED" w:rsidTr="009447ED">
        <w:tc>
          <w:tcPr>
            <w:tcW w:w="8686" w:type="dxa"/>
            <w:gridSpan w:val="1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служащего по результатам квалификационного экзамена</w:t>
            </w:r>
          </w:p>
        </w:tc>
        <w:tc>
          <w:tcPr>
            <w:tcW w:w="2772"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(признать, что муниципальный служащий сдал квалификационный экзамен, и рекомендовать его для присвоения классного чина; признать, что муниципальный служащий не сдал квалификационный экзамен)</w:t>
            </w:r>
          </w:p>
        </w:tc>
      </w:tr>
      <w:tr w:rsidR="009447ED" w:rsidRPr="009447ED" w:rsidTr="009447ED">
        <w:tc>
          <w:tcPr>
            <w:tcW w:w="8316" w:type="dxa"/>
            <w:gridSpan w:val="1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13. Количественный состав аттестационной комиссии</w:t>
            </w:r>
          </w:p>
        </w:tc>
        <w:tc>
          <w:tcPr>
            <w:tcW w:w="3142"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990"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 заседании присутствовало</w:t>
            </w:r>
          </w:p>
        </w:tc>
        <w:tc>
          <w:tcPr>
            <w:tcW w:w="2402"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066"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членов аттестационной комиссии</w:t>
            </w: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066"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Количество голосов "за"</w:t>
            </w:r>
          </w:p>
        </w:tc>
        <w:tc>
          <w:tcPr>
            <w:tcW w:w="2033"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 "против"</w:t>
            </w:r>
          </w:p>
        </w:tc>
        <w:tc>
          <w:tcPr>
            <w:tcW w:w="2587"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772"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14. Примечания:</w:t>
            </w:r>
          </w:p>
        </w:tc>
        <w:tc>
          <w:tcPr>
            <w:tcW w:w="8686" w:type="dxa"/>
            <w:gridSpan w:val="1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1458" w:type="dxa"/>
            <w:gridSpan w:val="19"/>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32"/>
        <w:gridCol w:w="376"/>
        <w:gridCol w:w="1607"/>
        <w:gridCol w:w="376"/>
        <w:gridCol w:w="376"/>
        <w:gridCol w:w="2688"/>
      </w:tblGrid>
      <w:tr w:rsidR="009447ED" w:rsidRPr="009447ED" w:rsidTr="009447ED">
        <w:trPr>
          <w:trHeight w:val="15"/>
        </w:trPr>
        <w:tc>
          <w:tcPr>
            <w:tcW w:w="517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03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511"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w:t>
            </w:r>
            <w:r w:rsidRPr="009447ED">
              <w:rPr>
                <w:rFonts w:ascii="Times New Roman" w:eastAsia="Times New Roman" w:hAnsi="Times New Roman" w:cs="Times New Roman"/>
                <w:color w:val="2D2D2D"/>
                <w:sz w:val="21"/>
                <w:szCs w:val="21"/>
                <w:lang w:eastAsia="ru-RU"/>
              </w:rPr>
              <w:br/>
              <w:t>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Секретарь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Члены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517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11827"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 проведения квалификационного экзамена</w:t>
            </w:r>
          </w:p>
        </w:tc>
      </w:tr>
      <w:tr w:rsidR="009447ED" w:rsidRPr="009447ED" w:rsidTr="009447ED">
        <w:tc>
          <w:tcPr>
            <w:tcW w:w="517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 экзаменационным листом ознакомился</w:t>
            </w:r>
          </w:p>
        </w:tc>
        <w:tc>
          <w:tcPr>
            <w:tcW w:w="6283" w:type="dxa"/>
            <w:gridSpan w:val="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554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6283"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 муниципального служащего, дата)</w:t>
            </w:r>
          </w:p>
        </w:tc>
      </w:tr>
      <w:tr w:rsidR="009447ED" w:rsidRPr="009447ED" w:rsidTr="009447ED">
        <w:tc>
          <w:tcPr>
            <w:tcW w:w="554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(место для печати)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447ED">
        <w:rPr>
          <w:rFonts w:ascii="Arial" w:eastAsia="Times New Roman" w:hAnsi="Arial" w:cs="Arial"/>
          <w:color w:val="4C4C4C"/>
          <w:spacing w:val="2"/>
          <w:sz w:val="38"/>
          <w:szCs w:val="38"/>
          <w:lang w:eastAsia="ru-RU"/>
        </w:rPr>
        <w:t>Приложение 3 к Положению. Протокол заседания аттестационной комиссии при проведении квалификационного экзамена</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3</w:t>
      </w:r>
      <w:r w:rsidRPr="009447ED">
        <w:rPr>
          <w:rFonts w:ascii="Arial" w:eastAsia="Times New Roman" w:hAnsi="Arial" w:cs="Arial"/>
          <w:color w:val="2D2D2D"/>
          <w:spacing w:val="2"/>
          <w:sz w:val="21"/>
          <w:szCs w:val="21"/>
          <w:lang w:eastAsia="ru-RU"/>
        </w:rPr>
        <w:br/>
        <w:t>к Положению о порядке сдачи</w:t>
      </w:r>
      <w:r w:rsidRPr="009447ED">
        <w:rPr>
          <w:rFonts w:ascii="Arial" w:eastAsia="Times New Roman" w:hAnsi="Arial" w:cs="Arial"/>
          <w:color w:val="2D2D2D"/>
          <w:spacing w:val="2"/>
          <w:sz w:val="21"/>
          <w:szCs w:val="21"/>
          <w:lang w:eastAsia="ru-RU"/>
        </w:rPr>
        <w:br/>
        <w:t>квалификационного экзамена</w:t>
      </w:r>
      <w:r w:rsidRPr="009447ED">
        <w:rPr>
          <w:rFonts w:ascii="Arial" w:eastAsia="Times New Roman" w:hAnsi="Arial" w:cs="Arial"/>
          <w:color w:val="2D2D2D"/>
          <w:spacing w:val="2"/>
          <w:sz w:val="21"/>
          <w:szCs w:val="21"/>
          <w:lang w:eastAsia="ru-RU"/>
        </w:rPr>
        <w:br/>
        <w:t>муниципальными служащими</w:t>
      </w:r>
      <w:r w:rsidRPr="009447ED">
        <w:rPr>
          <w:rFonts w:ascii="Arial" w:eastAsia="Times New Roman" w:hAnsi="Arial" w:cs="Arial"/>
          <w:color w:val="2D2D2D"/>
          <w:spacing w:val="2"/>
          <w:sz w:val="21"/>
          <w:szCs w:val="21"/>
          <w:lang w:eastAsia="ru-RU"/>
        </w:rPr>
        <w:br/>
        <w:t>муниципального образования</w:t>
      </w:r>
    </w:p>
    <w:tbl>
      <w:tblPr>
        <w:tblW w:w="0" w:type="auto"/>
        <w:tblCellMar>
          <w:left w:w="0" w:type="dxa"/>
          <w:right w:w="0" w:type="dxa"/>
        </w:tblCellMar>
        <w:tblLook w:val="04A0" w:firstRow="1" w:lastRow="0" w:firstColumn="1" w:lastColumn="0" w:noHBand="0" w:noVBand="1"/>
      </w:tblPr>
      <w:tblGrid>
        <w:gridCol w:w="5334"/>
        <w:gridCol w:w="4021"/>
      </w:tblGrid>
      <w:tr w:rsidR="009447ED" w:rsidRPr="009447ED" w:rsidTr="009447ED">
        <w:trPr>
          <w:trHeight w:val="15"/>
        </w:trPr>
        <w:tc>
          <w:tcPr>
            <w:tcW w:w="665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499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6653"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990"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bl>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Ленинградской области и</w:t>
      </w:r>
      <w:r w:rsidRPr="009447ED">
        <w:rPr>
          <w:rFonts w:ascii="Arial" w:eastAsia="Times New Roman" w:hAnsi="Arial" w:cs="Arial"/>
          <w:color w:val="2D2D2D"/>
          <w:spacing w:val="2"/>
          <w:sz w:val="21"/>
          <w:szCs w:val="21"/>
          <w:lang w:eastAsia="ru-RU"/>
        </w:rPr>
        <w:br/>
        <w:t>оценки их знаний, навыков и умений</w:t>
      </w:r>
      <w:r w:rsidRPr="009447ED">
        <w:rPr>
          <w:rFonts w:ascii="Arial" w:eastAsia="Times New Roman" w:hAnsi="Arial" w:cs="Arial"/>
          <w:color w:val="2D2D2D"/>
          <w:spacing w:val="2"/>
          <w:sz w:val="21"/>
          <w:szCs w:val="21"/>
          <w:lang w:eastAsia="ru-RU"/>
        </w:rPr>
        <w:br/>
        <w:t>(профессионального уровня)</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(Форма)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740"/>
        <w:gridCol w:w="456"/>
        <w:gridCol w:w="465"/>
        <w:gridCol w:w="512"/>
        <w:gridCol w:w="743"/>
        <w:gridCol w:w="377"/>
        <w:gridCol w:w="924"/>
        <w:gridCol w:w="261"/>
        <w:gridCol w:w="1581"/>
        <w:gridCol w:w="154"/>
        <w:gridCol w:w="554"/>
        <w:gridCol w:w="334"/>
        <w:gridCol w:w="144"/>
        <w:gridCol w:w="429"/>
        <w:gridCol w:w="107"/>
        <w:gridCol w:w="88"/>
        <w:gridCol w:w="549"/>
        <w:gridCol w:w="937"/>
      </w:tblGrid>
      <w:tr w:rsidR="009447ED" w:rsidRPr="009447ED" w:rsidTr="009447ED">
        <w:trPr>
          <w:trHeight w:val="15"/>
        </w:trPr>
        <w:tc>
          <w:tcPr>
            <w:tcW w:w="92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47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2218"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370"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739"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85"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554"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c>
          <w:tcPr>
            <w:tcW w:w="1663" w:type="dxa"/>
            <w:hideMark/>
          </w:tcPr>
          <w:p w:rsidR="009447ED" w:rsidRPr="009447ED" w:rsidRDefault="009447ED" w:rsidP="009447ED">
            <w:pPr>
              <w:spacing w:after="0" w:line="240" w:lineRule="auto"/>
              <w:rPr>
                <w:rFonts w:ascii="Times New Roman" w:eastAsia="Times New Roman" w:hAnsi="Times New Roman" w:cs="Times New Roman"/>
                <w:sz w:val="2"/>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88" w:lineRule="atLeast"/>
              <w:jc w:val="center"/>
              <w:textAlignment w:val="baseline"/>
              <w:rPr>
                <w:rFonts w:ascii="Times New Roman" w:eastAsia="Times New Roman" w:hAnsi="Times New Roman" w:cs="Times New Roman"/>
                <w:color w:val="3C3C3C"/>
                <w:sz w:val="41"/>
                <w:szCs w:val="41"/>
                <w:lang w:eastAsia="ru-RU"/>
              </w:rPr>
            </w:pPr>
            <w:r w:rsidRPr="009447ED">
              <w:rPr>
                <w:rFonts w:ascii="Times New Roman" w:eastAsia="Times New Roman" w:hAnsi="Times New Roman" w:cs="Times New Roman"/>
                <w:color w:val="3C3C3C"/>
                <w:sz w:val="41"/>
                <w:szCs w:val="41"/>
                <w:lang w:eastAsia="ru-RU"/>
              </w:rPr>
              <w:t>Протокол</w:t>
            </w:r>
            <w:r w:rsidRPr="009447ED">
              <w:rPr>
                <w:rFonts w:ascii="Times New Roman" w:eastAsia="Times New Roman" w:hAnsi="Times New Roman" w:cs="Times New Roman"/>
                <w:color w:val="3C3C3C"/>
                <w:sz w:val="41"/>
                <w:szCs w:val="41"/>
                <w:lang w:eastAsia="ru-RU"/>
              </w:rPr>
              <w:br/>
              <w:t>заседания аттестационной комиссии при проведении</w:t>
            </w:r>
            <w:r w:rsidRPr="009447ED">
              <w:rPr>
                <w:rFonts w:ascii="Times New Roman" w:eastAsia="Times New Roman" w:hAnsi="Times New Roman" w:cs="Times New Roman"/>
                <w:color w:val="3C3C3C"/>
                <w:sz w:val="41"/>
                <w:szCs w:val="41"/>
                <w:lang w:eastAsia="ru-RU"/>
              </w:rPr>
              <w:br/>
              <w:t>квалификационного экзамена</w:t>
            </w:r>
          </w:p>
        </w:tc>
      </w:tr>
      <w:tr w:rsidR="009447ED" w:rsidRPr="009447ED" w:rsidTr="009447ED">
        <w:tc>
          <w:tcPr>
            <w:tcW w:w="2402"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501" w:type="dxa"/>
            <w:gridSpan w:val="11"/>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402"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8501"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(наименование органа местного самоуправления)</w:t>
            </w:r>
          </w:p>
        </w:tc>
        <w:tc>
          <w:tcPr>
            <w:tcW w:w="2402" w:type="dxa"/>
            <w:gridSpan w:val="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92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от</w:t>
            </w:r>
          </w:p>
        </w:tc>
        <w:tc>
          <w:tcPr>
            <w:tcW w:w="370"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w:t>
            </w:r>
          </w:p>
        </w:tc>
        <w:tc>
          <w:tcPr>
            <w:tcW w:w="3696" w:type="dxa"/>
            <w:gridSpan w:val="3"/>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990"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righ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N</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098"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(дата)</w:t>
            </w:r>
          </w:p>
        </w:tc>
        <w:tc>
          <w:tcPr>
            <w:tcW w:w="7207"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Присутствовали члены комиссии:</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single" w:sz="6" w:space="0" w:color="000000"/>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Повестка дня:</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Проведение квалификационного экзамена муниципальных служащих муниципального</w:t>
            </w:r>
          </w:p>
        </w:tc>
      </w:tr>
      <w:tr w:rsidR="009447ED" w:rsidRPr="009447ED" w:rsidTr="009447ED">
        <w:tc>
          <w:tcPr>
            <w:tcW w:w="2402"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образования</w:t>
            </w:r>
          </w:p>
        </w:tc>
        <w:tc>
          <w:tcPr>
            <w:tcW w:w="10903" w:type="dxa"/>
            <w:gridSpan w:val="14"/>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2402"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0903" w:type="dxa"/>
            <w:gridSpan w:val="1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(фамилии, имена, отчества муниципальных служащих)</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Постановили:</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Утвердить следующие решения по результатам проведения квалификационного</w:t>
            </w:r>
          </w:p>
        </w:tc>
      </w:tr>
      <w:tr w:rsidR="009447ED" w:rsidRPr="009447ED" w:rsidTr="009447ED">
        <w:tc>
          <w:tcPr>
            <w:tcW w:w="9979" w:type="dxa"/>
            <w:gridSpan w:val="13"/>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lastRenderedPageBreak/>
              <w:t>экзамена муниципальных служащих муниципального образования</w:t>
            </w:r>
          </w:p>
        </w:tc>
        <w:tc>
          <w:tcPr>
            <w:tcW w:w="3326" w:type="dxa"/>
            <w:gridSpan w:val="5"/>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Фамилия, имя, отчество</w:t>
            </w:r>
            <w:r w:rsidRPr="009447ED">
              <w:rPr>
                <w:rFonts w:ascii="Times New Roman" w:eastAsia="Times New Roman" w:hAnsi="Times New Roman" w:cs="Times New Roman"/>
                <w:color w:val="2D2D2D"/>
                <w:sz w:val="21"/>
                <w:szCs w:val="21"/>
                <w:lang w:eastAsia="ru-RU"/>
              </w:rPr>
              <w:br/>
              <w:t>муниципального служащего</w:t>
            </w: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Решение</w:t>
            </w:r>
            <w:r w:rsidRPr="009447ED">
              <w:rPr>
                <w:rFonts w:ascii="Times New Roman" w:eastAsia="Times New Roman" w:hAnsi="Times New Roman" w:cs="Times New Roman"/>
                <w:color w:val="2D2D2D"/>
                <w:sz w:val="21"/>
                <w:szCs w:val="21"/>
                <w:lang w:eastAsia="ru-RU"/>
              </w:rPr>
              <w:br/>
              <w:t>аттестационной комиссии</w:t>
            </w:r>
          </w:p>
        </w:tc>
        <w:tc>
          <w:tcPr>
            <w:tcW w:w="4435"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Результаты голосования</w:t>
            </w: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w:t>
            </w: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w:t>
            </w:r>
          </w:p>
        </w:tc>
        <w:tc>
          <w:tcPr>
            <w:tcW w:w="351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"против"</w:t>
            </w:r>
          </w:p>
        </w:tc>
        <w:tc>
          <w:tcPr>
            <w:tcW w:w="2587" w:type="dxa"/>
            <w:gridSpan w:val="4"/>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"воздержалось"</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w:t>
            </w: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924"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w:t>
            </w:r>
          </w:p>
        </w:tc>
        <w:tc>
          <w:tcPr>
            <w:tcW w:w="3511" w:type="dxa"/>
            <w:gridSpan w:val="6"/>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"против"</w:t>
            </w:r>
          </w:p>
        </w:tc>
        <w:tc>
          <w:tcPr>
            <w:tcW w:w="2587" w:type="dxa"/>
            <w:gridSpan w:val="4"/>
            <w:tcBorders>
              <w:top w:val="single" w:sz="6" w:space="0" w:color="000000"/>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4620" w:type="dxa"/>
            <w:gridSpan w:val="6"/>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772"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"воздержалось"</w:t>
            </w:r>
          </w:p>
        </w:tc>
        <w:tc>
          <w:tcPr>
            <w:tcW w:w="1663"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1. Экзаменационные листы в количестве</w:t>
            </w:r>
          </w:p>
        </w:tc>
        <w:tc>
          <w:tcPr>
            <w:tcW w:w="2218" w:type="dxa"/>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4620" w:type="dxa"/>
            <w:gridSpan w:val="9"/>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прилагаются</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3881" w:type="dxa"/>
            <w:gridSpan w:val="5"/>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2. Отзывы в количестве</w:t>
            </w:r>
          </w:p>
        </w:tc>
        <w:tc>
          <w:tcPr>
            <w:tcW w:w="2218" w:type="dxa"/>
            <w:gridSpan w:val="2"/>
            <w:tcBorders>
              <w:top w:val="nil"/>
              <w:left w:val="nil"/>
              <w:bottom w:val="single" w:sz="6" w:space="0" w:color="000000"/>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7207" w:type="dxa"/>
            <w:gridSpan w:val="11"/>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прилагаются</w:t>
            </w: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13306" w:type="dxa"/>
            <w:gridSpan w:val="1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Председатель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Заместитель председателя</w:t>
            </w:r>
            <w:r w:rsidRPr="009447ED">
              <w:rPr>
                <w:rFonts w:ascii="Times New Roman" w:eastAsia="Times New Roman" w:hAnsi="Times New Roman" w:cs="Times New Roman"/>
                <w:color w:val="2D2D2D"/>
                <w:sz w:val="21"/>
                <w:szCs w:val="21"/>
                <w:lang w:eastAsia="ru-RU"/>
              </w:rPr>
              <w:br/>
              <w:t>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Секретарь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Члены аттестационной комиссии:</w:t>
            </w: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r w:rsidR="009447ED" w:rsidRPr="009447ED" w:rsidTr="009447ED">
        <w:tc>
          <w:tcPr>
            <w:tcW w:w="6468" w:type="dxa"/>
            <w:gridSpan w:val="8"/>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(подпись)</w:t>
            </w:r>
          </w:p>
        </w:tc>
        <w:tc>
          <w:tcPr>
            <w:tcW w:w="554" w:type="dxa"/>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240" w:lineRule="auto"/>
              <w:rPr>
                <w:rFonts w:ascii="Times New Roman" w:eastAsia="Times New Roman" w:hAnsi="Times New Roman" w:cs="Times New Roman"/>
                <w:sz w:val="24"/>
                <w:szCs w:val="24"/>
                <w:lang w:eastAsia="ru-RU"/>
              </w:rPr>
            </w:pPr>
          </w:p>
        </w:tc>
        <w:tc>
          <w:tcPr>
            <w:tcW w:w="3881" w:type="dxa"/>
            <w:gridSpan w:val="7"/>
            <w:tcBorders>
              <w:top w:val="nil"/>
              <w:left w:val="nil"/>
              <w:bottom w:val="nil"/>
              <w:right w:val="nil"/>
            </w:tcBorders>
            <w:tcMar>
              <w:top w:w="0" w:type="dxa"/>
              <w:left w:w="185" w:type="dxa"/>
              <w:bottom w:w="0" w:type="dxa"/>
              <w:right w:w="185" w:type="dxa"/>
            </w:tcMar>
            <w:hideMark/>
          </w:tcPr>
          <w:p w:rsidR="009447ED" w:rsidRPr="009447ED" w:rsidRDefault="009447ED" w:rsidP="009447ED">
            <w:pPr>
              <w:spacing w:after="0" w:line="315" w:lineRule="atLeast"/>
              <w:jc w:val="center"/>
              <w:textAlignment w:val="baseline"/>
              <w:rPr>
                <w:rFonts w:ascii="Times New Roman" w:eastAsia="Times New Roman" w:hAnsi="Times New Roman" w:cs="Times New Roman"/>
                <w:color w:val="2D2D2D"/>
                <w:sz w:val="21"/>
                <w:szCs w:val="21"/>
                <w:lang w:eastAsia="ru-RU"/>
              </w:rPr>
            </w:pPr>
            <w:r w:rsidRPr="009447ED">
              <w:rPr>
                <w:rFonts w:ascii="Times New Roman" w:eastAsia="Times New Roman" w:hAnsi="Times New Roman" w:cs="Times New Roman"/>
                <w:color w:val="2D2D2D"/>
                <w:sz w:val="21"/>
                <w:szCs w:val="21"/>
                <w:lang w:eastAsia="ru-RU"/>
              </w:rPr>
              <w:t>(расшифровка подписи)</w:t>
            </w:r>
          </w:p>
        </w:tc>
      </w:tr>
    </w:tbl>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Приложение 7 к областному закону. Положение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w:t>
      </w:r>
    </w:p>
    <w:p w:rsidR="009447ED" w:rsidRPr="009447ED" w:rsidRDefault="009447ED" w:rsidP="009447E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Приложение 7</w:t>
      </w:r>
      <w:r w:rsidRPr="009447ED">
        <w:rPr>
          <w:rFonts w:ascii="Arial" w:eastAsia="Times New Roman" w:hAnsi="Arial" w:cs="Arial"/>
          <w:color w:val="2D2D2D"/>
          <w:spacing w:val="2"/>
          <w:sz w:val="21"/>
          <w:szCs w:val="21"/>
          <w:lang w:eastAsia="ru-RU"/>
        </w:rPr>
        <w:br/>
        <w:t>(Дополнительно включено</w:t>
      </w:r>
      <w:r w:rsidRPr="009447ED">
        <w:rPr>
          <w:rFonts w:ascii="Arial" w:eastAsia="Times New Roman" w:hAnsi="Arial" w:cs="Arial"/>
          <w:color w:val="2D2D2D"/>
          <w:spacing w:val="2"/>
          <w:sz w:val="21"/>
          <w:szCs w:val="21"/>
          <w:lang w:eastAsia="ru-RU"/>
        </w:rPr>
        <w:br/>
        <w:t>со 2 января 2016 года</w:t>
      </w:r>
      <w:r w:rsidRPr="009447ED">
        <w:rPr>
          <w:rFonts w:ascii="Arial" w:eastAsia="Times New Roman" w:hAnsi="Arial" w:cs="Arial"/>
          <w:color w:val="2D2D2D"/>
          <w:spacing w:val="2"/>
          <w:sz w:val="21"/>
          <w:szCs w:val="21"/>
          <w:lang w:eastAsia="ru-RU"/>
        </w:rPr>
        <w:br/>
      </w:r>
      <w:hyperlink r:id="rId215" w:history="1">
        <w:r w:rsidRPr="009447ED">
          <w:rPr>
            <w:rFonts w:ascii="Arial" w:eastAsia="Times New Roman" w:hAnsi="Arial" w:cs="Arial"/>
            <w:color w:val="00466E"/>
            <w:spacing w:val="2"/>
            <w:sz w:val="21"/>
            <w:szCs w:val="21"/>
            <w:u w:val="single"/>
            <w:lang w:eastAsia="ru-RU"/>
          </w:rPr>
          <w:t>Законом Ленинградской области</w:t>
        </w:r>
        <w:r w:rsidRPr="009447ED">
          <w:rPr>
            <w:rFonts w:ascii="Arial" w:eastAsia="Times New Roman" w:hAnsi="Arial" w:cs="Arial"/>
            <w:color w:val="00466E"/>
            <w:spacing w:val="2"/>
            <w:sz w:val="21"/>
            <w:szCs w:val="21"/>
            <w:u w:val="single"/>
            <w:lang w:eastAsia="ru-RU"/>
          </w:rPr>
          <w:br/>
          <w:t>от 22 декабря 2015 года N 138-оз</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УТВЕРЖДЕНО</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447ED">
        <w:rPr>
          <w:rFonts w:ascii="Arial" w:eastAsia="Times New Roman" w:hAnsi="Arial" w:cs="Arial"/>
          <w:color w:val="3C3C3C"/>
          <w:spacing w:val="2"/>
          <w:sz w:val="41"/>
          <w:szCs w:val="41"/>
          <w:lang w:eastAsia="ru-RU"/>
        </w:rPr>
        <w:t>Положение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9447ED" w:rsidRPr="009447ED" w:rsidRDefault="009447ED" w:rsidP="009447E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(с изменениями на 16 декабря 2016 года)</w:t>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 </w:t>
      </w:r>
      <w:proofErr w:type="gramStart"/>
      <w:r w:rsidRPr="009447ED">
        <w:rPr>
          <w:rFonts w:ascii="Arial" w:eastAsia="Times New Roman" w:hAnsi="Arial" w:cs="Arial"/>
          <w:color w:val="2D2D2D"/>
          <w:spacing w:val="2"/>
          <w:sz w:val="21"/>
          <w:szCs w:val="21"/>
          <w:lang w:eastAsia="ru-RU"/>
        </w:rPr>
        <w:t>Настоящим Положением в соответствии со </w:t>
      </w:r>
      <w:hyperlink r:id="rId216" w:history="1">
        <w:r w:rsidRPr="009447ED">
          <w:rPr>
            <w:rFonts w:ascii="Arial" w:eastAsia="Times New Roman" w:hAnsi="Arial" w:cs="Arial"/>
            <w:color w:val="00466E"/>
            <w:spacing w:val="2"/>
            <w:sz w:val="21"/>
            <w:szCs w:val="21"/>
            <w:u w:val="single"/>
            <w:lang w:eastAsia="ru-RU"/>
          </w:rPr>
          <w:t>статьей 28.1 Федерального закона от 2 марта 2007 года N 25-ФЗ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(далее - Федеральный закон "О муниципальной службе в Российской Федерации") и </w:t>
      </w:r>
      <w:hyperlink r:id="rId217" w:history="1">
        <w:r w:rsidRPr="009447ED">
          <w:rPr>
            <w:rFonts w:ascii="Arial" w:eastAsia="Times New Roman" w:hAnsi="Arial" w:cs="Arial"/>
            <w:color w:val="00466E"/>
            <w:spacing w:val="2"/>
            <w:sz w:val="21"/>
            <w:szCs w:val="21"/>
            <w:u w:val="single"/>
            <w:lang w:eastAsia="ru-RU"/>
          </w:rPr>
          <w:t>статьей 12_1 областного закона от 11 марта 2008 года N 14-оз "О правовом регулировании муниципальной службы в Ленинградской области"</w:t>
        </w:r>
      </w:hyperlink>
      <w:r w:rsidRPr="009447ED">
        <w:rPr>
          <w:rFonts w:ascii="Arial" w:eastAsia="Times New Roman" w:hAnsi="Arial" w:cs="Arial"/>
          <w:color w:val="2D2D2D"/>
          <w:spacing w:val="2"/>
          <w:sz w:val="21"/>
          <w:szCs w:val="21"/>
          <w:lang w:eastAsia="ru-RU"/>
        </w:rPr>
        <w:t> устанавливается порядок заключения договора о целевом обучении между</w:t>
      </w:r>
      <w:proofErr w:type="gramEnd"/>
      <w:r w:rsidRPr="009447ED">
        <w:rPr>
          <w:rFonts w:ascii="Arial" w:eastAsia="Times New Roman" w:hAnsi="Arial" w:cs="Arial"/>
          <w:color w:val="2D2D2D"/>
          <w:spacing w:val="2"/>
          <w:sz w:val="21"/>
          <w:szCs w:val="21"/>
          <w:lang w:eastAsia="ru-RU"/>
        </w:rPr>
        <w:t xml:space="preserve">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 </w:t>
      </w:r>
      <w:proofErr w:type="gramStart"/>
      <w:r w:rsidRPr="009447ED">
        <w:rPr>
          <w:rFonts w:ascii="Arial" w:eastAsia="Times New Roman" w:hAnsi="Arial" w:cs="Arial"/>
          <w:color w:val="2D2D2D"/>
          <w:spacing w:val="2"/>
          <w:sz w:val="21"/>
          <w:szCs w:val="21"/>
          <w:lang w:eastAsia="ru-RU"/>
        </w:rPr>
        <w:t>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и впервые получающим высшее или среднее профессиональное</w:t>
      </w:r>
      <w:proofErr w:type="gramEnd"/>
      <w:r w:rsidRPr="009447ED">
        <w:rPr>
          <w:rFonts w:ascii="Arial" w:eastAsia="Times New Roman" w:hAnsi="Arial" w:cs="Arial"/>
          <w:color w:val="2D2D2D"/>
          <w:spacing w:val="2"/>
          <w:sz w:val="21"/>
          <w:szCs w:val="21"/>
          <w:lang w:eastAsia="ru-RU"/>
        </w:rPr>
        <w:t xml:space="preserve"> образование по очной форме обучения за счет средств бюджетов бюджетной системы Российской Федерации, </w:t>
      </w:r>
      <w:proofErr w:type="gramStart"/>
      <w:r w:rsidRPr="009447ED">
        <w:rPr>
          <w:rFonts w:ascii="Arial" w:eastAsia="Times New Roman" w:hAnsi="Arial" w:cs="Arial"/>
          <w:color w:val="2D2D2D"/>
          <w:spacing w:val="2"/>
          <w:sz w:val="21"/>
          <w:szCs w:val="21"/>
          <w:lang w:eastAsia="ru-RU"/>
        </w:rPr>
        <w:t>достигшим</w:t>
      </w:r>
      <w:proofErr w:type="gramEnd"/>
      <w:r w:rsidRPr="009447ED">
        <w:rPr>
          <w:rFonts w:ascii="Arial" w:eastAsia="Times New Roman" w:hAnsi="Arial" w:cs="Arial"/>
          <w:color w:val="2D2D2D"/>
          <w:spacing w:val="2"/>
          <w:sz w:val="21"/>
          <w:szCs w:val="21"/>
          <w:lang w:eastAsia="ru-RU"/>
        </w:rPr>
        <w:t xml:space="preserve"> (достигающим на момент получения документа об образовании и (или) поступления на муниципальную службу) возраста 18 лет.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Несовершеннолетние граждане заключают договор о целевом обучении с письменного согласия родителей (законных представителей).</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4. Договор о целевом обучении с гражданином заключается на любом этапе освоения им образовательной программы в образовательной организации.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5. </w:t>
      </w:r>
      <w:proofErr w:type="gramStart"/>
      <w:r w:rsidRPr="009447ED">
        <w:rPr>
          <w:rFonts w:ascii="Arial" w:eastAsia="Times New Roman" w:hAnsi="Arial" w:cs="Arial"/>
          <w:color w:val="2D2D2D"/>
          <w:spacing w:val="2"/>
          <w:sz w:val="21"/>
          <w:szCs w:val="21"/>
          <w:lang w:eastAsia="ru-RU"/>
        </w:rPr>
        <w:t>Договор о целевом обучении заключается с гражданином, получающим:</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высшее образование - для последующего прохождения муниципальной службы на должностях, отнесенных к старшей группе должностей муниципальной службы категории "Специалисты";</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среднее профессиональное образование - для последующего прохождения муниципальной службы на должностях, отнесенных к старшей группе должностей муниципальной службы категории "Обеспечивающие специалисты" и младшей группе должностей категории "Специалисты".</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6. </w:t>
      </w:r>
      <w:proofErr w:type="gramStart"/>
      <w:r w:rsidRPr="009447ED">
        <w:rPr>
          <w:rFonts w:ascii="Arial" w:eastAsia="Times New Roman" w:hAnsi="Arial" w:cs="Arial"/>
          <w:color w:val="2D2D2D"/>
          <w:spacing w:val="2"/>
          <w:sz w:val="21"/>
          <w:szCs w:val="21"/>
          <w:lang w:eastAsia="ru-RU"/>
        </w:rPr>
        <w:t>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кадровом резерве муниципального образования Ленинградской области на замещение должностей, указанных в пункте 5 настоящего Положения,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218" w:history="1">
        <w:r w:rsidRPr="009447ED">
          <w:rPr>
            <w:rFonts w:ascii="Arial" w:eastAsia="Times New Roman" w:hAnsi="Arial" w:cs="Arial"/>
            <w:color w:val="00466E"/>
            <w:spacing w:val="2"/>
            <w:sz w:val="21"/>
            <w:szCs w:val="21"/>
            <w:u w:val="single"/>
            <w:lang w:eastAsia="ru-RU"/>
          </w:rPr>
          <w:t>статьей 17 Федерального закона "О муниципальной службе в</w:t>
        </w:r>
        <w:proofErr w:type="gramEnd"/>
        <w:r w:rsidRPr="009447ED">
          <w:rPr>
            <w:rFonts w:ascii="Arial" w:eastAsia="Times New Roman" w:hAnsi="Arial" w:cs="Arial"/>
            <w:color w:val="00466E"/>
            <w:spacing w:val="2"/>
            <w:sz w:val="21"/>
            <w:szCs w:val="21"/>
            <w:u w:val="single"/>
            <w:lang w:eastAsia="ru-RU"/>
          </w:rPr>
          <w:t xml:space="preserve">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8. Конкурс проводится в два этапа.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 xml:space="preserve">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один месяц до даты проведения конкурса.</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Указанная информация должна содержать:</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квалификационные требования к данной должности (требования к уровню профессионального образования, знаниям и умениям, необходимым для исполнения должностных обязанностей);</w:t>
      </w:r>
      <w:r w:rsidRPr="009447ED">
        <w:rPr>
          <w:rFonts w:ascii="Arial" w:eastAsia="Times New Roman" w:hAnsi="Arial" w:cs="Arial"/>
          <w:color w:val="2D2D2D"/>
          <w:spacing w:val="2"/>
          <w:sz w:val="21"/>
          <w:szCs w:val="21"/>
          <w:lang w:eastAsia="ru-RU"/>
        </w:rPr>
        <w:br/>
        <w:t>(Подпункт в редакции, введенной в действие с 30 декабря 2016 года </w:t>
      </w:r>
      <w:hyperlink r:id="rId219" w:history="1">
        <w:r w:rsidRPr="009447ED">
          <w:rPr>
            <w:rFonts w:ascii="Arial" w:eastAsia="Times New Roman" w:hAnsi="Arial" w:cs="Arial"/>
            <w:color w:val="00466E"/>
            <w:spacing w:val="2"/>
            <w:sz w:val="21"/>
            <w:szCs w:val="21"/>
            <w:u w:val="single"/>
            <w:lang w:eastAsia="ru-RU"/>
          </w:rPr>
          <w:t xml:space="preserve">Законом Ленинградской </w:t>
        </w:r>
        <w:r w:rsidRPr="009447ED">
          <w:rPr>
            <w:rFonts w:ascii="Arial" w:eastAsia="Times New Roman" w:hAnsi="Arial" w:cs="Arial"/>
            <w:color w:val="00466E"/>
            <w:spacing w:val="2"/>
            <w:sz w:val="21"/>
            <w:szCs w:val="21"/>
            <w:u w:val="single"/>
            <w:lang w:eastAsia="ru-RU"/>
          </w:rPr>
          <w:lastRenderedPageBreak/>
          <w:t>области от 16 декабря 2016 года N 103-оз</w:t>
        </w:r>
      </w:hyperlink>
      <w:r w:rsidRPr="009447ED">
        <w:rPr>
          <w:rFonts w:ascii="Arial" w:eastAsia="Times New Roman" w:hAnsi="Arial" w:cs="Arial"/>
          <w:color w:val="2D2D2D"/>
          <w:spacing w:val="2"/>
          <w:sz w:val="21"/>
          <w:szCs w:val="21"/>
          <w:lang w:eastAsia="ru-RU"/>
        </w:rPr>
        <w:t>, распространяется на правоотношения, возникшие с 1 июля 2016 года.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перечень документов, представляемых на конкурс;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время и место приема документов, срок, до истечения которого принимаются указанные документы;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дату, место и порядок проведения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иные информационные материалы.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10. В конкурсную документацию входят: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текст объявления о приеме документов для участия в конкурсе;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критерии определения победителя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темы рефератов, вопросы анкет и (или) тестов;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иные документы, содержащие информацию о конкурсе.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11. Гражданин, изъявивший желание участвовать в конкурсе, представляет организатору конкурса следующие документы: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личное заявление;</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собственноручно заполненную и подписанную анкету по форме, утвержденной </w:t>
      </w:r>
      <w:hyperlink r:id="rId220" w:history="1">
        <w:r w:rsidRPr="009447ED">
          <w:rPr>
            <w:rFonts w:ascii="Arial" w:eastAsia="Times New Roman" w:hAnsi="Arial" w:cs="Arial"/>
            <w:color w:val="00466E"/>
            <w:spacing w:val="2"/>
            <w:sz w:val="21"/>
            <w:szCs w:val="21"/>
            <w:u w:val="single"/>
            <w:lang w:eastAsia="ru-RU"/>
          </w:rPr>
          <w:t>распоряжением Правительства Российской Федерации от 26 мая 2005 года N 667-р</w:t>
        </w:r>
      </w:hyperlink>
      <w:r w:rsidRPr="009447ED">
        <w:rPr>
          <w:rFonts w:ascii="Arial" w:eastAsia="Times New Roman" w:hAnsi="Arial" w:cs="Arial"/>
          <w:color w:val="2D2D2D"/>
          <w:spacing w:val="2"/>
          <w:sz w:val="21"/>
          <w:szCs w:val="21"/>
          <w:lang w:eastAsia="ru-RU"/>
        </w:rPr>
        <w:t>, с приложением фотографии;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копию паспорта (паспорт предъявляется лично по прибытии на конкурс);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5) справку образовательной организации: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lastRenderedPageBreak/>
        <w:b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12. Несвоевременное представление документов и (или) представление их не в полном объеме являются основанием для отказа гражданину в приеме документов.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14. Гражданин не допускается к участию во втором этапе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в связи с несоответствием гражданина требованиям, установленным пунктом 2 настоящего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 в случае выявления недостоверных или неполных сведений в документах, представленных гражданином на конкурс.</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16. До начала второго этапа конкурса представитель нанимателя (работодатель) принимает решение о дате, времени и месте проведения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17. Организатор конкурса не </w:t>
      </w:r>
      <w:proofErr w:type="gramStart"/>
      <w:r w:rsidRPr="009447ED">
        <w:rPr>
          <w:rFonts w:ascii="Arial" w:eastAsia="Times New Roman" w:hAnsi="Arial" w:cs="Arial"/>
          <w:color w:val="2D2D2D"/>
          <w:spacing w:val="2"/>
          <w:sz w:val="21"/>
          <w:szCs w:val="21"/>
          <w:lang w:eastAsia="ru-RU"/>
        </w:rPr>
        <w:t>позднее</w:t>
      </w:r>
      <w:proofErr w:type="gramEnd"/>
      <w:r w:rsidRPr="009447ED">
        <w:rPr>
          <w:rFonts w:ascii="Arial" w:eastAsia="Times New Roman" w:hAnsi="Arial" w:cs="Arial"/>
          <w:color w:val="2D2D2D"/>
          <w:spacing w:val="2"/>
          <w:sz w:val="21"/>
          <w:szCs w:val="21"/>
          <w:lang w:eastAsia="ru-RU"/>
        </w:rPr>
        <w:t xml:space="preserve">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19. Второй этап конкурса проводится при наличии двух и более претендентов.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20. При проведении второго этапа конкурса конкурсная комиссия оценивает претендентов на основании представленных ими документов, указанных в пункте 11 настоящего Положения, а также по результатам конкурсных процедур.</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21. Конкурсные процедуры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Российской Федерации.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22. Конкурсные процедуры, методика проведения конкурсных процедур и критерии оценки претендентов определяются муниципальным правовым актом представительного органа муниципального образования Ленинградской области.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23. Конкурсная комиссия принимает решение о победителе конкурса в порядке, установленном для проведения конкурса на замещение вакантной должности муниципальной службы.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24. Решение конкурсной комиссии является основанием для заключения договора о целевом обучении с победителем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25. </w:t>
      </w:r>
      <w:proofErr w:type="gramStart"/>
      <w:r w:rsidRPr="009447ED">
        <w:rPr>
          <w:rFonts w:ascii="Arial" w:eastAsia="Times New Roman" w:hAnsi="Arial" w:cs="Arial"/>
          <w:color w:val="2D2D2D"/>
          <w:spacing w:val="2"/>
          <w:sz w:val="21"/>
          <w:szCs w:val="21"/>
          <w:lang w:eastAsia="ru-RU"/>
        </w:rPr>
        <w:t>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высшем образовании или среднем профессиональном образовании.</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27. Конкурсной комиссией может быть принято решение о том, что победители конкурса не выявлены.</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29. </w:t>
      </w:r>
      <w:proofErr w:type="gramStart"/>
      <w:r w:rsidRPr="009447ED">
        <w:rPr>
          <w:rFonts w:ascii="Arial" w:eastAsia="Times New Roman" w:hAnsi="Arial" w:cs="Arial"/>
          <w:color w:val="2D2D2D"/>
          <w:spacing w:val="2"/>
          <w:sz w:val="21"/>
          <w:szCs w:val="21"/>
          <w:lang w:eastAsia="ru-RU"/>
        </w:rPr>
        <w:t xml:space="preserve">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w:t>
      </w:r>
      <w:r w:rsidRPr="009447ED">
        <w:rPr>
          <w:rFonts w:ascii="Arial" w:eastAsia="Times New Roman" w:hAnsi="Arial" w:cs="Arial"/>
          <w:color w:val="2D2D2D"/>
          <w:spacing w:val="2"/>
          <w:sz w:val="21"/>
          <w:szCs w:val="21"/>
          <w:lang w:eastAsia="ru-RU"/>
        </w:rPr>
        <w:lastRenderedPageBreak/>
        <w:t>результатах претендентам, участвовавшим в конкурсе.</w:t>
      </w:r>
      <w:r w:rsidRPr="009447ED">
        <w:rPr>
          <w:rFonts w:ascii="Arial" w:eastAsia="Times New Roman" w:hAnsi="Arial" w:cs="Arial"/>
          <w:color w:val="2D2D2D"/>
          <w:spacing w:val="2"/>
          <w:sz w:val="21"/>
          <w:szCs w:val="21"/>
          <w:lang w:eastAsia="ru-RU"/>
        </w:rPr>
        <w:br/>
      </w:r>
      <w:proofErr w:type="gramEnd"/>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30. Перед заключением договора о целевом </w:t>
      </w:r>
      <w:proofErr w:type="gramStart"/>
      <w:r w:rsidRPr="009447ED">
        <w:rPr>
          <w:rFonts w:ascii="Arial" w:eastAsia="Times New Roman" w:hAnsi="Arial" w:cs="Arial"/>
          <w:color w:val="2D2D2D"/>
          <w:spacing w:val="2"/>
          <w:sz w:val="21"/>
          <w:szCs w:val="21"/>
          <w:lang w:eastAsia="ru-RU"/>
        </w:rPr>
        <w:t>обучении по решению</w:t>
      </w:r>
      <w:proofErr w:type="gramEnd"/>
      <w:r w:rsidRPr="009447ED">
        <w:rPr>
          <w:rFonts w:ascii="Arial" w:eastAsia="Times New Roman" w:hAnsi="Arial" w:cs="Arial"/>
          <w:color w:val="2D2D2D"/>
          <w:spacing w:val="2"/>
          <w:sz w:val="21"/>
          <w:szCs w:val="21"/>
          <w:lang w:eastAsia="ru-RU"/>
        </w:rPr>
        <w:t xml:space="preserve">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пунктом 11 настоящего Положения.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32. Договор о целевом обучении заключается по </w:t>
      </w:r>
      <w:hyperlink r:id="rId221" w:history="1">
        <w:r w:rsidRPr="009447ED">
          <w:rPr>
            <w:rFonts w:ascii="Arial" w:eastAsia="Times New Roman" w:hAnsi="Arial" w:cs="Arial"/>
            <w:color w:val="00466E"/>
            <w:spacing w:val="2"/>
            <w:sz w:val="21"/>
            <w:szCs w:val="21"/>
            <w:u w:val="single"/>
            <w:lang w:eastAsia="ru-RU"/>
          </w:rPr>
          <w:t>типовой форме договора о целевом обучении</w:t>
        </w:r>
      </w:hyperlink>
      <w:r w:rsidRPr="009447ED">
        <w:rPr>
          <w:rFonts w:ascii="Arial" w:eastAsia="Times New Roman" w:hAnsi="Arial" w:cs="Arial"/>
          <w:color w:val="2D2D2D"/>
          <w:spacing w:val="2"/>
          <w:sz w:val="21"/>
          <w:szCs w:val="21"/>
          <w:lang w:eastAsia="ru-RU"/>
        </w:rPr>
        <w:t>, утвержденной </w:t>
      </w:r>
      <w:hyperlink r:id="rId222" w:history="1">
        <w:r w:rsidRPr="009447ED">
          <w:rPr>
            <w:rFonts w:ascii="Arial" w:eastAsia="Times New Roman" w:hAnsi="Arial" w:cs="Arial"/>
            <w:color w:val="00466E"/>
            <w:spacing w:val="2"/>
            <w:sz w:val="21"/>
            <w:szCs w:val="21"/>
            <w:u w:val="single"/>
            <w:lang w:eastAsia="ru-RU"/>
          </w:rPr>
          <w:t>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33. В договоре о целевом обучении предусматриваются:</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1)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r w:rsidRPr="009447ED">
        <w:rPr>
          <w:rFonts w:ascii="Arial" w:eastAsia="Times New Roman" w:hAnsi="Arial" w:cs="Arial"/>
          <w:color w:val="2D2D2D"/>
          <w:spacing w:val="2"/>
          <w:sz w:val="21"/>
          <w:szCs w:val="21"/>
          <w:lang w:eastAsia="ru-RU"/>
        </w:rPr>
        <w:br/>
      </w:r>
      <w:r w:rsidRPr="009447ED">
        <w:rPr>
          <w:rFonts w:ascii="Arial" w:eastAsia="Times New Roman" w:hAnsi="Arial" w:cs="Arial"/>
          <w:color w:val="2D2D2D"/>
          <w:spacing w:val="2"/>
          <w:sz w:val="21"/>
          <w:szCs w:val="21"/>
          <w:lang w:eastAsia="ru-RU"/>
        </w:rPr>
        <w:br/>
        <w:t>Указанный срок в соответствии со </w:t>
      </w:r>
      <w:hyperlink r:id="rId223" w:history="1">
        <w:r w:rsidRPr="009447ED">
          <w:rPr>
            <w:rFonts w:ascii="Arial" w:eastAsia="Times New Roman" w:hAnsi="Arial" w:cs="Arial"/>
            <w:color w:val="00466E"/>
            <w:spacing w:val="2"/>
            <w:sz w:val="21"/>
            <w:szCs w:val="21"/>
            <w:u w:val="single"/>
            <w:lang w:eastAsia="ru-RU"/>
          </w:rPr>
          <w:t>статьей 28.1 Федерального закона "О муниципальной службе в Российской Федерации"</w:t>
        </w:r>
      </w:hyperlink>
      <w:r w:rsidRPr="009447ED">
        <w:rPr>
          <w:rFonts w:ascii="Arial" w:eastAsia="Times New Roman" w:hAnsi="Arial" w:cs="Arial"/>
          <w:color w:val="2D2D2D"/>
          <w:spacing w:val="2"/>
          <w:sz w:val="21"/>
          <w:szCs w:val="21"/>
          <w:lang w:eastAsia="ru-RU"/>
        </w:rPr>
        <w:t> должен быть не менее срока, в течение которого орган местного самоуправления осуществлял меры социальной поддержки в соответствии с подпунктом 4 настоящего пункта, и составлять не более пяти лет;</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 xml:space="preserve">3) срок, в течение которого гражданин должен прибыть в орган местного самоуправления для заключения срочного служебного контракта со дня получения </w:t>
      </w:r>
      <w:proofErr w:type="gramStart"/>
      <w:r w:rsidRPr="009447ED">
        <w:rPr>
          <w:rFonts w:ascii="Arial" w:eastAsia="Times New Roman" w:hAnsi="Arial" w:cs="Arial"/>
          <w:color w:val="2D2D2D"/>
          <w:spacing w:val="2"/>
          <w:sz w:val="21"/>
          <w:szCs w:val="21"/>
          <w:lang w:eastAsia="ru-RU"/>
        </w:rPr>
        <w:t>документа</w:t>
      </w:r>
      <w:proofErr w:type="gramEnd"/>
      <w:r w:rsidRPr="009447ED">
        <w:rPr>
          <w:rFonts w:ascii="Arial" w:eastAsia="Times New Roman" w:hAnsi="Arial" w:cs="Arial"/>
          <w:color w:val="2D2D2D"/>
          <w:spacing w:val="2"/>
          <w:sz w:val="21"/>
          <w:szCs w:val="21"/>
          <w:lang w:eastAsia="ru-RU"/>
        </w:rPr>
        <w:t xml:space="preserve"> установленного образца о высшем образовании или среднем профессиональном образовании;</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4) меры социальной поддержки, предоставляемые гражданину в период обучения органом местного самоуправления, и иные существенные условия, установленные </w:t>
      </w:r>
      <w:hyperlink r:id="rId224" w:history="1">
        <w:r w:rsidRPr="009447ED">
          <w:rPr>
            <w:rFonts w:ascii="Arial" w:eastAsia="Times New Roman" w:hAnsi="Arial" w:cs="Arial"/>
            <w:color w:val="00466E"/>
            <w:spacing w:val="2"/>
            <w:sz w:val="21"/>
            <w:szCs w:val="21"/>
            <w:u w:val="single"/>
            <w:lang w:eastAsia="ru-RU"/>
          </w:rPr>
          <w:t>частью 6 статьи 56 Федерального закона от 29 декабря 2012 года N 273-ФЗ "Об образовании в Российской Федерации"</w:t>
        </w:r>
      </w:hyperlink>
      <w:r w:rsidRPr="009447ED">
        <w:rPr>
          <w:rFonts w:ascii="Arial" w:eastAsia="Times New Roman" w:hAnsi="Arial" w:cs="Arial"/>
          <w:color w:val="2D2D2D"/>
          <w:spacing w:val="2"/>
          <w:sz w:val="21"/>
          <w:szCs w:val="21"/>
          <w:lang w:eastAsia="ru-RU"/>
        </w:rPr>
        <w:t>.</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34. Контроль исполнения гражданином обязательств по договору о целевом обучении осуществляется организатором конкурса.</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lastRenderedPageBreak/>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9447ED">
        <w:rPr>
          <w:rFonts w:ascii="Arial" w:eastAsia="Times New Roman" w:hAnsi="Arial" w:cs="Arial"/>
          <w:color w:val="2D2D2D"/>
          <w:spacing w:val="2"/>
          <w:sz w:val="21"/>
          <w:szCs w:val="21"/>
          <w:lang w:eastAsia="ru-RU"/>
        </w:rPr>
        <w:t>дств св</w:t>
      </w:r>
      <w:proofErr w:type="gramEnd"/>
      <w:r w:rsidRPr="009447ED">
        <w:rPr>
          <w:rFonts w:ascii="Arial" w:eastAsia="Times New Roman" w:hAnsi="Arial" w:cs="Arial"/>
          <w:color w:val="2D2D2D"/>
          <w:spacing w:val="2"/>
          <w:sz w:val="21"/>
          <w:szCs w:val="21"/>
          <w:lang w:eastAsia="ru-RU"/>
        </w:rPr>
        <w:t>язи и другие), осуществляются гражданами за счет собственных средств.</w:t>
      </w:r>
      <w:r w:rsidRPr="009447ED">
        <w:rPr>
          <w:rFonts w:ascii="Arial" w:eastAsia="Times New Roman" w:hAnsi="Arial" w:cs="Arial"/>
          <w:color w:val="2D2D2D"/>
          <w:spacing w:val="2"/>
          <w:sz w:val="21"/>
          <w:szCs w:val="21"/>
          <w:lang w:eastAsia="ru-RU"/>
        </w:rPr>
        <w:br/>
      </w:r>
    </w:p>
    <w:p w:rsidR="009447ED" w:rsidRPr="009447ED" w:rsidRDefault="009447ED" w:rsidP="009447E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447ED">
        <w:rPr>
          <w:rFonts w:ascii="Arial" w:eastAsia="Times New Roman" w:hAnsi="Arial" w:cs="Arial"/>
          <w:color w:val="2D2D2D"/>
          <w:spacing w:val="2"/>
          <w:sz w:val="21"/>
          <w:szCs w:val="21"/>
          <w:lang w:eastAsia="ru-RU"/>
        </w:rP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500CB0" w:rsidRPr="009447ED" w:rsidRDefault="00500CB0" w:rsidP="009447ED"/>
    <w:sectPr w:rsidR="00500CB0" w:rsidRPr="00944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9D"/>
    <w:rsid w:val="00500CB0"/>
    <w:rsid w:val="009447ED"/>
    <w:rsid w:val="00B5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47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47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4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47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447ED"/>
  </w:style>
  <w:style w:type="paragraph" w:customStyle="1" w:styleId="headertext">
    <w:name w:val="headertext"/>
    <w:basedOn w:val="a"/>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7ED"/>
  </w:style>
  <w:style w:type="character" w:styleId="a3">
    <w:name w:val="Hyperlink"/>
    <w:basedOn w:val="a0"/>
    <w:uiPriority w:val="99"/>
    <w:semiHidden/>
    <w:unhideWhenUsed/>
    <w:rsid w:val="009447ED"/>
    <w:rPr>
      <w:color w:val="0000FF"/>
      <w:u w:val="single"/>
    </w:rPr>
  </w:style>
  <w:style w:type="character" w:styleId="a4">
    <w:name w:val="FollowedHyperlink"/>
    <w:basedOn w:val="a0"/>
    <w:uiPriority w:val="99"/>
    <w:semiHidden/>
    <w:unhideWhenUsed/>
    <w:rsid w:val="009447ED"/>
    <w:rPr>
      <w:color w:val="800080"/>
      <w:u w:val="single"/>
    </w:rPr>
  </w:style>
  <w:style w:type="paragraph" w:styleId="a5">
    <w:name w:val="Normal (Web)"/>
    <w:basedOn w:val="a"/>
    <w:uiPriority w:val="99"/>
    <w:semiHidden/>
    <w:unhideWhenUsed/>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47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47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47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47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447ED"/>
  </w:style>
  <w:style w:type="paragraph" w:customStyle="1" w:styleId="headertext">
    <w:name w:val="headertext"/>
    <w:basedOn w:val="a"/>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7ED"/>
  </w:style>
  <w:style w:type="character" w:styleId="a3">
    <w:name w:val="Hyperlink"/>
    <w:basedOn w:val="a0"/>
    <w:uiPriority w:val="99"/>
    <w:semiHidden/>
    <w:unhideWhenUsed/>
    <w:rsid w:val="009447ED"/>
    <w:rPr>
      <w:color w:val="0000FF"/>
      <w:u w:val="single"/>
    </w:rPr>
  </w:style>
  <w:style w:type="character" w:styleId="a4">
    <w:name w:val="FollowedHyperlink"/>
    <w:basedOn w:val="a0"/>
    <w:uiPriority w:val="99"/>
    <w:semiHidden/>
    <w:unhideWhenUsed/>
    <w:rsid w:val="009447ED"/>
    <w:rPr>
      <w:color w:val="800080"/>
      <w:u w:val="single"/>
    </w:rPr>
  </w:style>
  <w:style w:type="paragraph" w:styleId="a5">
    <w:name w:val="Normal (Web)"/>
    <w:basedOn w:val="a"/>
    <w:uiPriority w:val="99"/>
    <w:semiHidden/>
    <w:unhideWhenUsed/>
    <w:rsid w:val="009447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9260">
      <w:bodyDiv w:val="1"/>
      <w:marLeft w:val="0"/>
      <w:marRight w:val="0"/>
      <w:marTop w:val="0"/>
      <w:marBottom w:val="0"/>
      <w:divBdr>
        <w:top w:val="none" w:sz="0" w:space="0" w:color="auto"/>
        <w:left w:val="none" w:sz="0" w:space="0" w:color="auto"/>
        <w:bottom w:val="none" w:sz="0" w:space="0" w:color="auto"/>
        <w:right w:val="none" w:sz="0" w:space="0" w:color="auto"/>
      </w:divBdr>
      <w:divsChild>
        <w:div w:id="80106714">
          <w:marLeft w:val="0"/>
          <w:marRight w:val="0"/>
          <w:marTop w:val="0"/>
          <w:marBottom w:val="0"/>
          <w:divBdr>
            <w:top w:val="none" w:sz="0" w:space="0" w:color="auto"/>
            <w:left w:val="none" w:sz="0" w:space="0" w:color="auto"/>
            <w:bottom w:val="none" w:sz="0" w:space="0" w:color="auto"/>
            <w:right w:val="none" w:sz="0" w:space="0" w:color="auto"/>
          </w:divBdr>
        </w:div>
        <w:div w:id="659115295">
          <w:marLeft w:val="0"/>
          <w:marRight w:val="0"/>
          <w:marTop w:val="0"/>
          <w:marBottom w:val="0"/>
          <w:divBdr>
            <w:top w:val="none" w:sz="0" w:space="0" w:color="auto"/>
            <w:left w:val="none" w:sz="0" w:space="0" w:color="auto"/>
            <w:bottom w:val="none" w:sz="0" w:space="0" w:color="auto"/>
            <w:right w:val="none" w:sz="0" w:space="0" w:color="auto"/>
          </w:divBdr>
        </w:div>
        <w:div w:id="72312754">
          <w:marLeft w:val="0"/>
          <w:marRight w:val="0"/>
          <w:marTop w:val="0"/>
          <w:marBottom w:val="0"/>
          <w:divBdr>
            <w:top w:val="none" w:sz="0" w:space="0" w:color="auto"/>
            <w:left w:val="none" w:sz="0" w:space="0" w:color="auto"/>
            <w:bottom w:val="none" w:sz="0" w:space="0" w:color="auto"/>
            <w:right w:val="none" w:sz="0" w:space="0" w:color="auto"/>
          </w:divBdr>
        </w:div>
        <w:div w:id="1101028810">
          <w:marLeft w:val="0"/>
          <w:marRight w:val="0"/>
          <w:marTop w:val="0"/>
          <w:marBottom w:val="0"/>
          <w:divBdr>
            <w:top w:val="none" w:sz="0" w:space="0" w:color="auto"/>
            <w:left w:val="none" w:sz="0" w:space="0" w:color="auto"/>
            <w:bottom w:val="none" w:sz="0" w:space="0" w:color="auto"/>
            <w:right w:val="none" w:sz="0" w:space="0" w:color="auto"/>
          </w:divBdr>
        </w:div>
        <w:div w:id="917254282">
          <w:marLeft w:val="0"/>
          <w:marRight w:val="0"/>
          <w:marTop w:val="0"/>
          <w:marBottom w:val="0"/>
          <w:divBdr>
            <w:top w:val="none" w:sz="0" w:space="0" w:color="auto"/>
            <w:left w:val="none" w:sz="0" w:space="0" w:color="auto"/>
            <w:bottom w:val="none" w:sz="0" w:space="0" w:color="auto"/>
            <w:right w:val="none" w:sz="0" w:space="0" w:color="auto"/>
          </w:divBdr>
        </w:div>
        <w:div w:id="1209145821">
          <w:marLeft w:val="0"/>
          <w:marRight w:val="0"/>
          <w:marTop w:val="0"/>
          <w:marBottom w:val="0"/>
          <w:divBdr>
            <w:top w:val="none" w:sz="0" w:space="0" w:color="auto"/>
            <w:left w:val="none" w:sz="0" w:space="0" w:color="auto"/>
            <w:bottom w:val="none" w:sz="0" w:space="0" w:color="auto"/>
            <w:right w:val="none" w:sz="0" w:space="0" w:color="auto"/>
          </w:divBdr>
        </w:div>
        <w:div w:id="1075129009">
          <w:marLeft w:val="0"/>
          <w:marRight w:val="0"/>
          <w:marTop w:val="0"/>
          <w:marBottom w:val="0"/>
          <w:divBdr>
            <w:top w:val="none" w:sz="0" w:space="0" w:color="auto"/>
            <w:left w:val="none" w:sz="0" w:space="0" w:color="auto"/>
            <w:bottom w:val="none" w:sz="0" w:space="0" w:color="auto"/>
            <w:right w:val="none" w:sz="0" w:space="0" w:color="auto"/>
          </w:divBdr>
        </w:div>
        <w:div w:id="1407414859">
          <w:marLeft w:val="0"/>
          <w:marRight w:val="0"/>
          <w:marTop w:val="0"/>
          <w:marBottom w:val="0"/>
          <w:divBdr>
            <w:top w:val="inset" w:sz="2" w:space="0" w:color="auto"/>
            <w:left w:val="inset" w:sz="2" w:space="1" w:color="auto"/>
            <w:bottom w:val="inset" w:sz="2" w:space="0" w:color="auto"/>
            <w:right w:val="inset" w:sz="2" w:space="1" w:color="auto"/>
          </w:divBdr>
        </w:div>
        <w:div w:id="2097624723">
          <w:marLeft w:val="0"/>
          <w:marRight w:val="0"/>
          <w:marTop w:val="0"/>
          <w:marBottom w:val="0"/>
          <w:divBdr>
            <w:top w:val="inset" w:sz="2" w:space="0" w:color="auto"/>
            <w:left w:val="inset" w:sz="2" w:space="1" w:color="auto"/>
            <w:bottom w:val="inset" w:sz="2" w:space="0" w:color="auto"/>
            <w:right w:val="inset" w:sz="2" w:space="1" w:color="auto"/>
          </w:divBdr>
        </w:div>
        <w:div w:id="224609828">
          <w:marLeft w:val="0"/>
          <w:marRight w:val="0"/>
          <w:marTop w:val="0"/>
          <w:marBottom w:val="0"/>
          <w:divBdr>
            <w:top w:val="inset" w:sz="2" w:space="0" w:color="auto"/>
            <w:left w:val="inset" w:sz="2" w:space="1" w:color="auto"/>
            <w:bottom w:val="inset" w:sz="2" w:space="0" w:color="auto"/>
            <w:right w:val="inset" w:sz="2" w:space="1" w:color="auto"/>
          </w:divBdr>
        </w:div>
        <w:div w:id="615217224">
          <w:marLeft w:val="0"/>
          <w:marRight w:val="0"/>
          <w:marTop w:val="0"/>
          <w:marBottom w:val="0"/>
          <w:divBdr>
            <w:top w:val="inset" w:sz="2" w:space="0" w:color="auto"/>
            <w:left w:val="inset" w:sz="2" w:space="1" w:color="auto"/>
            <w:bottom w:val="inset" w:sz="2" w:space="0" w:color="auto"/>
            <w:right w:val="inset" w:sz="2" w:space="1" w:color="auto"/>
          </w:divBdr>
        </w:div>
        <w:div w:id="1454012089">
          <w:marLeft w:val="0"/>
          <w:marRight w:val="0"/>
          <w:marTop w:val="0"/>
          <w:marBottom w:val="0"/>
          <w:divBdr>
            <w:top w:val="inset" w:sz="2" w:space="0" w:color="auto"/>
            <w:left w:val="inset" w:sz="2" w:space="1" w:color="auto"/>
            <w:bottom w:val="inset" w:sz="2" w:space="0" w:color="auto"/>
            <w:right w:val="inset" w:sz="2" w:space="1" w:color="auto"/>
          </w:divBdr>
        </w:div>
        <w:div w:id="736898910">
          <w:marLeft w:val="0"/>
          <w:marRight w:val="0"/>
          <w:marTop w:val="0"/>
          <w:marBottom w:val="0"/>
          <w:divBdr>
            <w:top w:val="inset" w:sz="2" w:space="0" w:color="auto"/>
            <w:left w:val="inset" w:sz="2" w:space="1" w:color="auto"/>
            <w:bottom w:val="inset" w:sz="2" w:space="0" w:color="auto"/>
            <w:right w:val="inset" w:sz="2" w:space="1" w:color="auto"/>
          </w:divBdr>
        </w:div>
        <w:div w:id="1298611675">
          <w:marLeft w:val="0"/>
          <w:marRight w:val="0"/>
          <w:marTop w:val="0"/>
          <w:marBottom w:val="0"/>
          <w:divBdr>
            <w:top w:val="inset" w:sz="2" w:space="0" w:color="auto"/>
            <w:left w:val="inset" w:sz="2" w:space="1" w:color="auto"/>
            <w:bottom w:val="inset" w:sz="2" w:space="0" w:color="auto"/>
            <w:right w:val="inset" w:sz="2" w:space="1" w:color="auto"/>
          </w:divBdr>
        </w:div>
        <w:div w:id="2011323731">
          <w:marLeft w:val="0"/>
          <w:marRight w:val="0"/>
          <w:marTop w:val="0"/>
          <w:marBottom w:val="0"/>
          <w:divBdr>
            <w:top w:val="inset" w:sz="2" w:space="0" w:color="auto"/>
            <w:left w:val="inset" w:sz="2" w:space="1" w:color="auto"/>
            <w:bottom w:val="inset" w:sz="2" w:space="0" w:color="auto"/>
            <w:right w:val="inset" w:sz="2" w:space="1" w:color="auto"/>
          </w:divBdr>
        </w:div>
        <w:div w:id="690373568">
          <w:marLeft w:val="0"/>
          <w:marRight w:val="0"/>
          <w:marTop w:val="0"/>
          <w:marBottom w:val="0"/>
          <w:divBdr>
            <w:top w:val="inset" w:sz="2" w:space="0" w:color="auto"/>
            <w:left w:val="inset" w:sz="2" w:space="1" w:color="auto"/>
            <w:bottom w:val="inset" w:sz="2" w:space="0" w:color="auto"/>
            <w:right w:val="inset" w:sz="2" w:space="1" w:color="auto"/>
          </w:divBdr>
        </w:div>
        <w:div w:id="826552071">
          <w:marLeft w:val="0"/>
          <w:marRight w:val="0"/>
          <w:marTop w:val="0"/>
          <w:marBottom w:val="0"/>
          <w:divBdr>
            <w:top w:val="inset" w:sz="2" w:space="0" w:color="auto"/>
            <w:left w:val="inset" w:sz="2" w:space="1" w:color="auto"/>
            <w:bottom w:val="inset" w:sz="2" w:space="0" w:color="auto"/>
            <w:right w:val="inset" w:sz="2" w:space="1" w:color="auto"/>
          </w:divBdr>
        </w:div>
        <w:div w:id="320355220">
          <w:marLeft w:val="0"/>
          <w:marRight w:val="0"/>
          <w:marTop w:val="0"/>
          <w:marBottom w:val="0"/>
          <w:divBdr>
            <w:top w:val="inset" w:sz="2" w:space="0" w:color="auto"/>
            <w:left w:val="inset" w:sz="2" w:space="1" w:color="auto"/>
            <w:bottom w:val="inset" w:sz="2" w:space="0" w:color="auto"/>
            <w:right w:val="inset" w:sz="2" w:space="1" w:color="auto"/>
          </w:divBdr>
        </w:div>
        <w:div w:id="1086073622">
          <w:marLeft w:val="0"/>
          <w:marRight w:val="0"/>
          <w:marTop w:val="0"/>
          <w:marBottom w:val="0"/>
          <w:divBdr>
            <w:top w:val="inset" w:sz="2" w:space="0" w:color="auto"/>
            <w:left w:val="inset" w:sz="2" w:space="1" w:color="auto"/>
            <w:bottom w:val="inset" w:sz="2" w:space="0" w:color="auto"/>
            <w:right w:val="inset" w:sz="2" w:space="1" w:color="auto"/>
          </w:divBdr>
        </w:div>
        <w:div w:id="4209459">
          <w:marLeft w:val="0"/>
          <w:marRight w:val="0"/>
          <w:marTop w:val="0"/>
          <w:marBottom w:val="0"/>
          <w:divBdr>
            <w:top w:val="inset" w:sz="2" w:space="0" w:color="auto"/>
            <w:left w:val="inset" w:sz="2" w:space="1" w:color="auto"/>
            <w:bottom w:val="inset" w:sz="2" w:space="0" w:color="auto"/>
            <w:right w:val="inset" w:sz="2" w:space="1" w:color="auto"/>
          </w:divBdr>
        </w:div>
        <w:div w:id="298070951">
          <w:marLeft w:val="0"/>
          <w:marRight w:val="0"/>
          <w:marTop w:val="0"/>
          <w:marBottom w:val="0"/>
          <w:divBdr>
            <w:top w:val="inset" w:sz="2" w:space="0" w:color="auto"/>
            <w:left w:val="inset" w:sz="2" w:space="1" w:color="auto"/>
            <w:bottom w:val="inset" w:sz="2" w:space="0" w:color="auto"/>
            <w:right w:val="inset" w:sz="2" w:space="1" w:color="auto"/>
          </w:divBdr>
        </w:div>
        <w:div w:id="1193416446">
          <w:marLeft w:val="0"/>
          <w:marRight w:val="0"/>
          <w:marTop w:val="0"/>
          <w:marBottom w:val="0"/>
          <w:divBdr>
            <w:top w:val="inset" w:sz="2" w:space="0" w:color="auto"/>
            <w:left w:val="inset" w:sz="2" w:space="1" w:color="auto"/>
            <w:bottom w:val="inset" w:sz="2" w:space="0" w:color="auto"/>
            <w:right w:val="inset" w:sz="2" w:space="1" w:color="auto"/>
          </w:divBdr>
        </w:div>
        <w:div w:id="876698007">
          <w:marLeft w:val="0"/>
          <w:marRight w:val="0"/>
          <w:marTop w:val="0"/>
          <w:marBottom w:val="0"/>
          <w:divBdr>
            <w:top w:val="inset" w:sz="2" w:space="0" w:color="auto"/>
            <w:left w:val="inset" w:sz="2" w:space="1" w:color="auto"/>
            <w:bottom w:val="inset" w:sz="2" w:space="0" w:color="auto"/>
            <w:right w:val="inset" w:sz="2" w:space="1" w:color="auto"/>
          </w:divBdr>
        </w:div>
        <w:div w:id="2056930957">
          <w:marLeft w:val="0"/>
          <w:marRight w:val="0"/>
          <w:marTop w:val="0"/>
          <w:marBottom w:val="0"/>
          <w:divBdr>
            <w:top w:val="inset" w:sz="2" w:space="0" w:color="auto"/>
            <w:left w:val="inset" w:sz="2" w:space="1" w:color="auto"/>
            <w:bottom w:val="inset" w:sz="2" w:space="0" w:color="auto"/>
            <w:right w:val="inset" w:sz="2" w:space="1" w:color="auto"/>
          </w:divBdr>
        </w:div>
        <w:div w:id="2109347161">
          <w:marLeft w:val="0"/>
          <w:marRight w:val="0"/>
          <w:marTop w:val="0"/>
          <w:marBottom w:val="0"/>
          <w:divBdr>
            <w:top w:val="inset" w:sz="2" w:space="0" w:color="auto"/>
            <w:left w:val="inset" w:sz="2" w:space="1" w:color="auto"/>
            <w:bottom w:val="inset" w:sz="2" w:space="0" w:color="auto"/>
            <w:right w:val="inset" w:sz="2" w:space="1" w:color="auto"/>
          </w:divBdr>
        </w:div>
        <w:div w:id="495070557">
          <w:marLeft w:val="0"/>
          <w:marRight w:val="0"/>
          <w:marTop w:val="0"/>
          <w:marBottom w:val="0"/>
          <w:divBdr>
            <w:top w:val="inset" w:sz="2" w:space="0" w:color="auto"/>
            <w:left w:val="inset" w:sz="2" w:space="1" w:color="auto"/>
            <w:bottom w:val="inset" w:sz="2" w:space="0" w:color="auto"/>
            <w:right w:val="inset" w:sz="2" w:space="1" w:color="auto"/>
          </w:divBdr>
        </w:div>
        <w:div w:id="1637491882">
          <w:marLeft w:val="0"/>
          <w:marRight w:val="0"/>
          <w:marTop w:val="0"/>
          <w:marBottom w:val="0"/>
          <w:divBdr>
            <w:top w:val="inset" w:sz="2" w:space="0" w:color="auto"/>
            <w:left w:val="inset" w:sz="2" w:space="1" w:color="auto"/>
            <w:bottom w:val="inset" w:sz="2" w:space="0" w:color="auto"/>
            <w:right w:val="inset" w:sz="2" w:space="1" w:color="auto"/>
          </w:divBdr>
        </w:div>
        <w:div w:id="1422724728">
          <w:marLeft w:val="0"/>
          <w:marRight w:val="0"/>
          <w:marTop w:val="0"/>
          <w:marBottom w:val="0"/>
          <w:divBdr>
            <w:top w:val="inset" w:sz="2" w:space="0" w:color="auto"/>
            <w:left w:val="inset" w:sz="2" w:space="1" w:color="auto"/>
            <w:bottom w:val="inset" w:sz="2" w:space="0" w:color="auto"/>
            <w:right w:val="inset" w:sz="2" w:space="1" w:color="auto"/>
          </w:divBdr>
        </w:div>
        <w:div w:id="674187000">
          <w:marLeft w:val="0"/>
          <w:marRight w:val="0"/>
          <w:marTop w:val="0"/>
          <w:marBottom w:val="0"/>
          <w:divBdr>
            <w:top w:val="inset" w:sz="2" w:space="0" w:color="auto"/>
            <w:left w:val="inset" w:sz="2" w:space="1" w:color="auto"/>
            <w:bottom w:val="inset" w:sz="2" w:space="0" w:color="auto"/>
            <w:right w:val="inset" w:sz="2" w:space="1" w:color="auto"/>
          </w:divBdr>
        </w:div>
        <w:div w:id="1169295340">
          <w:marLeft w:val="0"/>
          <w:marRight w:val="0"/>
          <w:marTop w:val="0"/>
          <w:marBottom w:val="0"/>
          <w:divBdr>
            <w:top w:val="none" w:sz="0" w:space="0" w:color="auto"/>
            <w:left w:val="none" w:sz="0" w:space="0" w:color="auto"/>
            <w:bottom w:val="none" w:sz="0" w:space="0" w:color="auto"/>
            <w:right w:val="none" w:sz="0" w:space="0" w:color="auto"/>
          </w:divBdr>
        </w:div>
        <w:div w:id="1442534869">
          <w:marLeft w:val="0"/>
          <w:marRight w:val="0"/>
          <w:marTop w:val="0"/>
          <w:marBottom w:val="0"/>
          <w:divBdr>
            <w:top w:val="none" w:sz="0" w:space="0" w:color="auto"/>
            <w:left w:val="none" w:sz="0" w:space="0" w:color="auto"/>
            <w:bottom w:val="none" w:sz="0" w:space="0" w:color="auto"/>
            <w:right w:val="none" w:sz="0" w:space="0" w:color="auto"/>
          </w:divBdr>
        </w:div>
        <w:div w:id="158079162">
          <w:marLeft w:val="0"/>
          <w:marRight w:val="0"/>
          <w:marTop w:val="0"/>
          <w:marBottom w:val="0"/>
          <w:divBdr>
            <w:top w:val="inset" w:sz="2" w:space="0" w:color="auto"/>
            <w:left w:val="inset" w:sz="2" w:space="1" w:color="auto"/>
            <w:bottom w:val="inset" w:sz="2" w:space="0" w:color="auto"/>
            <w:right w:val="inset" w:sz="2" w:space="1" w:color="auto"/>
          </w:divBdr>
        </w:div>
        <w:div w:id="1784494998">
          <w:marLeft w:val="0"/>
          <w:marRight w:val="0"/>
          <w:marTop w:val="0"/>
          <w:marBottom w:val="0"/>
          <w:divBdr>
            <w:top w:val="inset" w:sz="2" w:space="0" w:color="auto"/>
            <w:left w:val="inset" w:sz="2" w:space="1" w:color="auto"/>
            <w:bottom w:val="inset" w:sz="2" w:space="0" w:color="auto"/>
            <w:right w:val="inset" w:sz="2" w:space="1" w:color="auto"/>
          </w:divBdr>
        </w:div>
        <w:div w:id="1042940263">
          <w:marLeft w:val="0"/>
          <w:marRight w:val="0"/>
          <w:marTop w:val="0"/>
          <w:marBottom w:val="0"/>
          <w:divBdr>
            <w:top w:val="inset" w:sz="2" w:space="0" w:color="auto"/>
            <w:left w:val="inset" w:sz="2" w:space="1" w:color="auto"/>
            <w:bottom w:val="inset" w:sz="2" w:space="0" w:color="auto"/>
            <w:right w:val="inset" w:sz="2" w:space="1" w:color="auto"/>
          </w:divBdr>
        </w:div>
        <w:div w:id="2037657105">
          <w:marLeft w:val="0"/>
          <w:marRight w:val="0"/>
          <w:marTop w:val="0"/>
          <w:marBottom w:val="0"/>
          <w:divBdr>
            <w:top w:val="inset" w:sz="2" w:space="0" w:color="auto"/>
            <w:left w:val="inset" w:sz="2" w:space="1" w:color="auto"/>
            <w:bottom w:val="inset" w:sz="2" w:space="0" w:color="auto"/>
            <w:right w:val="inset" w:sz="2" w:space="1" w:color="auto"/>
          </w:divBdr>
        </w:div>
        <w:div w:id="706444751">
          <w:marLeft w:val="0"/>
          <w:marRight w:val="0"/>
          <w:marTop w:val="0"/>
          <w:marBottom w:val="0"/>
          <w:divBdr>
            <w:top w:val="inset" w:sz="2" w:space="0" w:color="auto"/>
            <w:left w:val="inset" w:sz="2" w:space="1" w:color="auto"/>
            <w:bottom w:val="inset" w:sz="2" w:space="0" w:color="auto"/>
            <w:right w:val="inset" w:sz="2" w:space="1" w:color="auto"/>
          </w:divBdr>
        </w:div>
        <w:div w:id="1788616364">
          <w:marLeft w:val="0"/>
          <w:marRight w:val="0"/>
          <w:marTop w:val="0"/>
          <w:marBottom w:val="0"/>
          <w:divBdr>
            <w:top w:val="none" w:sz="0" w:space="0" w:color="auto"/>
            <w:left w:val="none" w:sz="0" w:space="0" w:color="auto"/>
            <w:bottom w:val="none" w:sz="0" w:space="0" w:color="auto"/>
            <w:right w:val="none" w:sz="0" w:space="0" w:color="auto"/>
          </w:divBdr>
        </w:div>
        <w:div w:id="128588479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030664" TargetMode="External"/><Relationship Id="rId21" Type="http://schemas.openxmlformats.org/officeDocument/2006/relationships/hyperlink" Target="http://docs.cntd.ru/document/902030664" TargetMode="External"/><Relationship Id="rId42" Type="http://schemas.openxmlformats.org/officeDocument/2006/relationships/hyperlink" Target="http://docs.cntd.ru/document/902383514" TargetMode="External"/><Relationship Id="rId63" Type="http://schemas.openxmlformats.org/officeDocument/2006/relationships/hyperlink" Target="http://docs.cntd.ru/document/901807664" TargetMode="External"/><Relationship Id="rId84" Type="http://schemas.openxmlformats.org/officeDocument/2006/relationships/hyperlink" Target="http://docs.cntd.ru/document/537932345" TargetMode="External"/><Relationship Id="rId138" Type="http://schemas.openxmlformats.org/officeDocument/2006/relationships/hyperlink" Target="http://docs.cntd.ru/document/902030664" TargetMode="External"/><Relationship Id="rId159" Type="http://schemas.openxmlformats.org/officeDocument/2006/relationships/hyperlink" Target="http://docs.cntd.ru/document/9004937" TargetMode="External"/><Relationship Id="rId170" Type="http://schemas.openxmlformats.org/officeDocument/2006/relationships/hyperlink" Target="http://docs.cntd.ru/document/891833696" TargetMode="External"/><Relationship Id="rId191" Type="http://schemas.openxmlformats.org/officeDocument/2006/relationships/hyperlink" Target="http://docs.cntd.ru/document/8469939" TargetMode="External"/><Relationship Id="rId205" Type="http://schemas.openxmlformats.org/officeDocument/2006/relationships/hyperlink" Target="http://docs.cntd.ru/document/537958908" TargetMode="External"/><Relationship Id="rId226" Type="http://schemas.openxmlformats.org/officeDocument/2006/relationships/theme" Target="theme/theme1.xml"/><Relationship Id="rId107" Type="http://schemas.openxmlformats.org/officeDocument/2006/relationships/hyperlink" Target="http://docs.cntd.ru/document/537938178" TargetMode="External"/><Relationship Id="rId11" Type="http://schemas.openxmlformats.org/officeDocument/2006/relationships/hyperlink" Target="http://docs.cntd.ru/document/537938178" TargetMode="External"/><Relationship Id="rId32" Type="http://schemas.openxmlformats.org/officeDocument/2006/relationships/hyperlink" Target="http://docs.cntd.ru/document/537977330" TargetMode="External"/><Relationship Id="rId53" Type="http://schemas.openxmlformats.org/officeDocument/2006/relationships/hyperlink" Target="http://docs.cntd.ru/document/8469939" TargetMode="External"/><Relationship Id="rId74" Type="http://schemas.openxmlformats.org/officeDocument/2006/relationships/hyperlink" Target="http://docs.cntd.ru/document/901739196" TargetMode="External"/><Relationship Id="rId128" Type="http://schemas.openxmlformats.org/officeDocument/2006/relationships/hyperlink" Target="http://docs.cntd.ru/document/902030664"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891810608" TargetMode="External"/><Relationship Id="rId95" Type="http://schemas.openxmlformats.org/officeDocument/2006/relationships/hyperlink" Target="http://docs.cntd.ru/document/441806150" TargetMode="External"/><Relationship Id="rId160" Type="http://schemas.openxmlformats.org/officeDocument/2006/relationships/hyperlink" Target="http://docs.cntd.ru/document/8303768" TargetMode="External"/><Relationship Id="rId181" Type="http://schemas.openxmlformats.org/officeDocument/2006/relationships/hyperlink" Target="http://docs.cntd.ru/document/537958908" TargetMode="External"/><Relationship Id="rId216" Type="http://schemas.openxmlformats.org/officeDocument/2006/relationships/hyperlink" Target="http://docs.cntd.ru/document/902030664" TargetMode="External"/><Relationship Id="rId211" Type="http://schemas.openxmlformats.org/officeDocument/2006/relationships/hyperlink" Target="http://docs.cntd.ru/document/537986055" TargetMode="External"/><Relationship Id="rId22" Type="http://schemas.openxmlformats.org/officeDocument/2006/relationships/hyperlink" Target="http://docs.cntd.ru/document/8469939" TargetMode="External"/><Relationship Id="rId27" Type="http://schemas.openxmlformats.org/officeDocument/2006/relationships/hyperlink" Target="http://docs.cntd.ru/document/441806150" TargetMode="External"/><Relationship Id="rId43" Type="http://schemas.openxmlformats.org/officeDocument/2006/relationships/hyperlink" Target="http://docs.cntd.ru/document/537977330" TargetMode="External"/><Relationship Id="rId48" Type="http://schemas.openxmlformats.org/officeDocument/2006/relationships/hyperlink" Target="http://docs.cntd.ru/document/537969776" TargetMode="External"/><Relationship Id="rId64" Type="http://schemas.openxmlformats.org/officeDocument/2006/relationships/hyperlink" Target="http://docs.cntd.ru/document/8469939" TargetMode="External"/><Relationship Id="rId69" Type="http://schemas.openxmlformats.org/officeDocument/2006/relationships/hyperlink" Target="http://docs.cntd.ru/document/537985697" TargetMode="External"/><Relationship Id="rId113" Type="http://schemas.openxmlformats.org/officeDocument/2006/relationships/hyperlink" Target="http://docs.cntd.ru/document/902030664"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030664" TargetMode="External"/><Relationship Id="rId139" Type="http://schemas.openxmlformats.org/officeDocument/2006/relationships/hyperlink" Target="http://docs.cntd.ru/document/902030664" TargetMode="External"/><Relationship Id="rId80" Type="http://schemas.openxmlformats.org/officeDocument/2006/relationships/hyperlink" Target="http://docs.cntd.ru/document/8411455" TargetMode="External"/><Relationship Id="rId85" Type="http://schemas.openxmlformats.org/officeDocument/2006/relationships/hyperlink" Target="http://docs.cntd.ru/document/537932345" TargetMode="External"/><Relationship Id="rId150" Type="http://schemas.openxmlformats.org/officeDocument/2006/relationships/hyperlink" Target="http://docs.cntd.ru/document/902030664" TargetMode="External"/><Relationship Id="rId155" Type="http://schemas.openxmlformats.org/officeDocument/2006/relationships/hyperlink" Target="http://docs.cntd.ru/document/537958908" TargetMode="External"/><Relationship Id="rId171" Type="http://schemas.openxmlformats.org/officeDocument/2006/relationships/hyperlink" Target="http://docs.cntd.ru/document/537985697" TargetMode="External"/><Relationship Id="rId176" Type="http://schemas.openxmlformats.org/officeDocument/2006/relationships/hyperlink" Target="http://docs.cntd.ru/document/8469939" TargetMode="External"/><Relationship Id="rId192" Type="http://schemas.openxmlformats.org/officeDocument/2006/relationships/hyperlink" Target="http://docs.cntd.ru/document/8469939" TargetMode="External"/><Relationship Id="rId197" Type="http://schemas.openxmlformats.org/officeDocument/2006/relationships/hyperlink" Target="http://docs.cntd.ru/document/8469939" TargetMode="External"/><Relationship Id="rId206" Type="http://schemas.openxmlformats.org/officeDocument/2006/relationships/hyperlink" Target="http://docs.cntd.ru/document/891810608" TargetMode="External"/><Relationship Id="rId201" Type="http://schemas.openxmlformats.org/officeDocument/2006/relationships/hyperlink" Target="http://docs.cntd.ru/document/537959220" TargetMode="External"/><Relationship Id="rId222" Type="http://schemas.openxmlformats.org/officeDocument/2006/relationships/hyperlink" Target="http://docs.cntd.ru/document/499060595" TargetMode="External"/><Relationship Id="rId12" Type="http://schemas.openxmlformats.org/officeDocument/2006/relationships/hyperlink" Target="http://docs.cntd.ru/document/537951222" TargetMode="External"/><Relationship Id="rId17" Type="http://schemas.openxmlformats.org/officeDocument/2006/relationships/hyperlink" Target="http://docs.cntd.ru/document/441806150" TargetMode="External"/><Relationship Id="rId33" Type="http://schemas.openxmlformats.org/officeDocument/2006/relationships/hyperlink" Target="http://docs.cntd.ru/document/537977330" TargetMode="External"/><Relationship Id="rId38" Type="http://schemas.openxmlformats.org/officeDocument/2006/relationships/hyperlink" Target="http://docs.cntd.ru/document/8469939" TargetMode="External"/><Relationship Id="rId59" Type="http://schemas.openxmlformats.org/officeDocument/2006/relationships/hyperlink" Target="http://docs.cntd.ru/document/891810608" TargetMode="External"/><Relationship Id="rId103" Type="http://schemas.openxmlformats.org/officeDocument/2006/relationships/hyperlink" Target="http://docs.cntd.ru/document/902135263" TargetMode="External"/><Relationship Id="rId108" Type="http://schemas.openxmlformats.org/officeDocument/2006/relationships/hyperlink" Target="http://docs.cntd.ru/document/9012676" TargetMode="External"/><Relationship Id="rId124" Type="http://schemas.openxmlformats.org/officeDocument/2006/relationships/hyperlink" Target="http://docs.cntd.ru/document/8469939" TargetMode="External"/><Relationship Id="rId129" Type="http://schemas.openxmlformats.org/officeDocument/2006/relationships/hyperlink" Target="http://docs.cntd.ru/document/902030664" TargetMode="External"/><Relationship Id="rId54" Type="http://schemas.openxmlformats.org/officeDocument/2006/relationships/hyperlink" Target="http://docs.cntd.ru/document/537958908" TargetMode="External"/><Relationship Id="rId70" Type="http://schemas.openxmlformats.org/officeDocument/2006/relationships/hyperlink" Target="http://docs.cntd.ru/document/891810608" TargetMode="External"/><Relationship Id="rId75" Type="http://schemas.openxmlformats.org/officeDocument/2006/relationships/hyperlink" Target="http://docs.cntd.ru/document/3631611" TargetMode="External"/><Relationship Id="rId91" Type="http://schemas.openxmlformats.org/officeDocument/2006/relationships/hyperlink" Target="http://docs.cntd.ru/document/441806150" TargetMode="External"/><Relationship Id="rId96" Type="http://schemas.openxmlformats.org/officeDocument/2006/relationships/hyperlink" Target="http://docs.cntd.ru/document/441806150" TargetMode="External"/><Relationship Id="rId140" Type="http://schemas.openxmlformats.org/officeDocument/2006/relationships/hyperlink" Target="http://docs.cntd.ru/document/902030664" TargetMode="External"/><Relationship Id="rId145" Type="http://schemas.openxmlformats.org/officeDocument/2006/relationships/hyperlink" Target="http://docs.cntd.ru/document/902030664" TargetMode="External"/><Relationship Id="rId161" Type="http://schemas.openxmlformats.org/officeDocument/2006/relationships/hyperlink" Target="http://docs.cntd.ru/document/901807664" TargetMode="External"/><Relationship Id="rId166" Type="http://schemas.openxmlformats.org/officeDocument/2006/relationships/hyperlink" Target="http://docs.cntd.ru/document/902030664" TargetMode="External"/><Relationship Id="rId182" Type="http://schemas.openxmlformats.org/officeDocument/2006/relationships/hyperlink" Target="http://docs.cntd.ru/document/537985697" TargetMode="External"/><Relationship Id="rId187" Type="http://schemas.openxmlformats.org/officeDocument/2006/relationships/hyperlink" Target="http://docs.cntd.ru/document/537985697" TargetMode="External"/><Relationship Id="rId217" Type="http://schemas.openxmlformats.org/officeDocument/2006/relationships/hyperlink" Target="http://docs.cntd.ru/document/8469939" TargetMode="External"/><Relationship Id="rId1" Type="http://schemas.openxmlformats.org/officeDocument/2006/relationships/styles" Target="styles.xml"/><Relationship Id="rId6" Type="http://schemas.openxmlformats.org/officeDocument/2006/relationships/hyperlink" Target="http://docs.cntd.ru/document/891833696" TargetMode="External"/><Relationship Id="rId212" Type="http://schemas.openxmlformats.org/officeDocument/2006/relationships/hyperlink" Target="http://docs.cntd.ru/document/537958908" TargetMode="External"/><Relationship Id="rId23" Type="http://schemas.openxmlformats.org/officeDocument/2006/relationships/hyperlink" Target="http://docs.cntd.ru/document/441806150" TargetMode="External"/><Relationship Id="rId28" Type="http://schemas.openxmlformats.org/officeDocument/2006/relationships/hyperlink" Target="http://docs.cntd.ru/document/891833696" TargetMode="External"/><Relationship Id="rId49" Type="http://schemas.openxmlformats.org/officeDocument/2006/relationships/hyperlink" Target="http://docs.cntd.ru/document/537969776" TargetMode="External"/><Relationship Id="rId114" Type="http://schemas.openxmlformats.org/officeDocument/2006/relationships/hyperlink" Target="http://docs.cntd.ru/document/902030664"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902383514" TargetMode="External"/><Relationship Id="rId60" Type="http://schemas.openxmlformats.org/officeDocument/2006/relationships/hyperlink" Target="http://docs.cntd.ru/document/537958908" TargetMode="External"/><Relationship Id="rId65" Type="http://schemas.openxmlformats.org/officeDocument/2006/relationships/hyperlink" Target="http://docs.cntd.ru/document/891810608" TargetMode="External"/><Relationship Id="rId81" Type="http://schemas.openxmlformats.org/officeDocument/2006/relationships/hyperlink" Target="http://docs.cntd.ru/document/8418174" TargetMode="External"/><Relationship Id="rId86" Type="http://schemas.openxmlformats.org/officeDocument/2006/relationships/hyperlink" Target="http://docs.cntd.ru/document/441806150" TargetMode="External"/><Relationship Id="rId130" Type="http://schemas.openxmlformats.org/officeDocument/2006/relationships/hyperlink" Target="http://docs.cntd.ru/document/902030664" TargetMode="External"/><Relationship Id="rId135" Type="http://schemas.openxmlformats.org/officeDocument/2006/relationships/hyperlink" Target="http://docs.cntd.ru/document/902030664" TargetMode="External"/><Relationship Id="rId151" Type="http://schemas.openxmlformats.org/officeDocument/2006/relationships/hyperlink" Target="http://docs.cntd.ru/document/902030664" TargetMode="External"/><Relationship Id="rId156" Type="http://schemas.openxmlformats.org/officeDocument/2006/relationships/hyperlink" Target="http://docs.cntd.ru/document/537969776" TargetMode="External"/><Relationship Id="rId177" Type="http://schemas.openxmlformats.org/officeDocument/2006/relationships/hyperlink" Target="http://docs.cntd.ru/document/8469939" TargetMode="External"/><Relationship Id="rId198" Type="http://schemas.openxmlformats.org/officeDocument/2006/relationships/hyperlink" Target="http://docs.cntd.ru/document/537958908" TargetMode="External"/><Relationship Id="rId172" Type="http://schemas.openxmlformats.org/officeDocument/2006/relationships/hyperlink" Target="http://docs.cntd.ru/document/537986055" TargetMode="External"/><Relationship Id="rId193" Type="http://schemas.openxmlformats.org/officeDocument/2006/relationships/hyperlink" Target="http://docs.cntd.ru/document/537969776" TargetMode="External"/><Relationship Id="rId202" Type="http://schemas.openxmlformats.org/officeDocument/2006/relationships/hyperlink" Target="http://docs.cntd.ru/document/902030664" TargetMode="External"/><Relationship Id="rId207" Type="http://schemas.openxmlformats.org/officeDocument/2006/relationships/hyperlink" Target="http://docs.cntd.ru/document/891810608" TargetMode="External"/><Relationship Id="rId223" Type="http://schemas.openxmlformats.org/officeDocument/2006/relationships/hyperlink" Target="http://docs.cntd.ru/document/902030664" TargetMode="External"/><Relationship Id="rId13" Type="http://schemas.openxmlformats.org/officeDocument/2006/relationships/hyperlink" Target="http://docs.cntd.ru/document/537958908" TargetMode="External"/><Relationship Id="rId18" Type="http://schemas.openxmlformats.org/officeDocument/2006/relationships/hyperlink" Target="http://docs.cntd.ru/document/9004937" TargetMode="External"/><Relationship Id="rId39" Type="http://schemas.openxmlformats.org/officeDocument/2006/relationships/hyperlink" Target="http://docs.cntd.ru/document/537929295" TargetMode="External"/><Relationship Id="rId109" Type="http://schemas.openxmlformats.org/officeDocument/2006/relationships/hyperlink" Target="http://docs.cntd.ru/document/537938178" TargetMode="External"/><Relationship Id="rId34" Type="http://schemas.openxmlformats.org/officeDocument/2006/relationships/hyperlink" Target="http://docs.cntd.ru/document/537929295" TargetMode="External"/><Relationship Id="rId50" Type="http://schemas.openxmlformats.org/officeDocument/2006/relationships/hyperlink" Target="http://docs.cntd.ru/document/537958908" TargetMode="External"/><Relationship Id="rId55" Type="http://schemas.openxmlformats.org/officeDocument/2006/relationships/hyperlink" Target="http://docs.cntd.ru/document/537958908" TargetMode="External"/><Relationship Id="rId76" Type="http://schemas.openxmlformats.org/officeDocument/2006/relationships/hyperlink" Target="http://docs.cntd.ru/document/3641721" TargetMode="External"/><Relationship Id="rId97" Type="http://schemas.openxmlformats.org/officeDocument/2006/relationships/hyperlink" Target="http://docs.cntd.ru/document/537929295" TargetMode="External"/><Relationship Id="rId104" Type="http://schemas.openxmlformats.org/officeDocument/2006/relationships/hyperlink" Target="http://docs.cntd.ru/document/537969776"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030664" TargetMode="External"/><Relationship Id="rId141" Type="http://schemas.openxmlformats.org/officeDocument/2006/relationships/hyperlink" Target="http://docs.cntd.ru/document/902030664" TargetMode="External"/><Relationship Id="rId146" Type="http://schemas.openxmlformats.org/officeDocument/2006/relationships/hyperlink" Target="http://docs.cntd.ru/document/902030664" TargetMode="External"/><Relationship Id="rId167" Type="http://schemas.openxmlformats.org/officeDocument/2006/relationships/hyperlink" Target="http://docs.cntd.ru/document/9004937" TargetMode="External"/><Relationship Id="rId188" Type="http://schemas.openxmlformats.org/officeDocument/2006/relationships/hyperlink" Target="http://docs.cntd.ru/document/537986055" TargetMode="External"/><Relationship Id="rId7" Type="http://schemas.openxmlformats.org/officeDocument/2006/relationships/hyperlink" Target="http://docs.cntd.ru/document/537917317" TargetMode="External"/><Relationship Id="rId71" Type="http://schemas.openxmlformats.org/officeDocument/2006/relationships/hyperlink" Target="http://docs.cntd.ru/document/8469939" TargetMode="External"/><Relationship Id="rId92" Type="http://schemas.openxmlformats.org/officeDocument/2006/relationships/hyperlink" Target="http://docs.cntd.ru/document/537951222" TargetMode="External"/><Relationship Id="rId162" Type="http://schemas.openxmlformats.org/officeDocument/2006/relationships/hyperlink" Target="http://docs.cntd.ru/document/902030664" TargetMode="External"/><Relationship Id="rId183" Type="http://schemas.openxmlformats.org/officeDocument/2006/relationships/hyperlink" Target="http://docs.cntd.ru/document/537986055" TargetMode="External"/><Relationship Id="rId213" Type="http://schemas.openxmlformats.org/officeDocument/2006/relationships/hyperlink" Target="http://docs.cntd.ru/document/537985697" TargetMode="External"/><Relationship Id="rId218" Type="http://schemas.openxmlformats.org/officeDocument/2006/relationships/hyperlink" Target="http://docs.cntd.ru/document/902030664" TargetMode="External"/><Relationship Id="rId2" Type="http://schemas.microsoft.com/office/2007/relationships/stylesWithEffects" Target="stylesWithEffects.xml"/><Relationship Id="rId29" Type="http://schemas.openxmlformats.org/officeDocument/2006/relationships/hyperlink" Target="http://docs.cntd.ru/document/537951222" TargetMode="External"/><Relationship Id="rId24" Type="http://schemas.openxmlformats.org/officeDocument/2006/relationships/hyperlink" Target="http://docs.cntd.ru/document/441806150" TargetMode="External"/><Relationship Id="rId40" Type="http://schemas.openxmlformats.org/officeDocument/2006/relationships/hyperlink" Target="http://docs.cntd.ru/document/902383514" TargetMode="External"/><Relationship Id="rId45" Type="http://schemas.openxmlformats.org/officeDocument/2006/relationships/hyperlink" Target="http://docs.cntd.ru/document/902383514" TargetMode="External"/><Relationship Id="rId66" Type="http://schemas.openxmlformats.org/officeDocument/2006/relationships/hyperlink" Target="http://docs.cntd.ru/document/901807664" TargetMode="External"/><Relationship Id="rId87" Type="http://schemas.openxmlformats.org/officeDocument/2006/relationships/hyperlink" Target="http://docs.cntd.ru/document/441806150" TargetMode="External"/><Relationship Id="rId110" Type="http://schemas.openxmlformats.org/officeDocument/2006/relationships/hyperlink" Target="http://docs.cntd.ru/document/891818809" TargetMode="External"/><Relationship Id="rId115" Type="http://schemas.openxmlformats.org/officeDocument/2006/relationships/hyperlink" Target="http://docs.cntd.ru/document/902030664" TargetMode="External"/><Relationship Id="rId131" Type="http://schemas.openxmlformats.org/officeDocument/2006/relationships/hyperlink" Target="http://docs.cntd.ru/document/902030664" TargetMode="External"/><Relationship Id="rId136" Type="http://schemas.openxmlformats.org/officeDocument/2006/relationships/hyperlink" Target="http://docs.cntd.ru/document/902030664" TargetMode="External"/><Relationship Id="rId157" Type="http://schemas.openxmlformats.org/officeDocument/2006/relationships/hyperlink" Target="http://docs.cntd.ru/document/537970270" TargetMode="External"/><Relationship Id="rId178" Type="http://schemas.openxmlformats.org/officeDocument/2006/relationships/hyperlink" Target="http://docs.cntd.ru/document/537958908" TargetMode="External"/><Relationship Id="rId61" Type="http://schemas.openxmlformats.org/officeDocument/2006/relationships/hyperlink" Target="http://docs.cntd.ru/document/537958908" TargetMode="External"/><Relationship Id="rId82" Type="http://schemas.openxmlformats.org/officeDocument/2006/relationships/hyperlink" Target="http://docs.cntd.ru/document/8423066" TargetMode="External"/><Relationship Id="rId152" Type="http://schemas.openxmlformats.org/officeDocument/2006/relationships/hyperlink" Target="http://docs.cntd.ru/document/902030664" TargetMode="External"/><Relationship Id="rId173" Type="http://schemas.openxmlformats.org/officeDocument/2006/relationships/hyperlink" Target="http://docs.cntd.ru/document/902030664" TargetMode="External"/><Relationship Id="rId194" Type="http://schemas.openxmlformats.org/officeDocument/2006/relationships/hyperlink" Target="http://docs.cntd.ru/document/537958908" TargetMode="External"/><Relationship Id="rId199" Type="http://schemas.openxmlformats.org/officeDocument/2006/relationships/hyperlink" Target="http://docs.cntd.ru/document/891833696" TargetMode="External"/><Relationship Id="rId203" Type="http://schemas.openxmlformats.org/officeDocument/2006/relationships/hyperlink" Target="http://docs.cntd.ru/document/8469939" TargetMode="External"/><Relationship Id="rId208" Type="http://schemas.openxmlformats.org/officeDocument/2006/relationships/hyperlink" Target="http://docs.cntd.ru/document/891810608" TargetMode="External"/><Relationship Id="rId19" Type="http://schemas.openxmlformats.org/officeDocument/2006/relationships/hyperlink" Target="http://docs.cntd.ru/document/901876063" TargetMode="External"/><Relationship Id="rId224" Type="http://schemas.openxmlformats.org/officeDocument/2006/relationships/hyperlink" Target="http://docs.cntd.ru/document/902389617" TargetMode="External"/><Relationship Id="rId14" Type="http://schemas.openxmlformats.org/officeDocument/2006/relationships/hyperlink" Target="http://docs.cntd.ru/document/537969776" TargetMode="External"/><Relationship Id="rId30" Type="http://schemas.openxmlformats.org/officeDocument/2006/relationships/hyperlink" Target="http://docs.cntd.ru/document/537958908" TargetMode="External"/><Relationship Id="rId35" Type="http://schemas.openxmlformats.org/officeDocument/2006/relationships/hyperlink" Target="http://docs.cntd.ru/document/902135263" TargetMode="External"/><Relationship Id="rId56" Type="http://schemas.openxmlformats.org/officeDocument/2006/relationships/hyperlink" Target="http://docs.cntd.ru/document/891810608" TargetMode="External"/><Relationship Id="rId77" Type="http://schemas.openxmlformats.org/officeDocument/2006/relationships/hyperlink" Target="http://docs.cntd.ru/document/8401029" TargetMode="External"/><Relationship Id="rId100" Type="http://schemas.openxmlformats.org/officeDocument/2006/relationships/hyperlink" Target="http://docs.cntd.ru/document/537969776" TargetMode="External"/><Relationship Id="rId105" Type="http://schemas.openxmlformats.org/officeDocument/2006/relationships/hyperlink" Target="http://docs.cntd.ru/document/9012676"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902030664" TargetMode="External"/><Relationship Id="rId168" Type="http://schemas.openxmlformats.org/officeDocument/2006/relationships/hyperlink" Target="http://docs.cntd.ru/document/8303768" TargetMode="External"/><Relationship Id="rId8" Type="http://schemas.openxmlformats.org/officeDocument/2006/relationships/hyperlink" Target="http://docs.cntd.ru/document/537929295" TargetMode="External"/><Relationship Id="rId51" Type="http://schemas.openxmlformats.org/officeDocument/2006/relationships/hyperlink" Target="http://docs.cntd.ru/document/891833696" TargetMode="External"/><Relationship Id="rId72" Type="http://schemas.openxmlformats.org/officeDocument/2006/relationships/hyperlink" Target="http://docs.cntd.ru/document/537985697" TargetMode="External"/><Relationship Id="rId93" Type="http://schemas.openxmlformats.org/officeDocument/2006/relationships/hyperlink" Target="http://docs.cntd.ru/document/441806150"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030664" TargetMode="External"/><Relationship Id="rId142" Type="http://schemas.openxmlformats.org/officeDocument/2006/relationships/hyperlink" Target="http://docs.cntd.ru/document/902030664" TargetMode="External"/><Relationship Id="rId163" Type="http://schemas.openxmlformats.org/officeDocument/2006/relationships/hyperlink" Target="http://docs.cntd.ru/document/9004937" TargetMode="External"/><Relationship Id="rId184" Type="http://schemas.openxmlformats.org/officeDocument/2006/relationships/hyperlink" Target="http://docs.cntd.ru/document/891833696" TargetMode="External"/><Relationship Id="rId189" Type="http://schemas.openxmlformats.org/officeDocument/2006/relationships/hyperlink" Target="http://docs.cntd.ru/document/902030664" TargetMode="External"/><Relationship Id="rId219" Type="http://schemas.openxmlformats.org/officeDocument/2006/relationships/hyperlink" Target="http://docs.cntd.ru/document/441806150" TargetMode="External"/><Relationship Id="rId3" Type="http://schemas.openxmlformats.org/officeDocument/2006/relationships/settings" Target="settings.xml"/><Relationship Id="rId214" Type="http://schemas.openxmlformats.org/officeDocument/2006/relationships/hyperlink" Target="http://docs.cntd.ru/document/537986055" TargetMode="External"/><Relationship Id="rId25" Type="http://schemas.openxmlformats.org/officeDocument/2006/relationships/hyperlink" Target="http://docs.cntd.ru/document/8469939" TargetMode="External"/><Relationship Id="rId46" Type="http://schemas.openxmlformats.org/officeDocument/2006/relationships/hyperlink" Target="http://docs.cntd.ru/document/537977330" TargetMode="External"/><Relationship Id="rId67" Type="http://schemas.openxmlformats.org/officeDocument/2006/relationships/hyperlink" Target="http://docs.cntd.ru/document/891810608" TargetMode="External"/><Relationship Id="rId116" Type="http://schemas.openxmlformats.org/officeDocument/2006/relationships/hyperlink" Target="http://docs.cntd.ru/document/902030664" TargetMode="External"/><Relationship Id="rId137" Type="http://schemas.openxmlformats.org/officeDocument/2006/relationships/hyperlink" Target="http://docs.cntd.ru/document/902030664" TargetMode="External"/><Relationship Id="rId158" Type="http://schemas.openxmlformats.org/officeDocument/2006/relationships/hyperlink" Target="http://docs.cntd.ru/document/901876063" TargetMode="External"/><Relationship Id="rId20" Type="http://schemas.openxmlformats.org/officeDocument/2006/relationships/hyperlink" Target="http://docs.cntd.ru/document/902030664" TargetMode="External"/><Relationship Id="rId41" Type="http://schemas.openxmlformats.org/officeDocument/2006/relationships/hyperlink" Target="http://docs.cntd.ru/document/537977330" TargetMode="External"/><Relationship Id="rId62" Type="http://schemas.openxmlformats.org/officeDocument/2006/relationships/hyperlink" Target="http://docs.cntd.ru/document/537958908" TargetMode="External"/><Relationship Id="rId83" Type="http://schemas.openxmlformats.org/officeDocument/2006/relationships/hyperlink" Target="http://docs.cntd.ru/document/537917317" TargetMode="External"/><Relationship Id="rId88" Type="http://schemas.openxmlformats.org/officeDocument/2006/relationships/hyperlink" Target="http://docs.cntd.ru/document/537958908" TargetMode="External"/><Relationship Id="rId111" Type="http://schemas.openxmlformats.org/officeDocument/2006/relationships/hyperlink" Target="http://docs.cntd.ru/document/537929295" TargetMode="External"/><Relationship Id="rId132" Type="http://schemas.openxmlformats.org/officeDocument/2006/relationships/hyperlink" Target="http://docs.cntd.ru/document/902030664" TargetMode="External"/><Relationship Id="rId153" Type="http://schemas.openxmlformats.org/officeDocument/2006/relationships/hyperlink" Target="http://docs.cntd.ru/document/902030664" TargetMode="External"/><Relationship Id="rId174" Type="http://schemas.openxmlformats.org/officeDocument/2006/relationships/hyperlink" Target="http://docs.cntd.ru/document/901807664" TargetMode="External"/><Relationship Id="rId179" Type="http://schemas.openxmlformats.org/officeDocument/2006/relationships/hyperlink" Target="http://docs.cntd.ru/document/537985697" TargetMode="External"/><Relationship Id="rId195" Type="http://schemas.openxmlformats.org/officeDocument/2006/relationships/hyperlink" Target="http://docs.cntd.ru/document/901807664" TargetMode="External"/><Relationship Id="rId209" Type="http://schemas.openxmlformats.org/officeDocument/2006/relationships/hyperlink" Target="http://docs.cntd.ru/document/537958908" TargetMode="External"/><Relationship Id="rId190" Type="http://schemas.openxmlformats.org/officeDocument/2006/relationships/hyperlink" Target="http://docs.cntd.ru/document/8469939" TargetMode="External"/><Relationship Id="rId204" Type="http://schemas.openxmlformats.org/officeDocument/2006/relationships/hyperlink" Target="http://docs.cntd.ru/document/537958908" TargetMode="External"/><Relationship Id="rId220" Type="http://schemas.openxmlformats.org/officeDocument/2006/relationships/hyperlink" Target="http://docs.cntd.ru/document/901934853" TargetMode="External"/><Relationship Id="rId225" Type="http://schemas.openxmlformats.org/officeDocument/2006/relationships/fontTable" Target="fontTable.xml"/><Relationship Id="rId15" Type="http://schemas.openxmlformats.org/officeDocument/2006/relationships/hyperlink" Target="http://docs.cntd.ru/document/537977330" TargetMode="External"/><Relationship Id="rId36" Type="http://schemas.openxmlformats.org/officeDocument/2006/relationships/hyperlink" Target="http://docs.cntd.ru/document/8469939" TargetMode="External"/><Relationship Id="rId57" Type="http://schemas.openxmlformats.org/officeDocument/2006/relationships/hyperlink" Target="http://docs.cntd.ru/document/537969776" TargetMode="External"/><Relationship Id="rId106" Type="http://schemas.openxmlformats.org/officeDocument/2006/relationships/hyperlink" Target="http://docs.cntd.ru/document/9012676" TargetMode="External"/><Relationship Id="rId127" Type="http://schemas.openxmlformats.org/officeDocument/2006/relationships/hyperlink" Target="http://docs.cntd.ru/document/902030664" TargetMode="External"/><Relationship Id="rId10" Type="http://schemas.openxmlformats.org/officeDocument/2006/relationships/hyperlink" Target="http://docs.cntd.ru/document/537936979" TargetMode="External"/><Relationship Id="rId31" Type="http://schemas.openxmlformats.org/officeDocument/2006/relationships/hyperlink" Target="http://docs.cntd.ru/document/537958908" TargetMode="External"/><Relationship Id="rId52" Type="http://schemas.openxmlformats.org/officeDocument/2006/relationships/hyperlink" Target="http://docs.cntd.ru/document/902030664" TargetMode="External"/><Relationship Id="rId73" Type="http://schemas.openxmlformats.org/officeDocument/2006/relationships/hyperlink" Target="http://docs.cntd.ru/document/8302475" TargetMode="External"/><Relationship Id="rId78" Type="http://schemas.openxmlformats.org/officeDocument/2006/relationships/hyperlink" Target="http://docs.cntd.ru/document/8422067" TargetMode="External"/><Relationship Id="rId94" Type="http://schemas.openxmlformats.org/officeDocument/2006/relationships/hyperlink" Target="http://docs.cntd.ru/document/537951222" TargetMode="External"/><Relationship Id="rId99" Type="http://schemas.openxmlformats.org/officeDocument/2006/relationships/hyperlink" Target="http://docs.cntd.ru/document/902030664" TargetMode="External"/><Relationship Id="rId101" Type="http://schemas.openxmlformats.org/officeDocument/2006/relationships/hyperlink" Target="http://docs.cntd.ru/document/537969776" TargetMode="External"/><Relationship Id="rId122" Type="http://schemas.openxmlformats.org/officeDocument/2006/relationships/hyperlink" Target="http://docs.cntd.ru/document/902030664" TargetMode="External"/><Relationship Id="rId143" Type="http://schemas.openxmlformats.org/officeDocument/2006/relationships/hyperlink" Target="http://docs.cntd.ru/document/902030664" TargetMode="External"/><Relationship Id="rId148" Type="http://schemas.openxmlformats.org/officeDocument/2006/relationships/hyperlink" Target="http://docs.cntd.ru/document/902030664" TargetMode="External"/><Relationship Id="rId164" Type="http://schemas.openxmlformats.org/officeDocument/2006/relationships/hyperlink" Target="http://docs.cntd.ru/document/8303768" TargetMode="External"/><Relationship Id="rId169" Type="http://schemas.openxmlformats.org/officeDocument/2006/relationships/hyperlink" Target="http://docs.cntd.ru/document/901807664" TargetMode="External"/><Relationship Id="rId185" Type="http://schemas.openxmlformats.org/officeDocument/2006/relationships/hyperlink" Target="http://docs.cntd.ru/document/537958908" TargetMode="External"/><Relationship Id="rId4" Type="http://schemas.openxmlformats.org/officeDocument/2006/relationships/webSettings" Target="webSettings.xml"/><Relationship Id="rId9" Type="http://schemas.openxmlformats.org/officeDocument/2006/relationships/hyperlink" Target="http://docs.cntd.ru/document/537932345" TargetMode="External"/><Relationship Id="rId180" Type="http://schemas.openxmlformats.org/officeDocument/2006/relationships/hyperlink" Target="http://docs.cntd.ru/document/537986055" TargetMode="External"/><Relationship Id="rId210" Type="http://schemas.openxmlformats.org/officeDocument/2006/relationships/hyperlink" Target="http://docs.cntd.ru/document/537985697" TargetMode="External"/><Relationship Id="rId215" Type="http://schemas.openxmlformats.org/officeDocument/2006/relationships/hyperlink" Target="http://docs.cntd.ru/document/537985697" TargetMode="External"/><Relationship Id="rId26" Type="http://schemas.openxmlformats.org/officeDocument/2006/relationships/hyperlink" Target="http://docs.cntd.ru/document/441806150" TargetMode="External"/><Relationship Id="rId47" Type="http://schemas.openxmlformats.org/officeDocument/2006/relationships/hyperlink" Target="http://docs.cntd.ru/document/8469939" TargetMode="External"/><Relationship Id="rId68" Type="http://schemas.openxmlformats.org/officeDocument/2006/relationships/hyperlink" Target="http://docs.cntd.ru/document/902030664" TargetMode="External"/><Relationship Id="rId89" Type="http://schemas.openxmlformats.org/officeDocument/2006/relationships/hyperlink" Target="http://docs.cntd.ru/document/441806150" TargetMode="External"/><Relationship Id="rId112" Type="http://schemas.openxmlformats.org/officeDocument/2006/relationships/hyperlink" Target="http://docs.cntd.ru/document/902030664" TargetMode="External"/><Relationship Id="rId133" Type="http://schemas.openxmlformats.org/officeDocument/2006/relationships/hyperlink" Target="http://docs.cntd.ru/document/902030664" TargetMode="External"/><Relationship Id="rId154" Type="http://schemas.openxmlformats.org/officeDocument/2006/relationships/hyperlink" Target="http://docs.cntd.ru/document/891833696" TargetMode="External"/><Relationship Id="rId175" Type="http://schemas.openxmlformats.org/officeDocument/2006/relationships/hyperlink" Target="http://docs.cntd.ru/document/8469939" TargetMode="External"/><Relationship Id="rId196" Type="http://schemas.openxmlformats.org/officeDocument/2006/relationships/hyperlink" Target="http://docs.cntd.ru/document/902030664" TargetMode="External"/><Relationship Id="rId200" Type="http://schemas.openxmlformats.org/officeDocument/2006/relationships/hyperlink" Target="http://docs.cntd.ru/document/537958908" TargetMode="External"/><Relationship Id="rId16" Type="http://schemas.openxmlformats.org/officeDocument/2006/relationships/hyperlink" Target="http://docs.cntd.ru/document/537985697" TargetMode="External"/><Relationship Id="rId221" Type="http://schemas.openxmlformats.org/officeDocument/2006/relationships/hyperlink" Target="http://docs.cntd.ru/document/499060595" TargetMode="External"/><Relationship Id="rId37" Type="http://schemas.openxmlformats.org/officeDocument/2006/relationships/hyperlink" Target="http://docs.cntd.ru/document/537929295" TargetMode="External"/><Relationship Id="rId58" Type="http://schemas.openxmlformats.org/officeDocument/2006/relationships/hyperlink" Target="http://docs.cntd.ru/document/8469939" TargetMode="External"/><Relationship Id="rId79" Type="http://schemas.openxmlformats.org/officeDocument/2006/relationships/hyperlink" Target="http://docs.cntd.ru/document/8422071" TargetMode="External"/><Relationship Id="rId102" Type="http://schemas.openxmlformats.org/officeDocument/2006/relationships/hyperlink" Target="http://docs.cntd.ru/document/537969776" TargetMode="External"/><Relationship Id="rId123" Type="http://schemas.openxmlformats.org/officeDocument/2006/relationships/hyperlink" Target="http://docs.cntd.ru/document/902030664" TargetMode="External"/><Relationship Id="rId144" Type="http://schemas.openxmlformats.org/officeDocument/2006/relationships/hyperlink" Target="http://docs.cntd.ru/document/902030664" TargetMode="External"/><Relationship Id="rId90" Type="http://schemas.openxmlformats.org/officeDocument/2006/relationships/hyperlink" Target="http://docs.cntd.ru/document/537951222" TargetMode="External"/><Relationship Id="rId165" Type="http://schemas.openxmlformats.org/officeDocument/2006/relationships/hyperlink" Target="http://docs.cntd.ru/document/901807664" TargetMode="External"/><Relationship Id="rId186" Type="http://schemas.openxmlformats.org/officeDocument/2006/relationships/hyperlink" Target="http://docs.cntd.ru/document/537969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26584</Words>
  <Characters>151529</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2017-04-11T08:31:00Z</dcterms:created>
  <dcterms:modified xsi:type="dcterms:W3CDTF">2017-04-11T08:31:00Z</dcterms:modified>
</cp:coreProperties>
</file>