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4E" w:rsidRPr="000236EE" w:rsidRDefault="00C33FFA" w:rsidP="00C33FFA">
      <w:pPr>
        <w:pStyle w:val="a3"/>
        <w:spacing w:before="0" w:beforeAutospacing="0" w:after="0" w:afterAutospacing="0"/>
        <w:jc w:val="center"/>
        <w:rPr>
          <w:b/>
          <w:color w:val="000000" w:themeColor="text1"/>
        </w:rPr>
      </w:pPr>
      <w:r w:rsidRPr="000236EE">
        <w:rPr>
          <w:b/>
          <w:noProof/>
          <w:color w:val="000000" w:themeColor="text1"/>
        </w:rPr>
        <w:drawing>
          <wp:anchor distT="0" distB="0" distL="114300" distR="114300" simplePos="0" relativeHeight="251658752" behindDoc="0" locked="0" layoutInCell="1" allowOverlap="1" wp14:anchorId="16BF9CF1" wp14:editId="4FF48724">
            <wp:simplePos x="0" y="0"/>
            <wp:positionH relativeFrom="column">
              <wp:posOffset>2651760</wp:posOffset>
            </wp:positionH>
            <wp:positionV relativeFrom="paragraph">
              <wp:posOffset>-461010</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9AB" w:rsidRPr="000236EE">
        <w:rPr>
          <w:rFonts w:ascii="Arial" w:hAnsi="Arial" w:cs="Arial"/>
          <w:color w:val="000000" w:themeColor="text1"/>
          <w:sz w:val="30"/>
          <w:szCs w:val="30"/>
        </w:rPr>
        <w:br/>
      </w:r>
      <w:r w:rsidRPr="000236EE">
        <w:rPr>
          <w:b/>
          <w:color w:val="000000" w:themeColor="text1"/>
        </w:rPr>
        <w:t>К</w:t>
      </w:r>
      <w:r w:rsidR="002C0D4E" w:rsidRPr="000236EE">
        <w:rPr>
          <w:b/>
          <w:color w:val="000000" w:themeColor="text1"/>
        </w:rPr>
        <w:t>РАСНОБОРСКОЕ  ГОРОДСКОЕ  ПОСЕЛЕНИЕ</w:t>
      </w:r>
    </w:p>
    <w:p w:rsidR="002C0D4E" w:rsidRPr="000236EE" w:rsidRDefault="002C0D4E" w:rsidP="00C33FFA">
      <w:pPr>
        <w:spacing w:after="0" w:line="240" w:lineRule="auto"/>
        <w:jc w:val="center"/>
        <w:rPr>
          <w:rFonts w:ascii="Times New Roman" w:eastAsia="Times New Roman" w:hAnsi="Times New Roman" w:cs="Times New Roman"/>
          <w:b/>
          <w:color w:val="000000" w:themeColor="text1"/>
          <w:sz w:val="24"/>
          <w:szCs w:val="24"/>
          <w:lang w:eastAsia="ru-RU"/>
        </w:rPr>
      </w:pPr>
      <w:r w:rsidRPr="000236EE">
        <w:rPr>
          <w:rFonts w:ascii="Times New Roman" w:eastAsia="Times New Roman" w:hAnsi="Times New Roman" w:cs="Times New Roman"/>
          <w:b/>
          <w:color w:val="000000" w:themeColor="text1"/>
          <w:sz w:val="24"/>
          <w:szCs w:val="24"/>
          <w:lang w:eastAsia="ru-RU"/>
        </w:rPr>
        <w:t>ТОСНЕНСКОГО РАЙОНА  ЛЕНИНГРАДСКОЙ ОБЛАСТИ</w:t>
      </w:r>
    </w:p>
    <w:p w:rsidR="002C0D4E" w:rsidRPr="000236EE" w:rsidRDefault="002C0D4E" w:rsidP="00C33FFA">
      <w:pPr>
        <w:spacing w:after="0" w:line="240" w:lineRule="auto"/>
        <w:jc w:val="center"/>
        <w:rPr>
          <w:rFonts w:ascii="Times New Roman" w:eastAsia="Times New Roman" w:hAnsi="Times New Roman" w:cs="Times New Roman"/>
          <w:color w:val="000000" w:themeColor="text1"/>
          <w:sz w:val="16"/>
          <w:szCs w:val="16"/>
          <w:lang w:eastAsia="ru-RU"/>
        </w:rPr>
      </w:pPr>
    </w:p>
    <w:p w:rsidR="002C0D4E" w:rsidRPr="000236EE" w:rsidRDefault="002C0D4E" w:rsidP="00C33FFA">
      <w:pPr>
        <w:spacing w:after="0" w:line="240" w:lineRule="auto"/>
        <w:jc w:val="center"/>
        <w:rPr>
          <w:rFonts w:ascii="Times New Roman" w:eastAsia="Times New Roman" w:hAnsi="Times New Roman" w:cs="Times New Roman"/>
          <w:b/>
          <w:color w:val="000000" w:themeColor="text1"/>
          <w:sz w:val="28"/>
          <w:szCs w:val="24"/>
          <w:lang w:eastAsia="ru-RU"/>
        </w:rPr>
      </w:pPr>
      <w:r w:rsidRPr="000236EE">
        <w:rPr>
          <w:rFonts w:ascii="Times New Roman" w:eastAsia="Times New Roman" w:hAnsi="Times New Roman" w:cs="Times New Roman"/>
          <w:b/>
          <w:color w:val="000000" w:themeColor="text1"/>
          <w:sz w:val="28"/>
          <w:szCs w:val="24"/>
          <w:lang w:eastAsia="ru-RU"/>
        </w:rPr>
        <w:t>АДМИНИСТРАЦИЯ</w:t>
      </w:r>
    </w:p>
    <w:p w:rsidR="002C0D4E" w:rsidRPr="000236EE" w:rsidRDefault="002C0D4E" w:rsidP="00C33FFA">
      <w:pPr>
        <w:spacing w:after="0" w:line="240" w:lineRule="auto"/>
        <w:jc w:val="center"/>
        <w:rPr>
          <w:rFonts w:ascii="Times New Roman" w:eastAsia="Times New Roman" w:hAnsi="Times New Roman" w:cs="Times New Roman"/>
          <w:b/>
          <w:color w:val="000000" w:themeColor="text1"/>
          <w:sz w:val="18"/>
          <w:szCs w:val="18"/>
          <w:lang w:eastAsia="ru-RU"/>
        </w:rPr>
      </w:pPr>
    </w:p>
    <w:p w:rsidR="002C0D4E" w:rsidRPr="000236EE" w:rsidRDefault="007E0D1E" w:rsidP="00C33FFA">
      <w:pPr>
        <w:spacing w:after="0" w:line="240" w:lineRule="auto"/>
        <w:jc w:val="center"/>
        <w:rPr>
          <w:rFonts w:ascii="Times New Roman" w:eastAsia="Times New Roman" w:hAnsi="Times New Roman" w:cs="Times New Roman"/>
          <w:b/>
          <w:color w:val="000000" w:themeColor="text1"/>
          <w:sz w:val="36"/>
          <w:szCs w:val="24"/>
          <w:lang w:eastAsia="ru-RU"/>
        </w:rPr>
      </w:pPr>
      <w:r w:rsidRPr="000236EE">
        <w:rPr>
          <w:rFonts w:ascii="Times New Roman" w:eastAsia="Times New Roman" w:hAnsi="Times New Roman" w:cs="Times New Roman"/>
          <w:b/>
          <w:color w:val="000000" w:themeColor="text1"/>
          <w:sz w:val="36"/>
          <w:szCs w:val="24"/>
          <w:lang w:eastAsia="ru-RU"/>
        </w:rPr>
        <w:t>ПОСТАНОВЛЕНИЕ</w:t>
      </w:r>
    </w:p>
    <w:p w:rsidR="002C0D4E" w:rsidRPr="000236EE" w:rsidRDefault="002C0D4E" w:rsidP="002C0D4E">
      <w:pPr>
        <w:spacing w:after="0" w:line="240" w:lineRule="auto"/>
        <w:rPr>
          <w:rFonts w:ascii="Times New Roman" w:eastAsia="Times New Roman" w:hAnsi="Times New Roman" w:cs="Times New Roman"/>
          <w:color w:val="000000" w:themeColor="text1"/>
          <w:sz w:val="28"/>
          <w:szCs w:val="28"/>
          <w:lang w:eastAsia="ru-RU"/>
        </w:rPr>
      </w:pPr>
    </w:p>
    <w:p w:rsidR="002C0D4E" w:rsidRPr="000236EE" w:rsidRDefault="006F246F" w:rsidP="002C0D4E">
      <w:pPr>
        <w:spacing w:after="0" w:line="240" w:lineRule="auto"/>
        <w:rPr>
          <w:rFonts w:ascii="Times New Roman" w:eastAsia="Times New Roman" w:hAnsi="Times New Roman" w:cs="Times New Roman"/>
          <w:b/>
          <w:color w:val="000000" w:themeColor="text1"/>
          <w:sz w:val="24"/>
          <w:szCs w:val="24"/>
          <w:lang w:eastAsia="ru-RU"/>
        </w:rPr>
      </w:pPr>
      <w:r w:rsidRPr="000236EE">
        <w:rPr>
          <w:rFonts w:ascii="Times New Roman" w:eastAsia="Times New Roman" w:hAnsi="Times New Roman" w:cs="Times New Roman"/>
          <w:b/>
          <w:color w:val="000000" w:themeColor="text1"/>
          <w:sz w:val="24"/>
          <w:szCs w:val="24"/>
          <w:lang w:val="en-US" w:eastAsia="ru-RU"/>
        </w:rPr>
        <w:t>31</w:t>
      </w:r>
      <w:r w:rsidRPr="000236EE">
        <w:rPr>
          <w:rFonts w:ascii="Times New Roman" w:eastAsia="Times New Roman" w:hAnsi="Times New Roman" w:cs="Times New Roman"/>
          <w:b/>
          <w:color w:val="000000" w:themeColor="text1"/>
          <w:sz w:val="24"/>
          <w:szCs w:val="24"/>
          <w:lang w:eastAsia="ru-RU"/>
        </w:rPr>
        <w:t>.03.2022 № 155</w:t>
      </w:r>
    </w:p>
    <w:p w:rsidR="00B4704A" w:rsidRPr="000236EE" w:rsidRDefault="00B4704A" w:rsidP="002C0D4E">
      <w:pPr>
        <w:spacing w:after="0" w:line="240" w:lineRule="auto"/>
        <w:rPr>
          <w:rFonts w:ascii="Times New Roman" w:eastAsia="Times New Roman" w:hAnsi="Times New Roman" w:cs="Times New Roman"/>
          <w:b/>
          <w:color w:val="000000" w:themeColor="text1"/>
          <w:sz w:val="24"/>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36"/>
      </w:tblGrid>
      <w:tr w:rsidR="00E56376" w:rsidRPr="000236EE" w:rsidTr="00FD3753">
        <w:trPr>
          <w:trHeight w:val="1641"/>
        </w:trPr>
        <w:tc>
          <w:tcPr>
            <w:tcW w:w="4820" w:type="dxa"/>
            <w:tcBorders>
              <w:top w:val="nil"/>
              <w:left w:val="nil"/>
              <w:bottom w:val="nil"/>
              <w:right w:val="nil"/>
            </w:tcBorders>
            <w:hideMark/>
          </w:tcPr>
          <w:p w:rsidR="002C0D4E" w:rsidRPr="000236EE" w:rsidRDefault="00FD3753" w:rsidP="00FD3753">
            <w:pPr>
              <w:pStyle w:val="a3"/>
              <w:tabs>
                <w:tab w:val="left" w:pos="709"/>
              </w:tabs>
              <w:spacing w:before="0" w:beforeAutospacing="0" w:after="0" w:afterAutospacing="0"/>
              <w:jc w:val="both"/>
              <w:rPr>
                <w:color w:val="000000" w:themeColor="text1"/>
              </w:rPr>
            </w:pPr>
            <w:r w:rsidRPr="000236EE">
              <w:rPr>
                <w:color w:val="000000" w:themeColor="text1"/>
              </w:rPr>
              <w:t>Об утверждении Положения о</w:t>
            </w:r>
            <w:r w:rsidR="00601E24" w:rsidRPr="000236EE">
              <w:rPr>
                <w:color w:val="000000" w:themeColor="text1"/>
              </w:rPr>
              <w:t xml:space="preserve"> муниципальной</w:t>
            </w:r>
            <w:r w:rsidRPr="000236EE">
              <w:rPr>
                <w:color w:val="000000" w:themeColor="text1"/>
              </w:rPr>
              <w:t xml:space="preserve"> системе оповещения населения на территории Красноборского городского поселения Тосненского района  Ленинградской области </w:t>
            </w:r>
          </w:p>
        </w:tc>
        <w:tc>
          <w:tcPr>
            <w:tcW w:w="5636" w:type="dxa"/>
            <w:tcBorders>
              <w:top w:val="nil"/>
              <w:left w:val="nil"/>
              <w:bottom w:val="nil"/>
              <w:right w:val="nil"/>
            </w:tcBorders>
          </w:tcPr>
          <w:p w:rsidR="002C0D4E" w:rsidRPr="000236EE" w:rsidRDefault="002C0D4E" w:rsidP="00747793">
            <w:pPr>
              <w:tabs>
                <w:tab w:val="left" w:pos="2340"/>
              </w:tabs>
              <w:spacing w:after="0" w:line="240" w:lineRule="auto"/>
              <w:ind w:firstLine="709"/>
              <w:jc w:val="center"/>
              <w:rPr>
                <w:rFonts w:ascii="Times New Roman" w:eastAsia="Times New Roman" w:hAnsi="Times New Roman" w:cs="Times New Roman"/>
                <w:color w:val="000000" w:themeColor="text1"/>
                <w:sz w:val="24"/>
                <w:szCs w:val="24"/>
                <w:lang w:eastAsia="ru-RU"/>
              </w:rPr>
            </w:pPr>
          </w:p>
        </w:tc>
      </w:tr>
    </w:tbl>
    <w:p w:rsidR="00FD3753" w:rsidRPr="000236EE" w:rsidRDefault="00FD3753" w:rsidP="00FD3753">
      <w:pPr>
        <w:spacing w:after="0" w:line="240" w:lineRule="auto"/>
        <w:ind w:firstLine="709"/>
        <w:jc w:val="both"/>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 xml:space="preserve">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в целях реализации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20.12.2016 № 696,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11.01.2018 № 12, и на основании распоряжения Правительства Российской Федерации от 25.10.2003 № 1544-р «О мерах по обеспечению своевременного оповещения населения об угрозе возникновения или о возникновении чрезвычайных ситуаций в мирное и военное время», Положения о системе оповещения населения Ленинградской области, утвержденного постановлением Правительства Ленинградской области от 23.04.2021 № 223 исполняя собственные полномочия, а также </w:t>
      </w:r>
      <w:r w:rsidRPr="000236EE">
        <w:rPr>
          <w:rFonts w:ascii="Times New Roman" w:eastAsia="Times New Roman" w:hAnsi="Times New Roman" w:cs="Times New Roman"/>
          <w:color w:val="000000" w:themeColor="text1"/>
          <w:sz w:val="24"/>
          <w:szCs w:val="24"/>
          <w:lang w:eastAsia="ru-RU"/>
        </w:rPr>
        <w:t xml:space="preserve">руководствуясь Уставом </w:t>
      </w:r>
      <w:r w:rsidRPr="000236EE">
        <w:rPr>
          <w:rFonts w:ascii="Times New Roman" w:hAnsi="Times New Roman" w:cs="Times New Roman"/>
          <w:color w:val="000000" w:themeColor="text1"/>
          <w:sz w:val="24"/>
          <w:szCs w:val="24"/>
        </w:rPr>
        <w:t>Красноборского городского поселения Тосненского района Ленинградской области</w:t>
      </w:r>
    </w:p>
    <w:p w:rsidR="00FD3753" w:rsidRPr="000236EE" w:rsidRDefault="00FD3753" w:rsidP="007477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F18F9" w:rsidRPr="000236EE" w:rsidRDefault="009F18F9" w:rsidP="007477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36EE">
        <w:rPr>
          <w:rFonts w:ascii="Times New Roman" w:eastAsia="Times New Roman" w:hAnsi="Times New Roman" w:cs="Times New Roman"/>
          <w:color w:val="000000" w:themeColor="text1"/>
          <w:sz w:val="24"/>
          <w:szCs w:val="24"/>
          <w:lang w:eastAsia="ru-RU"/>
        </w:rPr>
        <w:t>ПОСТАНОВЛЯЮ:</w:t>
      </w:r>
    </w:p>
    <w:p w:rsidR="009F18F9" w:rsidRPr="000236EE" w:rsidRDefault="009F18F9" w:rsidP="007477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FD3753" w:rsidRPr="000236EE" w:rsidRDefault="00FD3753" w:rsidP="004D19FE">
      <w:pPr>
        <w:tabs>
          <w:tab w:val="left" w:pos="2340"/>
        </w:tabs>
        <w:spacing w:after="0" w:line="240" w:lineRule="auto"/>
        <w:ind w:firstLine="709"/>
        <w:jc w:val="both"/>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 xml:space="preserve">1. Утвердить Положение о </w:t>
      </w:r>
      <w:r w:rsidR="00601E24" w:rsidRPr="000236EE">
        <w:rPr>
          <w:rFonts w:ascii="Times New Roman" w:hAnsi="Times New Roman" w:cs="Times New Roman"/>
          <w:color w:val="000000" w:themeColor="text1"/>
          <w:sz w:val="24"/>
          <w:szCs w:val="24"/>
        </w:rPr>
        <w:t xml:space="preserve">муниципальной </w:t>
      </w:r>
      <w:r w:rsidRPr="000236EE">
        <w:rPr>
          <w:rFonts w:ascii="Times New Roman" w:hAnsi="Times New Roman" w:cs="Times New Roman"/>
          <w:color w:val="000000" w:themeColor="text1"/>
          <w:sz w:val="24"/>
          <w:szCs w:val="24"/>
        </w:rPr>
        <w:t xml:space="preserve">системе оповещения населения Красноборского городского поселения Тосненского района Ленинградской области (далее - Положение) (приложение). </w:t>
      </w:r>
    </w:p>
    <w:p w:rsidR="001F2E7B" w:rsidRPr="000236EE" w:rsidRDefault="00E365A3" w:rsidP="00E365A3">
      <w:pPr>
        <w:tabs>
          <w:tab w:val="left" w:pos="2340"/>
        </w:tabs>
        <w:spacing w:after="0" w:line="240" w:lineRule="auto"/>
        <w:ind w:firstLine="709"/>
        <w:jc w:val="both"/>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2.</w:t>
      </w:r>
      <w:r w:rsidR="001F2E7B" w:rsidRPr="000236EE">
        <w:rPr>
          <w:rFonts w:ascii="Times New Roman" w:hAnsi="Times New Roman" w:cs="Times New Roman"/>
          <w:color w:val="000000" w:themeColor="text1"/>
          <w:sz w:val="24"/>
          <w:szCs w:val="24"/>
        </w:rPr>
        <w:t xml:space="preserve"> </w:t>
      </w:r>
      <w:r w:rsidR="001F2E7B" w:rsidRPr="000236EE">
        <w:rPr>
          <w:rFonts w:ascii="Times New Roman" w:eastAsia="Calibri" w:hAnsi="Times New Roman" w:cs="Times New Roman"/>
          <w:color w:val="000000" w:themeColor="text1"/>
          <w:sz w:val="24"/>
          <w:szCs w:val="24"/>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1F2E7B" w:rsidRPr="000236EE" w:rsidRDefault="001F2E7B" w:rsidP="001F2E7B">
      <w:pPr>
        <w:tabs>
          <w:tab w:val="left" w:pos="567"/>
        </w:tabs>
        <w:spacing w:after="0" w:line="240" w:lineRule="auto"/>
        <w:jc w:val="both"/>
        <w:rPr>
          <w:rFonts w:ascii="Times New Roman" w:hAnsi="Times New Roman" w:cs="Times New Roman"/>
          <w:color w:val="000000" w:themeColor="text1"/>
          <w:sz w:val="24"/>
          <w:szCs w:val="24"/>
        </w:rPr>
      </w:pPr>
      <w:r w:rsidRPr="000236EE">
        <w:rPr>
          <w:rFonts w:ascii="Times New Roman" w:eastAsia="Calibri" w:hAnsi="Times New Roman" w:cs="Times New Roman"/>
          <w:color w:val="000000" w:themeColor="text1"/>
          <w:sz w:val="24"/>
          <w:szCs w:val="24"/>
        </w:rPr>
        <w:tab/>
        <w:t xml:space="preserve">  </w:t>
      </w:r>
      <w:r w:rsidR="00E365A3" w:rsidRPr="000236EE">
        <w:rPr>
          <w:rFonts w:ascii="Times New Roman" w:hAnsi="Times New Roman" w:cs="Times New Roman"/>
          <w:color w:val="000000" w:themeColor="text1"/>
          <w:sz w:val="24"/>
          <w:szCs w:val="24"/>
        </w:rPr>
        <w:t>3</w:t>
      </w:r>
      <w:r w:rsidRPr="000236EE">
        <w:rPr>
          <w:rFonts w:ascii="Times New Roman" w:hAnsi="Times New Roman" w:cs="Times New Roman"/>
          <w:color w:val="000000" w:themeColor="text1"/>
          <w:sz w:val="24"/>
          <w:szCs w:val="24"/>
        </w:rPr>
        <w:t>.   Контроль за исполнением постановления оставляю за собой.</w:t>
      </w:r>
    </w:p>
    <w:p w:rsidR="001F2E7B" w:rsidRPr="000236EE" w:rsidRDefault="00E365A3" w:rsidP="001F2E7B">
      <w:pPr>
        <w:tabs>
          <w:tab w:val="left" w:pos="567"/>
        </w:tabs>
        <w:spacing w:after="0" w:line="240" w:lineRule="auto"/>
        <w:ind w:firstLine="567"/>
        <w:jc w:val="both"/>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 xml:space="preserve">  4</w:t>
      </w:r>
      <w:r w:rsidR="001F2E7B" w:rsidRPr="000236EE">
        <w:rPr>
          <w:rFonts w:ascii="Times New Roman" w:hAnsi="Times New Roman" w:cs="Times New Roman"/>
          <w:color w:val="000000" w:themeColor="text1"/>
          <w:sz w:val="24"/>
          <w:szCs w:val="24"/>
        </w:rPr>
        <w:t>.   Постановление вступает в силу со дня его официального опубликования.</w:t>
      </w:r>
    </w:p>
    <w:p w:rsidR="0071569F" w:rsidRPr="000236EE" w:rsidRDefault="0071569F" w:rsidP="00747793">
      <w:pPr>
        <w:spacing w:after="0" w:line="240" w:lineRule="auto"/>
        <w:ind w:firstLine="709"/>
        <w:jc w:val="both"/>
        <w:rPr>
          <w:rFonts w:ascii="Times New Roman" w:hAnsi="Times New Roman" w:cs="Times New Roman"/>
          <w:color w:val="000000" w:themeColor="text1"/>
          <w:sz w:val="24"/>
          <w:szCs w:val="24"/>
        </w:rPr>
      </w:pPr>
    </w:p>
    <w:p w:rsidR="00500FBD" w:rsidRPr="000236EE" w:rsidRDefault="00500FBD" w:rsidP="00747793">
      <w:pPr>
        <w:spacing w:after="0" w:line="240" w:lineRule="auto"/>
        <w:ind w:firstLine="709"/>
        <w:jc w:val="both"/>
        <w:rPr>
          <w:rFonts w:ascii="Times New Roman" w:hAnsi="Times New Roman" w:cs="Times New Roman"/>
          <w:color w:val="000000" w:themeColor="text1"/>
          <w:sz w:val="24"/>
          <w:szCs w:val="24"/>
        </w:rPr>
      </w:pPr>
    </w:p>
    <w:p w:rsidR="00500FBD" w:rsidRPr="000236EE" w:rsidRDefault="00500FBD" w:rsidP="00747793">
      <w:pPr>
        <w:spacing w:after="0" w:line="240" w:lineRule="auto"/>
        <w:ind w:firstLine="709"/>
        <w:jc w:val="both"/>
        <w:rPr>
          <w:rFonts w:ascii="Times New Roman" w:hAnsi="Times New Roman" w:cs="Times New Roman"/>
          <w:color w:val="000000" w:themeColor="text1"/>
          <w:sz w:val="24"/>
          <w:szCs w:val="24"/>
        </w:rPr>
      </w:pPr>
    </w:p>
    <w:p w:rsidR="00500FBD" w:rsidRPr="000236EE" w:rsidRDefault="00500FBD" w:rsidP="00747793">
      <w:pPr>
        <w:spacing w:after="0" w:line="240" w:lineRule="auto"/>
        <w:ind w:firstLine="709"/>
        <w:jc w:val="both"/>
        <w:rPr>
          <w:rFonts w:ascii="Times New Roman" w:hAnsi="Times New Roman" w:cs="Times New Roman"/>
          <w:color w:val="000000" w:themeColor="text1"/>
          <w:sz w:val="24"/>
          <w:szCs w:val="24"/>
        </w:rPr>
      </w:pPr>
    </w:p>
    <w:p w:rsidR="0071569F" w:rsidRPr="000236EE" w:rsidRDefault="0071569F" w:rsidP="00747793">
      <w:pPr>
        <w:spacing w:after="0" w:line="240" w:lineRule="auto"/>
        <w:ind w:firstLine="709"/>
        <w:jc w:val="both"/>
        <w:rPr>
          <w:rFonts w:ascii="Times New Roman" w:hAnsi="Times New Roman" w:cs="Times New Roman"/>
          <w:color w:val="000000" w:themeColor="text1"/>
          <w:sz w:val="24"/>
          <w:szCs w:val="24"/>
        </w:rPr>
      </w:pPr>
    </w:p>
    <w:p w:rsidR="001F4D70" w:rsidRPr="000236EE" w:rsidRDefault="00C33FFA" w:rsidP="00C33FFA">
      <w:pPr>
        <w:spacing w:after="0" w:line="240" w:lineRule="auto"/>
        <w:ind w:firstLine="709"/>
        <w:jc w:val="both"/>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Глава</w:t>
      </w:r>
      <w:r w:rsidR="001F4D70" w:rsidRPr="000236EE">
        <w:rPr>
          <w:rFonts w:ascii="Times New Roman" w:hAnsi="Times New Roman" w:cs="Times New Roman"/>
          <w:color w:val="000000" w:themeColor="text1"/>
          <w:sz w:val="24"/>
          <w:szCs w:val="24"/>
        </w:rPr>
        <w:t xml:space="preserve"> администрации                                                             </w:t>
      </w:r>
      <w:r w:rsidRPr="000236EE">
        <w:rPr>
          <w:rFonts w:ascii="Times New Roman" w:hAnsi="Times New Roman" w:cs="Times New Roman"/>
          <w:color w:val="000000" w:themeColor="text1"/>
          <w:sz w:val="24"/>
          <w:szCs w:val="24"/>
        </w:rPr>
        <w:t xml:space="preserve">             Н.И.</w:t>
      </w:r>
      <w:r w:rsidR="00B73C97" w:rsidRPr="000236EE">
        <w:rPr>
          <w:rFonts w:ascii="Times New Roman" w:hAnsi="Times New Roman" w:cs="Times New Roman"/>
          <w:color w:val="000000" w:themeColor="text1"/>
          <w:sz w:val="24"/>
          <w:szCs w:val="24"/>
        </w:rPr>
        <w:t xml:space="preserve"> </w:t>
      </w:r>
      <w:r w:rsidRPr="000236EE">
        <w:rPr>
          <w:rFonts w:ascii="Times New Roman" w:hAnsi="Times New Roman" w:cs="Times New Roman"/>
          <w:color w:val="000000" w:themeColor="text1"/>
          <w:sz w:val="24"/>
          <w:szCs w:val="24"/>
        </w:rPr>
        <w:t>Аксенов</w:t>
      </w:r>
    </w:p>
    <w:p w:rsidR="001F4D70" w:rsidRPr="000236EE" w:rsidRDefault="001F4D70" w:rsidP="00747793">
      <w:pPr>
        <w:spacing w:after="0" w:line="240" w:lineRule="auto"/>
        <w:ind w:firstLine="709"/>
        <w:rPr>
          <w:rFonts w:ascii="Times New Roman" w:hAnsi="Times New Roman" w:cs="Times New Roman"/>
          <w:color w:val="000000" w:themeColor="text1"/>
          <w:sz w:val="24"/>
          <w:szCs w:val="24"/>
        </w:rPr>
      </w:pPr>
    </w:p>
    <w:p w:rsidR="00500FBD" w:rsidRPr="000236EE" w:rsidRDefault="00500FBD" w:rsidP="001F4D70">
      <w:pPr>
        <w:spacing w:after="0" w:line="240" w:lineRule="auto"/>
        <w:rPr>
          <w:rFonts w:ascii="Times New Roman" w:hAnsi="Times New Roman" w:cs="Times New Roman"/>
          <w:color w:val="000000" w:themeColor="text1"/>
          <w:sz w:val="16"/>
          <w:szCs w:val="16"/>
        </w:rPr>
      </w:pPr>
    </w:p>
    <w:p w:rsidR="00500FBD" w:rsidRPr="000236EE" w:rsidRDefault="00500FBD" w:rsidP="001F4D70">
      <w:pPr>
        <w:spacing w:after="0" w:line="240" w:lineRule="auto"/>
        <w:rPr>
          <w:rFonts w:ascii="Times New Roman" w:hAnsi="Times New Roman" w:cs="Times New Roman"/>
          <w:color w:val="000000" w:themeColor="text1"/>
          <w:sz w:val="16"/>
          <w:szCs w:val="16"/>
        </w:rPr>
      </w:pPr>
    </w:p>
    <w:p w:rsidR="00500FBD" w:rsidRPr="000236EE" w:rsidRDefault="00500FBD" w:rsidP="001F4D70">
      <w:pPr>
        <w:spacing w:after="0" w:line="240" w:lineRule="auto"/>
        <w:rPr>
          <w:rFonts w:ascii="Times New Roman" w:hAnsi="Times New Roman" w:cs="Times New Roman"/>
          <w:color w:val="000000" w:themeColor="text1"/>
          <w:sz w:val="16"/>
          <w:szCs w:val="16"/>
        </w:rPr>
      </w:pPr>
    </w:p>
    <w:p w:rsidR="006F246F" w:rsidRPr="000236EE" w:rsidRDefault="006F246F" w:rsidP="001F4D70">
      <w:pPr>
        <w:spacing w:after="0" w:line="240" w:lineRule="auto"/>
        <w:rPr>
          <w:rFonts w:ascii="Times New Roman" w:hAnsi="Times New Roman" w:cs="Times New Roman"/>
          <w:color w:val="000000" w:themeColor="text1"/>
          <w:sz w:val="16"/>
          <w:szCs w:val="16"/>
        </w:rPr>
      </w:pPr>
    </w:p>
    <w:p w:rsidR="00500FBD" w:rsidRPr="000236EE" w:rsidRDefault="00500FBD" w:rsidP="001F4D70">
      <w:pPr>
        <w:spacing w:after="0" w:line="240" w:lineRule="auto"/>
        <w:rPr>
          <w:rFonts w:ascii="Times New Roman" w:hAnsi="Times New Roman" w:cs="Times New Roman"/>
          <w:color w:val="000000" w:themeColor="text1"/>
          <w:sz w:val="16"/>
          <w:szCs w:val="16"/>
        </w:rPr>
      </w:pPr>
    </w:p>
    <w:p w:rsidR="001F4D70" w:rsidRPr="000236EE" w:rsidRDefault="001F4D70" w:rsidP="001F4D70">
      <w:pPr>
        <w:spacing w:after="0" w:line="240" w:lineRule="auto"/>
        <w:rPr>
          <w:rFonts w:ascii="Times New Roman" w:hAnsi="Times New Roman" w:cs="Times New Roman"/>
          <w:color w:val="000000" w:themeColor="text1"/>
          <w:sz w:val="16"/>
          <w:szCs w:val="16"/>
        </w:rPr>
      </w:pPr>
      <w:r w:rsidRPr="000236EE">
        <w:rPr>
          <w:rFonts w:ascii="Times New Roman" w:hAnsi="Times New Roman" w:cs="Times New Roman"/>
          <w:color w:val="000000" w:themeColor="text1"/>
          <w:sz w:val="16"/>
          <w:szCs w:val="16"/>
        </w:rPr>
        <w:t xml:space="preserve">Исп. </w:t>
      </w:r>
      <w:r w:rsidR="001F2E7B" w:rsidRPr="000236EE">
        <w:rPr>
          <w:rFonts w:ascii="Times New Roman" w:hAnsi="Times New Roman" w:cs="Times New Roman"/>
          <w:color w:val="000000" w:themeColor="text1"/>
          <w:sz w:val="16"/>
          <w:szCs w:val="16"/>
        </w:rPr>
        <w:t>Андреева А.Р.</w:t>
      </w:r>
    </w:p>
    <w:p w:rsidR="00FD3753" w:rsidRPr="000236EE" w:rsidRDefault="001F4D70" w:rsidP="001F4D70">
      <w:pPr>
        <w:spacing w:after="0" w:line="240" w:lineRule="auto"/>
        <w:rPr>
          <w:rFonts w:ascii="Times New Roman" w:hAnsi="Times New Roman" w:cs="Times New Roman"/>
          <w:color w:val="000000" w:themeColor="text1"/>
          <w:sz w:val="16"/>
          <w:szCs w:val="16"/>
        </w:rPr>
      </w:pPr>
      <w:r w:rsidRPr="000236EE">
        <w:rPr>
          <w:rFonts w:ascii="Times New Roman" w:hAnsi="Times New Roman" w:cs="Times New Roman"/>
          <w:color w:val="000000" w:themeColor="text1"/>
          <w:sz w:val="16"/>
          <w:szCs w:val="16"/>
        </w:rPr>
        <w:t>тел. 62-382</w:t>
      </w:r>
    </w:p>
    <w:p w:rsidR="00EA7698" w:rsidRPr="000236EE" w:rsidRDefault="00EA7698" w:rsidP="001F4D70">
      <w:pPr>
        <w:spacing w:after="0" w:line="240" w:lineRule="auto"/>
        <w:rPr>
          <w:rFonts w:ascii="Times New Roman" w:hAnsi="Times New Roman" w:cs="Times New Roman"/>
          <w:color w:val="000000" w:themeColor="text1"/>
          <w:sz w:val="16"/>
          <w:szCs w:val="16"/>
        </w:rPr>
        <w:sectPr w:rsidR="00EA7698" w:rsidRPr="000236EE" w:rsidSect="002635DD">
          <w:pgSz w:w="11906" w:h="16838"/>
          <w:pgMar w:top="1134" w:right="850" w:bottom="709" w:left="1701" w:header="708" w:footer="708" w:gutter="0"/>
          <w:cols w:space="708"/>
          <w:docGrid w:linePitch="360"/>
        </w:sectPr>
      </w:pPr>
    </w:p>
    <w:p w:rsidR="00EA7698" w:rsidRPr="000236EE" w:rsidRDefault="00E365A3" w:rsidP="00E365A3">
      <w:pPr>
        <w:spacing w:after="0" w:line="240" w:lineRule="auto"/>
        <w:ind w:firstLine="709"/>
        <w:jc w:val="right"/>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lastRenderedPageBreak/>
        <w:t>П</w:t>
      </w:r>
      <w:r w:rsidR="00EA7698" w:rsidRPr="000236EE">
        <w:rPr>
          <w:rFonts w:ascii="Times New Roman" w:hAnsi="Times New Roman" w:cs="Times New Roman"/>
          <w:color w:val="000000" w:themeColor="text1"/>
          <w:sz w:val="24"/>
          <w:szCs w:val="24"/>
        </w:rPr>
        <w:t xml:space="preserve">риложение </w:t>
      </w:r>
    </w:p>
    <w:p w:rsidR="00EA7698" w:rsidRPr="000236EE" w:rsidRDefault="00EA7698" w:rsidP="00E365A3">
      <w:pPr>
        <w:spacing w:after="0" w:line="240" w:lineRule="auto"/>
        <w:ind w:firstLine="709"/>
        <w:jc w:val="right"/>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к постановлению администрации</w:t>
      </w:r>
    </w:p>
    <w:p w:rsidR="00EA7698" w:rsidRPr="000236EE" w:rsidRDefault="00EA7698" w:rsidP="00E365A3">
      <w:pPr>
        <w:spacing w:after="0" w:line="240" w:lineRule="auto"/>
        <w:ind w:firstLine="709"/>
        <w:jc w:val="right"/>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Красноборского городского поселения</w:t>
      </w:r>
    </w:p>
    <w:p w:rsidR="00EA7698" w:rsidRPr="000236EE" w:rsidRDefault="00EA7698" w:rsidP="00E365A3">
      <w:pPr>
        <w:spacing w:after="0" w:line="240" w:lineRule="auto"/>
        <w:ind w:firstLine="709"/>
        <w:jc w:val="right"/>
        <w:rPr>
          <w:rFonts w:ascii="Times New Roman" w:hAnsi="Times New Roman" w:cs="Times New Roman"/>
          <w:color w:val="000000" w:themeColor="text1"/>
          <w:sz w:val="24"/>
          <w:szCs w:val="24"/>
        </w:rPr>
      </w:pPr>
      <w:r w:rsidRPr="000236EE">
        <w:rPr>
          <w:rFonts w:ascii="Times New Roman" w:hAnsi="Times New Roman" w:cs="Times New Roman"/>
          <w:color w:val="000000" w:themeColor="text1"/>
          <w:sz w:val="24"/>
          <w:szCs w:val="24"/>
        </w:rPr>
        <w:t xml:space="preserve">от </w:t>
      </w:r>
      <w:r w:rsidR="006F246F" w:rsidRPr="000236EE">
        <w:rPr>
          <w:rFonts w:ascii="Times New Roman" w:hAnsi="Times New Roman" w:cs="Times New Roman"/>
          <w:color w:val="000000" w:themeColor="text1"/>
          <w:sz w:val="24"/>
          <w:szCs w:val="24"/>
        </w:rPr>
        <w:t>31.03.2022</w:t>
      </w:r>
      <w:r w:rsidRPr="000236EE">
        <w:rPr>
          <w:rFonts w:ascii="Times New Roman" w:hAnsi="Times New Roman" w:cs="Times New Roman"/>
          <w:color w:val="000000" w:themeColor="text1"/>
          <w:sz w:val="24"/>
          <w:szCs w:val="24"/>
        </w:rPr>
        <w:t xml:space="preserve"> № </w:t>
      </w:r>
      <w:r w:rsidR="006F246F" w:rsidRPr="000236EE">
        <w:rPr>
          <w:rFonts w:ascii="Times New Roman" w:hAnsi="Times New Roman" w:cs="Times New Roman"/>
          <w:color w:val="000000" w:themeColor="text1"/>
          <w:sz w:val="24"/>
          <w:szCs w:val="24"/>
        </w:rPr>
        <w:t>155</w:t>
      </w:r>
    </w:p>
    <w:p w:rsidR="00EA7698" w:rsidRPr="000236EE" w:rsidRDefault="00EA7698" w:rsidP="00E365A3">
      <w:pPr>
        <w:spacing w:after="0" w:line="240" w:lineRule="auto"/>
        <w:ind w:firstLine="709"/>
        <w:jc w:val="right"/>
        <w:rPr>
          <w:rFonts w:ascii="Times New Roman" w:hAnsi="Times New Roman" w:cs="Times New Roman"/>
          <w:color w:val="000000" w:themeColor="text1"/>
          <w:sz w:val="24"/>
          <w:szCs w:val="24"/>
        </w:rPr>
      </w:pPr>
    </w:p>
    <w:p w:rsidR="00EA7698" w:rsidRPr="00073F7B" w:rsidRDefault="00EA7698" w:rsidP="00E365A3">
      <w:pPr>
        <w:spacing w:after="0" w:line="240" w:lineRule="auto"/>
        <w:ind w:firstLine="709"/>
        <w:rPr>
          <w:rFonts w:ascii="Times New Roman" w:hAnsi="Times New Roman" w:cs="Times New Roman"/>
          <w:b/>
          <w:color w:val="000000" w:themeColor="text1"/>
          <w:sz w:val="24"/>
          <w:szCs w:val="24"/>
        </w:rPr>
      </w:pPr>
    </w:p>
    <w:p w:rsidR="00EA7698" w:rsidRPr="00073F7B" w:rsidRDefault="00FD3753" w:rsidP="00E365A3">
      <w:pPr>
        <w:spacing w:after="0" w:line="240" w:lineRule="auto"/>
        <w:ind w:firstLine="709"/>
        <w:jc w:val="center"/>
        <w:rPr>
          <w:rFonts w:ascii="Times New Roman" w:hAnsi="Times New Roman" w:cs="Times New Roman"/>
          <w:b/>
          <w:color w:val="000000" w:themeColor="text1"/>
          <w:sz w:val="24"/>
          <w:szCs w:val="24"/>
        </w:rPr>
      </w:pPr>
      <w:r w:rsidRPr="00073F7B">
        <w:rPr>
          <w:rFonts w:ascii="Times New Roman" w:hAnsi="Times New Roman" w:cs="Times New Roman"/>
          <w:b/>
          <w:color w:val="000000" w:themeColor="text1"/>
          <w:sz w:val="24"/>
          <w:szCs w:val="24"/>
        </w:rPr>
        <w:t>Положение</w:t>
      </w:r>
    </w:p>
    <w:p w:rsidR="00C43001" w:rsidRPr="00073F7B" w:rsidRDefault="00EA7698" w:rsidP="00073F7B">
      <w:pPr>
        <w:spacing w:after="0" w:line="240" w:lineRule="auto"/>
        <w:jc w:val="center"/>
        <w:rPr>
          <w:rFonts w:ascii="Times New Roman" w:hAnsi="Times New Roman" w:cs="Times New Roman"/>
          <w:b/>
          <w:sz w:val="24"/>
          <w:szCs w:val="24"/>
        </w:rPr>
      </w:pPr>
      <w:r w:rsidRPr="00073F7B">
        <w:rPr>
          <w:rFonts w:ascii="Times New Roman" w:hAnsi="Times New Roman" w:cs="Times New Roman"/>
          <w:b/>
          <w:sz w:val="24"/>
          <w:szCs w:val="24"/>
        </w:rPr>
        <w:t xml:space="preserve">о муниципальной системе оповещения </w:t>
      </w:r>
      <w:proofErr w:type="spellStart"/>
      <w:r w:rsidRPr="00073F7B">
        <w:rPr>
          <w:rFonts w:ascii="Times New Roman" w:hAnsi="Times New Roman" w:cs="Times New Roman"/>
          <w:b/>
          <w:sz w:val="24"/>
          <w:szCs w:val="24"/>
        </w:rPr>
        <w:t>Красноборского</w:t>
      </w:r>
      <w:proofErr w:type="spellEnd"/>
      <w:r w:rsidRPr="00073F7B">
        <w:rPr>
          <w:rFonts w:ascii="Times New Roman" w:hAnsi="Times New Roman" w:cs="Times New Roman"/>
          <w:b/>
          <w:sz w:val="24"/>
          <w:szCs w:val="24"/>
        </w:rPr>
        <w:t xml:space="preserve"> городского поселения</w:t>
      </w:r>
    </w:p>
    <w:p w:rsidR="00EA7698" w:rsidRPr="00073F7B" w:rsidRDefault="00C43001" w:rsidP="00E365A3">
      <w:pPr>
        <w:spacing w:after="0" w:line="240" w:lineRule="auto"/>
        <w:ind w:firstLine="709"/>
        <w:jc w:val="center"/>
        <w:rPr>
          <w:rStyle w:val="a4"/>
          <w:rFonts w:ascii="Times New Roman" w:hAnsi="Times New Roman" w:cs="Times New Roman"/>
          <w:b w:val="0"/>
          <w:color w:val="000000" w:themeColor="text1"/>
          <w:sz w:val="24"/>
          <w:szCs w:val="24"/>
          <w:bdr w:val="none" w:sz="0" w:space="0" w:color="auto" w:frame="1"/>
          <w:shd w:val="clear" w:color="auto" w:fill="F9F9F9"/>
        </w:rPr>
      </w:pPr>
      <w:proofErr w:type="spellStart"/>
      <w:r w:rsidRPr="00073F7B">
        <w:rPr>
          <w:rFonts w:ascii="Times New Roman" w:hAnsi="Times New Roman" w:cs="Times New Roman"/>
          <w:b/>
          <w:color w:val="000000" w:themeColor="text1"/>
          <w:sz w:val="24"/>
          <w:szCs w:val="24"/>
        </w:rPr>
        <w:t>Тосненского</w:t>
      </w:r>
      <w:proofErr w:type="spellEnd"/>
      <w:r w:rsidRPr="00073F7B">
        <w:rPr>
          <w:rFonts w:ascii="Times New Roman" w:hAnsi="Times New Roman" w:cs="Times New Roman"/>
          <w:b/>
          <w:color w:val="000000" w:themeColor="text1"/>
          <w:sz w:val="24"/>
          <w:szCs w:val="24"/>
        </w:rPr>
        <w:t xml:space="preserve"> района Ленинградской области</w:t>
      </w:r>
    </w:p>
    <w:p w:rsidR="00E365A3" w:rsidRPr="000236EE" w:rsidRDefault="00E365A3" w:rsidP="00E365A3">
      <w:pPr>
        <w:spacing w:after="0" w:line="240" w:lineRule="auto"/>
        <w:ind w:firstLine="709"/>
        <w:jc w:val="center"/>
        <w:rPr>
          <w:rStyle w:val="a4"/>
          <w:rFonts w:ascii="Times New Roman" w:hAnsi="Times New Roman" w:cs="Times New Roman"/>
          <w:color w:val="000000" w:themeColor="text1"/>
          <w:sz w:val="24"/>
          <w:szCs w:val="24"/>
          <w:bdr w:val="none" w:sz="0" w:space="0" w:color="auto" w:frame="1"/>
          <w:shd w:val="clear" w:color="auto" w:fill="F9F9F9"/>
        </w:rPr>
      </w:pPr>
    </w:p>
    <w:p w:rsidR="00EA7698" w:rsidRPr="000236EE" w:rsidRDefault="00FD3753" w:rsidP="000236EE">
      <w:pPr>
        <w:spacing w:after="0" w:line="240" w:lineRule="auto"/>
        <w:ind w:firstLine="709"/>
        <w:jc w:val="both"/>
        <w:rPr>
          <w:rFonts w:ascii="Times New Roman" w:hAnsi="Times New Roman" w:cs="Times New Roman"/>
          <w:sz w:val="24"/>
          <w:szCs w:val="24"/>
        </w:rPr>
      </w:pPr>
      <w:r w:rsidRPr="000236EE">
        <w:rPr>
          <w:rFonts w:ascii="Times New Roman" w:hAnsi="Times New Roman" w:cs="Times New Roman"/>
          <w:sz w:val="24"/>
          <w:szCs w:val="24"/>
        </w:rPr>
        <w:t xml:space="preserve">1. Общие положения </w:t>
      </w:r>
    </w:p>
    <w:p w:rsidR="00EA7698" w:rsidRPr="000236EE" w:rsidRDefault="00EA7698" w:rsidP="000236EE">
      <w:pPr>
        <w:spacing w:after="0" w:line="240" w:lineRule="auto"/>
        <w:ind w:firstLine="709"/>
        <w:jc w:val="both"/>
        <w:rPr>
          <w:rFonts w:ascii="Times New Roman" w:hAnsi="Times New Roman" w:cs="Times New Roman"/>
          <w:sz w:val="24"/>
          <w:szCs w:val="24"/>
        </w:rPr>
      </w:pPr>
      <w:r w:rsidRPr="000236EE">
        <w:rPr>
          <w:rFonts w:ascii="Times New Roman" w:hAnsi="Times New Roman" w:cs="Times New Roman"/>
          <w:sz w:val="24"/>
          <w:szCs w:val="24"/>
        </w:rPr>
        <w:t xml:space="preserve">1.1. Положение о муниципальной системе оповещения населения </w:t>
      </w:r>
      <w:proofErr w:type="spellStart"/>
      <w:r w:rsidRPr="000236EE">
        <w:rPr>
          <w:rFonts w:ascii="Times New Roman" w:hAnsi="Times New Roman" w:cs="Times New Roman"/>
          <w:sz w:val="24"/>
          <w:szCs w:val="24"/>
        </w:rPr>
        <w:t>Красноборского</w:t>
      </w:r>
      <w:proofErr w:type="spellEnd"/>
      <w:r w:rsidRPr="000236EE">
        <w:rPr>
          <w:rFonts w:ascii="Times New Roman" w:hAnsi="Times New Roman" w:cs="Times New Roman"/>
          <w:sz w:val="24"/>
          <w:szCs w:val="24"/>
        </w:rPr>
        <w:t xml:space="preserve"> городского поселения  </w:t>
      </w:r>
      <w:proofErr w:type="spellStart"/>
      <w:r w:rsidRPr="000236EE">
        <w:rPr>
          <w:rFonts w:ascii="Times New Roman" w:hAnsi="Times New Roman" w:cs="Times New Roman"/>
          <w:sz w:val="24"/>
          <w:szCs w:val="24"/>
        </w:rPr>
        <w:t>Тосненского</w:t>
      </w:r>
      <w:proofErr w:type="spellEnd"/>
      <w:r w:rsidRPr="000236EE">
        <w:rPr>
          <w:rFonts w:ascii="Times New Roman" w:hAnsi="Times New Roman" w:cs="Times New Roman"/>
          <w:sz w:val="24"/>
          <w:szCs w:val="24"/>
        </w:rPr>
        <w:t xml:space="preserve"> района Ленинградской области (далее — Положение</w:t>
      </w:r>
      <w:r w:rsidR="00601E24" w:rsidRPr="000236EE">
        <w:rPr>
          <w:rFonts w:ascii="Times New Roman" w:hAnsi="Times New Roman" w:cs="Times New Roman"/>
          <w:sz w:val="24"/>
          <w:szCs w:val="24"/>
        </w:rPr>
        <w:t xml:space="preserve">) </w:t>
      </w:r>
      <w:r w:rsidRPr="000236EE">
        <w:rPr>
          <w:rFonts w:ascii="Times New Roman" w:hAnsi="Times New Roman" w:cs="Times New Roman"/>
          <w:sz w:val="24"/>
          <w:szCs w:val="24"/>
        </w:rPr>
        <w:t xml:space="preserve">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07.07.2003 № 126-ФЗ «О связи», от 26.02.1997 № 31 -ФЗ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 от 21.07.1997 № 116-ФЗ «О промышленной безопасности опасных производственных объектов», от 21.07.1997 № 117-ФЗ «О безопасности гидротехнических сооружений», от 09.01.1996 № З-ФЗ «О радиационной безопасности населения», законом Российской Федерации от 27.12. 1991 № 2124-1 «О средствах массовой информации»,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от 02.04.2020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от 09.12.2014 № 1342 «О порядке оказания услуг телефонной связи», распоряжением Правительства Российской Федерации от 14.10.2004 № 1327-р, приказом МЧС России № 578 и </w:t>
      </w:r>
      <w:proofErr w:type="spellStart"/>
      <w:r w:rsidRPr="000236EE">
        <w:rPr>
          <w:rFonts w:ascii="Times New Roman" w:hAnsi="Times New Roman" w:cs="Times New Roman"/>
          <w:sz w:val="24"/>
          <w:szCs w:val="24"/>
        </w:rPr>
        <w:t>Минкомсвязи</w:t>
      </w:r>
      <w:proofErr w:type="spellEnd"/>
      <w:r w:rsidRPr="000236EE">
        <w:rPr>
          <w:rFonts w:ascii="Times New Roman" w:hAnsi="Times New Roman" w:cs="Times New Roman"/>
          <w:sz w:val="24"/>
          <w:szCs w:val="24"/>
        </w:rPr>
        <w:t xml:space="preserve"> России № 365 от 31.07.2020 «Об утверждении Положения о системах оповещ</w:t>
      </w:r>
      <w:r w:rsidR="00C43001" w:rsidRPr="000236EE">
        <w:rPr>
          <w:rFonts w:ascii="Times New Roman" w:hAnsi="Times New Roman" w:cs="Times New Roman"/>
          <w:sz w:val="24"/>
          <w:szCs w:val="24"/>
        </w:rPr>
        <w:t>ения населения» (далее - приказ</w:t>
      </w:r>
      <w:r w:rsidRPr="000236EE">
        <w:rPr>
          <w:rFonts w:ascii="Times New Roman" w:hAnsi="Times New Roman" w:cs="Times New Roman"/>
          <w:sz w:val="24"/>
          <w:szCs w:val="24"/>
        </w:rPr>
        <w:t xml:space="preserve"> МЧС № 578/365), Положения о системе оповещения населения Ленинградской области, утвержденного постановлением Правительства Ленинградской области от 23.04.2021 № 223, в целях выполнения мероприятий, направленных на создание и поддержание в состоянии постоянной готовности </w:t>
      </w:r>
      <w:r w:rsidR="00C43001" w:rsidRPr="000236EE">
        <w:rPr>
          <w:rFonts w:ascii="Times New Roman" w:hAnsi="Times New Roman" w:cs="Times New Roman"/>
          <w:sz w:val="24"/>
          <w:szCs w:val="24"/>
        </w:rPr>
        <w:t xml:space="preserve">муниципальной </w:t>
      </w:r>
      <w:r w:rsidRPr="000236EE">
        <w:rPr>
          <w:rFonts w:ascii="Times New Roman" w:hAnsi="Times New Roman" w:cs="Times New Roman"/>
          <w:sz w:val="24"/>
          <w:szCs w:val="24"/>
        </w:rPr>
        <w:t>сист</w:t>
      </w:r>
      <w:r w:rsidR="00601E24" w:rsidRPr="000236EE">
        <w:rPr>
          <w:rFonts w:ascii="Times New Roman" w:hAnsi="Times New Roman" w:cs="Times New Roman"/>
          <w:sz w:val="24"/>
          <w:szCs w:val="24"/>
        </w:rPr>
        <w:t>емы</w:t>
      </w:r>
      <w:r w:rsidRPr="000236EE">
        <w:rPr>
          <w:rFonts w:ascii="Times New Roman" w:hAnsi="Times New Roman" w:cs="Times New Roman"/>
          <w:sz w:val="24"/>
          <w:szCs w:val="24"/>
        </w:rPr>
        <w:t xml:space="preserve"> оповещения населения на территории</w:t>
      </w:r>
      <w:r w:rsidR="00601E24" w:rsidRPr="000236EE">
        <w:rPr>
          <w:rFonts w:ascii="Times New Roman" w:hAnsi="Times New Roman" w:cs="Times New Roman"/>
          <w:sz w:val="24"/>
          <w:szCs w:val="24"/>
        </w:rPr>
        <w:t xml:space="preserve"> </w:t>
      </w:r>
      <w:proofErr w:type="spellStart"/>
      <w:r w:rsidR="00601E24" w:rsidRPr="000236EE">
        <w:rPr>
          <w:rFonts w:ascii="Times New Roman" w:hAnsi="Times New Roman" w:cs="Times New Roman"/>
          <w:sz w:val="24"/>
          <w:szCs w:val="24"/>
        </w:rPr>
        <w:t>Красноборского</w:t>
      </w:r>
      <w:proofErr w:type="spellEnd"/>
      <w:r w:rsidR="00601E24" w:rsidRPr="000236EE">
        <w:rPr>
          <w:rFonts w:ascii="Times New Roman" w:hAnsi="Times New Roman" w:cs="Times New Roman"/>
          <w:sz w:val="24"/>
          <w:szCs w:val="24"/>
        </w:rPr>
        <w:t xml:space="preserve"> городского поселения</w:t>
      </w:r>
      <w:r w:rsidRPr="000236EE">
        <w:rPr>
          <w:rFonts w:ascii="Times New Roman" w:hAnsi="Times New Roman" w:cs="Times New Roman"/>
          <w:sz w:val="24"/>
          <w:szCs w:val="24"/>
        </w:rPr>
        <w:t xml:space="preserve"> </w:t>
      </w:r>
      <w:proofErr w:type="spellStart"/>
      <w:r w:rsidRPr="000236EE">
        <w:rPr>
          <w:rFonts w:ascii="Times New Roman" w:hAnsi="Times New Roman" w:cs="Times New Roman"/>
          <w:sz w:val="24"/>
          <w:szCs w:val="24"/>
        </w:rPr>
        <w:t>Тосненского</w:t>
      </w:r>
      <w:proofErr w:type="spellEnd"/>
      <w:r w:rsidRPr="000236EE">
        <w:rPr>
          <w:rFonts w:ascii="Times New Roman" w:hAnsi="Times New Roman" w:cs="Times New Roman"/>
          <w:sz w:val="24"/>
          <w:szCs w:val="24"/>
        </w:rPr>
        <w:t xml:space="preserve"> района Ленинградской области</w:t>
      </w:r>
      <w:r w:rsidR="00601E24" w:rsidRPr="000236EE">
        <w:rPr>
          <w:rFonts w:ascii="Times New Roman" w:hAnsi="Times New Roman" w:cs="Times New Roman"/>
          <w:sz w:val="24"/>
          <w:szCs w:val="24"/>
        </w:rPr>
        <w:t xml:space="preserve"> </w:t>
      </w:r>
      <w:r w:rsidR="00C43001" w:rsidRPr="000236EE">
        <w:rPr>
          <w:rFonts w:ascii="Times New Roman" w:hAnsi="Times New Roman" w:cs="Times New Roman"/>
          <w:sz w:val="24"/>
          <w:szCs w:val="24"/>
        </w:rPr>
        <w:t xml:space="preserve">(далее – МСО) </w:t>
      </w:r>
      <w:r w:rsidR="00601E24" w:rsidRPr="000236EE">
        <w:rPr>
          <w:rFonts w:ascii="Times New Roman" w:hAnsi="Times New Roman" w:cs="Times New Roman"/>
          <w:sz w:val="24"/>
          <w:szCs w:val="24"/>
        </w:rPr>
        <w:t xml:space="preserve">об </w:t>
      </w:r>
      <w:r w:rsidRPr="000236EE">
        <w:rPr>
          <w:rFonts w:ascii="Times New Roman" w:hAnsi="Times New Roman" w:cs="Times New Roman"/>
          <w:sz w:val="24"/>
          <w:szCs w:val="24"/>
        </w:rPr>
        <w:t>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w:t>
      </w:r>
    </w:p>
    <w:p w:rsidR="00E365A3" w:rsidRPr="000236EE" w:rsidRDefault="00FD3753" w:rsidP="000236EE">
      <w:pPr>
        <w:spacing w:after="0" w:line="240" w:lineRule="auto"/>
        <w:ind w:firstLine="709"/>
        <w:jc w:val="both"/>
        <w:rPr>
          <w:rFonts w:ascii="Times New Roman" w:hAnsi="Times New Roman" w:cs="Times New Roman"/>
          <w:sz w:val="24"/>
          <w:szCs w:val="24"/>
        </w:rPr>
      </w:pPr>
      <w:r w:rsidRPr="000236EE">
        <w:rPr>
          <w:rFonts w:ascii="Times New Roman" w:hAnsi="Times New Roman" w:cs="Times New Roman"/>
          <w:sz w:val="24"/>
          <w:szCs w:val="24"/>
        </w:rPr>
        <w:t xml:space="preserve">1.2. Положение определяет назначение, задачи и требования к </w:t>
      </w:r>
      <w:r w:rsidR="00E365A3" w:rsidRPr="000236EE">
        <w:rPr>
          <w:rFonts w:ascii="Times New Roman" w:hAnsi="Times New Roman" w:cs="Times New Roman"/>
          <w:sz w:val="24"/>
          <w:szCs w:val="24"/>
        </w:rPr>
        <w:t xml:space="preserve">муниципальной </w:t>
      </w:r>
      <w:r w:rsidRPr="000236EE">
        <w:rPr>
          <w:rFonts w:ascii="Times New Roman" w:hAnsi="Times New Roman" w:cs="Times New Roman"/>
          <w:sz w:val="24"/>
          <w:szCs w:val="24"/>
        </w:rPr>
        <w:t xml:space="preserve">системе оповещения населения </w:t>
      </w:r>
      <w:proofErr w:type="spellStart"/>
      <w:r w:rsidR="00E365A3" w:rsidRPr="000236EE">
        <w:rPr>
          <w:rFonts w:ascii="Times New Roman" w:hAnsi="Times New Roman" w:cs="Times New Roman"/>
          <w:sz w:val="24"/>
          <w:szCs w:val="24"/>
        </w:rPr>
        <w:t>Красноборского</w:t>
      </w:r>
      <w:proofErr w:type="spellEnd"/>
      <w:r w:rsidR="00E365A3" w:rsidRPr="000236EE">
        <w:rPr>
          <w:rFonts w:ascii="Times New Roman" w:hAnsi="Times New Roman" w:cs="Times New Roman"/>
          <w:sz w:val="24"/>
          <w:szCs w:val="24"/>
        </w:rPr>
        <w:t xml:space="preserve"> городского поселения </w:t>
      </w:r>
      <w:proofErr w:type="spellStart"/>
      <w:r w:rsidR="00E365A3" w:rsidRPr="000236EE">
        <w:rPr>
          <w:rFonts w:ascii="Times New Roman" w:hAnsi="Times New Roman" w:cs="Times New Roman"/>
          <w:sz w:val="24"/>
          <w:szCs w:val="24"/>
        </w:rPr>
        <w:t>Тосненского</w:t>
      </w:r>
      <w:proofErr w:type="spellEnd"/>
      <w:r w:rsidR="00E365A3" w:rsidRPr="000236EE">
        <w:rPr>
          <w:rFonts w:ascii="Times New Roman" w:hAnsi="Times New Roman" w:cs="Times New Roman"/>
          <w:sz w:val="24"/>
          <w:szCs w:val="24"/>
        </w:rPr>
        <w:t xml:space="preserve"> района Ленинградской области</w:t>
      </w:r>
      <w:r w:rsidRPr="000236EE">
        <w:rPr>
          <w:rFonts w:ascii="Times New Roman" w:hAnsi="Times New Roman" w:cs="Times New Roman"/>
          <w:sz w:val="24"/>
          <w:szCs w:val="24"/>
        </w:rPr>
        <w:t xml:space="preserve">, порядок ее задействования и поддержания в состоянии постоянной готовности. </w:t>
      </w:r>
    </w:p>
    <w:p w:rsidR="00E365A3" w:rsidRPr="000236EE" w:rsidRDefault="00FD3753" w:rsidP="000236EE">
      <w:pPr>
        <w:spacing w:after="0" w:line="240" w:lineRule="auto"/>
        <w:ind w:firstLine="709"/>
        <w:jc w:val="both"/>
        <w:rPr>
          <w:rFonts w:ascii="Times New Roman" w:hAnsi="Times New Roman" w:cs="Times New Roman"/>
          <w:sz w:val="24"/>
          <w:szCs w:val="24"/>
        </w:rPr>
      </w:pPr>
      <w:r w:rsidRPr="000236EE">
        <w:rPr>
          <w:rFonts w:ascii="Times New Roman" w:hAnsi="Times New Roman" w:cs="Times New Roman"/>
          <w:sz w:val="24"/>
          <w:szCs w:val="24"/>
        </w:rPr>
        <w:t xml:space="preserve">1.3. Оповещение населения </w:t>
      </w:r>
      <w:proofErr w:type="spellStart"/>
      <w:r w:rsidR="00E365A3" w:rsidRPr="000236EE">
        <w:rPr>
          <w:rFonts w:ascii="Times New Roman" w:hAnsi="Times New Roman" w:cs="Times New Roman"/>
          <w:sz w:val="24"/>
          <w:szCs w:val="24"/>
        </w:rPr>
        <w:t>Красноборского</w:t>
      </w:r>
      <w:proofErr w:type="spellEnd"/>
      <w:r w:rsidR="00E365A3" w:rsidRPr="000236EE">
        <w:rPr>
          <w:rFonts w:ascii="Times New Roman" w:hAnsi="Times New Roman" w:cs="Times New Roman"/>
          <w:sz w:val="24"/>
          <w:szCs w:val="24"/>
        </w:rPr>
        <w:t xml:space="preserve"> городского поселения </w:t>
      </w:r>
      <w:proofErr w:type="spellStart"/>
      <w:r w:rsidR="00E365A3" w:rsidRPr="000236EE">
        <w:rPr>
          <w:rFonts w:ascii="Times New Roman" w:hAnsi="Times New Roman" w:cs="Times New Roman"/>
          <w:sz w:val="24"/>
          <w:szCs w:val="24"/>
        </w:rPr>
        <w:t>Тосненского</w:t>
      </w:r>
      <w:proofErr w:type="spellEnd"/>
      <w:r w:rsidR="00E365A3" w:rsidRPr="000236EE">
        <w:rPr>
          <w:rFonts w:ascii="Times New Roman" w:hAnsi="Times New Roman" w:cs="Times New Roman"/>
          <w:sz w:val="24"/>
          <w:szCs w:val="24"/>
        </w:rPr>
        <w:t xml:space="preserve"> района Ленинградской области </w:t>
      </w:r>
      <w:r w:rsidRPr="000236EE">
        <w:rPr>
          <w:rFonts w:ascii="Times New Roman" w:hAnsi="Times New Roman" w:cs="Times New Roman"/>
          <w:sz w:val="24"/>
          <w:szCs w:val="24"/>
        </w:rPr>
        <w:t xml:space="preserve">о чрезвычайных ситуациях включает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w:t>
      </w:r>
    </w:p>
    <w:p w:rsidR="00E365A3" w:rsidRPr="000236EE" w:rsidRDefault="00FD3753" w:rsidP="000236EE">
      <w:pPr>
        <w:spacing w:after="0" w:line="240" w:lineRule="auto"/>
        <w:ind w:firstLine="709"/>
        <w:jc w:val="both"/>
        <w:rPr>
          <w:rFonts w:ascii="Times New Roman" w:hAnsi="Times New Roman" w:cs="Times New Roman"/>
          <w:color w:val="000000" w:themeColor="text1"/>
          <w:sz w:val="24"/>
          <w:szCs w:val="24"/>
        </w:rPr>
      </w:pPr>
      <w:r w:rsidRPr="000236EE">
        <w:rPr>
          <w:rFonts w:ascii="Times New Roman" w:hAnsi="Times New Roman" w:cs="Times New Roman"/>
          <w:sz w:val="24"/>
          <w:szCs w:val="24"/>
        </w:rPr>
        <w:t>Сигнал оповещения является командой для проведения мероприятий по гражданской обороне и защите населения от чрезвычайных ситуаций природного и</w:t>
      </w:r>
      <w:r w:rsidRPr="000236EE">
        <w:rPr>
          <w:rFonts w:ascii="Times New Roman" w:hAnsi="Times New Roman" w:cs="Times New Roman"/>
          <w:color w:val="000000" w:themeColor="text1"/>
          <w:sz w:val="24"/>
          <w:szCs w:val="24"/>
        </w:rPr>
        <w:t xml:space="preserve"> техногенного характера органами управления и силами гражданской обороны, а также </w:t>
      </w:r>
      <w:r w:rsidR="00E365A3" w:rsidRPr="000236EE">
        <w:rPr>
          <w:rFonts w:ascii="Times New Roman" w:hAnsi="Times New Roman" w:cs="Times New Roman"/>
          <w:color w:val="000000" w:themeColor="text1"/>
          <w:sz w:val="24"/>
          <w:szCs w:val="24"/>
        </w:rPr>
        <w:t>звена подсистемы</w:t>
      </w:r>
      <w:r w:rsidRPr="000236EE">
        <w:rPr>
          <w:rFonts w:ascii="Times New Roman" w:hAnsi="Times New Roman" w:cs="Times New Roman"/>
          <w:color w:val="000000" w:themeColor="text1"/>
          <w:sz w:val="24"/>
          <w:szCs w:val="24"/>
        </w:rPr>
        <w:t xml:space="preserve"> РСЧС, для применения населением средств и способов защ</w:t>
      </w:r>
      <w:r w:rsidR="00E365A3" w:rsidRPr="000236EE">
        <w:rPr>
          <w:rFonts w:ascii="Times New Roman" w:hAnsi="Times New Roman" w:cs="Times New Roman"/>
          <w:color w:val="000000" w:themeColor="text1"/>
          <w:sz w:val="24"/>
          <w:szCs w:val="24"/>
        </w:rPr>
        <w:t>иты.</w:t>
      </w:r>
    </w:p>
    <w:p w:rsidR="00E365A3" w:rsidRPr="00073F7B" w:rsidRDefault="00FD3753" w:rsidP="00073F7B">
      <w:pPr>
        <w:spacing w:after="0" w:line="240" w:lineRule="auto"/>
        <w:ind w:firstLine="709"/>
        <w:jc w:val="both"/>
        <w:rPr>
          <w:rFonts w:ascii="Times New Roman" w:hAnsi="Times New Roman" w:cs="Times New Roman"/>
          <w:sz w:val="24"/>
          <w:szCs w:val="24"/>
        </w:rPr>
      </w:pPr>
      <w:r w:rsidRPr="000236EE">
        <w:lastRenderedPageBreak/>
        <w:t xml:space="preserve"> </w:t>
      </w:r>
      <w:r w:rsidRPr="00073F7B">
        <w:rPr>
          <w:rFonts w:ascii="Times New Roman" w:hAnsi="Times New Roman" w:cs="Times New Roman"/>
          <w:sz w:val="24"/>
          <w:szCs w:val="24"/>
        </w:rPr>
        <w:t xml:space="preserve">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w:t>
      </w:r>
      <w:r w:rsidR="00E365A3" w:rsidRPr="00073F7B">
        <w:rPr>
          <w:rFonts w:ascii="Times New Roman" w:hAnsi="Times New Roman" w:cs="Times New Roman"/>
          <w:sz w:val="24"/>
          <w:szCs w:val="24"/>
        </w:rPr>
        <w:t xml:space="preserve">муниципальной </w:t>
      </w:r>
      <w:r w:rsidRPr="00073F7B">
        <w:rPr>
          <w:rFonts w:ascii="Times New Roman" w:hAnsi="Times New Roman" w:cs="Times New Roman"/>
          <w:sz w:val="24"/>
          <w:szCs w:val="24"/>
        </w:rPr>
        <w:t xml:space="preserve">системе оповещения населения </w:t>
      </w:r>
      <w:proofErr w:type="spellStart"/>
      <w:r w:rsidR="00E365A3" w:rsidRPr="00073F7B">
        <w:rPr>
          <w:rFonts w:ascii="Times New Roman" w:hAnsi="Times New Roman" w:cs="Times New Roman"/>
          <w:sz w:val="24"/>
          <w:szCs w:val="24"/>
        </w:rPr>
        <w:t>Красноборского</w:t>
      </w:r>
      <w:proofErr w:type="spellEnd"/>
      <w:r w:rsidR="00E365A3" w:rsidRPr="00073F7B">
        <w:rPr>
          <w:rFonts w:ascii="Times New Roman" w:hAnsi="Times New Roman" w:cs="Times New Roman"/>
          <w:sz w:val="24"/>
          <w:szCs w:val="24"/>
        </w:rPr>
        <w:t xml:space="preserve"> городского поселения </w:t>
      </w:r>
      <w:proofErr w:type="spellStart"/>
      <w:r w:rsidR="00E365A3" w:rsidRPr="00073F7B">
        <w:rPr>
          <w:rFonts w:ascii="Times New Roman" w:hAnsi="Times New Roman" w:cs="Times New Roman"/>
          <w:sz w:val="24"/>
          <w:szCs w:val="24"/>
        </w:rPr>
        <w:t>Тосненского</w:t>
      </w:r>
      <w:proofErr w:type="spellEnd"/>
      <w:r w:rsidR="00E365A3" w:rsidRPr="00073F7B">
        <w:rPr>
          <w:rFonts w:ascii="Times New Roman" w:hAnsi="Times New Roman" w:cs="Times New Roman"/>
          <w:sz w:val="24"/>
          <w:szCs w:val="24"/>
        </w:rPr>
        <w:t xml:space="preserve"> района Ленинградской области</w:t>
      </w:r>
      <w:r w:rsidRPr="00073F7B">
        <w:rPr>
          <w:rFonts w:ascii="Times New Roman" w:hAnsi="Times New Roman" w:cs="Times New Roman"/>
          <w:sz w:val="24"/>
          <w:szCs w:val="24"/>
        </w:rPr>
        <w:t>.</w:t>
      </w:r>
    </w:p>
    <w:p w:rsidR="00062F03"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062F03" w:rsidRPr="00073F7B">
        <w:rPr>
          <w:rFonts w:ascii="Times New Roman" w:hAnsi="Times New Roman" w:cs="Times New Roman"/>
          <w:sz w:val="24"/>
          <w:szCs w:val="24"/>
        </w:rPr>
        <w:t>1.4. Организации</w:t>
      </w:r>
      <w:r w:rsidR="00C43001" w:rsidRPr="00073F7B">
        <w:rPr>
          <w:rFonts w:ascii="Times New Roman" w:hAnsi="Times New Roman" w:cs="Times New Roman"/>
          <w:sz w:val="24"/>
          <w:szCs w:val="24"/>
        </w:rPr>
        <w:t>, расположенные на территории</w:t>
      </w:r>
      <w:r w:rsidR="00062F03" w:rsidRPr="00073F7B">
        <w:rPr>
          <w:rFonts w:ascii="Times New Roman" w:hAnsi="Times New Roman" w:cs="Times New Roman"/>
          <w:sz w:val="24"/>
          <w:szCs w:val="24"/>
        </w:rPr>
        <w:t xml:space="preserve"> </w:t>
      </w:r>
      <w:proofErr w:type="spellStart"/>
      <w:r w:rsidR="00062F03" w:rsidRPr="00073F7B">
        <w:rPr>
          <w:rFonts w:ascii="Times New Roman" w:hAnsi="Times New Roman" w:cs="Times New Roman"/>
          <w:sz w:val="24"/>
          <w:szCs w:val="24"/>
        </w:rPr>
        <w:t>Красноборского</w:t>
      </w:r>
      <w:proofErr w:type="spellEnd"/>
      <w:r w:rsidR="00062F03" w:rsidRPr="00073F7B">
        <w:rPr>
          <w:rFonts w:ascii="Times New Roman" w:hAnsi="Times New Roman" w:cs="Times New Roman"/>
          <w:sz w:val="24"/>
          <w:szCs w:val="24"/>
        </w:rPr>
        <w:t xml:space="preserve"> городского поселения </w:t>
      </w:r>
      <w:proofErr w:type="spellStart"/>
      <w:r w:rsidR="00062F03" w:rsidRPr="00073F7B">
        <w:rPr>
          <w:rFonts w:ascii="Times New Roman" w:hAnsi="Times New Roman" w:cs="Times New Roman"/>
          <w:sz w:val="24"/>
          <w:szCs w:val="24"/>
        </w:rPr>
        <w:t>Тосненского</w:t>
      </w:r>
      <w:proofErr w:type="spellEnd"/>
      <w:r w:rsidR="00062F03" w:rsidRPr="00073F7B">
        <w:rPr>
          <w:rFonts w:ascii="Times New Roman" w:hAnsi="Times New Roman" w:cs="Times New Roman"/>
          <w:sz w:val="24"/>
          <w:szCs w:val="24"/>
        </w:rPr>
        <w:t xml:space="preserve"> района Ленинградской области, эксплуатирующие опасные объекты,</w:t>
      </w:r>
      <w:r w:rsidR="00C43001" w:rsidRPr="00073F7B">
        <w:rPr>
          <w:rFonts w:ascii="Times New Roman" w:hAnsi="Times New Roman" w:cs="Times New Roman"/>
          <w:sz w:val="24"/>
          <w:szCs w:val="24"/>
        </w:rPr>
        <w:t xml:space="preserve"> перечисленные в приказе МЧС № 578/365,</w:t>
      </w:r>
      <w:r w:rsidR="00062F03" w:rsidRPr="00073F7B">
        <w:rPr>
          <w:rFonts w:ascii="Times New Roman" w:hAnsi="Times New Roman" w:cs="Times New Roman"/>
          <w:sz w:val="24"/>
          <w:szCs w:val="24"/>
        </w:rPr>
        <w:t xml:space="preserve"> создают и поддерживают в состоянии готовности локальные системы оповещения (да</w:t>
      </w:r>
      <w:r w:rsidR="006F246F" w:rsidRPr="00073F7B">
        <w:rPr>
          <w:rFonts w:ascii="Times New Roman" w:hAnsi="Times New Roman" w:cs="Times New Roman"/>
          <w:sz w:val="24"/>
          <w:szCs w:val="24"/>
        </w:rPr>
        <w:t>лее – ЛСО).</w:t>
      </w:r>
    </w:p>
    <w:p w:rsidR="00062F03" w:rsidRPr="00073F7B" w:rsidRDefault="00062F0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1.6. Органы местного самоуправления, на этапе планирования должны в обязательном порядке согласовать с ГКУ «Объект N 58» строительство новой либо совершенствование действующей МСО населения на территории </w:t>
      </w:r>
      <w:r w:rsidR="006F246F" w:rsidRPr="00073F7B">
        <w:rPr>
          <w:rFonts w:ascii="Times New Roman" w:hAnsi="Times New Roman" w:cs="Times New Roman"/>
          <w:sz w:val="24"/>
          <w:szCs w:val="24"/>
        </w:rPr>
        <w:t>городского</w:t>
      </w:r>
      <w:r w:rsidRPr="00073F7B">
        <w:rPr>
          <w:rFonts w:ascii="Times New Roman" w:hAnsi="Times New Roman" w:cs="Times New Roman"/>
          <w:sz w:val="24"/>
          <w:szCs w:val="24"/>
        </w:rPr>
        <w:t xml:space="preserve"> поселения.</w:t>
      </w:r>
    </w:p>
    <w:p w:rsidR="00E56376" w:rsidRPr="00073F7B" w:rsidRDefault="00E56376" w:rsidP="00073F7B">
      <w:pPr>
        <w:spacing w:after="0" w:line="240" w:lineRule="auto"/>
        <w:ind w:firstLine="709"/>
        <w:jc w:val="both"/>
        <w:rPr>
          <w:rFonts w:ascii="Times New Roman" w:hAnsi="Times New Roman" w:cs="Times New Roman"/>
          <w:sz w:val="24"/>
          <w:szCs w:val="24"/>
        </w:rPr>
      </w:pPr>
    </w:p>
    <w:p w:rsidR="00062F03"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2. Назначение и основные задачи</w:t>
      </w:r>
      <w:r w:rsidR="00062F03" w:rsidRPr="00073F7B">
        <w:rPr>
          <w:rFonts w:ascii="Times New Roman" w:hAnsi="Times New Roman" w:cs="Times New Roman"/>
          <w:sz w:val="24"/>
          <w:szCs w:val="24"/>
        </w:rPr>
        <w:t xml:space="preserve"> муниципальной</w:t>
      </w:r>
      <w:r w:rsidRPr="00073F7B">
        <w:rPr>
          <w:rFonts w:ascii="Times New Roman" w:hAnsi="Times New Roman" w:cs="Times New Roman"/>
          <w:sz w:val="24"/>
          <w:szCs w:val="24"/>
        </w:rPr>
        <w:t xml:space="preserve"> системы оповещения населения </w:t>
      </w:r>
      <w:proofErr w:type="spellStart"/>
      <w:r w:rsidR="00062F03" w:rsidRPr="00073F7B">
        <w:rPr>
          <w:rFonts w:ascii="Times New Roman" w:hAnsi="Times New Roman" w:cs="Times New Roman"/>
          <w:sz w:val="24"/>
          <w:szCs w:val="24"/>
        </w:rPr>
        <w:t>Красноборского</w:t>
      </w:r>
      <w:proofErr w:type="spellEnd"/>
      <w:r w:rsidR="00062F03" w:rsidRPr="00073F7B">
        <w:rPr>
          <w:rFonts w:ascii="Times New Roman" w:hAnsi="Times New Roman" w:cs="Times New Roman"/>
          <w:sz w:val="24"/>
          <w:szCs w:val="24"/>
        </w:rPr>
        <w:t xml:space="preserve"> городского поселения </w:t>
      </w:r>
      <w:proofErr w:type="spellStart"/>
      <w:r w:rsidR="00062F03" w:rsidRPr="00073F7B">
        <w:rPr>
          <w:rFonts w:ascii="Times New Roman" w:hAnsi="Times New Roman" w:cs="Times New Roman"/>
          <w:sz w:val="24"/>
          <w:szCs w:val="24"/>
        </w:rPr>
        <w:t>Тосненского</w:t>
      </w:r>
      <w:proofErr w:type="spellEnd"/>
      <w:r w:rsidR="00062F03" w:rsidRPr="00073F7B">
        <w:rPr>
          <w:rFonts w:ascii="Times New Roman" w:hAnsi="Times New Roman" w:cs="Times New Roman"/>
          <w:sz w:val="24"/>
          <w:szCs w:val="24"/>
        </w:rPr>
        <w:t xml:space="preserve"> района Ленинградской области </w:t>
      </w:r>
    </w:p>
    <w:p w:rsidR="00373E4E"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2.1. </w:t>
      </w:r>
      <w:r w:rsidR="00062F03" w:rsidRPr="00073F7B">
        <w:rPr>
          <w:rFonts w:ascii="Times New Roman" w:hAnsi="Times New Roman" w:cs="Times New Roman"/>
          <w:sz w:val="24"/>
          <w:szCs w:val="24"/>
        </w:rPr>
        <w:t>Муниципальная система</w:t>
      </w:r>
      <w:r w:rsidRPr="00073F7B">
        <w:rPr>
          <w:rFonts w:ascii="Times New Roman" w:hAnsi="Times New Roman" w:cs="Times New Roman"/>
          <w:sz w:val="24"/>
          <w:szCs w:val="24"/>
        </w:rPr>
        <w:t xml:space="preserve"> оповещения населения на территории </w:t>
      </w:r>
      <w:proofErr w:type="spellStart"/>
      <w:r w:rsidR="00062F03" w:rsidRPr="00073F7B">
        <w:rPr>
          <w:rFonts w:ascii="Times New Roman" w:hAnsi="Times New Roman" w:cs="Times New Roman"/>
          <w:sz w:val="24"/>
          <w:szCs w:val="24"/>
        </w:rPr>
        <w:t>Красноборского</w:t>
      </w:r>
      <w:proofErr w:type="spellEnd"/>
      <w:r w:rsidR="00062F03" w:rsidRPr="00073F7B">
        <w:rPr>
          <w:rFonts w:ascii="Times New Roman" w:hAnsi="Times New Roman" w:cs="Times New Roman"/>
          <w:sz w:val="24"/>
          <w:szCs w:val="24"/>
        </w:rPr>
        <w:t xml:space="preserve"> городского поселения </w:t>
      </w:r>
      <w:proofErr w:type="spellStart"/>
      <w:r w:rsidR="00062F03" w:rsidRPr="00073F7B">
        <w:rPr>
          <w:rFonts w:ascii="Times New Roman" w:hAnsi="Times New Roman" w:cs="Times New Roman"/>
          <w:sz w:val="24"/>
          <w:szCs w:val="24"/>
        </w:rPr>
        <w:t>Тосненского</w:t>
      </w:r>
      <w:proofErr w:type="spellEnd"/>
      <w:r w:rsidR="00062F03" w:rsidRPr="00073F7B">
        <w:rPr>
          <w:rFonts w:ascii="Times New Roman" w:hAnsi="Times New Roman" w:cs="Times New Roman"/>
          <w:sz w:val="24"/>
          <w:szCs w:val="24"/>
        </w:rPr>
        <w:t xml:space="preserve"> района Ленинградской области предназначена</w:t>
      </w:r>
      <w:r w:rsidRPr="00073F7B">
        <w:rPr>
          <w:rFonts w:ascii="Times New Roman" w:hAnsi="Times New Roman" w:cs="Times New Roman"/>
          <w:sz w:val="24"/>
          <w:szCs w:val="24"/>
        </w:rPr>
        <w:t xml:space="preserve"> для обеспечения своевременного доведения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w:t>
      </w:r>
    </w:p>
    <w:p w:rsidR="00373E4E"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2.2. Основной задачей муниципальной системы оповещения является обеспечение доведения сигналов оповещения и экстренной информации до</w:t>
      </w:r>
      <w:r w:rsidR="00373E4E" w:rsidRPr="00073F7B">
        <w:rPr>
          <w:rFonts w:ascii="Times New Roman" w:hAnsi="Times New Roman" w:cs="Times New Roman"/>
          <w:sz w:val="24"/>
          <w:szCs w:val="24"/>
        </w:rPr>
        <w:t xml:space="preserve"> органов управления и муниципального звена РСЧС, сил постоянной готовности муниципального звена РСЧС, организаций, эксплуатирующих потенциально опасные объекты и населения, проживающего на территории </w:t>
      </w:r>
      <w:proofErr w:type="spellStart"/>
      <w:r w:rsidR="00373E4E" w:rsidRPr="00073F7B">
        <w:rPr>
          <w:rFonts w:ascii="Times New Roman" w:hAnsi="Times New Roman" w:cs="Times New Roman"/>
          <w:sz w:val="24"/>
          <w:szCs w:val="24"/>
        </w:rPr>
        <w:t>Красноборского</w:t>
      </w:r>
      <w:proofErr w:type="spellEnd"/>
      <w:r w:rsidR="00373E4E" w:rsidRPr="00073F7B">
        <w:rPr>
          <w:rFonts w:ascii="Times New Roman" w:hAnsi="Times New Roman" w:cs="Times New Roman"/>
          <w:sz w:val="24"/>
          <w:szCs w:val="24"/>
        </w:rPr>
        <w:t xml:space="preserve"> городского поселения </w:t>
      </w:r>
      <w:proofErr w:type="spellStart"/>
      <w:r w:rsidR="00373E4E" w:rsidRPr="00073F7B">
        <w:rPr>
          <w:rFonts w:ascii="Times New Roman" w:hAnsi="Times New Roman" w:cs="Times New Roman"/>
          <w:sz w:val="24"/>
          <w:szCs w:val="24"/>
        </w:rPr>
        <w:t>Тосненского</w:t>
      </w:r>
      <w:proofErr w:type="spellEnd"/>
      <w:r w:rsidR="00373E4E" w:rsidRPr="00073F7B">
        <w:rPr>
          <w:rFonts w:ascii="Times New Roman" w:hAnsi="Times New Roman" w:cs="Times New Roman"/>
          <w:sz w:val="24"/>
          <w:szCs w:val="24"/>
        </w:rPr>
        <w:t xml:space="preserve"> района</w:t>
      </w:r>
      <w:r w:rsidR="00E56376" w:rsidRPr="00073F7B">
        <w:rPr>
          <w:rFonts w:ascii="Times New Roman" w:hAnsi="Times New Roman" w:cs="Times New Roman"/>
          <w:sz w:val="24"/>
          <w:szCs w:val="24"/>
        </w:rPr>
        <w:t xml:space="preserve"> Ленинградской области</w:t>
      </w:r>
      <w:r w:rsidR="00373E4E" w:rsidRPr="00073F7B">
        <w:rPr>
          <w:rFonts w:ascii="Times New Roman" w:hAnsi="Times New Roman" w:cs="Times New Roman"/>
          <w:sz w:val="24"/>
          <w:szCs w:val="24"/>
        </w:rPr>
        <w:t>.</w:t>
      </w:r>
    </w:p>
    <w:p w:rsidR="00E56376" w:rsidRPr="00073F7B" w:rsidRDefault="00E56376" w:rsidP="00073F7B">
      <w:pPr>
        <w:spacing w:after="0" w:line="240" w:lineRule="auto"/>
        <w:ind w:firstLine="709"/>
        <w:jc w:val="both"/>
        <w:rPr>
          <w:rFonts w:ascii="Times New Roman" w:hAnsi="Times New Roman" w:cs="Times New Roman"/>
          <w:sz w:val="24"/>
          <w:szCs w:val="24"/>
        </w:rPr>
      </w:pPr>
    </w:p>
    <w:p w:rsidR="00373E4E" w:rsidRPr="00073F7B" w:rsidRDefault="00373E4E"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3. Порядок задействования </w:t>
      </w:r>
      <w:r w:rsidR="00784ECD" w:rsidRPr="00073F7B">
        <w:rPr>
          <w:rFonts w:ascii="Times New Roman" w:hAnsi="Times New Roman" w:cs="Times New Roman"/>
          <w:sz w:val="24"/>
          <w:szCs w:val="24"/>
        </w:rPr>
        <w:t xml:space="preserve">муниципальной системы оповещения населения </w:t>
      </w:r>
      <w:proofErr w:type="spellStart"/>
      <w:r w:rsidR="00784ECD" w:rsidRPr="00073F7B">
        <w:rPr>
          <w:rFonts w:ascii="Times New Roman" w:hAnsi="Times New Roman" w:cs="Times New Roman"/>
          <w:sz w:val="24"/>
          <w:szCs w:val="24"/>
        </w:rPr>
        <w:t>Красноборского</w:t>
      </w:r>
      <w:proofErr w:type="spellEnd"/>
      <w:r w:rsidR="00784ECD" w:rsidRPr="00073F7B">
        <w:rPr>
          <w:rFonts w:ascii="Times New Roman" w:hAnsi="Times New Roman" w:cs="Times New Roman"/>
          <w:sz w:val="24"/>
          <w:szCs w:val="24"/>
        </w:rPr>
        <w:t xml:space="preserve"> городского поселения </w:t>
      </w:r>
      <w:proofErr w:type="spellStart"/>
      <w:r w:rsidR="00784ECD" w:rsidRPr="00073F7B">
        <w:rPr>
          <w:rFonts w:ascii="Times New Roman" w:hAnsi="Times New Roman" w:cs="Times New Roman"/>
          <w:sz w:val="24"/>
          <w:szCs w:val="24"/>
        </w:rPr>
        <w:t>Тосненского</w:t>
      </w:r>
      <w:proofErr w:type="spellEnd"/>
      <w:r w:rsidR="00784ECD" w:rsidRPr="00073F7B">
        <w:rPr>
          <w:rFonts w:ascii="Times New Roman" w:hAnsi="Times New Roman" w:cs="Times New Roman"/>
          <w:sz w:val="24"/>
          <w:szCs w:val="24"/>
        </w:rPr>
        <w:t xml:space="preserve"> района Ленинградской области</w:t>
      </w:r>
    </w:p>
    <w:p w:rsidR="00373E4E"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3.1. Задействование по предназначению муниципальной системы оповещения населения </w:t>
      </w:r>
      <w:proofErr w:type="spellStart"/>
      <w:r w:rsidR="00373E4E" w:rsidRPr="00073F7B">
        <w:rPr>
          <w:rFonts w:ascii="Times New Roman" w:hAnsi="Times New Roman" w:cs="Times New Roman"/>
          <w:sz w:val="24"/>
          <w:szCs w:val="24"/>
        </w:rPr>
        <w:t>Красноборского</w:t>
      </w:r>
      <w:proofErr w:type="spellEnd"/>
      <w:r w:rsidR="00373E4E" w:rsidRPr="00073F7B">
        <w:rPr>
          <w:rFonts w:ascii="Times New Roman" w:hAnsi="Times New Roman" w:cs="Times New Roman"/>
          <w:sz w:val="24"/>
          <w:szCs w:val="24"/>
        </w:rPr>
        <w:t xml:space="preserve"> городского поселения </w:t>
      </w:r>
      <w:proofErr w:type="spellStart"/>
      <w:r w:rsidR="00373E4E" w:rsidRPr="00073F7B">
        <w:rPr>
          <w:rFonts w:ascii="Times New Roman" w:hAnsi="Times New Roman" w:cs="Times New Roman"/>
          <w:sz w:val="24"/>
          <w:szCs w:val="24"/>
        </w:rPr>
        <w:t>Тосненского</w:t>
      </w:r>
      <w:proofErr w:type="spellEnd"/>
      <w:r w:rsidR="00373E4E" w:rsidRPr="00073F7B">
        <w:rPr>
          <w:rFonts w:ascii="Times New Roman" w:hAnsi="Times New Roman" w:cs="Times New Roman"/>
          <w:sz w:val="24"/>
          <w:szCs w:val="24"/>
        </w:rPr>
        <w:t xml:space="preserve"> района Ленинградской области </w:t>
      </w:r>
      <w:r w:rsidRPr="00073F7B">
        <w:rPr>
          <w:rFonts w:ascii="Times New Roman" w:hAnsi="Times New Roman" w:cs="Times New Roman"/>
          <w:sz w:val="24"/>
          <w:szCs w:val="24"/>
        </w:rPr>
        <w:t xml:space="preserve">планируется и осуществляется в соответствии с настоящим Положением, планом гражданской обороны и защиты населения и планом действий по предупреждению и ликвидации чрезвычайных ситуаций. </w:t>
      </w:r>
    </w:p>
    <w:p w:rsidR="00373E4E" w:rsidRPr="00073F7B" w:rsidRDefault="00373E4E"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3.2. Общее руководство оповещением на территории поселения осуществляет глава администрации.</w:t>
      </w:r>
    </w:p>
    <w:p w:rsidR="00373E4E" w:rsidRPr="00073F7B" w:rsidRDefault="00373E4E"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Решение на оповещения принимает глава администрации или лицо</w:t>
      </w:r>
      <w:r w:rsidR="00C43001" w:rsidRPr="00073F7B">
        <w:rPr>
          <w:rFonts w:ascii="Times New Roman" w:hAnsi="Times New Roman" w:cs="Times New Roman"/>
          <w:sz w:val="24"/>
          <w:szCs w:val="24"/>
        </w:rPr>
        <w:t>,</w:t>
      </w:r>
      <w:r w:rsidRPr="00073F7B">
        <w:rPr>
          <w:rFonts w:ascii="Times New Roman" w:hAnsi="Times New Roman" w:cs="Times New Roman"/>
          <w:sz w:val="24"/>
          <w:szCs w:val="24"/>
        </w:rPr>
        <w:t xml:space="preserve"> его замещающее.</w:t>
      </w:r>
    </w:p>
    <w:p w:rsidR="003F22EE" w:rsidRPr="00073F7B" w:rsidRDefault="00373E4E"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Решение о задействовании муниципальной системы оповещения оформляется ра</w:t>
      </w:r>
      <w:r w:rsidR="003F22EE" w:rsidRPr="00073F7B">
        <w:rPr>
          <w:rFonts w:ascii="Times New Roman" w:hAnsi="Times New Roman" w:cs="Times New Roman"/>
          <w:sz w:val="24"/>
          <w:szCs w:val="24"/>
        </w:rPr>
        <w:t>споряжением главы администрации.</w:t>
      </w:r>
    </w:p>
    <w:p w:rsidR="00373E4E" w:rsidRPr="00073F7B" w:rsidRDefault="00373E4E"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Отчет о результатах задействования муниципальной системы оповещени</w:t>
      </w:r>
      <w:r w:rsidR="008C28A1" w:rsidRPr="00073F7B">
        <w:rPr>
          <w:rFonts w:ascii="Times New Roman" w:hAnsi="Times New Roman" w:cs="Times New Roman"/>
          <w:sz w:val="24"/>
          <w:szCs w:val="24"/>
        </w:rPr>
        <w:t>я представляется в ГКУ «Объект №</w:t>
      </w:r>
      <w:r w:rsidRPr="00073F7B">
        <w:rPr>
          <w:rFonts w:ascii="Times New Roman" w:hAnsi="Times New Roman" w:cs="Times New Roman"/>
          <w:sz w:val="24"/>
          <w:szCs w:val="24"/>
        </w:rPr>
        <w:t xml:space="preserve"> 58».</w:t>
      </w:r>
    </w:p>
    <w:p w:rsidR="00E56376"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3.3.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трех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и(или) аудиовизуальных сообщений длительностью не более пяти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E56376"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lastRenderedPageBreak/>
        <w:t xml:space="preserve"> 3.4.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 </w:t>
      </w:r>
    </w:p>
    <w:p w:rsidR="00E56376"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 </w:t>
      </w:r>
    </w:p>
    <w:p w:rsidR="00373E4E"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В автоматизированном режиме функционирования включение (запуск) систем оповещения населения осуществляется соответствующими дежурными (дежурно диспетчерскими)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7A12AE"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3.5</w:t>
      </w:r>
      <w:r w:rsidR="007A12AE" w:rsidRPr="00073F7B">
        <w:rPr>
          <w:rFonts w:ascii="Times New Roman" w:hAnsi="Times New Roman" w:cs="Times New Roman"/>
          <w:sz w:val="24"/>
          <w:szCs w:val="24"/>
        </w:rPr>
        <w:t xml:space="preserve">. Для обеспечения своевременной передачи населению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007A12AE" w:rsidRPr="00073F7B">
        <w:rPr>
          <w:rFonts w:ascii="Times New Roman" w:hAnsi="Times New Roman" w:cs="Times New Roman"/>
          <w:sz w:val="24"/>
          <w:szCs w:val="24"/>
        </w:rPr>
        <w:t>Тосненского</w:t>
      </w:r>
      <w:proofErr w:type="spellEnd"/>
      <w:r w:rsidR="007A12AE" w:rsidRPr="00073F7B">
        <w:rPr>
          <w:rFonts w:ascii="Times New Roman" w:hAnsi="Times New Roman" w:cs="Times New Roman"/>
          <w:sz w:val="24"/>
          <w:szCs w:val="24"/>
        </w:rPr>
        <w:t xml:space="preserve"> района Ленинградской области сигналов оповещения и экстренной информации комплексно могут использоваться:</w:t>
      </w:r>
    </w:p>
    <w:p w:rsidR="007A12AE" w:rsidRPr="00073F7B" w:rsidRDefault="007A12AE"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сети электрических, электронных сирен и мощных акустических систем;</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сети проводного радиовещания;</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 xml:space="preserve">сети уличной радиофикации; </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 xml:space="preserve">сети кабельного телерадиовещания; </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 xml:space="preserve">сети эфирного телерадиовещания; </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сети подвижной радиотелефонной связи;</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 xml:space="preserve">сети местной телефонной связи, в том числе таксофоны, предназначенные для оказания универсальных услуг телефонной связи с функцией оповещения; </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сети связи операторов связи и ведомственные;</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сети систем персонального радиовызова;</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информационно-телекоммуникационная сеть «Интернет»;</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громкоговорящие средства на подвижных объектах, мобильные и носимые средства оповещения;</w:t>
      </w:r>
    </w:p>
    <w:p w:rsidR="007A12AE"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 </w:t>
      </w:r>
      <w:r w:rsidR="007A12AE" w:rsidRPr="00073F7B">
        <w:rPr>
          <w:rFonts w:ascii="Times New Roman" w:hAnsi="Times New Roman" w:cs="Times New Roman"/>
          <w:sz w:val="24"/>
          <w:szCs w:val="24"/>
        </w:rPr>
        <w:t xml:space="preserve"> светодиодные табло</w:t>
      </w:r>
    </w:p>
    <w:p w:rsidR="00E56376"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3.6. О случаях несанкционированного задействования муниципальной системы оповещения населения на территории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Pr="00073F7B">
        <w:rPr>
          <w:rFonts w:ascii="Times New Roman" w:hAnsi="Times New Roman" w:cs="Times New Roman"/>
          <w:sz w:val="24"/>
          <w:szCs w:val="24"/>
        </w:rPr>
        <w:t>Тосненского</w:t>
      </w:r>
      <w:proofErr w:type="spellEnd"/>
      <w:r w:rsidRPr="00073F7B">
        <w:rPr>
          <w:rFonts w:ascii="Times New Roman" w:hAnsi="Times New Roman" w:cs="Times New Roman"/>
          <w:sz w:val="24"/>
          <w:szCs w:val="24"/>
        </w:rPr>
        <w:t xml:space="preserve"> района Ленинградской немедленно изве</w:t>
      </w:r>
      <w:r w:rsidR="00DC29DA" w:rsidRPr="00073F7B">
        <w:rPr>
          <w:rFonts w:ascii="Times New Roman" w:hAnsi="Times New Roman" w:cs="Times New Roman"/>
          <w:sz w:val="24"/>
          <w:szCs w:val="24"/>
        </w:rPr>
        <w:t>стить</w:t>
      </w:r>
      <w:r w:rsidRPr="00073F7B">
        <w:rPr>
          <w:rFonts w:ascii="Times New Roman" w:hAnsi="Times New Roman" w:cs="Times New Roman"/>
          <w:sz w:val="24"/>
          <w:szCs w:val="24"/>
        </w:rPr>
        <w:t xml:space="preserve"> дежурную службу ПСУ «Объект № 58»</w:t>
      </w:r>
    </w:p>
    <w:p w:rsidR="007A12AE" w:rsidRPr="00073F7B" w:rsidRDefault="007A12AE" w:rsidP="00073F7B">
      <w:pPr>
        <w:spacing w:after="0" w:line="240" w:lineRule="auto"/>
        <w:ind w:firstLine="709"/>
        <w:jc w:val="both"/>
        <w:rPr>
          <w:rFonts w:ascii="Times New Roman" w:hAnsi="Times New Roman" w:cs="Times New Roman"/>
          <w:sz w:val="24"/>
          <w:szCs w:val="24"/>
        </w:rPr>
      </w:pPr>
    </w:p>
    <w:p w:rsidR="00E56376" w:rsidRPr="00073F7B" w:rsidRDefault="00E56376"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4. Поддержание в готовности </w:t>
      </w:r>
      <w:r w:rsidR="00784ECD" w:rsidRPr="00073F7B">
        <w:rPr>
          <w:rFonts w:ascii="Times New Roman" w:hAnsi="Times New Roman" w:cs="Times New Roman"/>
          <w:sz w:val="24"/>
          <w:szCs w:val="24"/>
        </w:rPr>
        <w:t xml:space="preserve">муниципальной </w:t>
      </w:r>
      <w:r w:rsidRPr="00073F7B">
        <w:rPr>
          <w:rFonts w:ascii="Times New Roman" w:hAnsi="Times New Roman" w:cs="Times New Roman"/>
          <w:sz w:val="24"/>
          <w:szCs w:val="24"/>
        </w:rPr>
        <w:t xml:space="preserve">системы оповещения населения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Pr="00073F7B">
        <w:rPr>
          <w:rFonts w:ascii="Times New Roman" w:hAnsi="Times New Roman" w:cs="Times New Roman"/>
          <w:sz w:val="24"/>
          <w:szCs w:val="24"/>
        </w:rPr>
        <w:t>Тосненского</w:t>
      </w:r>
      <w:proofErr w:type="spellEnd"/>
      <w:r w:rsidRPr="00073F7B">
        <w:rPr>
          <w:rFonts w:ascii="Times New Roman" w:hAnsi="Times New Roman" w:cs="Times New Roman"/>
          <w:sz w:val="24"/>
          <w:szCs w:val="24"/>
        </w:rPr>
        <w:t xml:space="preserve"> района Ленинградской области</w:t>
      </w:r>
    </w:p>
    <w:p w:rsidR="00DC29DA"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4.1. Поддержание муниципальной системы оповещения населения на территории </w:t>
      </w:r>
      <w:proofErr w:type="spellStart"/>
      <w:r w:rsidR="00DC29DA" w:rsidRPr="00073F7B">
        <w:rPr>
          <w:rFonts w:ascii="Times New Roman" w:hAnsi="Times New Roman" w:cs="Times New Roman"/>
          <w:sz w:val="24"/>
          <w:szCs w:val="24"/>
        </w:rPr>
        <w:t>Красноборского</w:t>
      </w:r>
      <w:proofErr w:type="spellEnd"/>
      <w:r w:rsidR="00DC29DA" w:rsidRPr="00073F7B">
        <w:rPr>
          <w:rFonts w:ascii="Times New Roman" w:hAnsi="Times New Roman" w:cs="Times New Roman"/>
          <w:sz w:val="24"/>
          <w:szCs w:val="24"/>
        </w:rPr>
        <w:t xml:space="preserve"> городского поселения </w:t>
      </w:r>
      <w:proofErr w:type="spellStart"/>
      <w:r w:rsidR="00DC29DA" w:rsidRPr="00073F7B">
        <w:rPr>
          <w:rFonts w:ascii="Times New Roman" w:hAnsi="Times New Roman" w:cs="Times New Roman"/>
          <w:sz w:val="24"/>
          <w:szCs w:val="24"/>
        </w:rPr>
        <w:t>Тосненского</w:t>
      </w:r>
      <w:proofErr w:type="spellEnd"/>
      <w:r w:rsidR="00DC29DA" w:rsidRPr="00073F7B">
        <w:rPr>
          <w:rFonts w:ascii="Times New Roman" w:hAnsi="Times New Roman" w:cs="Times New Roman"/>
          <w:sz w:val="24"/>
          <w:szCs w:val="24"/>
        </w:rPr>
        <w:t xml:space="preserve"> района Ленинградской области</w:t>
      </w:r>
      <w:r w:rsidRPr="00073F7B">
        <w:rPr>
          <w:rFonts w:ascii="Times New Roman" w:hAnsi="Times New Roman" w:cs="Times New Roman"/>
          <w:sz w:val="24"/>
          <w:szCs w:val="24"/>
        </w:rPr>
        <w:t xml:space="preserve"> осуществляется </w:t>
      </w:r>
      <w:r w:rsidR="00C43001" w:rsidRPr="00073F7B">
        <w:rPr>
          <w:rFonts w:ascii="Times New Roman" w:hAnsi="Times New Roman" w:cs="Times New Roman"/>
          <w:sz w:val="24"/>
          <w:szCs w:val="24"/>
        </w:rPr>
        <w:t xml:space="preserve">администрацией </w:t>
      </w:r>
      <w:proofErr w:type="spellStart"/>
      <w:r w:rsidR="00C43001" w:rsidRPr="00073F7B">
        <w:rPr>
          <w:rFonts w:ascii="Times New Roman" w:hAnsi="Times New Roman" w:cs="Times New Roman"/>
          <w:sz w:val="24"/>
          <w:szCs w:val="24"/>
        </w:rPr>
        <w:t>К</w:t>
      </w:r>
      <w:r w:rsidR="006F246F" w:rsidRPr="00073F7B">
        <w:rPr>
          <w:rFonts w:ascii="Times New Roman" w:hAnsi="Times New Roman" w:cs="Times New Roman"/>
          <w:sz w:val="24"/>
          <w:szCs w:val="24"/>
        </w:rPr>
        <w:t>расноборского</w:t>
      </w:r>
      <w:proofErr w:type="spellEnd"/>
      <w:r w:rsidR="006F246F" w:rsidRPr="00073F7B">
        <w:rPr>
          <w:rFonts w:ascii="Times New Roman" w:hAnsi="Times New Roman" w:cs="Times New Roman"/>
          <w:sz w:val="24"/>
          <w:szCs w:val="24"/>
        </w:rPr>
        <w:t xml:space="preserve"> городского поселения.</w:t>
      </w:r>
    </w:p>
    <w:p w:rsidR="00DC29DA" w:rsidRPr="00073F7B" w:rsidRDefault="00FD3753"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4.2. </w:t>
      </w:r>
      <w:r w:rsidR="00DC29DA" w:rsidRPr="00073F7B">
        <w:rPr>
          <w:rFonts w:ascii="Times New Roman" w:hAnsi="Times New Roman" w:cs="Times New Roman"/>
          <w:sz w:val="24"/>
          <w:szCs w:val="24"/>
        </w:rPr>
        <w:t> Готовность систем оповещения населения достигается: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784ECD"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наличием, исправностью и соответствием проектно-сметной документации на соответствующую систему оповещения населения технических средств оповещения;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наличием, соответствием законодательству Российской Федерации и Ленинградской области, обеспечением готовности к использованию резервов средств оповещения;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своевременным проведением мероприятий по созданию, в том числе совершенствованию, систем оповещения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регулярным проведением проверок готовности систем оповещения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lastRenderedPageBreak/>
        <w:t>своевременным проведением мероприятий по созданию, в том числе совершенствованию, систем оповещения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4.3. В целях контроля за поддержанием в готовности системы оповещения населения поселения организуются и проводятся следующие виды проверок:</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технические проверки готовности к задействованию системы оповещения населения (соответствующих систем оповещения) без включения оконечных средств оповещения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4.4. Номенклатура, объем,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 установленном действующими нормативными правовыми актами Российской Федерации.</w:t>
      </w:r>
    </w:p>
    <w:p w:rsidR="00DC29DA" w:rsidRPr="00073F7B" w:rsidRDefault="00DC29DA"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4.5.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5.Организация эксплуатационно-технического обслуживания муниципальной системы оповещения населения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Pr="00073F7B">
        <w:rPr>
          <w:rFonts w:ascii="Times New Roman" w:hAnsi="Times New Roman" w:cs="Times New Roman"/>
          <w:sz w:val="24"/>
          <w:szCs w:val="24"/>
        </w:rPr>
        <w:t>Тосненского</w:t>
      </w:r>
      <w:proofErr w:type="spellEnd"/>
      <w:r w:rsidRPr="00073F7B">
        <w:rPr>
          <w:rFonts w:ascii="Times New Roman" w:hAnsi="Times New Roman" w:cs="Times New Roman"/>
          <w:sz w:val="24"/>
          <w:szCs w:val="24"/>
        </w:rPr>
        <w:t xml:space="preserve"> района Ленинградской области</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5.1. Эксплуатационно-техническое обслуживание муниципальной системы оповещения населения на территории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Pr="00073F7B">
        <w:rPr>
          <w:rFonts w:ascii="Times New Roman" w:hAnsi="Times New Roman" w:cs="Times New Roman"/>
          <w:sz w:val="24"/>
          <w:szCs w:val="24"/>
        </w:rPr>
        <w:t>Тосненского</w:t>
      </w:r>
      <w:proofErr w:type="spellEnd"/>
      <w:r w:rsidRPr="00073F7B">
        <w:rPr>
          <w:rFonts w:ascii="Times New Roman" w:hAnsi="Times New Roman" w:cs="Times New Roman"/>
          <w:sz w:val="24"/>
          <w:szCs w:val="24"/>
        </w:rPr>
        <w:t xml:space="preserve"> района Ленинградской области (далее — ЭТО) включает в себя комплекс мероприятий по поддержанию технических средств оповещения муниципальной системы оповещения населения в работоспособном состоянии.</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Технические средства оповещения (далее — ТСО) осуществляют прием, обработку и(или) передачу сигналов оповещения и(или) экстренной информации.</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Оконечные средства оповещения населения </w:t>
      </w:r>
      <w:proofErr w:type="spellStart"/>
      <w:r w:rsidR="006F246F" w:rsidRPr="00073F7B">
        <w:rPr>
          <w:rFonts w:ascii="Times New Roman" w:hAnsi="Times New Roman" w:cs="Times New Roman"/>
          <w:sz w:val="24"/>
          <w:szCs w:val="24"/>
        </w:rPr>
        <w:t>Красноборского</w:t>
      </w:r>
      <w:proofErr w:type="spellEnd"/>
      <w:r w:rsidR="006F246F" w:rsidRPr="00073F7B">
        <w:rPr>
          <w:rFonts w:ascii="Times New Roman" w:hAnsi="Times New Roman" w:cs="Times New Roman"/>
          <w:sz w:val="24"/>
          <w:szCs w:val="24"/>
        </w:rPr>
        <w:t xml:space="preserve"> городского поселения</w:t>
      </w:r>
      <w:r w:rsidRPr="00073F7B">
        <w:rPr>
          <w:rFonts w:ascii="Times New Roman" w:hAnsi="Times New Roman" w:cs="Times New Roman"/>
          <w:sz w:val="24"/>
          <w:szCs w:val="24"/>
        </w:rPr>
        <w:t xml:space="preserve"> используются для подачи сигналов оповещения и(или) речевой информации.</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ТСО, выполняющие заданные функции, сохраняя значения параметров в пределах, установленных эксплуатационно-технической документацией (далее — ЭТД), являются работоспособными.</w:t>
      </w:r>
      <w:bookmarkStart w:id="0" w:name="_GoBack"/>
      <w:bookmarkEnd w:id="0"/>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Работоспособное состояние ТСО подразумевает его исправность.</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5.2. Задачами ЭТО систем оповещения населения на территории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Pr="00073F7B">
        <w:rPr>
          <w:rFonts w:ascii="Times New Roman" w:hAnsi="Times New Roman" w:cs="Times New Roman"/>
          <w:sz w:val="24"/>
          <w:szCs w:val="24"/>
        </w:rPr>
        <w:t>Тосненского</w:t>
      </w:r>
      <w:proofErr w:type="spellEnd"/>
      <w:r w:rsidRPr="00073F7B">
        <w:rPr>
          <w:rFonts w:ascii="Times New Roman" w:hAnsi="Times New Roman" w:cs="Times New Roman"/>
          <w:sz w:val="24"/>
          <w:szCs w:val="24"/>
        </w:rPr>
        <w:t xml:space="preserve"> района Ленинградской области </w:t>
      </w:r>
      <w:proofErr w:type="spellStart"/>
      <w:r w:rsidRPr="00073F7B">
        <w:rPr>
          <w:rFonts w:ascii="Times New Roman" w:hAnsi="Times New Roman" w:cs="Times New Roman"/>
          <w:sz w:val="24"/>
          <w:szCs w:val="24"/>
        </w:rPr>
        <w:t>области</w:t>
      </w:r>
      <w:proofErr w:type="spellEnd"/>
      <w:r w:rsidRPr="00073F7B">
        <w:rPr>
          <w:rFonts w:ascii="Times New Roman" w:hAnsi="Times New Roman" w:cs="Times New Roman"/>
          <w:sz w:val="24"/>
          <w:szCs w:val="24"/>
        </w:rPr>
        <w:t xml:space="preserve"> являются:</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предупреждение преждевременного износа механических элементов и отклонения электрических параметров ТСО от норм, установленных ЭТД;</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устранение неисправностей путем проведения текущего ремонта ТСО;</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доведение параметров и характеристик ТСО до норм, установленных ЭТД;</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анализ и устранение причин возникновения неисправностей;</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продление сроков службы ТСО.</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 xml:space="preserve">5.3. К мероприятиям ЭТО систем оповещения населения на территории </w:t>
      </w:r>
      <w:proofErr w:type="spellStart"/>
      <w:r w:rsidRPr="00073F7B">
        <w:rPr>
          <w:rFonts w:ascii="Times New Roman" w:hAnsi="Times New Roman" w:cs="Times New Roman"/>
          <w:sz w:val="24"/>
          <w:szCs w:val="24"/>
        </w:rPr>
        <w:t>Красноборского</w:t>
      </w:r>
      <w:proofErr w:type="spellEnd"/>
      <w:r w:rsidRPr="00073F7B">
        <w:rPr>
          <w:rFonts w:ascii="Times New Roman" w:hAnsi="Times New Roman" w:cs="Times New Roman"/>
          <w:sz w:val="24"/>
          <w:szCs w:val="24"/>
        </w:rPr>
        <w:t xml:space="preserve"> городского поселения </w:t>
      </w:r>
      <w:proofErr w:type="spellStart"/>
      <w:r w:rsidRPr="00073F7B">
        <w:rPr>
          <w:rFonts w:ascii="Times New Roman" w:hAnsi="Times New Roman" w:cs="Times New Roman"/>
          <w:sz w:val="24"/>
          <w:szCs w:val="24"/>
        </w:rPr>
        <w:t>Тосненского</w:t>
      </w:r>
      <w:proofErr w:type="spellEnd"/>
      <w:r w:rsidRPr="00073F7B">
        <w:rPr>
          <w:rFonts w:ascii="Times New Roman" w:hAnsi="Times New Roman" w:cs="Times New Roman"/>
          <w:sz w:val="24"/>
          <w:szCs w:val="24"/>
        </w:rPr>
        <w:t xml:space="preserve"> района Ленинградской области относятся:</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планирование ЭТО;</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техническое обслуживание и текущий ремонт ТСО;</w:t>
      </w:r>
    </w:p>
    <w:p w:rsidR="00784ECD" w:rsidRPr="00073F7B" w:rsidRDefault="00784ECD" w:rsidP="00073F7B">
      <w:pPr>
        <w:spacing w:after="0" w:line="240" w:lineRule="auto"/>
        <w:ind w:firstLine="709"/>
        <w:jc w:val="both"/>
        <w:rPr>
          <w:rFonts w:ascii="Times New Roman" w:hAnsi="Times New Roman" w:cs="Times New Roman"/>
          <w:sz w:val="24"/>
          <w:szCs w:val="24"/>
        </w:rPr>
      </w:pPr>
      <w:r w:rsidRPr="00073F7B">
        <w:rPr>
          <w:rFonts w:ascii="Times New Roman" w:hAnsi="Times New Roman" w:cs="Times New Roman"/>
          <w:sz w:val="24"/>
          <w:szCs w:val="24"/>
        </w:rPr>
        <w:t>оценка технического состояния систем оповещения населения.</w:t>
      </w:r>
    </w:p>
    <w:p w:rsidR="00DC29DA" w:rsidRPr="00073F7B" w:rsidRDefault="00DC29DA" w:rsidP="00073F7B">
      <w:pPr>
        <w:spacing w:after="0" w:line="240" w:lineRule="auto"/>
        <w:ind w:firstLine="709"/>
        <w:jc w:val="both"/>
        <w:rPr>
          <w:rFonts w:ascii="Times New Roman" w:hAnsi="Times New Roman" w:cs="Times New Roman"/>
          <w:sz w:val="24"/>
          <w:szCs w:val="24"/>
        </w:rPr>
      </w:pPr>
    </w:p>
    <w:sectPr w:rsidR="00DC29DA" w:rsidRPr="00073F7B" w:rsidSect="00EA769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185"/>
    <w:multiLevelType w:val="hybridMultilevel"/>
    <w:tmpl w:val="052E1D4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3C2523C4"/>
    <w:multiLevelType w:val="multilevel"/>
    <w:tmpl w:val="B60A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77F25"/>
    <w:multiLevelType w:val="multilevel"/>
    <w:tmpl w:val="0014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12"/>
    <w:rsid w:val="00007528"/>
    <w:rsid w:val="000236EE"/>
    <w:rsid w:val="00062F03"/>
    <w:rsid w:val="00073F7B"/>
    <w:rsid w:val="000C10D4"/>
    <w:rsid w:val="000D05D6"/>
    <w:rsid w:val="00167A36"/>
    <w:rsid w:val="001779AB"/>
    <w:rsid w:val="001914A5"/>
    <w:rsid w:val="001953B6"/>
    <w:rsid w:val="001D3CCB"/>
    <w:rsid w:val="001F2E7B"/>
    <w:rsid w:val="001F4D70"/>
    <w:rsid w:val="00223278"/>
    <w:rsid w:val="00254F8D"/>
    <w:rsid w:val="002635DD"/>
    <w:rsid w:val="002C0D4E"/>
    <w:rsid w:val="00307847"/>
    <w:rsid w:val="00355965"/>
    <w:rsid w:val="00373E4E"/>
    <w:rsid w:val="003F22EE"/>
    <w:rsid w:val="004100D7"/>
    <w:rsid w:val="00447D18"/>
    <w:rsid w:val="004840E0"/>
    <w:rsid w:val="004D19FE"/>
    <w:rsid w:val="00500FBD"/>
    <w:rsid w:val="00506A4C"/>
    <w:rsid w:val="00514163"/>
    <w:rsid w:val="00575B98"/>
    <w:rsid w:val="00595AE2"/>
    <w:rsid w:val="005C1005"/>
    <w:rsid w:val="00601E24"/>
    <w:rsid w:val="00624A40"/>
    <w:rsid w:val="006E704C"/>
    <w:rsid w:val="006F246F"/>
    <w:rsid w:val="0071569F"/>
    <w:rsid w:val="007402DD"/>
    <w:rsid w:val="00747793"/>
    <w:rsid w:val="00784ECD"/>
    <w:rsid w:val="007A12A4"/>
    <w:rsid w:val="007A12AE"/>
    <w:rsid w:val="007D167D"/>
    <w:rsid w:val="007E0D1E"/>
    <w:rsid w:val="008000EC"/>
    <w:rsid w:val="00823F0A"/>
    <w:rsid w:val="00880D65"/>
    <w:rsid w:val="008C28A1"/>
    <w:rsid w:val="0097664C"/>
    <w:rsid w:val="009A6B27"/>
    <w:rsid w:val="009C2669"/>
    <w:rsid w:val="009F18F9"/>
    <w:rsid w:val="00A74A12"/>
    <w:rsid w:val="00AB4035"/>
    <w:rsid w:val="00B31425"/>
    <w:rsid w:val="00B4704A"/>
    <w:rsid w:val="00B612D4"/>
    <w:rsid w:val="00B73C97"/>
    <w:rsid w:val="00BD15F1"/>
    <w:rsid w:val="00BD28E8"/>
    <w:rsid w:val="00BF3D77"/>
    <w:rsid w:val="00C023E3"/>
    <w:rsid w:val="00C33FFA"/>
    <w:rsid w:val="00C43001"/>
    <w:rsid w:val="00C74264"/>
    <w:rsid w:val="00C76B5E"/>
    <w:rsid w:val="00D56138"/>
    <w:rsid w:val="00D916DD"/>
    <w:rsid w:val="00DA58F2"/>
    <w:rsid w:val="00DA5B17"/>
    <w:rsid w:val="00DC29DA"/>
    <w:rsid w:val="00DE1610"/>
    <w:rsid w:val="00DE25EE"/>
    <w:rsid w:val="00E365A3"/>
    <w:rsid w:val="00E50B6D"/>
    <w:rsid w:val="00E56376"/>
    <w:rsid w:val="00EA7698"/>
    <w:rsid w:val="00EB3992"/>
    <w:rsid w:val="00ED3D58"/>
    <w:rsid w:val="00EF761F"/>
    <w:rsid w:val="00F93FF0"/>
    <w:rsid w:val="00FD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547A"/>
  <w15:docId w15:val="{2F401CBD-F070-497E-AF70-2465FCE6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9AB"/>
    <w:rPr>
      <w:b/>
      <w:bCs/>
    </w:rPr>
  </w:style>
  <w:style w:type="paragraph" w:customStyle="1" w:styleId="editlog">
    <w:name w:val="editlog"/>
    <w:basedOn w:val="a"/>
    <w:rsid w:val="00177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779AB"/>
    <w:rPr>
      <w:color w:val="0000FF"/>
      <w:u w:val="single"/>
    </w:rPr>
  </w:style>
  <w:style w:type="paragraph" w:styleId="HTML">
    <w:name w:val="HTML Preformatted"/>
    <w:basedOn w:val="a"/>
    <w:link w:val="HTML0"/>
    <w:rsid w:val="0000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7528"/>
    <w:rPr>
      <w:rFonts w:ascii="Courier New" w:eastAsia="Times New Roman" w:hAnsi="Courier New" w:cs="Courier New"/>
      <w:sz w:val="20"/>
      <w:szCs w:val="20"/>
      <w:lang w:eastAsia="ru-RU"/>
    </w:rPr>
  </w:style>
  <w:style w:type="table" w:styleId="a6">
    <w:name w:val="Table Grid"/>
    <w:basedOn w:val="a1"/>
    <w:uiPriority w:val="59"/>
    <w:rsid w:val="001F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24A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4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4287">
      <w:bodyDiv w:val="1"/>
      <w:marLeft w:val="0"/>
      <w:marRight w:val="0"/>
      <w:marTop w:val="0"/>
      <w:marBottom w:val="0"/>
      <w:divBdr>
        <w:top w:val="none" w:sz="0" w:space="0" w:color="auto"/>
        <w:left w:val="none" w:sz="0" w:space="0" w:color="auto"/>
        <w:bottom w:val="none" w:sz="0" w:space="0" w:color="auto"/>
        <w:right w:val="none" w:sz="0" w:space="0" w:color="auto"/>
      </w:divBdr>
    </w:div>
    <w:div w:id="241379643">
      <w:bodyDiv w:val="1"/>
      <w:marLeft w:val="0"/>
      <w:marRight w:val="0"/>
      <w:marTop w:val="0"/>
      <w:marBottom w:val="0"/>
      <w:divBdr>
        <w:top w:val="none" w:sz="0" w:space="0" w:color="auto"/>
        <w:left w:val="none" w:sz="0" w:space="0" w:color="auto"/>
        <w:bottom w:val="none" w:sz="0" w:space="0" w:color="auto"/>
        <w:right w:val="none" w:sz="0" w:space="0" w:color="auto"/>
      </w:divBdr>
    </w:div>
    <w:div w:id="323439143">
      <w:bodyDiv w:val="1"/>
      <w:marLeft w:val="0"/>
      <w:marRight w:val="0"/>
      <w:marTop w:val="0"/>
      <w:marBottom w:val="0"/>
      <w:divBdr>
        <w:top w:val="single" w:sz="18" w:space="15" w:color="0088CC"/>
        <w:left w:val="none" w:sz="0" w:space="0" w:color="auto"/>
        <w:bottom w:val="none" w:sz="0" w:space="0" w:color="auto"/>
        <w:right w:val="none" w:sz="0" w:space="0" w:color="auto"/>
      </w:divBdr>
      <w:divsChild>
        <w:div w:id="1226797952">
          <w:marLeft w:val="0"/>
          <w:marRight w:val="0"/>
          <w:marTop w:val="0"/>
          <w:marBottom w:val="0"/>
          <w:divBdr>
            <w:top w:val="none" w:sz="0" w:space="0" w:color="auto"/>
            <w:left w:val="none" w:sz="0" w:space="0" w:color="auto"/>
            <w:bottom w:val="none" w:sz="0" w:space="0" w:color="auto"/>
            <w:right w:val="none" w:sz="0" w:space="0" w:color="auto"/>
          </w:divBdr>
          <w:divsChild>
            <w:div w:id="2050909890">
              <w:marLeft w:val="0"/>
              <w:marRight w:val="0"/>
              <w:marTop w:val="0"/>
              <w:marBottom w:val="0"/>
              <w:divBdr>
                <w:top w:val="none" w:sz="0" w:space="0" w:color="auto"/>
                <w:left w:val="none" w:sz="0" w:space="0" w:color="auto"/>
                <w:bottom w:val="none" w:sz="0" w:space="0" w:color="auto"/>
                <w:right w:val="none" w:sz="0" w:space="0" w:color="auto"/>
              </w:divBdr>
              <w:divsChild>
                <w:div w:id="1890218809">
                  <w:marLeft w:val="0"/>
                  <w:marRight w:val="0"/>
                  <w:marTop w:val="0"/>
                  <w:marBottom w:val="0"/>
                  <w:divBdr>
                    <w:top w:val="none" w:sz="0" w:space="0" w:color="auto"/>
                    <w:left w:val="none" w:sz="0" w:space="0" w:color="auto"/>
                    <w:bottom w:val="none" w:sz="0" w:space="0" w:color="auto"/>
                    <w:right w:val="none" w:sz="0" w:space="0" w:color="auto"/>
                  </w:divBdr>
                  <w:divsChild>
                    <w:div w:id="62799692">
                      <w:marLeft w:val="0"/>
                      <w:marRight w:val="0"/>
                      <w:marTop w:val="0"/>
                      <w:marBottom w:val="0"/>
                      <w:divBdr>
                        <w:top w:val="none" w:sz="0" w:space="0" w:color="auto"/>
                        <w:left w:val="none" w:sz="0" w:space="0" w:color="auto"/>
                        <w:bottom w:val="none" w:sz="0" w:space="0" w:color="auto"/>
                        <w:right w:val="none" w:sz="0" w:space="0" w:color="auto"/>
                      </w:divBdr>
                      <w:divsChild>
                        <w:div w:id="14294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9341">
      <w:bodyDiv w:val="1"/>
      <w:marLeft w:val="0"/>
      <w:marRight w:val="0"/>
      <w:marTop w:val="0"/>
      <w:marBottom w:val="0"/>
      <w:divBdr>
        <w:top w:val="none" w:sz="0" w:space="0" w:color="auto"/>
        <w:left w:val="none" w:sz="0" w:space="0" w:color="auto"/>
        <w:bottom w:val="none" w:sz="0" w:space="0" w:color="auto"/>
        <w:right w:val="none" w:sz="0" w:space="0" w:color="auto"/>
      </w:divBdr>
    </w:div>
    <w:div w:id="842621512">
      <w:bodyDiv w:val="1"/>
      <w:marLeft w:val="0"/>
      <w:marRight w:val="0"/>
      <w:marTop w:val="0"/>
      <w:marBottom w:val="0"/>
      <w:divBdr>
        <w:top w:val="none" w:sz="0" w:space="0" w:color="auto"/>
        <w:left w:val="none" w:sz="0" w:space="0" w:color="auto"/>
        <w:bottom w:val="none" w:sz="0" w:space="0" w:color="auto"/>
        <w:right w:val="none" w:sz="0" w:space="0" w:color="auto"/>
      </w:divBdr>
    </w:div>
    <w:div w:id="1101418045">
      <w:bodyDiv w:val="1"/>
      <w:marLeft w:val="0"/>
      <w:marRight w:val="0"/>
      <w:marTop w:val="0"/>
      <w:marBottom w:val="0"/>
      <w:divBdr>
        <w:top w:val="none" w:sz="0" w:space="0" w:color="auto"/>
        <w:left w:val="none" w:sz="0" w:space="0" w:color="auto"/>
        <w:bottom w:val="none" w:sz="0" w:space="0" w:color="auto"/>
        <w:right w:val="none" w:sz="0" w:space="0" w:color="auto"/>
      </w:divBdr>
    </w:div>
    <w:div w:id="1109740354">
      <w:bodyDiv w:val="1"/>
      <w:marLeft w:val="0"/>
      <w:marRight w:val="0"/>
      <w:marTop w:val="0"/>
      <w:marBottom w:val="0"/>
      <w:divBdr>
        <w:top w:val="none" w:sz="0" w:space="0" w:color="auto"/>
        <w:left w:val="none" w:sz="0" w:space="0" w:color="auto"/>
        <w:bottom w:val="none" w:sz="0" w:space="0" w:color="auto"/>
        <w:right w:val="none" w:sz="0" w:space="0" w:color="auto"/>
      </w:divBdr>
    </w:div>
    <w:div w:id="1114864677">
      <w:bodyDiv w:val="1"/>
      <w:marLeft w:val="0"/>
      <w:marRight w:val="0"/>
      <w:marTop w:val="0"/>
      <w:marBottom w:val="0"/>
      <w:divBdr>
        <w:top w:val="none" w:sz="0" w:space="0" w:color="auto"/>
        <w:left w:val="none" w:sz="0" w:space="0" w:color="auto"/>
        <w:bottom w:val="none" w:sz="0" w:space="0" w:color="auto"/>
        <w:right w:val="none" w:sz="0" w:space="0" w:color="auto"/>
      </w:divBdr>
    </w:div>
    <w:div w:id="1194686148">
      <w:bodyDiv w:val="1"/>
      <w:marLeft w:val="0"/>
      <w:marRight w:val="0"/>
      <w:marTop w:val="0"/>
      <w:marBottom w:val="0"/>
      <w:divBdr>
        <w:top w:val="none" w:sz="0" w:space="0" w:color="auto"/>
        <w:left w:val="none" w:sz="0" w:space="0" w:color="auto"/>
        <w:bottom w:val="none" w:sz="0" w:space="0" w:color="auto"/>
        <w:right w:val="none" w:sz="0" w:space="0" w:color="auto"/>
      </w:divBdr>
    </w:div>
    <w:div w:id="1290159851">
      <w:bodyDiv w:val="1"/>
      <w:marLeft w:val="0"/>
      <w:marRight w:val="0"/>
      <w:marTop w:val="0"/>
      <w:marBottom w:val="0"/>
      <w:divBdr>
        <w:top w:val="none" w:sz="0" w:space="0" w:color="auto"/>
        <w:left w:val="none" w:sz="0" w:space="0" w:color="auto"/>
        <w:bottom w:val="none" w:sz="0" w:space="0" w:color="auto"/>
        <w:right w:val="none" w:sz="0" w:space="0" w:color="auto"/>
      </w:divBdr>
    </w:div>
    <w:div w:id="1325621115">
      <w:bodyDiv w:val="1"/>
      <w:marLeft w:val="0"/>
      <w:marRight w:val="0"/>
      <w:marTop w:val="0"/>
      <w:marBottom w:val="0"/>
      <w:divBdr>
        <w:top w:val="none" w:sz="0" w:space="0" w:color="auto"/>
        <w:left w:val="none" w:sz="0" w:space="0" w:color="auto"/>
        <w:bottom w:val="none" w:sz="0" w:space="0" w:color="auto"/>
        <w:right w:val="none" w:sz="0" w:space="0" w:color="auto"/>
      </w:divBdr>
    </w:div>
    <w:div w:id="1333295380">
      <w:bodyDiv w:val="1"/>
      <w:marLeft w:val="0"/>
      <w:marRight w:val="0"/>
      <w:marTop w:val="0"/>
      <w:marBottom w:val="0"/>
      <w:divBdr>
        <w:top w:val="none" w:sz="0" w:space="0" w:color="auto"/>
        <w:left w:val="none" w:sz="0" w:space="0" w:color="auto"/>
        <w:bottom w:val="none" w:sz="0" w:space="0" w:color="auto"/>
        <w:right w:val="none" w:sz="0" w:space="0" w:color="auto"/>
      </w:divBdr>
    </w:div>
    <w:div w:id="1492524931">
      <w:bodyDiv w:val="1"/>
      <w:marLeft w:val="0"/>
      <w:marRight w:val="0"/>
      <w:marTop w:val="0"/>
      <w:marBottom w:val="0"/>
      <w:divBdr>
        <w:top w:val="none" w:sz="0" w:space="0" w:color="auto"/>
        <w:left w:val="none" w:sz="0" w:space="0" w:color="auto"/>
        <w:bottom w:val="none" w:sz="0" w:space="0" w:color="auto"/>
        <w:right w:val="none" w:sz="0" w:space="0" w:color="auto"/>
      </w:divBdr>
    </w:div>
    <w:div w:id="1542015061">
      <w:bodyDiv w:val="1"/>
      <w:marLeft w:val="0"/>
      <w:marRight w:val="0"/>
      <w:marTop w:val="0"/>
      <w:marBottom w:val="0"/>
      <w:divBdr>
        <w:top w:val="none" w:sz="0" w:space="0" w:color="auto"/>
        <w:left w:val="none" w:sz="0" w:space="0" w:color="auto"/>
        <w:bottom w:val="none" w:sz="0" w:space="0" w:color="auto"/>
        <w:right w:val="none" w:sz="0" w:space="0" w:color="auto"/>
      </w:divBdr>
    </w:div>
    <w:div w:id="1566376180">
      <w:bodyDiv w:val="1"/>
      <w:marLeft w:val="0"/>
      <w:marRight w:val="0"/>
      <w:marTop w:val="0"/>
      <w:marBottom w:val="0"/>
      <w:divBdr>
        <w:top w:val="none" w:sz="0" w:space="0" w:color="auto"/>
        <w:left w:val="none" w:sz="0" w:space="0" w:color="auto"/>
        <w:bottom w:val="none" w:sz="0" w:space="0" w:color="auto"/>
        <w:right w:val="none" w:sz="0" w:space="0" w:color="auto"/>
      </w:divBdr>
    </w:div>
    <w:div w:id="1573158240">
      <w:bodyDiv w:val="1"/>
      <w:marLeft w:val="0"/>
      <w:marRight w:val="0"/>
      <w:marTop w:val="0"/>
      <w:marBottom w:val="0"/>
      <w:divBdr>
        <w:top w:val="none" w:sz="0" w:space="0" w:color="auto"/>
        <w:left w:val="none" w:sz="0" w:space="0" w:color="auto"/>
        <w:bottom w:val="none" w:sz="0" w:space="0" w:color="auto"/>
        <w:right w:val="none" w:sz="0" w:space="0" w:color="auto"/>
      </w:divBdr>
    </w:div>
    <w:div w:id="1582912262">
      <w:bodyDiv w:val="1"/>
      <w:marLeft w:val="0"/>
      <w:marRight w:val="0"/>
      <w:marTop w:val="0"/>
      <w:marBottom w:val="0"/>
      <w:divBdr>
        <w:top w:val="none" w:sz="0" w:space="0" w:color="auto"/>
        <w:left w:val="none" w:sz="0" w:space="0" w:color="auto"/>
        <w:bottom w:val="none" w:sz="0" w:space="0" w:color="auto"/>
        <w:right w:val="none" w:sz="0" w:space="0" w:color="auto"/>
      </w:divBdr>
    </w:div>
    <w:div w:id="1592468909">
      <w:bodyDiv w:val="1"/>
      <w:marLeft w:val="0"/>
      <w:marRight w:val="0"/>
      <w:marTop w:val="0"/>
      <w:marBottom w:val="0"/>
      <w:divBdr>
        <w:top w:val="none" w:sz="0" w:space="0" w:color="auto"/>
        <w:left w:val="none" w:sz="0" w:space="0" w:color="auto"/>
        <w:bottom w:val="none" w:sz="0" w:space="0" w:color="auto"/>
        <w:right w:val="none" w:sz="0" w:space="0" w:color="auto"/>
      </w:divBdr>
    </w:div>
    <w:div w:id="1625887290">
      <w:bodyDiv w:val="1"/>
      <w:marLeft w:val="0"/>
      <w:marRight w:val="0"/>
      <w:marTop w:val="0"/>
      <w:marBottom w:val="0"/>
      <w:divBdr>
        <w:top w:val="none" w:sz="0" w:space="0" w:color="auto"/>
        <w:left w:val="none" w:sz="0" w:space="0" w:color="auto"/>
        <w:bottom w:val="none" w:sz="0" w:space="0" w:color="auto"/>
        <w:right w:val="none" w:sz="0" w:space="0" w:color="auto"/>
      </w:divBdr>
    </w:div>
    <w:div w:id="1777796410">
      <w:bodyDiv w:val="1"/>
      <w:marLeft w:val="0"/>
      <w:marRight w:val="0"/>
      <w:marTop w:val="0"/>
      <w:marBottom w:val="0"/>
      <w:divBdr>
        <w:top w:val="none" w:sz="0" w:space="0" w:color="auto"/>
        <w:left w:val="none" w:sz="0" w:space="0" w:color="auto"/>
        <w:bottom w:val="none" w:sz="0" w:space="0" w:color="auto"/>
        <w:right w:val="none" w:sz="0" w:space="0" w:color="auto"/>
      </w:divBdr>
    </w:div>
    <w:div w:id="19594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2022-03-31T11:54:00Z</cp:lastPrinted>
  <dcterms:created xsi:type="dcterms:W3CDTF">2022-03-31T11:44:00Z</dcterms:created>
  <dcterms:modified xsi:type="dcterms:W3CDTF">2022-03-31T11:54:00Z</dcterms:modified>
</cp:coreProperties>
</file>