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18" w:rsidRPr="00054D18" w:rsidRDefault="00314142" w:rsidP="0005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B7F246C" wp14:editId="67A52337">
            <wp:simplePos x="0" y="0"/>
            <wp:positionH relativeFrom="column">
              <wp:posOffset>2672715</wp:posOffset>
            </wp:positionH>
            <wp:positionV relativeFrom="paragraph">
              <wp:posOffset>-102235</wp:posOffset>
            </wp:positionV>
            <wp:extent cx="647700" cy="6953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D18"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54D18"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54D18"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54D18" w:rsidRPr="00054D18" w:rsidRDefault="00054D18" w:rsidP="0005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54D18" w:rsidRPr="00054D18" w:rsidRDefault="00054D18" w:rsidP="0005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D18" w:rsidRPr="00F66EC0" w:rsidRDefault="009D37A9" w:rsidP="00F66E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КРАСНОБОРСКОЕ ГОРОДСКОЕ ПОСЕЛЕНИЕ</w:t>
      </w:r>
    </w:p>
    <w:p w:rsidR="00054D18" w:rsidRPr="00F66EC0" w:rsidRDefault="00054D18" w:rsidP="00F66E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ТОСНЕНСКОГО </w:t>
      </w:r>
      <w:r w:rsidR="009D37A9" w:rsidRPr="00F66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ЛЕНИНГРАДСКОЙ</w:t>
      </w:r>
      <w:r w:rsidRPr="00F66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ОБЛАСТИ</w:t>
      </w:r>
    </w:p>
    <w:p w:rsidR="00054D18" w:rsidRPr="00F66EC0" w:rsidRDefault="00054D18" w:rsidP="00F66E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F66EC0" w:rsidRDefault="00054D18" w:rsidP="00F66E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054D18" w:rsidRPr="00F66EC0" w:rsidRDefault="00054D18" w:rsidP="00F66E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D18" w:rsidRPr="00F66EC0" w:rsidRDefault="00054D18" w:rsidP="00F66E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54D18" w:rsidRPr="00F66EC0" w:rsidRDefault="00054D18" w:rsidP="00F66EC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4142" w:rsidRPr="00F66EC0" w:rsidRDefault="00314142" w:rsidP="00F66EC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D18" w:rsidRPr="00F66EC0" w:rsidRDefault="009D37A9" w:rsidP="009D37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="0099041D" w:rsidRPr="0099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14</w:t>
      </w:r>
      <w:r w:rsidRPr="0099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» </w:t>
      </w:r>
      <w:r w:rsidR="0099041D" w:rsidRPr="0099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апреля 2020г</w:t>
      </w:r>
      <w:r w:rsidR="00990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91AE5" w:rsidRPr="00F66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6AE" w:rsidRPr="00F66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99041D" w:rsidRPr="0099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108</w:t>
      </w:r>
    </w:p>
    <w:p w:rsidR="00BE7A82" w:rsidRPr="00F66EC0" w:rsidRDefault="00BE7A82" w:rsidP="00F66EC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6"/>
      </w:tblGrid>
      <w:tr w:rsidR="00714F50" w:rsidRPr="00F66EC0" w:rsidTr="009A3B93">
        <w:tc>
          <w:tcPr>
            <w:tcW w:w="4678" w:type="dxa"/>
          </w:tcPr>
          <w:p w:rsidR="00714F50" w:rsidRPr="00F66EC0" w:rsidRDefault="00714F50" w:rsidP="00472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</w:t>
            </w:r>
            <w:r w:rsidR="00B80EC9" w:rsidRPr="00F6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</w:t>
            </w:r>
            <w:r w:rsidR="0047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80EC9" w:rsidRPr="00F6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организации и ведении гражданской обороны на территории </w:t>
            </w:r>
            <w:proofErr w:type="spellStart"/>
            <w:r w:rsidR="00B80EC9" w:rsidRPr="00F6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="00B80EC9" w:rsidRPr="00F6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городского поселения </w:t>
            </w:r>
            <w:proofErr w:type="spellStart"/>
            <w:r w:rsidR="00B80EC9" w:rsidRPr="00F6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="00B80EC9" w:rsidRPr="00F6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  области</w:t>
            </w:r>
            <w:r w:rsidRPr="00F6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6" w:type="dxa"/>
          </w:tcPr>
          <w:p w:rsidR="00714F50" w:rsidRPr="00F66EC0" w:rsidRDefault="00714F50" w:rsidP="00F66EC0">
            <w:pPr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54D18" w:rsidRPr="00F66EC0" w:rsidRDefault="00054D18" w:rsidP="00F66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BE2" w:rsidRPr="00F66EC0" w:rsidRDefault="00A91BE2" w:rsidP="00F66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EC9" w:rsidRPr="00F66EC0" w:rsidRDefault="00A91BE2" w:rsidP="00F66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Положением об организации и ведении гражданской обороны в муниципальных образованиях и организациях, утвержденным приказом МЧС России от 14.11.2008 № 687, зарегистрированным в Минюсте РФ 26.11.2008 № 12740, администрация </w:t>
      </w:r>
      <w:proofErr w:type="spellStart"/>
      <w:r w:rsidRPr="00F66EC0">
        <w:rPr>
          <w:rFonts w:ascii="Times New Roman" w:eastAsia="Times New Roman" w:hAnsi="Times New Roman" w:cs="Times New Roman"/>
          <w:sz w:val="24"/>
          <w:szCs w:val="24"/>
          <w:lang w:eastAsia="ru-RU"/>
        </w:rPr>
        <w:t>г.п</w:t>
      </w:r>
      <w:proofErr w:type="spellEnd"/>
      <w:r w:rsidRPr="00F66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Красный Бор </w:t>
      </w:r>
      <w:proofErr w:type="spellStart"/>
      <w:r w:rsidRPr="00F66EC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F66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</w:t>
      </w:r>
    </w:p>
    <w:p w:rsidR="00A91BE2" w:rsidRPr="00F66EC0" w:rsidRDefault="00A91BE2" w:rsidP="00F66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EC9" w:rsidRPr="00F66EC0" w:rsidRDefault="00B80EC9" w:rsidP="00F66E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</w:t>
      </w:r>
      <w:r w:rsidR="00F66EC0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F66E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91BE2" w:rsidRPr="00F66EC0" w:rsidRDefault="00A91BE2" w:rsidP="00F66E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BE2" w:rsidRPr="0099041D" w:rsidRDefault="0099041D" w:rsidP="009904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1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BE2" w:rsidRPr="0099041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</w:t>
      </w:r>
      <w:r w:rsidR="00F717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91BE2" w:rsidRPr="0099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Положение об организации и ведении гражданской обороны в </w:t>
      </w:r>
      <w:r w:rsidR="00A91BE2" w:rsidRPr="0099041D">
        <w:rPr>
          <w:rFonts w:ascii="Times New Roman" w:hAnsi="Times New Roman" w:cs="Times New Roman"/>
          <w:sz w:val="24"/>
          <w:szCs w:val="24"/>
        </w:rPr>
        <w:t xml:space="preserve">Красноборском городском поселении </w:t>
      </w:r>
      <w:proofErr w:type="spellStart"/>
      <w:r w:rsidR="00A91BE2" w:rsidRPr="0099041D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A91BE2" w:rsidRPr="0099041D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утвержденное постановлением администрации </w:t>
      </w:r>
      <w:proofErr w:type="spellStart"/>
      <w:r w:rsidR="00A91BE2" w:rsidRPr="0099041D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="00A91BE2" w:rsidRPr="0099041D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A91BE2" w:rsidRPr="0099041D">
        <w:rPr>
          <w:rFonts w:ascii="Times New Roman" w:hAnsi="Times New Roman" w:cs="Times New Roman"/>
          <w:sz w:val="24"/>
          <w:szCs w:val="24"/>
        </w:rPr>
        <w:t>Тосненск</w:t>
      </w:r>
      <w:r w:rsidR="006C0618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6C0618">
        <w:rPr>
          <w:rFonts w:ascii="Times New Roman" w:hAnsi="Times New Roman" w:cs="Times New Roman"/>
          <w:sz w:val="24"/>
          <w:szCs w:val="24"/>
        </w:rPr>
        <w:t xml:space="preserve"> </w:t>
      </w:r>
      <w:r w:rsidR="00A91BE2" w:rsidRPr="0099041D">
        <w:rPr>
          <w:rFonts w:ascii="Times New Roman" w:hAnsi="Times New Roman" w:cs="Times New Roman"/>
          <w:sz w:val="24"/>
          <w:szCs w:val="24"/>
        </w:rPr>
        <w:t>район</w:t>
      </w:r>
      <w:r w:rsidR="006C0618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A91BE2" w:rsidRPr="0099041D">
        <w:rPr>
          <w:rFonts w:ascii="Times New Roman" w:hAnsi="Times New Roman" w:cs="Times New Roman"/>
          <w:sz w:val="24"/>
          <w:szCs w:val="24"/>
        </w:rPr>
        <w:t xml:space="preserve"> Ленинградской области от 28.10.2016 № 291 изложив его в новой редакции 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91BE2" w:rsidRPr="0099041D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="00A91BE2" w:rsidRPr="0099041D">
        <w:rPr>
          <w:rFonts w:ascii="Times New Roman" w:hAnsi="Times New Roman" w:cs="Times New Roman"/>
          <w:sz w:val="24"/>
          <w:szCs w:val="24"/>
        </w:rPr>
        <w:t>).</w:t>
      </w:r>
    </w:p>
    <w:p w:rsidR="0099041D" w:rsidRPr="0099041D" w:rsidRDefault="00513534" w:rsidP="00990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9041D" w:rsidRPr="0099041D">
        <w:rPr>
          <w:rFonts w:ascii="Times New Roman" w:hAnsi="Times New Roman" w:cs="Times New Roman"/>
          <w:sz w:val="24"/>
          <w:szCs w:val="24"/>
        </w:rPr>
        <w:t>П</w:t>
      </w:r>
      <w:r w:rsidR="0099041D">
        <w:rPr>
          <w:rFonts w:ascii="Times New Roman" w:hAnsi="Times New Roman" w:cs="Times New Roman"/>
          <w:sz w:val="24"/>
          <w:szCs w:val="24"/>
        </w:rPr>
        <w:t xml:space="preserve">остановление администрации </w:t>
      </w:r>
      <w:proofErr w:type="spellStart"/>
      <w:r w:rsidR="0099041D">
        <w:rPr>
          <w:rFonts w:ascii="Times New Roman" w:hAnsi="Times New Roman" w:cs="Times New Roman"/>
          <w:sz w:val="24"/>
          <w:szCs w:val="24"/>
        </w:rPr>
        <w:t>Краснобор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9041D">
        <w:rPr>
          <w:rFonts w:ascii="Times New Roman" w:hAnsi="Times New Roman" w:cs="Times New Roman"/>
          <w:sz w:val="24"/>
          <w:szCs w:val="24"/>
        </w:rPr>
        <w:t xml:space="preserve">кого городского поселения </w:t>
      </w:r>
      <w:proofErr w:type="spellStart"/>
      <w:r w:rsidR="0099041D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99041D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от 28.10.2016</w:t>
      </w:r>
      <w:r w:rsidR="0099041D" w:rsidRPr="0099041D">
        <w:rPr>
          <w:rFonts w:ascii="Times New Roman" w:hAnsi="Times New Roman" w:cs="Times New Roman"/>
          <w:sz w:val="24"/>
          <w:szCs w:val="24"/>
        </w:rPr>
        <w:t xml:space="preserve">г. № </w:t>
      </w:r>
      <w:r w:rsidR="0099041D">
        <w:rPr>
          <w:rFonts w:ascii="Times New Roman" w:hAnsi="Times New Roman" w:cs="Times New Roman"/>
          <w:sz w:val="24"/>
          <w:szCs w:val="24"/>
        </w:rPr>
        <w:t>291</w:t>
      </w:r>
      <w:r w:rsidR="0099041D" w:rsidRPr="0099041D">
        <w:rPr>
          <w:rFonts w:ascii="Times New Roman" w:hAnsi="Times New Roman" w:cs="Times New Roman"/>
          <w:sz w:val="24"/>
          <w:szCs w:val="24"/>
        </w:rPr>
        <w:t xml:space="preserve"> «</w:t>
      </w:r>
      <w:r w:rsidR="0099041D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r w:rsidR="0099041D" w:rsidRPr="0099041D">
        <w:rPr>
          <w:rFonts w:ascii="Times New Roman" w:hAnsi="Times New Roman" w:cs="Times New Roman"/>
          <w:sz w:val="24"/>
          <w:szCs w:val="24"/>
        </w:rPr>
        <w:t xml:space="preserve">об организации и ведении гражданской обороны на территории </w:t>
      </w:r>
      <w:proofErr w:type="spellStart"/>
      <w:r w:rsidR="0099041D" w:rsidRPr="0099041D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="0099041D" w:rsidRPr="0099041D">
        <w:rPr>
          <w:rFonts w:ascii="Times New Roman" w:hAnsi="Times New Roman" w:cs="Times New Roman"/>
          <w:sz w:val="24"/>
          <w:szCs w:val="24"/>
        </w:rPr>
        <w:t xml:space="preserve">    городского поселения </w:t>
      </w:r>
      <w:proofErr w:type="spellStart"/>
      <w:r w:rsidR="0099041D" w:rsidRPr="0099041D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99041D">
        <w:rPr>
          <w:rFonts w:ascii="Times New Roman" w:hAnsi="Times New Roman" w:cs="Times New Roman"/>
          <w:sz w:val="24"/>
          <w:szCs w:val="24"/>
        </w:rPr>
        <w:t xml:space="preserve"> района Ленинградской   области </w:t>
      </w:r>
      <w:r w:rsidR="0099041D" w:rsidRPr="0099041D">
        <w:rPr>
          <w:rFonts w:ascii="Times New Roman" w:hAnsi="Times New Roman" w:cs="Times New Roman"/>
          <w:sz w:val="24"/>
          <w:szCs w:val="24"/>
        </w:rPr>
        <w:t>признать утратившим силу.</w:t>
      </w:r>
    </w:p>
    <w:p w:rsidR="00386138" w:rsidRPr="00F66EC0" w:rsidRDefault="0099041D" w:rsidP="00F66E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135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1BE2" w:rsidRPr="00F66EC0">
        <w:rPr>
          <w:rFonts w:ascii="Times New Roman" w:hAnsi="Times New Roman" w:cs="Times New Roman"/>
          <w:sz w:val="24"/>
          <w:szCs w:val="24"/>
        </w:rPr>
        <w:t xml:space="preserve">Рекомендовать руководителям предприятий, организаций всех форм собственности, расположенных на территории </w:t>
      </w:r>
      <w:proofErr w:type="spellStart"/>
      <w:r w:rsidR="00A91BE2" w:rsidRPr="00F66EC0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="00A91BE2" w:rsidRPr="00F66EC0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A91BE2" w:rsidRPr="00F66EC0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A91BE2" w:rsidRPr="00F66EC0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области, организовать подготовку и принятие правовых актов, касающихся порядка подготовки к ведению и ведения гражданской обороны на соответствующем предприятии, организации.</w:t>
      </w:r>
    </w:p>
    <w:p w:rsidR="00A91BE2" w:rsidRPr="00F66EC0" w:rsidRDefault="0099041D" w:rsidP="00F66E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91BE2" w:rsidRPr="00F66EC0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после его официального опубликования (обнародования) на сайте администрации </w:t>
      </w:r>
      <w:proofErr w:type="spellStart"/>
      <w:r w:rsidR="00A91BE2" w:rsidRPr="00F66EC0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="00A91BE2" w:rsidRPr="00F66EC0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A91BE2" w:rsidRPr="00F66EC0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A91BE2" w:rsidRPr="00F66EC0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в информационно-коммуникационной сети «Интернет».  www.krbor.ru.</w:t>
      </w:r>
    </w:p>
    <w:p w:rsidR="00A91BE2" w:rsidRPr="00F66EC0" w:rsidRDefault="0099041D" w:rsidP="00F66E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A91BE2" w:rsidRPr="00F66EC0">
        <w:rPr>
          <w:rFonts w:ascii="Times New Roman" w:hAnsi="Times New Roman" w:cs="Times New Roman"/>
          <w:sz w:val="24"/>
          <w:szCs w:val="24"/>
        </w:rPr>
        <w:t>. Контроль за исполнением постановления оставляю за собой.</w:t>
      </w:r>
    </w:p>
    <w:p w:rsidR="00054D18" w:rsidRPr="00F66EC0" w:rsidRDefault="00054D18" w:rsidP="00F66E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BE2" w:rsidRPr="00F66EC0" w:rsidRDefault="00A91BE2" w:rsidP="00F66E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F66EC0" w:rsidRDefault="00573E83" w:rsidP="00F66E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</w:t>
      </w:r>
      <w:r w:rsidR="0047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F66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Н.И. Аксенов</w:t>
      </w:r>
    </w:p>
    <w:p w:rsidR="00054D18" w:rsidRPr="00F66EC0" w:rsidRDefault="00054D18" w:rsidP="00F66E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5CFF" w:rsidRPr="00F66EC0" w:rsidRDefault="00EF5CFF" w:rsidP="00F66E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F66EC0" w:rsidRDefault="00054D18" w:rsidP="00F66E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Default="00386138" w:rsidP="00F66E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722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  <w:r w:rsidR="00770E4E" w:rsidRPr="00472258">
        <w:rPr>
          <w:rFonts w:ascii="Times New Roman" w:eastAsia="Times New Roman" w:hAnsi="Times New Roman" w:cs="Times New Roman"/>
          <w:sz w:val="16"/>
          <w:szCs w:val="16"/>
          <w:lang w:eastAsia="ru-RU"/>
        </w:rPr>
        <w:t>Романова Е.А.</w:t>
      </w:r>
    </w:p>
    <w:p w:rsidR="00513534" w:rsidRPr="00472258" w:rsidRDefault="00513534" w:rsidP="00F66E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04AE4" w:rsidRPr="00F66EC0" w:rsidTr="00472258">
        <w:tc>
          <w:tcPr>
            <w:tcW w:w="4672" w:type="dxa"/>
          </w:tcPr>
          <w:p w:rsidR="00004AE4" w:rsidRDefault="00004AE4" w:rsidP="00F66EC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534" w:rsidRDefault="00513534" w:rsidP="00F66EC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534" w:rsidRDefault="00513534" w:rsidP="00F66EC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534" w:rsidRPr="00F66EC0" w:rsidRDefault="00513534" w:rsidP="00F66EC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004AE4" w:rsidRPr="00F66EC0" w:rsidRDefault="00004AE4" w:rsidP="0047225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66EC0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004AE4" w:rsidRPr="00F66EC0" w:rsidRDefault="00004AE4" w:rsidP="0047225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66EC0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004AE4" w:rsidRPr="00F66EC0" w:rsidRDefault="00004AE4" w:rsidP="0047225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EC0">
              <w:rPr>
                <w:rFonts w:ascii="Times New Roman" w:hAnsi="Times New Roman"/>
                <w:sz w:val="24"/>
                <w:szCs w:val="24"/>
              </w:rPr>
              <w:t>Красноборского</w:t>
            </w:r>
            <w:proofErr w:type="spellEnd"/>
            <w:r w:rsidRPr="00F66EC0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004AE4" w:rsidRPr="00F66EC0" w:rsidRDefault="00004AE4" w:rsidP="0047225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EC0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F66EC0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</w:t>
            </w:r>
          </w:p>
          <w:p w:rsidR="00004AE4" w:rsidRPr="00F66EC0" w:rsidRDefault="00004AE4" w:rsidP="0047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0">
              <w:rPr>
                <w:rFonts w:ascii="Times New Roman" w:hAnsi="Times New Roman" w:cs="Times New Roman"/>
                <w:sz w:val="24"/>
                <w:szCs w:val="24"/>
              </w:rPr>
              <w:t xml:space="preserve">области от </w:t>
            </w:r>
            <w:r w:rsidRPr="005135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513534" w:rsidRPr="0051353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14</w:t>
            </w:r>
            <w:r w:rsidRPr="005135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 w:rsidR="00513534" w:rsidRPr="005135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апреля</w:t>
            </w:r>
            <w:r w:rsidRPr="005135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2020г</w:t>
            </w:r>
            <w:r w:rsidRPr="00F66EC0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513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534" w:rsidRPr="005135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108</w:t>
            </w:r>
          </w:p>
          <w:p w:rsidR="00004AE4" w:rsidRPr="00F66EC0" w:rsidRDefault="00004AE4" w:rsidP="00F66EC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2258" w:rsidRDefault="00472258" w:rsidP="00F66E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AE4" w:rsidRPr="00F66EC0" w:rsidRDefault="00004AE4" w:rsidP="00F66E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004AE4" w:rsidRPr="00F66EC0" w:rsidRDefault="00004AE4" w:rsidP="00F66E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и ведении гражданской обороны </w:t>
      </w:r>
    </w:p>
    <w:p w:rsidR="00004AE4" w:rsidRPr="00F66EC0" w:rsidRDefault="00004AE4" w:rsidP="00F66E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proofErr w:type="spellStart"/>
      <w:r w:rsidRPr="00F66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Красноборского</w:t>
      </w:r>
      <w:proofErr w:type="spellEnd"/>
      <w:r w:rsidRPr="00F66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</w:t>
      </w:r>
      <w:proofErr w:type="spellStart"/>
      <w:r w:rsidRPr="00F66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</w:t>
      </w:r>
      <w:proofErr w:type="spellEnd"/>
      <w:r w:rsidRPr="00F66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</w:t>
      </w:r>
    </w:p>
    <w:p w:rsidR="00004AE4" w:rsidRPr="00F66EC0" w:rsidRDefault="00004AE4" w:rsidP="00F66E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области.</w:t>
      </w:r>
    </w:p>
    <w:p w:rsidR="00004AE4" w:rsidRPr="00F66EC0" w:rsidRDefault="00004AE4" w:rsidP="00F66E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53AA" w:rsidRPr="00F66EC0" w:rsidRDefault="00C653AA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 xml:space="preserve">1.Положение об организации и ведении гражданской обороны в Красноборском городском поселении </w:t>
      </w:r>
      <w:proofErr w:type="spellStart"/>
      <w:r w:rsidRPr="00F66EC0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F66EC0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разработано в соответствии с Федеральным законом от 12.02.1998 № 28-ФЗ «О гражданской обороне», Положением о гражданской обороне в Российской Федерации, утвержденным постановлением Правительства Российской Федерации от 26.11.2007 № 804, Положением об организации и ведении гражданской обороны в Ленинградской области, утвержденным постановление Губернатора Ленинградской области от 21.12.2009 №122-пг, Положением об организации и ведении гражданской обороны в муниципальных образованиях и организациях утвержденным приказом МЧС России от 14.11.2008 № 687 (зарегистрированным </w:t>
      </w:r>
      <w:r w:rsidRPr="00F66EC0">
        <w:rPr>
          <w:rFonts w:ascii="Times New Roman" w:eastAsiaTheme="minorHAnsi" w:hAnsi="Times New Roman" w:cs="Times New Roman"/>
          <w:sz w:val="24"/>
          <w:szCs w:val="24"/>
          <w:lang w:eastAsia="en-US"/>
        </w:rPr>
        <w:t>в Минюсте РФ 26.11.2008 № 12740)</w:t>
      </w:r>
      <w:r w:rsidRPr="00F66EC0">
        <w:rPr>
          <w:rFonts w:ascii="Times New Roman" w:hAnsi="Times New Roman" w:cs="Times New Roman"/>
          <w:sz w:val="24"/>
          <w:szCs w:val="24"/>
        </w:rPr>
        <w:t xml:space="preserve">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</w:t>
      </w:r>
      <w:proofErr w:type="spellStart"/>
      <w:r w:rsidRPr="00F66EC0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F66EC0">
        <w:rPr>
          <w:rFonts w:ascii="Times New Roman" w:hAnsi="Times New Roman" w:cs="Times New Roman"/>
          <w:sz w:val="24"/>
          <w:szCs w:val="24"/>
        </w:rPr>
        <w:t xml:space="preserve">. Красный Бор </w:t>
      </w:r>
      <w:proofErr w:type="spellStart"/>
      <w:r w:rsidRPr="00F66EC0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F66EC0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области.</w:t>
      </w:r>
    </w:p>
    <w:p w:rsidR="00C653AA" w:rsidRPr="00F66EC0" w:rsidRDefault="00C653AA" w:rsidP="00F66E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 xml:space="preserve">2. Мероприятия по гражданской обороне в </w:t>
      </w:r>
      <w:proofErr w:type="spellStart"/>
      <w:r w:rsidRPr="00F66EC0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F66EC0">
        <w:rPr>
          <w:rFonts w:ascii="Times New Roman" w:hAnsi="Times New Roman" w:cs="Times New Roman"/>
          <w:sz w:val="24"/>
          <w:szCs w:val="24"/>
        </w:rPr>
        <w:t xml:space="preserve">. Красный Бор </w:t>
      </w:r>
      <w:proofErr w:type="spellStart"/>
      <w:r w:rsidRPr="00F66EC0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F66EC0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(далее – поселение) организуются в рамках подготовки к ведению и ведения гражданской обороны.</w:t>
      </w:r>
    </w:p>
    <w:p w:rsidR="00C653AA" w:rsidRPr="00F66EC0" w:rsidRDefault="00C653AA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3.Подготовка к ведению гражданской обороны на территории поселения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характера,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 поселения.</w:t>
      </w:r>
    </w:p>
    <w:p w:rsidR="00C653AA" w:rsidRPr="00F66EC0" w:rsidRDefault="00C653AA" w:rsidP="00F66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 xml:space="preserve">4. План основных мероприятий поселения на год разрабатывается администрацией </w:t>
      </w:r>
      <w:proofErr w:type="spellStart"/>
      <w:r w:rsidRPr="00F66EC0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F66EC0">
        <w:rPr>
          <w:rFonts w:ascii="Times New Roman" w:hAnsi="Times New Roman" w:cs="Times New Roman"/>
          <w:sz w:val="24"/>
          <w:szCs w:val="24"/>
        </w:rPr>
        <w:t>. Красный Бор и согласовывается с Главным управлением МЧС России по Ленинградской области - органом, специально уполномоченным решать задачи гражданской обороны и задачи по предупреждению и ликвидации чрезвычайных ситуаций по Ленинградской области.</w:t>
      </w:r>
    </w:p>
    <w:p w:rsidR="00C653AA" w:rsidRPr="00F66EC0" w:rsidRDefault="00C653AA" w:rsidP="00F66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Планирование основных мероприятий по подготовке к ведению и ведени</w:t>
      </w:r>
      <w:r w:rsidR="001F77E2">
        <w:rPr>
          <w:rFonts w:ascii="Times New Roman" w:hAnsi="Times New Roman" w:cs="Times New Roman"/>
          <w:sz w:val="24"/>
          <w:szCs w:val="24"/>
        </w:rPr>
        <w:t>е</w:t>
      </w:r>
      <w:r w:rsidRPr="00F66EC0">
        <w:rPr>
          <w:rFonts w:ascii="Times New Roman" w:hAnsi="Times New Roman" w:cs="Times New Roman"/>
          <w:sz w:val="24"/>
          <w:szCs w:val="24"/>
        </w:rPr>
        <w:t xml:space="preserve"> гражданской обороны производится с учетом всесторонней оценки обстановки, которая может сложиться на территории </w:t>
      </w:r>
      <w:r w:rsidR="00FB24BB" w:rsidRPr="00F66EC0">
        <w:rPr>
          <w:rFonts w:ascii="Times New Roman" w:hAnsi="Times New Roman" w:cs="Times New Roman"/>
          <w:sz w:val="24"/>
          <w:szCs w:val="24"/>
        </w:rPr>
        <w:t>поселения</w:t>
      </w:r>
      <w:r w:rsidRPr="00F66EC0">
        <w:rPr>
          <w:rFonts w:ascii="Times New Roman" w:hAnsi="Times New Roman" w:cs="Times New Roman"/>
          <w:sz w:val="24"/>
          <w:szCs w:val="24"/>
        </w:rPr>
        <w:t xml:space="preserve">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</w:p>
    <w:p w:rsidR="00D36B85" w:rsidRPr="00F66EC0" w:rsidRDefault="00D36B85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 xml:space="preserve">5. Подготовка к ведению гражданской обороны определяется Положением об организации и ведении гражданской обороны в поселении и заключается в планировании мероприятий по защите населения, материальных и культурных ценностей на территории </w:t>
      </w:r>
      <w:proofErr w:type="spellStart"/>
      <w:r w:rsidRPr="00F66EC0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F66EC0">
        <w:rPr>
          <w:rFonts w:ascii="Times New Roman" w:hAnsi="Times New Roman" w:cs="Times New Roman"/>
          <w:sz w:val="24"/>
          <w:szCs w:val="24"/>
        </w:rPr>
        <w:t xml:space="preserve">. Красный Бор </w:t>
      </w:r>
      <w:proofErr w:type="spellStart"/>
      <w:r w:rsidRPr="00F66EC0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F66EC0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D36B85" w:rsidRPr="00F66EC0" w:rsidRDefault="00D36B85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 xml:space="preserve">Ведение гражданской обороны осуществляется на основе плана гражданской обороны и защиты населения поселения и заключается в выполнении мероприятий по </w:t>
      </w:r>
      <w:r w:rsidRPr="00F66EC0">
        <w:rPr>
          <w:rFonts w:ascii="Times New Roman" w:hAnsi="Times New Roman" w:cs="Times New Roman"/>
          <w:sz w:val="24"/>
          <w:szCs w:val="24"/>
        </w:rPr>
        <w:lastRenderedPageBreak/>
        <w:t>защите населения, материальных и культурных ценностей на территории поселения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D36B85" w:rsidRPr="00F66EC0" w:rsidRDefault="00D36B85" w:rsidP="00F66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6. 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приведению гражданской обороны и ликвидации чрезвычайных ситуаций природного и техногенного характера в военное время.</w:t>
      </w:r>
    </w:p>
    <w:p w:rsidR="00D36B85" w:rsidRPr="00F66EC0" w:rsidRDefault="00D36B85" w:rsidP="00F66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6.1. Обеспечение выполнения мероприятий по гражданской обороне в поселении осуществляется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D36B85" w:rsidRPr="00F66EC0" w:rsidRDefault="001F77E2" w:rsidP="00F66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поселения</w:t>
      </w:r>
      <w:r w:rsidR="00D36B85" w:rsidRPr="00F66EC0">
        <w:rPr>
          <w:rFonts w:ascii="Times New Roman" w:hAnsi="Times New Roman" w:cs="Times New Roman"/>
          <w:sz w:val="24"/>
          <w:szCs w:val="24"/>
        </w:rPr>
        <w:t xml:space="preserve"> определяют перечень организаций, обеспечивающих выполнение мероприятий по гражданской обороне местного уровня по гражданской обороне.</w:t>
      </w:r>
    </w:p>
    <w:p w:rsidR="00D36B85" w:rsidRPr="00F66EC0" w:rsidRDefault="00D36B85" w:rsidP="00F66E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 xml:space="preserve">7. В целях решения задач в области гражданской обороны, </w:t>
      </w:r>
      <w:r w:rsidRPr="00F66EC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администрация поселения в соответствии с полномочиями в области гражданской обороны, создаёт и содержит силы, средства, объекты гражданской обороны, запасы материально-технических, продовольственных, медицинских и иных средств, планирует и осуществляет мероприятия по гражданской обороне.</w:t>
      </w:r>
    </w:p>
    <w:p w:rsidR="00D36B85" w:rsidRPr="00F66EC0" w:rsidRDefault="00D36B85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8. По решению администрации поселения могут создаваться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D36B85" w:rsidRPr="00F66EC0" w:rsidRDefault="00D36B85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В состав спасательной службы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D36B85" w:rsidRPr="00F66EC0" w:rsidRDefault="00D36B85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 xml:space="preserve">Вид и количество спасательных служб, создаваемых администрацией </w:t>
      </w:r>
      <w:r w:rsidR="00F56684" w:rsidRPr="00F66EC0">
        <w:rPr>
          <w:rFonts w:ascii="Times New Roman" w:hAnsi="Times New Roman" w:cs="Times New Roman"/>
          <w:sz w:val="24"/>
          <w:szCs w:val="24"/>
        </w:rPr>
        <w:t>поселения</w:t>
      </w:r>
      <w:r w:rsidRPr="00F66EC0">
        <w:rPr>
          <w:rFonts w:ascii="Times New Roman" w:hAnsi="Times New Roman" w:cs="Times New Roman"/>
          <w:sz w:val="24"/>
          <w:szCs w:val="24"/>
        </w:rPr>
        <w:t>, определяются на основании расчета объема и характера выполняемых в соответствии с планами гражданской обороны и защиты населения (планами гражданской обороны) задач.</w:t>
      </w:r>
    </w:p>
    <w:p w:rsidR="00F56684" w:rsidRPr="00F66EC0" w:rsidRDefault="00D36B85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 xml:space="preserve">Положение о спасательной службе </w:t>
      </w:r>
      <w:r w:rsidR="00F56684" w:rsidRPr="00F66EC0">
        <w:rPr>
          <w:rFonts w:ascii="Times New Roman" w:hAnsi="Times New Roman" w:cs="Times New Roman"/>
          <w:sz w:val="24"/>
          <w:szCs w:val="24"/>
        </w:rPr>
        <w:t>поселения</w:t>
      </w:r>
      <w:r w:rsidRPr="00F66EC0">
        <w:rPr>
          <w:rFonts w:ascii="Times New Roman" w:hAnsi="Times New Roman" w:cs="Times New Roman"/>
          <w:sz w:val="24"/>
          <w:szCs w:val="24"/>
        </w:rPr>
        <w:t xml:space="preserve"> разрабатывается </w:t>
      </w:r>
      <w:r w:rsidR="001F77E2">
        <w:rPr>
          <w:rFonts w:ascii="Times New Roman" w:hAnsi="Times New Roman" w:cs="Times New Roman"/>
          <w:sz w:val="24"/>
          <w:szCs w:val="24"/>
        </w:rPr>
        <w:t>специалистом по</w:t>
      </w:r>
      <w:r w:rsidR="00B96985">
        <w:rPr>
          <w:rFonts w:ascii="Times New Roman" w:hAnsi="Times New Roman" w:cs="Times New Roman"/>
          <w:sz w:val="24"/>
          <w:szCs w:val="24"/>
        </w:rPr>
        <w:t xml:space="preserve"> ГО, </w:t>
      </w:r>
      <w:r w:rsidRPr="00F66EC0">
        <w:rPr>
          <w:rFonts w:ascii="Times New Roman" w:hAnsi="Times New Roman" w:cs="Times New Roman"/>
          <w:sz w:val="24"/>
          <w:szCs w:val="24"/>
        </w:rPr>
        <w:t>ЧС</w:t>
      </w:r>
      <w:r w:rsidR="00B96985">
        <w:rPr>
          <w:rFonts w:ascii="Times New Roman" w:hAnsi="Times New Roman" w:cs="Times New Roman"/>
          <w:sz w:val="24"/>
          <w:szCs w:val="24"/>
        </w:rPr>
        <w:t xml:space="preserve"> и ПБ</w:t>
      </w:r>
      <w:r w:rsidRPr="00F66EC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56684" w:rsidRPr="00F66EC0">
        <w:rPr>
          <w:rFonts w:ascii="Times New Roman" w:hAnsi="Times New Roman" w:cs="Times New Roman"/>
          <w:sz w:val="24"/>
          <w:szCs w:val="24"/>
        </w:rPr>
        <w:t>поселения</w:t>
      </w:r>
      <w:r w:rsidRPr="00F66EC0">
        <w:rPr>
          <w:rFonts w:ascii="Times New Roman" w:hAnsi="Times New Roman" w:cs="Times New Roman"/>
          <w:sz w:val="24"/>
          <w:szCs w:val="24"/>
        </w:rPr>
        <w:t xml:space="preserve">, согласовывается с руководителем соответствующей спасательной службы Ленинградской области и утверждается главой администрации </w:t>
      </w:r>
      <w:r w:rsidR="00F56684" w:rsidRPr="00F66EC0">
        <w:rPr>
          <w:rFonts w:ascii="Times New Roman" w:hAnsi="Times New Roman" w:cs="Times New Roman"/>
          <w:sz w:val="24"/>
          <w:szCs w:val="24"/>
        </w:rPr>
        <w:t>поселения</w:t>
      </w:r>
    </w:p>
    <w:p w:rsidR="00F56684" w:rsidRPr="00F66EC0" w:rsidRDefault="00F56684" w:rsidP="00F66EC0">
      <w:pPr>
        <w:pStyle w:val="a7"/>
        <w:ind w:firstLine="709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F66EC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Методическое руководство созданием и обеспечением готовности сил и средств гражданской обороны в поселении, а также контроль в этой области осуществляются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 и главными управлениями МЧС России по Ленинградской области.</w:t>
      </w:r>
    </w:p>
    <w:p w:rsidR="00F56684" w:rsidRPr="00F66EC0" w:rsidRDefault="00F56684" w:rsidP="00F66EC0">
      <w:pPr>
        <w:pStyle w:val="a7"/>
        <w:ind w:firstLine="709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F66EC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9. Для планирования, подготовки и проведения эвакуационных мероприятий в администрации поселения заблаговременно в мирное время создаётся </w:t>
      </w:r>
      <w:proofErr w:type="spellStart"/>
      <w:r w:rsidRPr="00F66EC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эвакоприемная</w:t>
      </w:r>
      <w:proofErr w:type="spellEnd"/>
      <w:r w:rsidRPr="00F66EC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комиссия (далее – ЭПК). ЭПК возглавляет глава администрации поселения. Деятельность ЭПК регламентируется положениями об ЭПК, утверждаемыми руководителем гражданской обороны.</w:t>
      </w:r>
    </w:p>
    <w:p w:rsidR="00F56684" w:rsidRPr="00F66EC0" w:rsidRDefault="00F56684" w:rsidP="00F66EC0">
      <w:pPr>
        <w:pStyle w:val="a7"/>
        <w:ind w:firstLine="709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F66EC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2C536C" w:rsidRPr="00F66EC0" w:rsidRDefault="002C536C" w:rsidP="00B96985">
      <w:pPr>
        <w:pStyle w:val="a7"/>
        <w:ind w:firstLine="709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F66EC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Решение о привлечении в мирное время сил и средств гражданской обороны для ликвидации последствий чрезвычайных ситуаций принимает руководитель гражданской обороны в отношении созданных им сил гражданской обороны.</w:t>
      </w:r>
    </w:p>
    <w:p w:rsidR="00F56684" w:rsidRPr="00F66EC0" w:rsidRDefault="00F56684" w:rsidP="00F66EC0">
      <w:pPr>
        <w:pStyle w:val="a7"/>
        <w:ind w:firstLine="709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F66EC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11.Руководство гражданской обороной на территории поселения осуществляет глава </w:t>
      </w:r>
      <w:r w:rsidR="002C536C" w:rsidRPr="00F66EC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а</w:t>
      </w:r>
      <w:r w:rsidRPr="00F66EC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дминистрации.</w:t>
      </w:r>
    </w:p>
    <w:p w:rsidR="00F56684" w:rsidRPr="00F66EC0" w:rsidRDefault="00F56684" w:rsidP="00B96985">
      <w:pPr>
        <w:pStyle w:val="a7"/>
        <w:ind w:firstLine="709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F66EC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lastRenderedPageBreak/>
        <w:t xml:space="preserve">Глава </w:t>
      </w:r>
      <w:r w:rsidR="002C536C" w:rsidRPr="00F66EC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а</w:t>
      </w:r>
      <w:r w:rsidRPr="00F66EC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дминистрации несёт персональную ответственность за организацию и проведение мероприятий по граждан</w:t>
      </w:r>
      <w:r w:rsidR="002C536C" w:rsidRPr="00F66EC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ской обороне и защите населения.</w:t>
      </w:r>
    </w:p>
    <w:p w:rsidR="00DF7461" w:rsidRPr="00F66EC0" w:rsidRDefault="00DF7461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12.</w:t>
      </w:r>
      <w:r w:rsidRPr="00F66EC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Органом, осуществляющим управление гражданской обороной на территории </w:t>
      </w:r>
      <w:r w:rsidRPr="00F66EC0">
        <w:rPr>
          <w:rFonts w:ascii="Times New Roman" w:hAnsi="Times New Roman" w:cs="Times New Roman"/>
          <w:sz w:val="24"/>
          <w:szCs w:val="24"/>
        </w:rPr>
        <w:t>поселения,</w:t>
      </w:r>
      <w:r w:rsidRPr="00F66EC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являются уполномоченные лица по гражданской обороне администрации поселения.</w:t>
      </w:r>
      <w:r w:rsidRPr="00F66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36C" w:rsidRPr="00F66EC0" w:rsidRDefault="002C536C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13.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 w:rsidR="00C84171" w:rsidRPr="00F66EC0" w:rsidRDefault="00C84171" w:rsidP="00F66E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F66EC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Сбор и обмен информацией осуществляются администрацией и организациями, отнесенными в установленном порядке к категориям по гражданской обороне, организациями, имеющими и эксплуатирующими опасные производственные объекты </w:t>
      </w:r>
      <w:r w:rsidRPr="00F66EC0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val="en-US"/>
        </w:rPr>
        <w:t>I</w:t>
      </w:r>
      <w:r w:rsidRPr="00F66EC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и </w:t>
      </w:r>
      <w:r w:rsidRPr="00F66EC0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val="en-US"/>
        </w:rPr>
        <w:t>II</w:t>
      </w:r>
      <w:r w:rsidRPr="00F66EC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классов опасности, а также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мирное и (или) военное время.</w:t>
      </w:r>
    </w:p>
    <w:p w:rsidR="00C84171" w:rsidRPr="00F66EC0" w:rsidRDefault="00C84171" w:rsidP="00EF4A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F66EC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Порядок сбора и обмена информацией в области гражданской обороны, формы донесений и сроки их представления на территории </w:t>
      </w:r>
      <w:proofErr w:type="spellStart"/>
      <w:r w:rsidRPr="00F66EC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Тосненского</w:t>
      </w:r>
      <w:proofErr w:type="spellEnd"/>
      <w:r w:rsidRPr="00F66EC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района Ленинградской области определяется Главным управлением МЧС России по Ленинградской области.</w:t>
      </w:r>
    </w:p>
    <w:p w:rsidR="00C84171" w:rsidRPr="00F66EC0" w:rsidRDefault="00C84171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14. Мероприятия по гражданской обороне на территории поселения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C84171" w:rsidRPr="00F66EC0" w:rsidRDefault="00C84171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15. Администрация поселения в целях решения задач в области гражданской обороны планирует и осуществляет следующие основные мероприятия:</w:t>
      </w:r>
    </w:p>
    <w:p w:rsidR="00C84171" w:rsidRPr="00F66EC0" w:rsidRDefault="00C84171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15.1. По подготовке населения в области гражданской обороны:</w:t>
      </w:r>
    </w:p>
    <w:p w:rsidR="00C84171" w:rsidRPr="00F66EC0" w:rsidRDefault="00C84171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разработка с учетом особенностей поселения и на основе примерных программ, утвержденных Правительством Ленинградской области, примерных программ подготовки работающего населения, должностных лиц и работников гражданской обороны, личного состава формирований;</w:t>
      </w:r>
    </w:p>
    <w:p w:rsidR="00C84171" w:rsidRPr="00F66EC0" w:rsidRDefault="00C84171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организация и подготовка населения поселения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C84171" w:rsidRPr="00F66EC0" w:rsidRDefault="00C84171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подготовка личного состава формирований и служб поселения;</w:t>
      </w:r>
    </w:p>
    <w:p w:rsidR="00C84171" w:rsidRPr="00F66EC0" w:rsidRDefault="00C84171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проведение учений и тренировок по гражданской обороне;</w:t>
      </w:r>
    </w:p>
    <w:p w:rsidR="00C84171" w:rsidRPr="00F66EC0" w:rsidRDefault="00C84171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территории поселения;</w:t>
      </w:r>
    </w:p>
    <w:p w:rsidR="00C84171" w:rsidRPr="00F66EC0" w:rsidRDefault="00C84171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 xml:space="preserve">- создание, оснащение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</w:t>
      </w:r>
      <w:r w:rsidR="001936F9" w:rsidRPr="00F66EC0">
        <w:rPr>
          <w:rFonts w:ascii="Times New Roman" w:hAnsi="Times New Roman" w:cs="Times New Roman"/>
          <w:sz w:val="24"/>
          <w:szCs w:val="24"/>
        </w:rPr>
        <w:t>поселения</w:t>
      </w:r>
      <w:r w:rsidRPr="00F66EC0">
        <w:rPr>
          <w:rFonts w:ascii="Times New Roman" w:hAnsi="Times New Roman" w:cs="Times New Roman"/>
          <w:sz w:val="24"/>
          <w:szCs w:val="24"/>
        </w:rPr>
        <w:t xml:space="preserve"> в образовательных учреждениях дополнительного профессионального образования, имеющих соответствующую лицензию;</w:t>
      </w:r>
    </w:p>
    <w:p w:rsidR="00C84171" w:rsidRPr="00F66EC0" w:rsidRDefault="00C84171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пропаганда знаний в области гражданской обороны.</w:t>
      </w:r>
    </w:p>
    <w:p w:rsidR="001936F9" w:rsidRPr="00F66EC0" w:rsidRDefault="001936F9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15.2.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1936F9" w:rsidRPr="00F66EC0" w:rsidRDefault="001936F9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1936F9" w:rsidRPr="00F66EC0" w:rsidRDefault="001936F9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1936F9" w:rsidRPr="00F66EC0" w:rsidRDefault="001936F9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1936F9" w:rsidRPr="00F66EC0" w:rsidRDefault="001936F9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lastRenderedPageBreak/>
        <w:t>- сбор информации в области гражданской обороны и обмен ею.</w:t>
      </w:r>
    </w:p>
    <w:p w:rsidR="001936F9" w:rsidRPr="00F66EC0" w:rsidRDefault="001936F9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15.3. По эвакуации населения, материальных и культурных ценностей в безопасные районы:</w:t>
      </w:r>
    </w:p>
    <w:p w:rsidR="001936F9" w:rsidRPr="00F66EC0" w:rsidRDefault="001936F9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1936F9" w:rsidRPr="00F66EC0" w:rsidRDefault="001936F9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подготовка безопасных районов для размещения населения, материальных и культурных ценностей, подлежащих эвакуации;</w:t>
      </w:r>
    </w:p>
    <w:p w:rsidR="001936F9" w:rsidRPr="00F66EC0" w:rsidRDefault="001936F9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создание и организация деятельности эвакуационных органов, а также подготовка их личного состава.</w:t>
      </w:r>
    </w:p>
    <w:p w:rsidR="00A8101D" w:rsidRPr="00F66EC0" w:rsidRDefault="00A8101D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15.4. По предоставлению населению средств индивидуальной и коллективной защиты:</w:t>
      </w:r>
    </w:p>
    <w:p w:rsidR="00A8101D" w:rsidRPr="00F66EC0" w:rsidRDefault="00A8101D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A8101D" w:rsidRPr="00F66EC0" w:rsidRDefault="00A8101D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A8101D" w:rsidRPr="00F66EC0" w:rsidRDefault="00A8101D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планирование и организация строительства недостающих защитных сооружений гражданской обороны в военное время;</w:t>
      </w:r>
    </w:p>
    <w:p w:rsidR="00A8101D" w:rsidRPr="00F66EC0" w:rsidRDefault="00A8101D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обеспечение укрытия населения в защитных сооружениях гражданской обороны;</w:t>
      </w:r>
    </w:p>
    <w:p w:rsidR="00A8101D" w:rsidRPr="00F66EC0" w:rsidRDefault="00A8101D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A8101D" w:rsidRPr="00F66EC0" w:rsidRDefault="00A8101D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15.5. По световой и другим видам маскировки:</w:t>
      </w:r>
    </w:p>
    <w:p w:rsidR="00A8101D" w:rsidRPr="00F66EC0" w:rsidRDefault="00A8101D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определение перечня объектов, подлежащих маскировке;</w:t>
      </w:r>
    </w:p>
    <w:p w:rsidR="00A8101D" w:rsidRPr="00F66EC0" w:rsidRDefault="00A8101D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</w:p>
    <w:p w:rsidR="00A8101D" w:rsidRPr="00F66EC0" w:rsidRDefault="00EF4A40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8101D" w:rsidRPr="00F66EC0">
        <w:rPr>
          <w:rFonts w:ascii="Times New Roman" w:hAnsi="Times New Roman" w:cs="Times New Roman"/>
          <w:sz w:val="24"/>
          <w:szCs w:val="24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A0194B" w:rsidRPr="00F66EC0" w:rsidRDefault="00A8101D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15.6.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A0194B" w:rsidRPr="00F66EC0" w:rsidRDefault="00A0194B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 xml:space="preserve"> - 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</w:p>
    <w:p w:rsidR="00A8101D" w:rsidRPr="00F66EC0" w:rsidRDefault="00A0194B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A0194B" w:rsidRPr="00F66EC0" w:rsidRDefault="00A0194B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15.7.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A0194B" w:rsidRPr="00F66EC0" w:rsidRDefault="00A0194B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планирование и организация основных видов первоочередного жизнеобеспечения населения;</w:t>
      </w:r>
    </w:p>
    <w:p w:rsidR="00A0194B" w:rsidRPr="00F66EC0" w:rsidRDefault="00A0194B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A0194B" w:rsidRPr="00F66EC0" w:rsidRDefault="00EF4A40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194B" w:rsidRPr="00F66EC0">
        <w:rPr>
          <w:rFonts w:ascii="Times New Roman" w:hAnsi="Times New Roman" w:cs="Times New Roman"/>
          <w:sz w:val="24"/>
          <w:szCs w:val="24"/>
        </w:rPr>
        <w:t>нормированное снабжение населения продовольственными и непродовольственными товарами;</w:t>
      </w:r>
    </w:p>
    <w:p w:rsidR="00A0194B" w:rsidRPr="00F66EC0" w:rsidRDefault="00A0194B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предоставление населению коммунально-бытовых услуг;</w:t>
      </w:r>
    </w:p>
    <w:p w:rsidR="00A0194B" w:rsidRPr="00F66EC0" w:rsidRDefault="00A0194B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lastRenderedPageBreak/>
        <w:t>- проведение санитарно-гигиенических и противоэпидемических мероприятий среди пострадавшего населения;</w:t>
      </w:r>
    </w:p>
    <w:p w:rsidR="00A0194B" w:rsidRPr="00F66EC0" w:rsidRDefault="00A0194B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проведение лечебно-эвакуационных мероприятий;</w:t>
      </w:r>
    </w:p>
    <w:p w:rsidR="00A0194B" w:rsidRPr="00F66EC0" w:rsidRDefault="00A0194B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 xml:space="preserve">- развертывание необходимой лечебной базы в безопасном районе, организация ее </w:t>
      </w:r>
      <w:proofErr w:type="spellStart"/>
      <w:r w:rsidRPr="00F66EC0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F66EC0">
        <w:rPr>
          <w:rFonts w:ascii="Times New Roman" w:hAnsi="Times New Roman" w:cs="Times New Roman"/>
          <w:sz w:val="24"/>
          <w:szCs w:val="24"/>
        </w:rPr>
        <w:t>- и водоснабжения;</w:t>
      </w:r>
    </w:p>
    <w:p w:rsidR="00A0194B" w:rsidRPr="00F66EC0" w:rsidRDefault="00A0194B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оказание населению первой помощи;</w:t>
      </w:r>
    </w:p>
    <w:p w:rsidR="00A0194B" w:rsidRPr="00F66EC0" w:rsidRDefault="00A0194B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определение численности населения, оставшегося без жилья;</w:t>
      </w:r>
    </w:p>
    <w:p w:rsidR="00A0194B" w:rsidRPr="00F66EC0" w:rsidRDefault="00A0194B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населения;</w:t>
      </w:r>
    </w:p>
    <w:p w:rsidR="00A0194B" w:rsidRPr="00F66EC0" w:rsidRDefault="00A0194B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A0194B" w:rsidRPr="00F66EC0" w:rsidRDefault="00A0194B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предоставление населению информационно-психологической поддержки.</w:t>
      </w:r>
    </w:p>
    <w:p w:rsidR="00A0194B" w:rsidRPr="00F66EC0" w:rsidRDefault="00A0194B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15.8. По борьбе с пожарами, возникшими при военных конфликтах или вследствие этих конфликтов:</w:t>
      </w:r>
    </w:p>
    <w:p w:rsidR="00A0194B" w:rsidRPr="00F66EC0" w:rsidRDefault="00A0194B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A0194B" w:rsidRPr="00F66EC0" w:rsidRDefault="00A0194B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57228D" w:rsidRPr="00F66EC0" w:rsidRDefault="0057228D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заблаговременное создание запасов химических реагентов для тушения пожаров.</w:t>
      </w:r>
    </w:p>
    <w:p w:rsidR="0057228D" w:rsidRPr="00F66EC0" w:rsidRDefault="0057228D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15.9.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57228D" w:rsidRPr="00F66EC0" w:rsidRDefault="0057228D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введение режимов радиационной защиты на территориях, подвергшихся радиоактивному загрязнению;</w:t>
      </w:r>
    </w:p>
    <w:p w:rsidR="0057228D" w:rsidRPr="00F66EC0" w:rsidRDefault="0057228D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57228D" w:rsidRPr="00F66EC0" w:rsidRDefault="0057228D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15.10. По санитарной обработке населения, обеззараживанию зданий и сооружений, специальной обработке техники и территорий:</w:t>
      </w:r>
    </w:p>
    <w:p w:rsidR="0057228D" w:rsidRPr="00F66EC0" w:rsidRDefault="0057228D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заблаговременное создание запасов дезактивирующих, дегазирующих и дезинфицирующих веществ и растворов;</w:t>
      </w:r>
    </w:p>
    <w:p w:rsidR="0057228D" w:rsidRPr="00F66EC0" w:rsidRDefault="0057228D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57228D" w:rsidRPr="00F66EC0" w:rsidRDefault="0057228D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57228D" w:rsidRPr="00F66EC0" w:rsidRDefault="0057228D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15.11. По восстановлению и поддержанию порядка на территории поселения, пострадавшего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57228D" w:rsidRPr="00F66EC0" w:rsidRDefault="0057228D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создание и оснащение сил охраны общественного порядка, подготовка их в области гражданской обороны;</w:t>
      </w:r>
    </w:p>
    <w:p w:rsidR="0057228D" w:rsidRPr="00F66EC0" w:rsidRDefault="0057228D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57228D" w:rsidRPr="00F66EC0" w:rsidRDefault="0057228D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57228D" w:rsidRPr="00F66EC0" w:rsidRDefault="0057228D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осуществление пропускного режима и поддержание общественного порядка в очагах поражения;</w:t>
      </w:r>
    </w:p>
    <w:p w:rsidR="0057228D" w:rsidRPr="00F66EC0" w:rsidRDefault="0057228D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57228D" w:rsidRPr="00F66EC0" w:rsidRDefault="0057228D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lastRenderedPageBreak/>
        <w:t>15.12. По вопросам срочного восстановления функционирования необходимых коммунальных служб в военное время:</w:t>
      </w:r>
    </w:p>
    <w:p w:rsidR="0057228D" w:rsidRPr="00F66EC0" w:rsidRDefault="0057228D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обеспечение готовности коммунальных служб к работе в условиях военного времени, планирование их действий;</w:t>
      </w:r>
    </w:p>
    <w:p w:rsidR="0057228D" w:rsidRPr="00F66EC0" w:rsidRDefault="0057228D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 xml:space="preserve">- создание запасов оборудования и запасных частей для ремонта поврежденных систем газо-, </w:t>
      </w:r>
      <w:proofErr w:type="spellStart"/>
      <w:r w:rsidRPr="00F66EC0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F66EC0">
        <w:rPr>
          <w:rFonts w:ascii="Times New Roman" w:hAnsi="Times New Roman" w:cs="Times New Roman"/>
          <w:sz w:val="24"/>
          <w:szCs w:val="24"/>
        </w:rPr>
        <w:t>-, водоснабжения, водоотведения и канализации;</w:t>
      </w:r>
    </w:p>
    <w:p w:rsidR="0057228D" w:rsidRPr="00F66EC0" w:rsidRDefault="0057228D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создание и подготовка резерва мобильных средств для очистки, опреснения и транспортировки воды;</w:t>
      </w:r>
    </w:p>
    <w:p w:rsidR="0057228D" w:rsidRPr="00F66EC0" w:rsidRDefault="0057228D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создание на водопроводных станциях необходимых запасов реагентов, реактивов, консервантов и дезинфицирующих средств;</w:t>
      </w:r>
    </w:p>
    <w:p w:rsidR="0057228D" w:rsidRPr="00F66EC0" w:rsidRDefault="0057228D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57228D" w:rsidRPr="00F66EC0" w:rsidRDefault="0057228D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15.13. По срочному захоронению трупов в военное время:</w:t>
      </w:r>
    </w:p>
    <w:p w:rsidR="0057228D" w:rsidRPr="00F66EC0" w:rsidRDefault="0057228D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заблаговременное, в мирное время, определение мест возможных захоронений;</w:t>
      </w:r>
    </w:p>
    <w:p w:rsidR="0057228D" w:rsidRPr="00F66EC0" w:rsidRDefault="0057228D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57228D" w:rsidRPr="00F66EC0" w:rsidRDefault="0057228D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оборудование мест погребения (захоронения) тел (останков) погибших;</w:t>
      </w:r>
    </w:p>
    <w:p w:rsidR="0057228D" w:rsidRPr="00F66EC0" w:rsidRDefault="0057228D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57228D" w:rsidRPr="00F66EC0" w:rsidRDefault="0057228D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организация санитарно-эпидемиологического надзора.</w:t>
      </w:r>
    </w:p>
    <w:p w:rsidR="0057228D" w:rsidRPr="00F66EC0" w:rsidRDefault="0057228D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15.14.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A0194B" w:rsidRPr="00F66EC0" w:rsidRDefault="0057228D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создание и организация работы в мирное и военное время комиссии по вопросам повышения устойчивости функционирования объектов экономики - 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18534E" w:rsidRPr="00F66EC0" w:rsidRDefault="0018534E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18534E" w:rsidRPr="00F66EC0" w:rsidRDefault="0018534E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18534E" w:rsidRPr="00F66EC0" w:rsidRDefault="00BF3479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8534E" w:rsidRPr="00F66EC0">
        <w:rPr>
          <w:rFonts w:ascii="Times New Roman" w:hAnsi="Times New Roman" w:cs="Times New Roman"/>
          <w:sz w:val="24"/>
          <w:szCs w:val="24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18534E" w:rsidRPr="00F66EC0" w:rsidRDefault="0018534E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создание страхового фонда документации;</w:t>
      </w:r>
    </w:p>
    <w:p w:rsidR="0018534E" w:rsidRPr="00F66EC0" w:rsidRDefault="0018534E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повышение эффективности защиты производственных фондов при воздействии на них современных средств поражения.</w:t>
      </w:r>
    </w:p>
    <w:p w:rsidR="0018534E" w:rsidRPr="00F66EC0" w:rsidRDefault="0018534E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15.15. По вопросам обеспечения постоянной готовности сил и средств гражданской обороны:</w:t>
      </w:r>
    </w:p>
    <w:p w:rsidR="0018534E" w:rsidRPr="00F66EC0" w:rsidRDefault="0018534E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создание и оснащение сил гражданской обороны современными техникой и оборудованием;</w:t>
      </w:r>
    </w:p>
    <w:p w:rsidR="0018534E" w:rsidRPr="00F66EC0" w:rsidRDefault="0018534E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подготовка сил гражданской обороны к действиям, проведение учений и тренировок по гражданской обороне;</w:t>
      </w:r>
    </w:p>
    <w:p w:rsidR="0018534E" w:rsidRPr="00F66EC0" w:rsidRDefault="0018534E" w:rsidP="00F66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>- планирование действий сил гражданской обороны;</w:t>
      </w:r>
    </w:p>
    <w:p w:rsidR="00004AE4" w:rsidRPr="00F66EC0" w:rsidRDefault="0018534E" w:rsidP="0065726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EC0">
        <w:rPr>
          <w:rFonts w:ascii="Times New Roman" w:hAnsi="Times New Roman" w:cs="Times New Roman"/>
          <w:sz w:val="24"/>
          <w:szCs w:val="24"/>
        </w:rPr>
        <w:t xml:space="preserve">- определение порядка взаимодействия и привлечения сил и средств гражданской обороны, а также всестороннее обеспечение их действий. </w:t>
      </w:r>
    </w:p>
    <w:p w:rsidR="00004AE4" w:rsidRPr="00F66EC0" w:rsidRDefault="00004AE4" w:rsidP="00F66E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04AE4" w:rsidRPr="00F66EC0" w:rsidSect="007811E6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74C0"/>
    <w:multiLevelType w:val="hybridMultilevel"/>
    <w:tmpl w:val="EC7AB910"/>
    <w:lvl w:ilvl="0" w:tplc="6D4213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F73C72"/>
    <w:multiLevelType w:val="hybridMultilevel"/>
    <w:tmpl w:val="D71E3056"/>
    <w:lvl w:ilvl="0" w:tplc="958CB7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50"/>
    <w:rsid w:val="00004AE4"/>
    <w:rsid w:val="00054D18"/>
    <w:rsid w:val="000802D6"/>
    <w:rsid w:val="000F16A2"/>
    <w:rsid w:val="0018534E"/>
    <w:rsid w:val="001936F9"/>
    <w:rsid w:val="001F4D07"/>
    <w:rsid w:val="001F77E2"/>
    <w:rsid w:val="00271863"/>
    <w:rsid w:val="00291786"/>
    <w:rsid w:val="002C536C"/>
    <w:rsid w:val="002D665F"/>
    <w:rsid w:val="00300F6D"/>
    <w:rsid w:val="00314142"/>
    <w:rsid w:val="00386138"/>
    <w:rsid w:val="003C0F24"/>
    <w:rsid w:val="0040378D"/>
    <w:rsid w:val="00443E05"/>
    <w:rsid w:val="00472258"/>
    <w:rsid w:val="004B3BED"/>
    <w:rsid w:val="004F1FA1"/>
    <w:rsid w:val="00513534"/>
    <w:rsid w:val="005253FB"/>
    <w:rsid w:val="0057228D"/>
    <w:rsid w:val="00573E83"/>
    <w:rsid w:val="0065726E"/>
    <w:rsid w:val="00691AE5"/>
    <w:rsid w:val="006C0618"/>
    <w:rsid w:val="006F38DF"/>
    <w:rsid w:val="00714F50"/>
    <w:rsid w:val="00770E4E"/>
    <w:rsid w:val="007811E6"/>
    <w:rsid w:val="008163F0"/>
    <w:rsid w:val="00826750"/>
    <w:rsid w:val="00835AFA"/>
    <w:rsid w:val="008E432B"/>
    <w:rsid w:val="009861CE"/>
    <w:rsid w:val="0099041D"/>
    <w:rsid w:val="009A3B93"/>
    <w:rsid w:val="009D37A9"/>
    <w:rsid w:val="00A0194B"/>
    <w:rsid w:val="00A8101D"/>
    <w:rsid w:val="00A91BE2"/>
    <w:rsid w:val="00B063E2"/>
    <w:rsid w:val="00B80EC9"/>
    <w:rsid w:val="00B96985"/>
    <w:rsid w:val="00BE7A82"/>
    <w:rsid w:val="00BF3479"/>
    <w:rsid w:val="00C0581A"/>
    <w:rsid w:val="00C653AA"/>
    <w:rsid w:val="00C84171"/>
    <w:rsid w:val="00CC014A"/>
    <w:rsid w:val="00CD74EC"/>
    <w:rsid w:val="00D21C74"/>
    <w:rsid w:val="00D36B85"/>
    <w:rsid w:val="00D676AE"/>
    <w:rsid w:val="00DF04A6"/>
    <w:rsid w:val="00DF7461"/>
    <w:rsid w:val="00E64F56"/>
    <w:rsid w:val="00E94DE4"/>
    <w:rsid w:val="00EF4A40"/>
    <w:rsid w:val="00EF5CFF"/>
    <w:rsid w:val="00F27311"/>
    <w:rsid w:val="00F56684"/>
    <w:rsid w:val="00F66EC0"/>
    <w:rsid w:val="00F71768"/>
    <w:rsid w:val="00FB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721E"/>
  <w15:docId w15:val="{1CF99D86-F8A8-4669-B160-08B91D6F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4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91BE2"/>
    <w:pPr>
      <w:ind w:left="720"/>
      <w:contextualSpacing/>
    </w:pPr>
  </w:style>
  <w:style w:type="paragraph" w:styleId="a7">
    <w:name w:val="No Spacing"/>
    <w:uiPriority w:val="1"/>
    <w:qFormat/>
    <w:rsid w:val="00004A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65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330FE-2496-48DB-8FDF-5559AFCA8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3395</Words>
  <Characters>19353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20</cp:revision>
  <cp:lastPrinted>2019-11-21T07:17:00Z</cp:lastPrinted>
  <dcterms:created xsi:type="dcterms:W3CDTF">2020-04-14T08:47:00Z</dcterms:created>
  <dcterms:modified xsi:type="dcterms:W3CDTF">2020-04-15T12:19:00Z</dcterms:modified>
</cp:coreProperties>
</file>