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05" w:rsidRPr="00572CE3" w:rsidRDefault="00441005" w:rsidP="00441005">
      <w:pPr>
        <w:widowControl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116205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</w:t>
      </w: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2CE3">
        <w:rPr>
          <w:b/>
          <w:sz w:val="24"/>
          <w:szCs w:val="24"/>
        </w:rPr>
        <w:t>КРАСНОБОРСКОЕ  ГОРОДСКОЕ  ПОСЕЛЕНИЕ</w:t>
      </w: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2CE3">
        <w:rPr>
          <w:b/>
          <w:sz w:val="24"/>
          <w:szCs w:val="24"/>
        </w:rPr>
        <w:t>ТОСНЕНСКОГО РАЙОНА  ЛЕНИНГРАДСКОЙ ОБЛАСТИ</w:t>
      </w:r>
    </w:p>
    <w:p w:rsidR="00441005" w:rsidRPr="00572CE3" w:rsidRDefault="00441005" w:rsidP="0044100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41005" w:rsidRPr="00572CE3" w:rsidRDefault="00441005" w:rsidP="00441005">
      <w:pPr>
        <w:jc w:val="center"/>
        <w:rPr>
          <w:b/>
          <w:sz w:val="28"/>
          <w:szCs w:val="24"/>
        </w:rPr>
      </w:pPr>
      <w:r w:rsidRPr="00572CE3">
        <w:rPr>
          <w:b/>
          <w:sz w:val="28"/>
          <w:szCs w:val="24"/>
        </w:rPr>
        <w:t>АДМИНИСТРАЦИЯ</w:t>
      </w:r>
    </w:p>
    <w:p w:rsidR="00441005" w:rsidRPr="00572CE3" w:rsidRDefault="00441005" w:rsidP="00441005">
      <w:pPr>
        <w:jc w:val="center"/>
        <w:rPr>
          <w:b/>
          <w:sz w:val="28"/>
          <w:szCs w:val="24"/>
        </w:rPr>
      </w:pPr>
    </w:p>
    <w:p w:rsidR="00441005" w:rsidRDefault="00441005" w:rsidP="00441005">
      <w:pPr>
        <w:jc w:val="center"/>
        <w:rPr>
          <w:b/>
          <w:sz w:val="28"/>
        </w:rPr>
      </w:pPr>
      <w:r>
        <w:rPr>
          <w:b/>
          <w:sz w:val="36"/>
          <w:szCs w:val="24"/>
        </w:rPr>
        <w:t>РАСПОРЯЖЕНИЯ</w:t>
      </w:r>
    </w:p>
    <w:p w:rsidR="00441005" w:rsidRDefault="00441005" w:rsidP="00441005">
      <w:pPr>
        <w:jc w:val="both"/>
        <w:rPr>
          <w:sz w:val="24"/>
        </w:rPr>
      </w:pPr>
    </w:p>
    <w:p w:rsidR="00441005" w:rsidRPr="00A31D38" w:rsidRDefault="00441005" w:rsidP="00441005">
      <w:pPr>
        <w:jc w:val="both"/>
        <w:rPr>
          <w:b/>
          <w:sz w:val="24"/>
        </w:rPr>
      </w:pPr>
      <w:r w:rsidRPr="00A31D38">
        <w:rPr>
          <w:b/>
          <w:sz w:val="24"/>
        </w:rPr>
        <w:t>16.03.2018 г №  27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441005" w:rsidRPr="009E6EA3" w:rsidTr="003D769A">
        <w:trPr>
          <w:trHeight w:val="1101"/>
        </w:trPr>
        <w:tc>
          <w:tcPr>
            <w:tcW w:w="4928" w:type="dxa"/>
            <w:shd w:val="clear" w:color="auto" w:fill="auto"/>
          </w:tcPr>
          <w:p w:rsidR="00441005" w:rsidRPr="0004445F" w:rsidRDefault="00441005" w:rsidP="003D769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>О мерах по подготовке к пропуску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</w:t>
            </w: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сеннего половодья и  </w:t>
            </w: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>дождевых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паводков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 территории Красноборского городского     поселения Тосненского района                   Ленинградской области </w:t>
            </w: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>в 2018 г</w:t>
            </w: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6D2F1B">
              <w:rPr>
                <w:rFonts w:eastAsia="Calibri"/>
                <w:bCs/>
                <w:sz w:val="24"/>
                <w:szCs w:val="24"/>
                <w:lang w:eastAsia="en-US"/>
              </w:rPr>
              <w:t>ду</w:t>
            </w:r>
          </w:p>
        </w:tc>
      </w:tr>
    </w:tbl>
    <w:p w:rsidR="00441005" w:rsidRDefault="00441005" w:rsidP="0044100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441005" w:rsidRDefault="00441005" w:rsidP="00441005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F06A0">
        <w:rPr>
          <w:rFonts w:eastAsia="Calibri"/>
          <w:sz w:val="24"/>
          <w:szCs w:val="24"/>
          <w:lang w:eastAsia="en-US"/>
        </w:rPr>
        <w:tab/>
      </w:r>
      <w:proofErr w:type="gramStart"/>
      <w:r w:rsidRPr="00BF06A0">
        <w:rPr>
          <w:rFonts w:eastAsia="Calibri"/>
          <w:sz w:val="24"/>
          <w:szCs w:val="24"/>
          <w:lang w:eastAsia="en-US"/>
        </w:rPr>
        <w:t>В соответствии с Федеральным законом от 06.10.2003 года № 131 – ФЗ «Об общих принц</w:t>
      </w:r>
      <w:r>
        <w:rPr>
          <w:rFonts w:eastAsia="Calibri"/>
          <w:sz w:val="24"/>
          <w:szCs w:val="24"/>
          <w:lang w:eastAsia="en-US"/>
        </w:rPr>
        <w:t>и</w:t>
      </w:r>
      <w:r w:rsidRPr="00BF06A0">
        <w:rPr>
          <w:rFonts w:eastAsia="Calibri"/>
          <w:sz w:val="24"/>
          <w:szCs w:val="24"/>
          <w:lang w:eastAsia="en-US"/>
        </w:rPr>
        <w:t xml:space="preserve">пах организации местного самоуправления в Российской </w:t>
      </w:r>
      <w:r>
        <w:rPr>
          <w:rFonts w:eastAsia="Calibri"/>
          <w:sz w:val="24"/>
          <w:szCs w:val="24"/>
          <w:lang w:eastAsia="en-US"/>
        </w:rPr>
        <w:t>Ф</w:t>
      </w:r>
      <w:r w:rsidRPr="00BF06A0">
        <w:rPr>
          <w:rFonts w:eastAsia="Calibri"/>
          <w:sz w:val="24"/>
          <w:szCs w:val="24"/>
          <w:lang w:eastAsia="en-US"/>
        </w:rPr>
        <w:t>едерации»,</w:t>
      </w:r>
      <w:r>
        <w:t xml:space="preserve">                   </w:t>
      </w:r>
      <w:r w:rsidRPr="00FA6CB7">
        <w:rPr>
          <w:rFonts w:eastAsia="Calibri"/>
          <w:sz w:val="24"/>
          <w:szCs w:val="24"/>
          <w:lang w:eastAsia="en-US"/>
        </w:rPr>
        <w:t>Федераль</w:t>
      </w:r>
      <w:r>
        <w:rPr>
          <w:rFonts w:eastAsia="Calibri"/>
          <w:sz w:val="24"/>
          <w:szCs w:val="24"/>
          <w:lang w:eastAsia="en-US"/>
        </w:rPr>
        <w:t xml:space="preserve">ным </w:t>
      </w:r>
      <w:r w:rsidRPr="00FA6CB7">
        <w:rPr>
          <w:rFonts w:eastAsia="Calibri"/>
          <w:sz w:val="24"/>
          <w:szCs w:val="24"/>
          <w:lang w:eastAsia="en-US"/>
        </w:rPr>
        <w:t xml:space="preserve"> закон</w:t>
      </w:r>
      <w:r>
        <w:rPr>
          <w:rFonts w:eastAsia="Calibri"/>
          <w:sz w:val="24"/>
          <w:szCs w:val="24"/>
          <w:lang w:eastAsia="en-US"/>
        </w:rPr>
        <w:t>ом</w:t>
      </w:r>
      <w:r w:rsidRPr="00FA6CB7">
        <w:rPr>
          <w:rFonts w:eastAsia="Calibri"/>
          <w:sz w:val="24"/>
          <w:szCs w:val="24"/>
          <w:lang w:eastAsia="en-US"/>
        </w:rPr>
        <w:t xml:space="preserve"> № 68 – ФЗ от 11.11.2004 года «О защите населения и территорий от чрезвычайных ситуаций природного и техногенного характера»</w:t>
      </w:r>
      <w:r w:rsidRPr="00861FDE">
        <w:rPr>
          <w:rFonts w:eastAsia="Calibri"/>
          <w:sz w:val="24"/>
          <w:szCs w:val="24"/>
          <w:lang w:eastAsia="en-US"/>
        </w:rPr>
        <w:t xml:space="preserve">, в целях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 w:rsidRPr="00861FDE">
        <w:rPr>
          <w:rFonts w:eastAsia="Calibri"/>
          <w:sz w:val="24"/>
          <w:szCs w:val="24"/>
          <w:lang w:eastAsia="en-US"/>
        </w:rPr>
        <w:t xml:space="preserve">предупреждения чрезвычайных ситуаций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6D2F1B">
        <w:rPr>
          <w:rFonts w:eastAsia="Calibri"/>
          <w:sz w:val="24"/>
          <w:szCs w:val="24"/>
          <w:lang w:eastAsia="en-US"/>
        </w:rPr>
        <w:t xml:space="preserve"> безаварийного пропуска весеннего половодья</w:t>
      </w:r>
      <w:r>
        <w:rPr>
          <w:rFonts w:eastAsia="Calibri"/>
          <w:sz w:val="24"/>
          <w:szCs w:val="24"/>
          <w:lang w:eastAsia="en-US"/>
        </w:rPr>
        <w:t xml:space="preserve"> и  </w:t>
      </w:r>
      <w:r w:rsidRPr="006D2F1B">
        <w:rPr>
          <w:rFonts w:eastAsia="Calibri"/>
          <w:sz w:val="24"/>
          <w:szCs w:val="24"/>
          <w:lang w:eastAsia="en-US"/>
        </w:rPr>
        <w:t xml:space="preserve">дождевых паводков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F06A0">
        <w:rPr>
          <w:rFonts w:eastAsia="Calibri"/>
          <w:sz w:val="24"/>
          <w:szCs w:val="24"/>
          <w:lang w:eastAsia="en-US"/>
        </w:rPr>
        <w:t>на территории Красноборского город</w:t>
      </w:r>
      <w:r>
        <w:rPr>
          <w:rFonts w:eastAsia="Calibri"/>
          <w:sz w:val="24"/>
          <w:szCs w:val="24"/>
          <w:lang w:eastAsia="en-US"/>
        </w:rPr>
        <w:t>ского  поселения                 Тосненского района Ленинградской о</w:t>
      </w:r>
      <w:r>
        <w:rPr>
          <w:rFonts w:eastAsia="Calibri"/>
          <w:sz w:val="24"/>
          <w:szCs w:val="24"/>
          <w:lang w:eastAsia="en-US"/>
        </w:rPr>
        <w:t>б</w:t>
      </w:r>
      <w:r>
        <w:rPr>
          <w:rFonts w:eastAsia="Calibri"/>
          <w:sz w:val="24"/>
          <w:szCs w:val="24"/>
          <w:lang w:eastAsia="en-US"/>
        </w:rPr>
        <w:t>ласти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2018 году</w:t>
      </w:r>
    </w:p>
    <w:p w:rsidR="00441005" w:rsidRDefault="00441005" w:rsidP="00441005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ПОСТАНОВЛЯЮ:</w:t>
      </w:r>
    </w:p>
    <w:p w:rsidR="00441005" w:rsidRPr="0053576C" w:rsidRDefault="00441005" w:rsidP="0044100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3576C">
        <w:rPr>
          <w:rFonts w:eastAsia="Calibri"/>
          <w:sz w:val="24"/>
          <w:szCs w:val="24"/>
          <w:lang w:eastAsia="en-US"/>
        </w:rPr>
        <w:t xml:space="preserve">Утвердить План организационно – практических мероприятий  по безаварийному пропуску паводковых вод на территории Красноборского городского поселения </w:t>
      </w:r>
      <w:r>
        <w:rPr>
          <w:rFonts w:eastAsia="Calibri"/>
          <w:sz w:val="24"/>
          <w:szCs w:val="24"/>
          <w:lang w:eastAsia="en-US"/>
        </w:rPr>
        <w:t xml:space="preserve">    </w:t>
      </w:r>
      <w:r w:rsidRPr="0053576C">
        <w:rPr>
          <w:rFonts w:eastAsia="Calibri"/>
          <w:sz w:val="24"/>
          <w:szCs w:val="24"/>
          <w:lang w:eastAsia="en-US"/>
        </w:rPr>
        <w:t>Тосненского района Ленинградской области  на 2018 год (Приложение № 1).</w:t>
      </w:r>
    </w:p>
    <w:p w:rsidR="00441005" w:rsidRDefault="00441005" w:rsidP="0044100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Создать </w:t>
      </w:r>
      <w:proofErr w:type="spellStart"/>
      <w:r>
        <w:rPr>
          <w:rFonts w:eastAsia="Calibri"/>
          <w:sz w:val="24"/>
          <w:szCs w:val="24"/>
          <w:lang w:eastAsia="en-US"/>
        </w:rPr>
        <w:t>противопаводковую</w:t>
      </w:r>
      <w:proofErr w:type="spellEnd"/>
      <w:r w:rsidRPr="00BC5046">
        <w:rPr>
          <w:rFonts w:eastAsia="Calibri"/>
          <w:sz w:val="24"/>
          <w:szCs w:val="24"/>
          <w:lang w:eastAsia="en-US"/>
        </w:rPr>
        <w:t xml:space="preserve"> комиссии на территории Красноборского городского поселения Тосненского района Ленинградской области</w:t>
      </w:r>
      <w:r>
        <w:rPr>
          <w:rFonts w:eastAsia="Calibri"/>
          <w:sz w:val="24"/>
          <w:szCs w:val="24"/>
          <w:lang w:eastAsia="en-US"/>
        </w:rPr>
        <w:t xml:space="preserve"> (Приложение№ 2).</w:t>
      </w:r>
    </w:p>
    <w:p w:rsidR="00441005" w:rsidRDefault="00441005" w:rsidP="0044100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EB5371">
        <w:rPr>
          <w:rFonts w:eastAsia="Calibri"/>
          <w:sz w:val="24"/>
          <w:szCs w:val="24"/>
          <w:lang w:eastAsia="en-US"/>
        </w:rPr>
        <w:t>Рекомен</w:t>
      </w:r>
      <w:r>
        <w:rPr>
          <w:rFonts w:eastAsia="Calibri"/>
          <w:sz w:val="24"/>
          <w:szCs w:val="24"/>
          <w:lang w:eastAsia="en-US"/>
        </w:rPr>
        <w:t xml:space="preserve">довать руководителям </w:t>
      </w:r>
      <w:r w:rsidRPr="00EB5371">
        <w:rPr>
          <w:rFonts w:eastAsia="Calibri"/>
          <w:sz w:val="24"/>
          <w:szCs w:val="24"/>
          <w:lang w:eastAsia="en-US"/>
        </w:rPr>
        <w:t xml:space="preserve"> предприятий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EB5371">
        <w:rPr>
          <w:rFonts w:eastAsia="Calibri"/>
          <w:sz w:val="24"/>
          <w:szCs w:val="24"/>
          <w:lang w:eastAsia="en-US"/>
        </w:rPr>
        <w:t>учреждений,</w:t>
      </w:r>
      <w:r>
        <w:rPr>
          <w:rFonts w:eastAsia="Calibri"/>
          <w:sz w:val="24"/>
          <w:szCs w:val="24"/>
          <w:lang w:eastAsia="en-US"/>
        </w:rPr>
        <w:t xml:space="preserve"> организаций всех форм собственности, осуществляющих свою деятельность </w:t>
      </w:r>
      <w:r w:rsidRPr="00EB5371">
        <w:rPr>
          <w:rFonts w:eastAsia="Calibri"/>
          <w:sz w:val="24"/>
          <w:szCs w:val="24"/>
          <w:lang w:eastAsia="en-US"/>
        </w:rPr>
        <w:t xml:space="preserve"> на территории Красн</w:t>
      </w:r>
      <w:r w:rsidRPr="00EB5371">
        <w:rPr>
          <w:rFonts w:eastAsia="Calibri"/>
          <w:sz w:val="24"/>
          <w:szCs w:val="24"/>
          <w:lang w:eastAsia="en-US"/>
        </w:rPr>
        <w:t>о</w:t>
      </w:r>
      <w:r w:rsidRPr="00EB5371">
        <w:rPr>
          <w:rFonts w:eastAsia="Calibri"/>
          <w:sz w:val="24"/>
          <w:szCs w:val="24"/>
          <w:lang w:eastAsia="en-US"/>
        </w:rPr>
        <w:t>борского городского поселения Тосненского района Ленинградской области</w:t>
      </w:r>
      <w:r>
        <w:rPr>
          <w:rFonts w:eastAsia="Calibri"/>
          <w:sz w:val="24"/>
          <w:szCs w:val="24"/>
          <w:lang w:eastAsia="en-US"/>
        </w:rPr>
        <w:t>,</w:t>
      </w:r>
      <w:r w:rsidRPr="00861FDE">
        <w:t xml:space="preserve"> </w:t>
      </w:r>
      <w:r w:rsidRPr="00861FDE">
        <w:rPr>
          <w:rFonts w:eastAsia="Calibri"/>
          <w:sz w:val="24"/>
          <w:szCs w:val="24"/>
          <w:lang w:eastAsia="en-US"/>
        </w:rPr>
        <w:t xml:space="preserve">в целях </w:t>
      </w:r>
      <w:r>
        <w:rPr>
          <w:rFonts w:eastAsia="Calibri"/>
          <w:sz w:val="24"/>
          <w:szCs w:val="24"/>
          <w:lang w:eastAsia="en-US"/>
        </w:rPr>
        <w:t xml:space="preserve">          </w:t>
      </w:r>
      <w:r w:rsidRPr="00861FDE">
        <w:rPr>
          <w:rFonts w:eastAsia="Calibri"/>
          <w:sz w:val="24"/>
          <w:szCs w:val="24"/>
          <w:lang w:eastAsia="en-US"/>
        </w:rPr>
        <w:t>предупре</w:t>
      </w:r>
      <w:r>
        <w:rPr>
          <w:rFonts w:eastAsia="Calibri"/>
          <w:sz w:val="24"/>
          <w:szCs w:val="24"/>
          <w:lang w:eastAsia="en-US"/>
        </w:rPr>
        <w:t>ждения чрезвычайных ситуаций и  безаварийного пропуска весеннего      половодья и дождевых  паводков разработать</w:t>
      </w:r>
      <w:r w:rsidRPr="00EB5371">
        <w:rPr>
          <w:rFonts w:eastAsia="Calibri"/>
          <w:sz w:val="24"/>
          <w:szCs w:val="24"/>
          <w:lang w:eastAsia="en-US"/>
        </w:rPr>
        <w:t xml:space="preserve"> Планы мероприятий по безаварийному пропуску дождевых паводков (талых вод) на 201</w:t>
      </w:r>
      <w:r>
        <w:rPr>
          <w:rFonts w:eastAsia="Calibri"/>
          <w:sz w:val="24"/>
          <w:szCs w:val="24"/>
          <w:lang w:eastAsia="en-US"/>
        </w:rPr>
        <w:t>8</w:t>
      </w:r>
      <w:r w:rsidRPr="00EB5371">
        <w:rPr>
          <w:rFonts w:eastAsia="Calibri"/>
          <w:sz w:val="24"/>
          <w:szCs w:val="24"/>
          <w:lang w:eastAsia="en-US"/>
        </w:rPr>
        <w:t xml:space="preserve"> год.</w:t>
      </w:r>
    </w:p>
    <w:p w:rsidR="00441005" w:rsidRPr="00EA61F2" w:rsidRDefault="00441005" w:rsidP="0044100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99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E1B4B">
        <w:rPr>
          <w:rFonts w:eastAsia="Calibri"/>
          <w:sz w:val="24"/>
          <w:szCs w:val="24"/>
          <w:lang w:eastAsia="en-US"/>
        </w:rPr>
        <w:t xml:space="preserve">Настоящее распоряжение вступает в силу с момента подписания и  подлежит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Pr="006E1B4B">
        <w:rPr>
          <w:rFonts w:eastAsia="Calibri"/>
          <w:sz w:val="24"/>
          <w:szCs w:val="24"/>
          <w:lang w:eastAsia="en-US"/>
        </w:rPr>
        <w:t>размещению на сайте администрации Красноборского городского поселения</w:t>
      </w:r>
      <w:r>
        <w:rPr>
          <w:rFonts w:eastAsia="Calibri"/>
          <w:sz w:val="24"/>
          <w:szCs w:val="24"/>
          <w:lang w:eastAsia="en-US"/>
        </w:rPr>
        <w:t xml:space="preserve">            </w:t>
      </w:r>
      <w:r w:rsidRPr="006E1B4B">
        <w:rPr>
          <w:rFonts w:eastAsia="Calibri"/>
          <w:sz w:val="24"/>
          <w:szCs w:val="24"/>
          <w:lang w:eastAsia="en-US"/>
        </w:rPr>
        <w:t xml:space="preserve">Тосненского района Ленинградской области </w:t>
      </w:r>
      <w:hyperlink r:id="rId7" w:history="1">
        <w:r w:rsidRPr="00EA61F2">
          <w:rPr>
            <w:rStyle w:val="a4"/>
            <w:rFonts w:eastAsia="Calibri"/>
            <w:sz w:val="24"/>
            <w:szCs w:val="24"/>
            <w:lang w:val="en-US" w:eastAsia="en-US"/>
          </w:rPr>
          <w:t>www</w:t>
        </w:r>
        <w:r w:rsidRPr="00EA61F2">
          <w:rPr>
            <w:rStyle w:val="a4"/>
            <w:rFonts w:eastAsia="Calibri"/>
            <w:sz w:val="24"/>
            <w:szCs w:val="24"/>
            <w:lang w:eastAsia="en-US"/>
          </w:rPr>
          <w:t>.</w:t>
        </w:r>
        <w:proofErr w:type="spellStart"/>
        <w:r w:rsidRPr="00EA61F2">
          <w:rPr>
            <w:rStyle w:val="a4"/>
            <w:rFonts w:eastAsia="Calibri"/>
            <w:sz w:val="24"/>
            <w:szCs w:val="24"/>
            <w:lang w:val="en-US" w:eastAsia="en-US"/>
          </w:rPr>
          <w:t>krbor</w:t>
        </w:r>
        <w:proofErr w:type="spellEnd"/>
        <w:r w:rsidRPr="00EA61F2">
          <w:rPr>
            <w:rStyle w:val="a4"/>
            <w:rFonts w:eastAsia="Calibri"/>
            <w:sz w:val="24"/>
            <w:szCs w:val="24"/>
            <w:lang w:eastAsia="en-US"/>
          </w:rPr>
          <w:t>.</w:t>
        </w:r>
      </w:hyperlink>
      <w:proofErr w:type="spellStart"/>
      <w:r w:rsidRPr="00EA61F2">
        <w:rPr>
          <w:rFonts w:eastAsia="Calibri"/>
          <w:sz w:val="24"/>
          <w:szCs w:val="24"/>
          <w:u w:val="single"/>
          <w:lang w:val="en-US" w:eastAsia="en-US"/>
        </w:rPr>
        <w:t>ru</w:t>
      </w:r>
      <w:proofErr w:type="spellEnd"/>
      <w:r>
        <w:rPr>
          <w:rFonts w:eastAsia="Calibri"/>
          <w:sz w:val="24"/>
          <w:szCs w:val="24"/>
          <w:u w:val="single"/>
          <w:lang w:eastAsia="en-US"/>
        </w:rPr>
        <w:t>.</w:t>
      </w:r>
    </w:p>
    <w:p w:rsidR="00441005" w:rsidRPr="00EA61F2" w:rsidRDefault="00441005" w:rsidP="0044100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9C3E1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9C3E1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9C3E13">
        <w:rPr>
          <w:rFonts w:eastAsia="Calibri"/>
          <w:sz w:val="24"/>
          <w:szCs w:val="24"/>
          <w:lang w:eastAsia="en-US"/>
        </w:rPr>
        <w:t xml:space="preserve"> исполнением </w:t>
      </w:r>
      <w:r>
        <w:rPr>
          <w:rFonts w:eastAsia="Calibri"/>
          <w:sz w:val="24"/>
          <w:szCs w:val="24"/>
          <w:lang w:eastAsia="en-US"/>
        </w:rPr>
        <w:t xml:space="preserve">распоряжения </w:t>
      </w:r>
      <w:r w:rsidRPr="009C3E13">
        <w:rPr>
          <w:rFonts w:eastAsia="Calibri"/>
          <w:sz w:val="24"/>
          <w:szCs w:val="24"/>
          <w:lang w:eastAsia="en-US"/>
        </w:rPr>
        <w:t xml:space="preserve"> оставляю за собой</w:t>
      </w:r>
      <w:r>
        <w:rPr>
          <w:rFonts w:eastAsia="Calibri"/>
          <w:sz w:val="24"/>
          <w:szCs w:val="24"/>
          <w:lang w:eastAsia="en-US"/>
        </w:rPr>
        <w:t>.</w:t>
      </w:r>
    </w:p>
    <w:p w:rsidR="00441005" w:rsidRPr="00550B00" w:rsidRDefault="00441005" w:rsidP="0044100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1005" w:rsidRDefault="00441005" w:rsidP="004410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0B00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О.В. Платон</w:t>
      </w:r>
      <w:r w:rsidRPr="00550B00">
        <w:rPr>
          <w:rFonts w:ascii="Times New Roman" w:hAnsi="Times New Roman"/>
          <w:sz w:val="24"/>
          <w:szCs w:val="24"/>
        </w:rPr>
        <w:t>о</w:t>
      </w:r>
      <w:r w:rsidRPr="00550B00">
        <w:rPr>
          <w:rFonts w:ascii="Times New Roman" w:hAnsi="Times New Roman"/>
          <w:sz w:val="24"/>
          <w:szCs w:val="24"/>
        </w:rPr>
        <w:t>ва</w:t>
      </w:r>
    </w:p>
    <w:p w:rsidR="00441005" w:rsidRPr="00550B00" w:rsidRDefault="00441005" w:rsidP="00441005">
      <w:pPr>
        <w:jc w:val="both"/>
        <w:rPr>
          <w:lang w:eastAsia="en-US"/>
        </w:rPr>
      </w:pPr>
    </w:p>
    <w:p w:rsidR="00441005" w:rsidRDefault="00441005" w:rsidP="00441005">
      <w:pPr>
        <w:rPr>
          <w:lang w:eastAsia="en-US"/>
        </w:rPr>
      </w:pPr>
    </w:p>
    <w:p w:rsidR="00441005" w:rsidRDefault="00441005" w:rsidP="00441005">
      <w:pPr>
        <w:rPr>
          <w:lang w:eastAsia="en-US"/>
        </w:rPr>
      </w:pPr>
      <w:r>
        <w:rPr>
          <w:lang w:eastAsia="en-US"/>
        </w:rPr>
        <w:t xml:space="preserve">Исп. </w:t>
      </w:r>
      <w:proofErr w:type="spellStart"/>
      <w:r>
        <w:rPr>
          <w:lang w:eastAsia="en-US"/>
        </w:rPr>
        <w:t>Кулева</w:t>
      </w:r>
      <w:proofErr w:type="spellEnd"/>
      <w:r>
        <w:rPr>
          <w:lang w:eastAsia="en-US"/>
        </w:rPr>
        <w:t xml:space="preserve"> Т.А.</w:t>
      </w:r>
    </w:p>
    <w:p w:rsidR="00441005" w:rsidRDefault="00441005" w:rsidP="00441005">
      <w:pPr>
        <w:rPr>
          <w:lang w:eastAsia="en-US"/>
        </w:rPr>
      </w:pPr>
      <w:r>
        <w:rPr>
          <w:lang w:eastAsia="en-US"/>
        </w:rPr>
        <w:t>тел. 62-382</w:t>
      </w:r>
    </w:p>
    <w:p w:rsidR="00441005" w:rsidRDefault="00441005" w:rsidP="00441005">
      <w:pPr>
        <w:rPr>
          <w:lang w:eastAsia="en-US"/>
        </w:rPr>
      </w:pPr>
    </w:p>
    <w:p w:rsidR="00441005" w:rsidRDefault="00441005" w:rsidP="00441005">
      <w:pPr>
        <w:rPr>
          <w:lang w:eastAsia="en-US"/>
        </w:rPr>
      </w:pP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5B0ED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1</w:t>
      </w: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5B0EDA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5B0EDA">
        <w:rPr>
          <w:sz w:val="24"/>
          <w:szCs w:val="24"/>
        </w:rPr>
        <w:t xml:space="preserve"> администрации</w:t>
      </w: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5B0EDA">
        <w:rPr>
          <w:sz w:val="24"/>
          <w:szCs w:val="24"/>
        </w:rPr>
        <w:t>Красноборского городского поселения</w:t>
      </w: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bCs/>
          <w:sz w:val="24"/>
          <w:szCs w:val="24"/>
        </w:rPr>
      </w:pPr>
      <w:r w:rsidRPr="005B0EDA">
        <w:rPr>
          <w:sz w:val="24"/>
          <w:szCs w:val="24"/>
        </w:rPr>
        <w:t xml:space="preserve">Тосненского района Ленинградской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5B0EDA">
        <w:rPr>
          <w:sz w:val="24"/>
          <w:szCs w:val="24"/>
        </w:rPr>
        <w:t xml:space="preserve">области от  </w:t>
      </w:r>
      <w:r>
        <w:rPr>
          <w:sz w:val="24"/>
          <w:szCs w:val="24"/>
        </w:rPr>
        <w:t>16.03.</w:t>
      </w:r>
      <w:r w:rsidRPr="005B0EDA">
        <w:rPr>
          <w:sz w:val="24"/>
          <w:szCs w:val="24"/>
        </w:rPr>
        <w:t xml:space="preserve">2018 г. № </w:t>
      </w:r>
      <w:r>
        <w:rPr>
          <w:sz w:val="24"/>
          <w:szCs w:val="24"/>
        </w:rPr>
        <w:t>27</w:t>
      </w:r>
    </w:p>
    <w:p w:rsidR="00441005" w:rsidRDefault="00441005" w:rsidP="00441005">
      <w:pPr>
        <w:rPr>
          <w:lang w:eastAsia="en-US"/>
        </w:rPr>
      </w:pPr>
    </w:p>
    <w:p w:rsidR="00441005" w:rsidRDefault="00441005" w:rsidP="00441005">
      <w:pPr>
        <w:rPr>
          <w:lang w:eastAsia="en-US"/>
        </w:rPr>
      </w:pPr>
    </w:p>
    <w:p w:rsidR="00441005" w:rsidRDefault="00441005" w:rsidP="00441005">
      <w:pPr>
        <w:rPr>
          <w:lang w:eastAsia="en-US"/>
        </w:rPr>
      </w:pPr>
    </w:p>
    <w:p w:rsidR="00441005" w:rsidRPr="005B0EDA" w:rsidRDefault="00441005" w:rsidP="00441005">
      <w:pPr>
        <w:jc w:val="center"/>
        <w:rPr>
          <w:b/>
          <w:sz w:val="28"/>
          <w:szCs w:val="28"/>
          <w:lang w:eastAsia="en-US"/>
        </w:rPr>
      </w:pPr>
      <w:r w:rsidRPr="005B0EDA">
        <w:rPr>
          <w:b/>
          <w:sz w:val="28"/>
          <w:szCs w:val="28"/>
          <w:lang w:eastAsia="en-US"/>
        </w:rPr>
        <w:t>План</w:t>
      </w:r>
    </w:p>
    <w:p w:rsidR="00441005" w:rsidRDefault="00441005" w:rsidP="0044100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организационно – практических мероприятий  по </w:t>
      </w:r>
      <w:proofErr w:type="gramStart"/>
      <w:r>
        <w:rPr>
          <w:b/>
          <w:sz w:val="28"/>
          <w:szCs w:val="28"/>
          <w:lang w:eastAsia="en-US"/>
        </w:rPr>
        <w:t>безаварийному</w:t>
      </w:r>
      <w:proofErr w:type="gramEnd"/>
    </w:p>
    <w:p w:rsidR="00441005" w:rsidRDefault="00441005" w:rsidP="0044100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пропуску паводковых вод </w:t>
      </w:r>
      <w:r w:rsidRPr="005B0EDA">
        <w:rPr>
          <w:b/>
          <w:sz w:val="28"/>
          <w:szCs w:val="28"/>
          <w:lang w:eastAsia="en-US"/>
        </w:rPr>
        <w:t xml:space="preserve">на территории Красноборского </w:t>
      </w:r>
      <w:proofErr w:type="gramStart"/>
      <w:r w:rsidRPr="005B0EDA">
        <w:rPr>
          <w:b/>
          <w:sz w:val="28"/>
          <w:szCs w:val="28"/>
          <w:lang w:eastAsia="en-US"/>
        </w:rPr>
        <w:t>городского</w:t>
      </w:r>
      <w:proofErr w:type="gramEnd"/>
    </w:p>
    <w:p w:rsidR="00441005" w:rsidRPr="005B0EDA" w:rsidRDefault="00441005" w:rsidP="00441005">
      <w:pPr>
        <w:jc w:val="center"/>
        <w:rPr>
          <w:b/>
          <w:sz w:val="28"/>
          <w:szCs w:val="28"/>
          <w:lang w:eastAsia="en-US"/>
        </w:rPr>
      </w:pPr>
      <w:r w:rsidRPr="005B0EDA">
        <w:rPr>
          <w:b/>
          <w:sz w:val="28"/>
          <w:szCs w:val="28"/>
          <w:lang w:eastAsia="en-US"/>
        </w:rPr>
        <w:t>п</w:t>
      </w:r>
      <w:r w:rsidRPr="005B0EDA">
        <w:rPr>
          <w:b/>
          <w:sz w:val="28"/>
          <w:szCs w:val="28"/>
          <w:lang w:eastAsia="en-US"/>
        </w:rPr>
        <w:t>о</w:t>
      </w:r>
      <w:r w:rsidRPr="005B0EDA">
        <w:rPr>
          <w:b/>
          <w:sz w:val="28"/>
          <w:szCs w:val="28"/>
          <w:lang w:eastAsia="en-US"/>
        </w:rPr>
        <w:t>селения</w:t>
      </w:r>
      <w:r>
        <w:rPr>
          <w:b/>
          <w:sz w:val="28"/>
          <w:szCs w:val="28"/>
          <w:lang w:eastAsia="en-US"/>
        </w:rPr>
        <w:t xml:space="preserve"> </w:t>
      </w:r>
      <w:r w:rsidRPr="005B0EDA">
        <w:rPr>
          <w:b/>
          <w:sz w:val="28"/>
          <w:szCs w:val="28"/>
          <w:lang w:eastAsia="en-US"/>
        </w:rPr>
        <w:t>Тосненского района Ленинградской области  на 2018 год</w:t>
      </w:r>
    </w:p>
    <w:p w:rsidR="00441005" w:rsidRPr="005B0EDA" w:rsidRDefault="00441005" w:rsidP="00441005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441005" w:rsidRPr="00005327" w:rsidTr="003D769A">
        <w:tc>
          <w:tcPr>
            <w:tcW w:w="817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 w:rsidRPr="00005327">
              <w:rPr>
                <w:sz w:val="24"/>
                <w:szCs w:val="24"/>
                <w:lang w:eastAsia="en-US"/>
              </w:rPr>
              <w:t>№</w:t>
            </w:r>
          </w:p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0532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0532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 w:rsidRPr="00005327">
              <w:rPr>
                <w:sz w:val="24"/>
                <w:szCs w:val="24"/>
                <w:lang w:eastAsia="en-US"/>
              </w:rPr>
              <w:t>Наименований мероприятий</w:t>
            </w: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 w:rsidRPr="00005327">
              <w:rPr>
                <w:sz w:val="24"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441005" w:rsidRPr="00005327" w:rsidTr="003D769A">
        <w:tc>
          <w:tcPr>
            <w:tcW w:w="817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441005" w:rsidRDefault="00441005" w:rsidP="003D769A">
            <w:pPr>
              <w:rPr>
                <w:sz w:val="24"/>
                <w:szCs w:val="24"/>
                <w:lang w:eastAsia="en-US"/>
              </w:rPr>
            </w:pPr>
          </w:p>
        </w:tc>
      </w:tr>
      <w:tr w:rsidR="00441005" w:rsidRPr="00005327" w:rsidTr="003D769A">
        <w:tc>
          <w:tcPr>
            <w:tcW w:w="817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проверок состояния кюветов и обеспечение их готовн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сти к безаварийному пропуску п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водковых  и талых вод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41005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441005" w:rsidRPr="00005327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(после схода снега)</w:t>
            </w: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Противопаводковая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</w:tr>
      <w:tr w:rsidR="00441005" w:rsidRPr="00005327" w:rsidTr="003D769A">
        <w:tc>
          <w:tcPr>
            <w:tcW w:w="817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 w:rsidRPr="00BC5046">
              <w:rPr>
                <w:sz w:val="24"/>
                <w:szCs w:val="24"/>
                <w:lang w:eastAsia="en-US"/>
              </w:rPr>
              <w:t>Обеспечить информирование нас</w:t>
            </w:r>
            <w:r w:rsidRPr="00BC5046">
              <w:rPr>
                <w:sz w:val="24"/>
                <w:szCs w:val="24"/>
                <w:lang w:eastAsia="en-US"/>
              </w:rPr>
              <w:t>е</w:t>
            </w:r>
            <w:r w:rsidRPr="00BC5046">
              <w:rPr>
                <w:sz w:val="24"/>
                <w:szCs w:val="24"/>
                <w:lang w:eastAsia="en-US"/>
              </w:rPr>
              <w:t>ления через средства массовой информации о прогнозах опасных и</w:t>
            </w:r>
            <w:r w:rsidRPr="00BC5046">
              <w:rPr>
                <w:sz w:val="24"/>
                <w:szCs w:val="24"/>
                <w:lang w:eastAsia="en-US"/>
              </w:rPr>
              <w:t>з</w:t>
            </w:r>
            <w:r w:rsidRPr="00BC5046">
              <w:rPr>
                <w:sz w:val="24"/>
                <w:szCs w:val="24"/>
                <w:lang w:eastAsia="en-US"/>
              </w:rPr>
              <w:t>менений в ледовой обстановке и мерах предосторожности и повед</w:t>
            </w:r>
            <w:r w:rsidRPr="00BC5046">
              <w:rPr>
                <w:sz w:val="24"/>
                <w:szCs w:val="24"/>
                <w:lang w:eastAsia="en-US"/>
              </w:rPr>
              <w:t>е</w:t>
            </w:r>
            <w:r w:rsidRPr="00BC5046">
              <w:rPr>
                <w:sz w:val="24"/>
                <w:szCs w:val="24"/>
                <w:lang w:eastAsia="en-US"/>
              </w:rPr>
              <w:t>ния на водоемах.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41005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паводковый</w:t>
            </w:r>
          </w:p>
          <w:p w:rsidR="00441005" w:rsidRPr="00005327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14E3">
              <w:rPr>
                <w:sz w:val="24"/>
                <w:szCs w:val="24"/>
                <w:lang w:eastAsia="en-US"/>
              </w:rPr>
              <w:t>Противопаводковая</w:t>
            </w:r>
            <w:proofErr w:type="spellEnd"/>
            <w:r w:rsidRPr="005D14E3"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</w:tr>
      <w:tr w:rsidR="00441005" w:rsidRPr="00005327" w:rsidTr="003D769A">
        <w:tc>
          <w:tcPr>
            <w:tcW w:w="817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инструктажа с насел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нием о правилах поведения в эк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тремальных условиях паводка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41005" w:rsidRPr="00005327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</w:t>
            </w:r>
            <w:proofErr w:type="gramStart"/>
            <w:r>
              <w:rPr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14E3">
              <w:rPr>
                <w:sz w:val="24"/>
                <w:szCs w:val="24"/>
                <w:lang w:eastAsia="en-US"/>
              </w:rPr>
              <w:t>Противопаводковая</w:t>
            </w:r>
            <w:proofErr w:type="spellEnd"/>
            <w:r w:rsidRPr="005D14E3"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</w:tr>
      <w:tr w:rsidR="00441005" w:rsidRPr="00005327" w:rsidTr="003D769A">
        <w:tc>
          <w:tcPr>
            <w:tcW w:w="817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Доведение до населения требований, </w:t>
            </w:r>
            <w:r w:rsidRPr="008E2C41">
              <w:rPr>
                <w:sz w:val="24"/>
                <w:szCs w:val="24"/>
                <w:lang w:eastAsia="en-US"/>
              </w:rPr>
              <w:t>в пред паводковый п</w:t>
            </w:r>
            <w:r w:rsidRPr="008E2C41">
              <w:rPr>
                <w:sz w:val="24"/>
                <w:szCs w:val="24"/>
                <w:lang w:eastAsia="en-US"/>
              </w:rPr>
              <w:t>е</w:t>
            </w:r>
            <w:r w:rsidRPr="008E2C41">
              <w:rPr>
                <w:sz w:val="24"/>
                <w:szCs w:val="24"/>
                <w:lang w:eastAsia="en-US"/>
              </w:rPr>
              <w:t>риод</w:t>
            </w:r>
            <w:r>
              <w:rPr>
                <w:sz w:val="24"/>
                <w:szCs w:val="24"/>
                <w:lang w:eastAsia="en-US"/>
              </w:rPr>
              <w:t>, по подготовке приусадебного участка, строений, домашнего им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 xml:space="preserve">щества, животных  и о </w:t>
            </w:r>
            <w:r w:rsidRPr="008E2C41">
              <w:rPr>
                <w:sz w:val="24"/>
                <w:szCs w:val="24"/>
                <w:lang w:eastAsia="en-US"/>
              </w:rPr>
              <w:t>очистки выгребных ям частных д</w:t>
            </w:r>
            <w:r w:rsidRPr="008E2C41">
              <w:rPr>
                <w:sz w:val="24"/>
                <w:szCs w:val="24"/>
                <w:lang w:eastAsia="en-US"/>
              </w:rPr>
              <w:t>о</w:t>
            </w:r>
            <w:r w:rsidRPr="008E2C41">
              <w:rPr>
                <w:sz w:val="24"/>
                <w:szCs w:val="24"/>
                <w:lang w:eastAsia="en-US"/>
              </w:rPr>
              <w:t>мовладений</w:t>
            </w:r>
            <w:proofErr w:type="gramStart"/>
            <w:r w:rsidRPr="008E2C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393" w:type="dxa"/>
            <w:shd w:val="clear" w:color="auto" w:fill="auto"/>
            <w:vAlign w:val="center"/>
          </w:tcPr>
          <w:p w:rsidR="00441005" w:rsidRPr="00005327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14E3">
              <w:rPr>
                <w:sz w:val="24"/>
                <w:szCs w:val="24"/>
                <w:lang w:eastAsia="en-US"/>
              </w:rPr>
              <w:t>Противопаводковая</w:t>
            </w:r>
            <w:proofErr w:type="spellEnd"/>
            <w:r w:rsidRPr="005D14E3"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</w:tr>
      <w:tr w:rsidR="00441005" w:rsidRPr="00005327" w:rsidTr="003D769A">
        <w:tc>
          <w:tcPr>
            <w:tcW w:w="817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запасов финансовых и материальных средств на предупр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ждение и ликвидацию последствий паводка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41005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 паводк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вый</w:t>
            </w:r>
          </w:p>
          <w:p w:rsidR="00441005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од</w:t>
            </w:r>
          </w:p>
          <w:p w:rsidR="00441005" w:rsidRPr="00005327" w:rsidRDefault="00441005" w:rsidP="003D76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мере необход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мости)</w:t>
            </w:r>
          </w:p>
        </w:tc>
        <w:tc>
          <w:tcPr>
            <w:tcW w:w="2393" w:type="dxa"/>
            <w:shd w:val="clear" w:color="auto" w:fill="auto"/>
          </w:tcPr>
          <w:p w:rsidR="00441005" w:rsidRPr="00005327" w:rsidRDefault="00441005" w:rsidP="003D769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Противопаводковая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комиссия</w:t>
            </w:r>
          </w:p>
        </w:tc>
      </w:tr>
    </w:tbl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Default="00441005" w:rsidP="00441005">
      <w:pPr>
        <w:rPr>
          <w:sz w:val="24"/>
          <w:szCs w:val="24"/>
          <w:lang w:eastAsia="en-US"/>
        </w:rPr>
      </w:pPr>
    </w:p>
    <w:p w:rsidR="00441005" w:rsidRDefault="00441005" w:rsidP="00441005">
      <w:pPr>
        <w:rPr>
          <w:sz w:val="24"/>
          <w:szCs w:val="24"/>
          <w:lang w:eastAsia="en-US"/>
        </w:rPr>
      </w:pPr>
    </w:p>
    <w:p w:rsidR="00441005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Pr="005B0EDA" w:rsidRDefault="00441005" w:rsidP="00441005">
      <w:pPr>
        <w:rPr>
          <w:sz w:val="24"/>
          <w:szCs w:val="24"/>
          <w:lang w:eastAsia="en-US"/>
        </w:rPr>
      </w:pPr>
    </w:p>
    <w:p w:rsidR="00441005" w:rsidRDefault="00441005" w:rsidP="00441005">
      <w:pPr>
        <w:rPr>
          <w:lang w:eastAsia="en-US"/>
        </w:rPr>
      </w:pP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5B0ED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5B0EDA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</w:t>
      </w:r>
      <w:r w:rsidRPr="005B0EDA">
        <w:rPr>
          <w:sz w:val="24"/>
          <w:szCs w:val="24"/>
        </w:rPr>
        <w:t xml:space="preserve"> администрации</w:t>
      </w: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5B0EDA">
        <w:rPr>
          <w:sz w:val="24"/>
          <w:szCs w:val="24"/>
        </w:rPr>
        <w:t>Красноборского городского поселения</w:t>
      </w:r>
    </w:p>
    <w:p w:rsidR="00441005" w:rsidRDefault="00441005" w:rsidP="00441005">
      <w:pPr>
        <w:widowControl/>
        <w:autoSpaceDE/>
        <w:autoSpaceDN/>
        <w:adjustRightInd/>
        <w:ind w:left="5103"/>
        <w:jc w:val="both"/>
        <w:rPr>
          <w:sz w:val="24"/>
          <w:szCs w:val="24"/>
        </w:rPr>
      </w:pPr>
      <w:r w:rsidRPr="005B0EDA">
        <w:rPr>
          <w:sz w:val="24"/>
          <w:szCs w:val="24"/>
        </w:rPr>
        <w:t xml:space="preserve">Тосненского района </w:t>
      </w:r>
      <w:proofErr w:type="gramStart"/>
      <w:r w:rsidRPr="005B0EDA">
        <w:rPr>
          <w:sz w:val="24"/>
          <w:szCs w:val="24"/>
        </w:rPr>
        <w:t>Ленинградской</w:t>
      </w:r>
      <w:proofErr w:type="gramEnd"/>
      <w:r w:rsidRPr="005B0EDA">
        <w:rPr>
          <w:sz w:val="24"/>
          <w:szCs w:val="24"/>
        </w:rPr>
        <w:t xml:space="preserve"> </w:t>
      </w:r>
    </w:p>
    <w:p w:rsidR="00441005" w:rsidRPr="005B0EDA" w:rsidRDefault="00441005" w:rsidP="00441005">
      <w:pPr>
        <w:widowControl/>
        <w:autoSpaceDE/>
        <w:autoSpaceDN/>
        <w:adjustRightInd/>
        <w:ind w:left="5103"/>
        <w:jc w:val="both"/>
        <w:rPr>
          <w:bCs/>
          <w:sz w:val="24"/>
          <w:szCs w:val="24"/>
        </w:rPr>
      </w:pPr>
      <w:r w:rsidRPr="005B0EDA">
        <w:rPr>
          <w:sz w:val="24"/>
          <w:szCs w:val="24"/>
        </w:rPr>
        <w:t>о</w:t>
      </w:r>
      <w:r w:rsidRPr="005B0EDA">
        <w:rPr>
          <w:sz w:val="24"/>
          <w:szCs w:val="24"/>
        </w:rPr>
        <w:t>б</w:t>
      </w:r>
      <w:r w:rsidRPr="005B0EDA">
        <w:rPr>
          <w:sz w:val="24"/>
          <w:szCs w:val="24"/>
        </w:rPr>
        <w:t xml:space="preserve">ласти от  </w:t>
      </w:r>
      <w:r>
        <w:rPr>
          <w:sz w:val="24"/>
          <w:szCs w:val="24"/>
        </w:rPr>
        <w:t>16.03.</w:t>
      </w:r>
      <w:r w:rsidRPr="005B0EDA">
        <w:rPr>
          <w:sz w:val="24"/>
          <w:szCs w:val="24"/>
        </w:rPr>
        <w:t xml:space="preserve">2018 г. № </w:t>
      </w:r>
      <w:r>
        <w:rPr>
          <w:sz w:val="24"/>
          <w:szCs w:val="24"/>
        </w:rPr>
        <w:t>27</w:t>
      </w:r>
    </w:p>
    <w:p w:rsidR="00441005" w:rsidRPr="00BC5046" w:rsidRDefault="00441005" w:rsidP="00441005">
      <w:pPr>
        <w:ind w:left="4860"/>
        <w:jc w:val="both"/>
        <w:rPr>
          <w:sz w:val="24"/>
          <w:szCs w:val="24"/>
        </w:rPr>
      </w:pPr>
    </w:p>
    <w:p w:rsidR="00441005" w:rsidRPr="00BC5046" w:rsidRDefault="00441005" w:rsidP="00441005">
      <w:pPr>
        <w:jc w:val="center"/>
        <w:rPr>
          <w:sz w:val="24"/>
          <w:szCs w:val="24"/>
        </w:rPr>
      </w:pPr>
      <w:r w:rsidRPr="00BC5046">
        <w:rPr>
          <w:sz w:val="24"/>
          <w:szCs w:val="24"/>
        </w:rPr>
        <w:t>СОТАВ</w:t>
      </w:r>
    </w:p>
    <w:p w:rsidR="00441005" w:rsidRPr="00BC5046" w:rsidRDefault="00441005" w:rsidP="00441005">
      <w:pPr>
        <w:jc w:val="center"/>
        <w:rPr>
          <w:sz w:val="24"/>
          <w:szCs w:val="24"/>
        </w:rPr>
      </w:pPr>
      <w:proofErr w:type="spellStart"/>
      <w:r w:rsidRPr="00BC5046">
        <w:rPr>
          <w:sz w:val="24"/>
          <w:szCs w:val="24"/>
        </w:rPr>
        <w:t>противопаводковой</w:t>
      </w:r>
      <w:proofErr w:type="spellEnd"/>
      <w:r w:rsidRPr="00BC5046">
        <w:rPr>
          <w:sz w:val="24"/>
          <w:szCs w:val="24"/>
        </w:rPr>
        <w:t xml:space="preserve"> комиссии на территории</w:t>
      </w:r>
    </w:p>
    <w:p w:rsidR="00441005" w:rsidRPr="00BC5046" w:rsidRDefault="00441005" w:rsidP="00441005">
      <w:pPr>
        <w:jc w:val="center"/>
        <w:rPr>
          <w:sz w:val="24"/>
          <w:szCs w:val="24"/>
        </w:rPr>
      </w:pPr>
      <w:r w:rsidRPr="00BC5046">
        <w:rPr>
          <w:sz w:val="24"/>
          <w:szCs w:val="24"/>
        </w:rPr>
        <w:t xml:space="preserve"> Красноборского городского п</w:t>
      </w:r>
      <w:r w:rsidRPr="00BC5046">
        <w:rPr>
          <w:sz w:val="24"/>
          <w:szCs w:val="24"/>
        </w:rPr>
        <w:t>о</w:t>
      </w:r>
      <w:r w:rsidRPr="00BC5046">
        <w:rPr>
          <w:sz w:val="24"/>
          <w:szCs w:val="24"/>
        </w:rPr>
        <w:t xml:space="preserve">селения </w:t>
      </w:r>
    </w:p>
    <w:p w:rsidR="00441005" w:rsidRPr="00BC5046" w:rsidRDefault="00441005" w:rsidP="00441005">
      <w:pPr>
        <w:jc w:val="center"/>
        <w:rPr>
          <w:sz w:val="24"/>
          <w:szCs w:val="24"/>
        </w:rPr>
      </w:pPr>
      <w:r w:rsidRPr="00BC5046">
        <w:rPr>
          <w:sz w:val="24"/>
          <w:szCs w:val="24"/>
        </w:rPr>
        <w:t xml:space="preserve">Тосненского района Ленинградской области </w:t>
      </w:r>
    </w:p>
    <w:p w:rsidR="00441005" w:rsidRPr="00BC5046" w:rsidRDefault="00441005" w:rsidP="00441005">
      <w:pPr>
        <w:jc w:val="center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60"/>
        <w:gridCol w:w="4536"/>
      </w:tblGrid>
      <w:tr w:rsidR="00441005" w:rsidRPr="00BC5046" w:rsidTr="003D769A">
        <w:trPr>
          <w:trHeight w:val="645"/>
        </w:trPr>
        <w:tc>
          <w:tcPr>
            <w:tcW w:w="2410" w:type="dxa"/>
            <w:vAlign w:val="center"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Председатель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3260" w:type="dxa"/>
            <w:vAlign w:val="center"/>
            <w:hideMark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Платонова 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t xml:space="preserve"> </w:t>
            </w:r>
            <w:r w:rsidRPr="00BC5046">
              <w:rPr>
                <w:sz w:val="24"/>
                <w:szCs w:val="24"/>
              </w:rPr>
              <w:t>Вл</w:t>
            </w:r>
            <w:r w:rsidRPr="00BC5046">
              <w:rPr>
                <w:sz w:val="24"/>
                <w:szCs w:val="24"/>
              </w:rPr>
              <w:t>а</w:t>
            </w:r>
            <w:r w:rsidRPr="00BC5046">
              <w:rPr>
                <w:sz w:val="24"/>
                <w:szCs w:val="24"/>
              </w:rPr>
              <w:t>димировна</w:t>
            </w:r>
          </w:p>
        </w:tc>
        <w:tc>
          <w:tcPr>
            <w:tcW w:w="4536" w:type="dxa"/>
            <w:hideMark/>
          </w:tcPr>
          <w:p w:rsidR="00441005" w:rsidRPr="00BC5046" w:rsidRDefault="00441005" w:rsidP="003D769A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C5046">
              <w:rPr>
                <w:sz w:val="24"/>
                <w:szCs w:val="24"/>
              </w:rPr>
              <w:t>лава администрации Красноборск</w:t>
            </w:r>
            <w:r w:rsidRPr="00BC5046">
              <w:rPr>
                <w:sz w:val="24"/>
                <w:szCs w:val="24"/>
              </w:rPr>
              <w:t>о</w:t>
            </w:r>
            <w:r w:rsidRPr="00BC5046">
              <w:rPr>
                <w:sz w:val="24"/>
                <w:szCs w:val="24"/>
              </w:rPr>
              <w:t>го городского поселения</w:t>
            </w:r>
            <w:r>
              <w:rPr>
                <w:sz w:val="24"/>
                <w:szCs w:val="24"/>
              </w:rPr>
              <w:t xml:space="preserve">   Тосненского   района Ленинградской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ласти.</w:t>
            </w:r>
          </w:p>
        </w:tc>
      </w:tr>
      <w:tr w:rsidR="00441005" w:rsidRPr="00BC5046" w:rsidTr="003D769A">
        <w:tc>
          <w:tcPr>
            <w:tcW w:w="2410" w:type="dxa"/>
            <w:vAlign w:val="center"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Заместитель </w:t>
            </w:r>
          </w:p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5046">
              <w:rPr>
                <w:sz w:val="24"/>
                <w:szCs w:val="24"/>
              </w:rPr>
              <w:t>редседателя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 коми</w:t>
            </w:r>
            <w:r w:rsidRPr="00BC5046">
              <w:rPr>
                <w:sz w:val="24"/>
                <w:szCs w:val="24"/>
              </w:rPr>
              <w:t>с</w:t>
            </w:r>
            <w:r w:rsidRPr="00BC5046">
              <w:rPr>
                <w:sz w:val="24"/>
                <w:szCs w:val="24"/>
              </w:rPr>
              <w:t>сии</w:t>
            </w:r>
          </w:p>
        </w:tc>
        <w:tc>
          <w:tcPr>
            <w:tcW w:w="3260" w:type="dxa"/>
            <w:vAlign w:val="center"/>
            <w:hideMark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Семенихина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 Виктория Алекса</w:t>
            </w:r>
            <w:r w:rsidRPr="00BC5046">
              <w:rPr>
                <w:sz w:val="24"/>
                <w:szCs w:val="24"/>
              </w:rPr>
              <w:t>н</w:t>
            </w:r>
            <w:r w:rsidRPr="00BC5046">
              <w:rPr>
                <w:sz w:val="24"/>
                <w:szCs w:val="24"/>
              </w:rPr>
              <w:t>дровна</w:t>
            </w:r>
          </w:p>
        </w:tc>
        <w:tc>
          <w:tcPr>
            <w:tcW w:w="4536" w:type="dxa"/>
            <w:hideMark/>
          </w:tcPr>
          <w:p w:rsidR="00441005" w:rsidRPr="00BC5046" w:rsidRDefault="00441005" w:rsidP="003D769A">
            <w:pPr>
              <w:overflowPunct w:val="0"/>
              <w:jc w:val="both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заместитель главы администра</w:t>
            </w:r>
            <w:r>
              <w:rPr>
                <w:sz w:val="24"/>
                <w:szCs w:val="24"/>
              </w:rPr>
              <w:t>ции      Красноборского городского поселения        Тосненского района   Ленинградской  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ласти.</w:t>
            </w:r>
          </w:p>
        </w:tc>
      </w:tr>
      <w:tr w:rsidR="00441005" w:rsidRPr="00BC5046" w:rsidTr="003D769A">
        <w:tc>
          <w:tcPr>
            <w:tcW w:w="2410" w:type="dxa"/>
            <w:vAlign w:val="center"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Секретарь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комиссии</w:t>
            </w:r>
          </w:p>
        </w:tc>
        <w:tc>
          <w:tcPr>
            <w:tcW w:w="3260" w:type="dxa"/>
            <w:vAlign w:val="center"/>
            <w:hideMark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Егорова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 Юлия</w:t>
            </w:r>
            <w:r>
              <w:rPr>
                <w:sz w:val="24"/>
                <w:szCs w:val="24"/>
              </w:rPr>
              <w:t xml:space="preserve"> </w:t>
            </w:r>
            <w:r w:rsidRPr="00BC5046">
              <w:rPr>
                <w:sz w:val="24"/>
                <w:szCs w:val="24"/>
              </w:rPr>
              <w:t xml:space="preserve"> Александро</w:t>
            </w:r>
            <w:r w:rsidRPr="00BC5046">
              <w:rPr>
                <w:sz w:val="24"/>
                <w:szCs w:val="24"/>
              </w:rPr>
              <w:t>в</w:t>
            </w:r>
            <w:r w:rsidRPr="00BC5046">
              <w:rPr>
                <w:sz w:val="24"/>
                <w:szCs w:val="24"/>
              </w:rPr>
              <w:t>на</w:t>
            </w:r>
          </w:p>
        </w:tc>
        <w:tc>
          <w:tcPr>
            <w:tcW w:w="4536" w:type="dxa"/>
            <w:hideMark/>
          </w:tcPr>
          <w:p w:rsidR="00441005" w:rsidRPr="00BC5046" w:rsidRDefault="00441005" w:rsidP="003D769A">
            <w:pPr>
              <w:overflowPunct w:val="0"/>
              <w:jc w:val="both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ведущий специалист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FA6CB7">
              <w:rPr>
                <w:sz w:val="24"/>
                <w:szCs w:val="24"/>
              </w:rPr>
              <w:t xml:space="preserve">Красноборского городского </w:t>
            </w:r>
            <w:r>
              <w:rPr>
                <w:sz w:val="24"/>
                <w:szCs w:val="24"/>
              </w:rPr>
              <w:t xml:space="preserve"> </w:t>
            </w:r>
            <w:r w:rsidRPr="00FA6CB7">
              <w:rPr>
                <w:sz w:val="24"/>
                <w:szCs w:val="24"/>
              </w:rPr>
              <w:t>посел</w:t>
            </w:r>
            <w:r w:rsidRPr="00FA6CB7">
              <w:rPr>
                <w:sz w:val="24"/>
                <w:szCs w:val="24"/>
              </w:rPr>
              <w:t>е</w:t>
            </w:r>
            <w:r w:rsidRPr="00FA6CB7">
              <w:rPr>
                <w:sz w:val="24"/>
                <w:szCs w:val="24"/>
              </w:rPr>
              <w:t xml:space="preserve">ния Тосненского района </w:t>
            </w:r>
            <w:r>
              <w:rPr>
                <w:sz w:val="24"/>
                <w:szCs w:val="24"/>
              </w:rPr>
              <w:t xml:space="preserve">  </w:t>
            </w:r>
            <w:r w:rsidRPr="00FA6CB7">
              <w:rPr>
                <w:sz w:val="24"/>
                <w:szCs w:val="24"/>
              </w:rPr>
              <w:t>Ленинградской</w:t>
            </w:r>
            <w:r>
              <w:rPr>
                <w:sz w:val="24"/>
                <w:szCs w:val="24"/>
              </w:rPr>
              <w:t xml:space="preserve">  </w:t>
            </w:r>
            <w:r w:rsidRPr="00FA6CB7">
              <w:rPr>
                <w:sz w:val="24"/>
                <w:szCs w:val="24"/>
              </w:rPr>
              <w:t xml:space="preserve"> о</w:t>
            </w:r>
            <w:r w:rsidRPr="00FA6CB7">
              <w:rPr>
                <w:sz w:val="24"/>
                <w:szCs w:val="24"/>
              </w:rPr>
              <w:t>б</w:t>
            </w:r>
            <w:r w:rsidRPr="00FA6CB7">
              <w:rPr>
                <w:sz w:val="24"/>
                <w:szCs w:val="24"/>
              </w:rPr>
              <w:t>ласти.</w:t>
            </w:r>
          </w:p>
        </w:tc>
      </w:tr>
      <w:tr w:rsidR="00441005" w:rsidRPr="00BC5046" w:rsidTr="003D769A">
        <w:tc>
          <w:tcPr>
            <w:tcW w:w="2410" w:type="dxa"/>
            <w:vMerge w:val="restart"/>
            <w:vAlign w:val="center"/>
          </w:tcPr>
          <w:p w:rsidR="00441005" w:rsidRDefault="00441005" w:rsidP="003D769A">
            <w:pPr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Члены</w:t>
            </w:r>
          </w:p>
          <w:p w:rsidR="00441005" w:rsidRPr="00BC5046" w:rsidRDefault="00441005" w:rsidP="003D769A">
            <w:pPr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 комиссии: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Канцерев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мирович</w:t>
            </w:r>
          </w:p>
        </w:tc>
        <w:tc>
          <w:tcPr>
            <w:tcW w:w="4536" w:type="dxa"/>
          </w:tcPr>
          <w:p w:rsidR="00441005" w:rsidRPr="00BC5046" w:rsidRDefault="00441005" w:rsidP="003D769A">
            <w:pPr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Красноборского городского       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Тосненского района                                                                                                                                                        Ленинградской области</w:t>
            </w:r>
          </w:p>
        </w:tc>
      </w:tr>
      <w:tr w:rsidR="00441005" w:rsidRPr="00BC5046" w:rsidTr="003D769A">
        <w:tc>
          <w:tcPr>
            <w:tcW w:w="2410" w:type="dxa"/>
            <w:vMerge/>
            <w:vAlign w:val="center"/>
          </w:tcPr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41005" w:rsidRPr="00BC5046" w:rsidRDefault="00441005" w:rsidP="003D769A">
            <w:pPr>
              <w:jc w:val="center"/>
              <w:rPr>
                <w:sz w:val="24"/>
                <w:szCs w:val="24"/>
              </w:rPr>
            </w:pPr>
          </w:p>
          <w:p w:rsidR="00441005" w:rsidRDefault="00441005" w:rsidP="003D76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BC5046">
              <w:rPr>
                <w:sz w:val="24"/>
                <w:szCs w:val="24"/>
              </w:rPr>
              <w:t>Кулева</w:t>
            </w:r>
            <w:proofErr w:type="spellEnd"/>
            <w:r w:rsidRPr="00BC5046">
              <w:rPr>
                <w:sz w:val="24"/>
                <w:szCs w:val="24"/>
              </w:rPr>
              <w:t xml:space="preserve"> </w:t>
            </w:r>
          </w:p>
          <w:p w:rsidR="00441005" w:rsidRPr="00BC5046" w:rsidRDefault="00441005" w:rsidP="003D76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Татьяна</w:t>
            </w:r>
            <w:r>
              <w:rPr>
                <w:sz w:val="24"/>
                <w:szCs w:val="24"/>
              </w:rPr>
              <w:t xml:space="preserve"> </w:t>
            </w:r>
            <w:r w:rsidRPr="00BC5046">
              <w:rPr>
                <w:sz w:val="24"/>
                <w:szCs w:val="24"/>
              </w:rPr>
              <w:t>Александровна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41005" w:rsidRPr="00BC5046" w:rsidRDefault="00441005" w:rsidP="003D76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Инспектор по вопросам ГО</w:t>
            </w:r>
            <w:proofErr w:type="gramStart"/>
            <w:r w:rsidRPr="00BC5046">
              <w:rPr>
                <w:sz w:val="24"/>
                <w:szCs w:val="24"/>
              </w:rPr>
              <w:t>,Ч</w:t>
            </w:r>
            <w:proofErr w:type="gramEnd"/>
            <w:r w:rsidRPr="00BC5046">
              <w:rPr>
                <w:sz w:val="24"/>
                <w:szCs w:val="24"/>
              </w:rPr>
              <w:t>С и ПБ</w:t>
            </w:r>
            <w:r>
              <w:rPr>
                <w:sz w:val="24"/>
                <w:szCs w:val="24"/>
              </w:rPr>
              <w:t xml:space="preserve">   </w:t>
            </w:r>
            <w:r w:rsidRPr="00BC5046">
              <w:rPr>
                <w:sz w:val="24"/>
                <w:szCs w:val="24"/>
              </w:rPr>
              <w:t xml:space="preserve"> администрации</w:t>
            </w:r>
            <w:r>
              <w:t xml:space="preserve"> </w:t>
            </w:r>
            <w:r w:rsidRPr="00FA6CB7">
              <w:rPr>
                <w:sz w:val="24"/>
                <w:szCs w:val="24"/>
              </w:rPr>
              <w:t xml:space="preserve">Красноборского </w:t>
            </w:r>
            <w:r>
              <w:rPr>
                <w:sz w:val="24"/>
                <w:szCs w:val="24"/>
              </w:rPr>
              <w:t xml:space="preserve">          </w:t>
            </w:r>
            <w:r w:rsidRPr="00FA6CB7">
              <w:rPr>
                <w:sz w:val="24"/>
                <w:szCs w:val="24"/>
              </w:rPr>
              <w:t>городского поселения Тосненского</w:t>
            </w:r>
            <w:r>
              <w:rPr>
                <w:sz w:val="24"/>
                <w:szCs w:val="24"/>
              </w:rPr>
              <w:t xml:space="preserve">   </w:t>
            </w:r>
            <w:r w:rsidRPr="00FA6CB7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 xml:space="preserve">  </w:t>
            </w:r>
            <w:r w:rsidRPr="00FA6CB7">
              <w:rPr>
                <w:sz w:val="24"/>
                <w:szCs w:val="24"/>
              </w:rPr>
              <w:t>Ленинградской области.</w:t>
            </w:r>
          </w:p>
        </w:tc>
      </w:tr>
      <w:tr w:rsidR="00441005" w:rsidRPr="00BC5046" w:rsidTr="003D769A">
        <w:tc>
          <w:tcPr>
            <w:tcW w:w="2410" w:type="dxa"/>
            <w:vMerge/>
          </w:tcPr>
          <w:p w:rsidR="00441005" w:rsidRPr="00BC5046" w:rsidRDefault="00441005" w:rsidP="003D769A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Савченко 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Елена</w:t>
            </w:r>
            <w:r>
              <w:rPr>
                <w:sz w:val="24"/>
                <w:szCs w:val="24"/>
              </w:rPr>
              <w:t xml:space="preserve"> </w:t>
            </w:r>
            <w:r w:rsidRPr="00BC5046">
              <w:rPr>
                <w:sz w:val="24"/>
                <w:szCs w:val="24"/>
              </w:rPr>
              <w:t xml:space="preserve"> Алекса</w:t>
            </w:r>
            <w:r w:rsidRPr="00BC5046">
              <w:rPr>
                <w:sz w:val="24"/>
                <w:szCs w:val="24"/>
              </w:rPr>
              <w:t>н</w:t>
            </w:r>
            <w:r w:rsidRPr="00BC5046">
              <w:rPr>
                <w:sz w:val="24"/>
                <w:szCs w:val="24"/>
              </w:rPr>
              <w:t>дровна</w:t>
            </w:r>
          </w:p>
        </w:tc>
        <w:tc>
          <w:tcPr>
            <w:tcW w:w="4536" w:type="dxa"/>
            <w:hideMark/>
          </w:tcPr>
          <w:p w:rsidR="00441005" w:rsidRPr="00BC5046" w:rsidRDefault="00441005" w:rsidP="003D769A">
            <w:pPr>
              <w:overflowPunct w:val="0"/>
              <w:jc w:val="both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Ведущий специалист по вопросам ЖКХ и благоустройства </w:t>
            </w:r>
            <w:r>
              <w:rPr>
                <w:sz w:val="24"/>
                <w:szCs w:val="24"/>
              </w:rPr>
              <w:t>а</w:t>
            </w:r>
            <w:r w:rsidRPr="00BC5046">
              <w:rPr>
                <w:sz w:val="24"/>
                <w:szCs w:val="24"/>
              </w:rPr>
              <w:t>дминистрации</w:t>
            </w:r>
            <w:r>
              <w:t xml:space="preserve">         </w:t>
            </w:r>
            <w:r w:rsidRPr="00FA6CB7">
              <w:rPr>
                <w:sz w:val="24"/>
                <w:szCs w:val="24"/>
              </w:rPr>
              <w:t xml:space="preserve">Красноборского городского поселения Тосненского района Ленинградской </w:t>
            </w:r>
            <w:r>
              <w:rPr>
                <w:sz w:val="24"/>
                <w:szCs w:val="24"/>
              </w:rPr>
              <w:t xml:space="preserve">    </w:t>
            </w:r>
            <w:r w:rsidRPr="00FA6CB7">
              <w:rPr>
                <w:sz w:val="24"/>
                <w:szCs w:val="24"/>
              </w:rPr>
              <w:t>о</w:t>
            </w:r>
            <w:r w:rsidRPr="00FA6CB7">
              <w:rPr>
                <w:sz w:val="24"/>
                <w:szCs w:val="24"/>
              </w:rPr>
              <w:t>б</w:t>
            </w:r>
            <w:r w:rsidRPr="00FA6CB7">
              <w:rPr>
                <w:sz w:val="24"/>
                <w:szCs w:val="24"/>
              </w:rPr>
              <w:t>ласти.</w:t>
            </w:r>
          </w:p>
        </w:tc>
      </w:tr>
      <w:tr w:rsidR="00441005" w:rsidRPr="00BC5046" w:rsidTr="003D769A">
        <w:tc>
          <w:tcPr>
            <w:tcW w:w="2410" w:type="dxa"/>
            <w:vMerge/>
          </w:tcPr>
          <w:p w:rsidR="00441005" w:rsidRPr="00BC5046" w:rsidRDefault="00441005" w:rsidP="003D769A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441005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Чурикова</w:t>
            </w:r>
          </w:p>
          <w:p w:rsidR="00441005" w:rsidRPr="00BC5046" w:rsidRDefault="00441005" w:rsidP="003D769A">
            <w:pPr>
              <w:overflowPunct w:val="0"/>
              <w:jc w:val="center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 xml:space="preserve"> Елена</w:t>
            </w:r>
            <w:r>
              <w:rPr>
                <w:sz w:val="24"/>
                <w:szCs w:val="24"/>
              </w:rPr>
              <w:t xml:space="preserve"> </w:t>
            </w:r>
            <w:r w:rsidRPr="00BC504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536" w:type="dxa"/>
            <w:hideMark/>
          </w:tcPr>
          <w:p w:rsidR="00441005" w:rsidRPr="00BC5046" w:rsidRDefault="00441005" w:rsidP="003D769A">
            <w:pPr>
              <w:overflowPunct w:val="0"/>
              <w:jc w:val="both"/>
              <w:rPr>
                <w:sz w:val="24"/>
                <w:szCs w:val="24"/>
              </w:rPr>
            </w:pPr>
            <w:r w:rsidRPr="00BC5046">
              <w:rPr>
                <w:sz w:val="24"/>
                <w:szCs w:val="24"/>
              </w:rPr>
              <w:t>Начальник финансов</w:t>
            </w:r>
            <w:proofErr w:type="gramStart"/>
            <w:r w:rsidRPr="00BC5046">
              <w:rPr>
                <w:sz w:val="24"/>
                <w:szCs w:val="24"/>
              </w:rPr>
              <w:t>о-</w:t>
            </w:r>
            <w:proofErr w:type="gramEnd"/>
            <w:r w:rsidRPr="00BC5046">
              <w:rPr>
                <w:sz w:val="24"/>
                <w:szCs w:val="24"/>
              </w:rPr>
              <w:t xml:space="preserve"> экон</w:t>
            </w:r>
            <w:r>
              <w:rPr>
                <w:sz w:val="24"/>
                <w:szCs w:val="24"/>
              </w:rPr>
              <w:t>омического</w:t>
            </w:r>
            <w:r w:rsidRPr="00BC5046">
              <w:rPr>
                <w:sz w:val="24"/>
                <w:szCs w:val="24"/>
              </w:rPr>
              <w:t>. отдела- главный бухгалтер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FA6CB7">
              <w:rPr>
                <w:sz w:val="24"/>
                <w:szCs w:val="24"/>
              </w:rPr>
              <w:t>Кра</w:t>
            </w:r>
            <w:r w:rsidRPr="00FA6CB7">
              <w:rPr>
                <w:sz w:val="24"/>
                <w:szCs w:val="24"/>
              </w:rPr>
              <w:t>с</w:t>
            </w:r>
            <w:r w:rsidRPr="00FA6CB7">
              <w:rPr>
                <w:sz w:val="24"/>
                <w:szCs w:val="24"/>
              </w:rPr>
              <w:t>ноборского городского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 w:rsidRPr="00FA6CB7">
              <w:rPr>
                <w:sz w:val="24"/>
                <w:szCs w:val="24"/>
              </w:rPr>
              <w:t xml:space="preserve"> поселения Тосненского района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FA6CB7">
              <w:rPr>
                <w:sz w:val="24"/>
                <w:szCs w:val="24"/>
              </w:rPr>
              <w:t>Ленинградской области.</w:t>
            </w:r>
          </w:p>
        </w:tc>
      </w:tr>
    </w:tbl>
    <w:p w:rsidR="00441005" w:rsidRPr="00BC5046" w:rsidRDefault="00441005" w:rsidP="00441005">
      <w:pPr>
        <w:rPr>
          <w:sz w:val="24"/>
          <w:szCs w:val="24"/>
        </w:rPr>
      </w:pPr>
    </w:p>
    <w:p w:rsidR="00441005" w:rsidRPr="00BC5046" w:rsidRDefault="00441005" w:rsidP="00441005">
      <w:pPr>
        <w:rPr>
          <w:sz w:val="24"/>
          <w:szCs w:val="24"/>
        </w:rPr>
      </w:pPr>
    </w:p>
    <w:p w:rsidR="00441005" w:rsidRPr="00BC5046" w:rsidRDefault="00441005" w:rsidP="0044100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41005" w:rsidRDefault="00441005" w:rsidP="00441005">
      <w:pPr>
        <w:rPr>
          <w:lang w:eastAsia="en-US"/>
        </w:rPr>
      </w:pPr>
      <w:r>
        <w:rPr>
          <w:lang w:eastAsia="en-US"/>
        </w:rPr>
        <w:t xml:space="preserve">                                     </w:t>
      </w:r>
    </w:p>
    <w:p w:rsidR="00441005" w:rsidRPr="00A31D38" w:rsidRDefault="00441005" w:rsidP="00441005">
      <w:pPr>
        <w:tabs>
          <w:tab w:val="left" w:pos="2310"/>
        </w:tabs>
        <w:rPr>
          <w:lang w:eastAsia="en-US"/>
        </w:rPr>
      </w:pPr>
      <w:r>
        <w:rPr>
          <w:lang w:eastAsia="en-US"/>
        </w:rPr>
        <w:tab/>
        <w:t xml:space="preserve">                                                     </w:t>
      </w:r>
    </w:p>
    <w:p w:rsidR="005B1494" w:rsidRDefault="005B1494">
      <w:bookmarkStart w:id="0" w:name="_GoBack"/>
      <w:bookmarkEnd w:id="0"/>
    </w:p>
    <w:sectPr w:rsidR="005B1494" w:rsidSect="00463F69">
      <w:pgSz w:w="11906" w:h="16838"/>
      <w:pgMar w:top="42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885"/>
    <w:multiLevelType w:val="hybridMultilevel"/>
    <w:tmpl w:val="EC0E5A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11"/>
    <w:rsid w:val="00441005"/>
    <w:rsid w:val="004F1E11"/>
    <w:rsid w:val="005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0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441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0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441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o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2018-03-27T07:47:00Z</dcterms:created>
  <dcterms:modified xsi:type="dcterms:W3CDTF">2018-03-27T07:47:00Z</dcterms:modified>
</cp:coreProperties>
</file>