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68" w:rsidRDefault="00387168" w:rsidP="00387168">
      <w:pPr>
        <w:tabs>
          <w:tab w:val="left" w:pos="540"/>
        </w:tabs>
        <w:jc w:val="both"/>
      </w:pPr>
    </w:p>
    <w:p w:rsidR="00387168" w:rsidRDefault="00387168" w:rsidP="00387168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1905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168" w:rsidRPr="00F3737D" w:rsidRDefault="00387168" w:rsidP="00387168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387168" w:rsidRPr="00F3737D" w:rsidRDefault="00387168" w:rsidP="00387168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387168" w:rsidRPr="00F3737D" w:rsidRDefault="00387168" w:rsidP="00387168">
      <w:pPr>
        <w:jc w:val="center"/>
        <w:rPr>
          <w:b/>
        </w:rPr>
      </w:pPr>
      <w:r w:rsidRPr="00F3737D">
        <w:rPr>
          <w:b/>
        </w:rPr>
        <w:t>КРАСНОБОРСКОЕ  ГОРОДСКОЕ  ПОСЕЛЕНИЕ</w:t>
      </w:r>
    </w:p>
    <w:p w:rsidR="00387168" w:rsidRPr="00F3737D" w:rsidRDefault="00387168" w:rsidP="00387168">
      <w:pPr>
        <w:jc w:val="center"/>
        <w:rPr>
          <w:b/>
        </w:rPr>
      </w:pPr>
      <w:r w:rsidRPr="00F3737D">
        <w:rPr>
          <w:b/>
        </w:rPr>
        <w:t>ТОСНЕНСКОГО РАЙОНА  ЛЕНИНГРАДСКОЙ ОБЛАСТИ</w:t>
      </w:r>
    </w:p>
    <w:p w:rsidR="00387168" w:rsidRPr="00F3737D" w:rsidRDefault="00387168" w:rsidP="00387168">
      <w:pPr>
        <w:jc w:val="center"/>
      </w:pPr>
    </w:p>
    <w:p w:rsidR="00387168" w:rsidRPr="00F3737D" w:rsidRDefault="00387168" w:rsidP="00387168">
      <w:pPr>
        <w:jc w:val="center"/>
        <w:rPr>
          <w:b/>
          <w:sz w:val="28"/>
        </w:rPr>
      </w:pPr>
      <w:r w:rsidRPr="00F3737D">
        <w:rPr>
          <w:b/>
          <w:sz w:val="28"/>
        </w:rPr>
        <w:t>АДМИНИСТРАЦИЯ</w:t>
      </w:r>
    </w:p>
    <w:p w:rsidR="00387168" w:rsidRPr="00F3737D" w:rsidRDefault="00387168" w:rsidP="00387168">
      <w:pPr>
        <w:jc w:val="center"/>
        <w:rPr>
          <w:b/>
          <w:sz w:val="28"/>
        </w:rPr>
      </w:pPr>
    </w:p>
    <w:p w:rsidR="00387168" w:rsidRDefault="00387168" w:rsidP="0038716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7168" w:rsidRPr="00F3737D" w:rsidRDefault="00387168" w:rsidP="00387168">
      <w:pPr>
        <w:widowControl w:val="0"/>
        <w:jc w:val="center"/>
        <w:rPr>
          <w:b/>
          <w:sz w:val="28"/>
          <w:szCs w:val="28"/>
        </w:rPr>
      </w:pPr>
    </w:p>
    <w:p w:rsidR="00387168" w:rsidRPr="00925D17" w:rsidRDefault="00387168" w:rsidP="00387168">
      <w:pPr>
        <w:tabs>
          <w:tab w:val="left" w:pos="540"/>
        </w:tabs>
        <w:spacing w:after="120"/>
        <w:rPr>
          <w:b/>
        </w:rPr>
      </w:pPr>
      <w:r w:rsidRPr="00925D17">
        <w:rPr>
          <w:b/>
        </w:rPr>
        <w:t>01.03. 2018 г.  № 53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62"/>
      </w:tblGrid>
      <w:tr w:rsidR="00387168" w:rsidTr="003D769A">
        <w:trPr>
          <w:trHeight w:val="361"/>
        </w:trPr>
        <w:tc>
          <w:tcPr>
            <w:tcW w:w="4962" w:type="dxa"/>
            <w:shd w:val="clear" w:color="auto" w:fill="auto"/>
          </w:tcPr>
          <w:p w:rsidR="00387168" w:rsidRPr="00B525F1" w:rsidRDefault="00387168" w:rsidP="003D769A">
            <w:pPr>
              <w:tabs>
                <w:tab w:val="left" w:pos="540"/>
              </w:tabs>
              <w:ind w:left="360" w:hanging="360"/>
              <w:jc w:val="both"/>
            </w:pPr>
            <w:r>
              <w:t xml:space="preserve">      Об утверждении плана работы комиссии</w:t>
            </w:r>
            <w:r w:rsidRPr="006A3C6F">
              <w:t xml:space="preserve"> по предупреждению</w:t>
            </w:r>
            <w:r>
              <w:t xml:space="preserve"> </w:t>
            </w:r>
            <w:r w:rsidRPr="006A3C6F">
              <w:t>и ликвидации чрезвычайных ситуаций</w:t>
            </w:r>
            <w:r>
              <w:t xml:space="preserve"> </w:t>
            </w:r>
            <w:r w:rsidRPr="006A3C6F">
              <w:t>и обеспечению пожарной безопасности</w:t>
            </w:r>
            <w:r>
              <w:t xml:space="preserve"> на территории Красноборского городского  поселения Тосненского района Ленинградской области, на 2018 год</w:t>
            </w:r>
          </w:p>
          <w:p w:rsidR="00387168" w:rsidRDefault="00387168" w:rsidP="003D769A">
            <w:pPr>
              <w:tabs>
                <w:tab w:val="left" w:pos="540"/>
              </w:tabs>
              <w:jc w:val="both"/>
            </w:pPr>
          </w:p>
        </w:tc>
      </w:tr>
    </w:tbl>
    <w:p w:rsidR="00387168" w:rsidRDefault="00387168" w:rsidP="00387168">
      <w:pPr>
        <w:tabs>
          <w:tab w:val="left" w:pos="540"/>
        </w:tabs>
        <w:ind w:left="360" w:hanging="360"/>
      </w:pPr>
    </w:p>
    <w:p w:rsidR="00387168" w:rsidRDefault="00387168" w:rsidP="00387168">
      <w:pPr>
        <w:tabs>
          <w:tab w:val="left" w:pos="540"/>
        </w:tabs>
        <w:jc w:val="both"/>
      </w:pPr>
      <w:r>
        <w:t xml:space="preserve">      </w:t>
      </w:r>
      <w:r>
        <w:tab/>
      </w:r>
      <w:proofErr w:type="gramStart"/>
      <w:r>
        <w:t xml:space="preserve">Во исполнение Федеральных законов </w:t>
      </w:r>
      <w:r w:rsidRPr="006A3C6F">
        <w:t>от 06.10.2003 г. № 131-ФЗ «Об общих принципах организации местного самоуправления в РФ», от 21.12.1994 г. № 68-ФЗ «О защите населения и те</w:t>
      </w:r>
      <w:r w:rsidRPr="006A3C6F">
        <w:t>р</w:t>
      </w:r>
      <w:r w:rsidRPr="006A3C6F">
        <w:t>риторий от чрезвычайных ситуаций природного  и техногенного характера»</w:t>
      </w:r>
      <w:r>
        <w:t xml:space="preserve">, </w:t>
      </w:r>
      <w:r w:rsidRPr="001C3306">
        <w:t>от 21.12.1994</w:t>
      </w:r>
      <w:r>
        <w:t xml:space="preserve"> г. </w:t>
      </w:r>
      <w:r w:rsidRPr="001C3306">
        <w:t>№ 69</w:t>
      </w:r>
      <w:r>
        <w:t>-</w:t>
      </w:r>
      <w:r w:rsidRPr="001C3306">
        <w:t xml:space="preserve">ФЗ </w:t>
      </w:r>
      <w:r>
        <w:t>«О пожарной безопасности»,</w:t>
      </w:r>
      <w:r w:rsidRPr="006A3C6F">
        <w:t xml:space="preserve"> постано</w:t>
      </w:r>
      <w:r w:rsidRPr="006A3C6F">
        <w:t>в</w:t>
      </w:r>
      <w:r w:rsidRPr="006A3C6F">
        <w:t xml:space="preserve">ления  Правительства  РФ  от 30.12.2003  г. № 794  </w:t>
      </w:r>
      <w:r>
        <w:t>«</w:t>
      </w:r>
      <w:r w:rsidRPr="006A3C6F">
        <w:t>О единой государстве</w:t>
      </w:r>
      <w:r w:rsidRPr="006A3C6F">
        <w:t>н</w:t>
      </w:r>
      <w:r w:rsidRPr="006A3C6F">
        <w:t>ной системе предупреждения и ликвидации чрезвычайных ситуаций</w:t>
      </w:r>
      <w:r>
        <w:t>»,</w:t>
      </w:r>
      <w:r w:rsidRPr="003C0463">
        <w:t xml:space="preserve"> </w:t>
      </w:r>
      <w:r>
        <w:t>постановления Правительства Ленинградской области от</w:t>
      </w:r>
      <w:proofErr w:type="gramEnd"/>
      <w:r>
        <w:t xml:space="preserve"> 12.12.2006 № 336 «Об обеспечении пожарной безопасности на территории Ленинградской области» администрация Красноборского городского поселения Тосненского района Ленинградской области</w:t>
      </w:r>
    </w:p>
    <w:p w:rsidR="00387168" w:rsidRDefault="00387168" w:rsidP="00387168">
      <w:pPr>
        <w:tabs>
          <w:tab w:val="left" w:pos="540"/>
        </w:tabs>
        <w:jc w:val="both"/>
      </w:pPr>
    </w:p>
    <w:p w:rsidR="00387168" w:rsidRDefault="00387168" w:rsidP="00387168">
      <w:pPr>
        <w:tabs>
          <w:tab w:val="left" w:pos="540"/>
        </w:tabs>
        <w:jc w:val="both"/>
      </w:pPr>
      <w:r>
        <w:t>ПОСТАНОВЛЯЮ:</w:t>
      </w:r>
    </w:p>
    <w:p w:rsidR="00387168" w:rsidRDefault="00387168" w:rsidP="00387168">
      <w:pPr>
        <w:tabs>
          <w:tab w:val="left" w:pos="540"/>
        </w:tabs>
        <w:jc w:val="both"/>
      </w:pPr>
    </w:p>
    <w:p w:rsidR="00387168" w:rsidRDefault="00387168" w:rsidP="00387168">
      <w:pPr>
        <w:tabs>
          <w:tab w:val="left" w:pos="540"/>
          <w:tab w:val="left" w:pos="851"/>
        </w:tabs>
        <w:ind w:firstLine="180"/>
        <w:jc w:val="both"/>
      </w:pPr>
      <w:r>
        <w:tab/>
        <w:t>1. Утвердить план работы комиссии</w:t>
      </w:r>
      <w:r w:rsidRPr="006A3C6F">
        <w:t xml:space="preserve"> по предупреждению</w:t>
      </w:r>
      <w:r>
        <w:t xml:space="preserve"> </w:t>
      </w:r>
      <w:r w:rsidRPr="006A3C6F">
        <w:t>и ликвидации чрезвычайных ситуаций</w:t>
      </w:r>
      <w:r>
        <w:t xml:space="preserve"> </w:t>
      </w:r>
      <w:r w:rsidRPr="006A3C6F">
        <w:t>и обеспечению пожарной безопасности</w:t>
      </w:r>
      <w:r>
        <w:t xml:space="preserve"> на </w:t>
      </w:r>
      <w:r w:rsidRPr="00314D9F">
        <w:t>территории Красноборского городского поселения Тосненского района Ленинградской области,</w:t>
      </w:r>
      <w:r>
        <w:t xml:space="preserve"> на 2018 год (Приложение).</w:t>
      </w:r>
    </w:p>
    <w:p w:rsidR="00387168" w:rsidRPr="00F3737D" w:rsidRDefault="00387168" w:rsidP="00387168">
      <w:pPr>
        <w:tabs>
          <w:tab w:val="left" w:pos="540"/>
          <w:tab w:val="left" w:pos="851"/>
        </w:tabs>
        <w:jc w:val="both"/>
        <w:rPr>
          <w:color w:val="000000"/>
        </w:rPr>
      </w:pPr>
      <w:r>
        <w:tab/>
        <w:t>2. Настоящее п</w:t>
      </w:r>
      <w:r w:rsidRPr="00F3737D">
        <w:t xml:space="preserve">остановление </w:t>
      </w:r>
      <w:r>
        <w:t xml:space="preserve">вступает в силу с момента его подписания и </w:t>
      </w:r>
      <w:r w:rsidRPr="00F3737D">
        <w:t>под</w:t>
      </w:r>
      <w:r>
        <w:t xml:space="preserve">лежит размещению на </w:t>
      </w:r>
      <w:r w:rsidRPr="00F3737D">
        <w:t xml:space="preserve">сайте администрации Красноборского городского поселения Тосненского района Ленинградской области  </w:t>
      </w:r>
      <w:hyperlink r:id="rId6" w:history="1">
        <w:r w:rsidRPr="0020138A">
          <w:rPr>
            <w:rStyle w:val="a3"/>
            <w:color w:val="000000"/>
            <w:lang w:val="en-US"/>
          </w:rPr>
          <w:t>www</w:t>
        </w:r>
        <w:r w:rsidRPr="0020138A">
          <w:rPr>
            <w:rStyle w:val="a3"/>
            <w:color w:val="000000"/>
          </w:rPr>
          <w:t>.</w:t>
        </w:r>
        <w:proofErr w:type="spellStart"/>
        <w:r w:rsidRPr="0020138A">
          <w:rPr>
            <w:rStyle w:val="a3"/>
            <w:color w:val="000000"/>
            <w:lang w:val="en-US"/>
          </w:rPr>
          <w:t>krbor</w:t>
        </w:r>
        <w:proofErr w:type="spellEnd"/>
        <w:r w:rsidRPr="0020138A">
          <w:rPr>
            <w:rStyle w:val="a3"/>
            <w:color w:val="000000"/>
          </w:rPr>
          <w:t>.</w:t>
        </w:r>
      </w:hyperlink>
      <w:proofErr w:type="spellStart"/>
      <w:r w:rsidRPr="0020138A">
        <w:rPr>
          <w:color w:val="000000"/>
          <w:u w:val="single"/>
          <w:lang w:val="en-US"/>
        </w:rPr>
        <w:t>ru</w:t>
      </w:r>
      <w:proofErr w:type="spellEnd"/>
      <w:r w:rsidRPr="0020138A">
        <w:rPr>
          <w:color w:val="000000"/>
          <w:u w:val="single"/>
        </w:rPr>
        <w:t>.</w:t>
      </w:r>
    </w:p>
    <w:p w:rsidR="00387168" w:rsidRPr="00F3737D" w:rsidRDefault="00387168" w:rsidP="00387168">
      <w:pPr>
        <w:tabs>
          <w:tab w:val="left" w:pos="540"/>
          <w:tab w:val="left" w:pos="851"/>
        </w:tabs>
        <w:jc w:val="both"/>
      </w:pPr>
      <w:r w:rsidRPr="00F3737D">
        <w:t xml:space="preserve">         3</w:t>
      </w:r>
      <w:r>
        <w:t xml:space="preserve">. </w:t>
      </w:r>
      <w:proofErr w:type="gramStart"/>
      <w:r w:rsidRPr="00F3737D">
        <w:t>Контроль за</w:t>
      </w:r>
      <w:proofErr w:type="gramEnd"/>
      <w:r w:rsidRPr="00F3737D">
        <w:t xml:space="preserve"> исполнением настоящего постановления оставляю за собой.</w:t>
      </w:r>
    </w:p>
    <w:p w:rsidR="00387168" w:rsidRDefault="00387168" w:rsidP="00387168">
      <w:pPr>
        <w:tabs>
          <w:tab w:val="left" w:pos="540"/>
          <w:tab w:val="left" w:pos="851"/>
        </w:tabs>
        <w:jc w:val="both"/>
      </w:pPr>
    </w:p>
    <w:p w:rsidR="00387168" w:rsidRDefault="00387168" w:rsidP="00387168">
      <w:pPr>
        <w:tabs>
          <w:tab w:val="left" w:pos="540"/>
          <w:tab w:val="left" w:pos="851"/>
        </w:tabs>
        <w:jc w:val="both"/>
      </w:pPr>
    </w:p>
    <w:p w:rsidR="00387168" w:rsidRDefault="00387168" w:rsidP="00387168">
      <w:pPr>
        <w:tabs>
          <w:tab w:val="left" w:pos="540"/>
        </w:tabs>
        <w:jc w:val="both"/>
      </w:pPr>
    </w:p>
    <w:p w:rsidR="00387168" w:rsidRDefault="00387168" w:rsidP="00387168">
      <w:pPr>
        <w:tabs>
          <w:tab w:val="left" w:pos="540"/>
        </w:tabs>
        <w:jc w:val="both"/>
      </w:pPr>
      <w:r>
        <w:t>Глава администрации                                                                              О.В. Платонова</w:t>
      </w:r>
    </w:p>
    <w:p w:rsidR="00387168" w:rsidRDefault="00387168" w:rsidP="00387168">
      <w:pPr>
        <w:tabs>
          <w:tab w:val="left" w:pos="540"/>
        </w:tabs>
        <w:jc w:val="both"/>
      </w:pPr>
    </w:p>
    <w:p w:rsidR="00387168" w:rsidRDefault="00387168" w:rsidP="00387168">
      <w:pPr>
        <w:tabs>
          <w:tab w:val="left" w:pos="540"/>
        </w:tabs>
        <w:jc w:val="both"/>
        <w:rPr>
          <w:sz w:val="20"/>
          <w:szCs w:val="20"/>
        </w:rPr>
      </w:pPr>
    </w:p>
    <w:p w:rsidR="00387168" w:rsidRDefault="00387168" w:rsidP="00387168">
      <w:pPr>
        <w:tabs>
          <w:tab w:val="left" w:pos="540"/>
        </w:tabs>
        <w:jc w:val="both"/>
        <w:rPr>
          <w:sz w:val="20"/>
          <w:szCs w:val="20"/>
        </w:rPr>
      </w:pPr>
    </w:p>
    <w:p w:rsidR="00387168" w:rsidRDefault="00387168" w:rsidP="00387168">
      <w:pPr>
        <w:tabs>
          <w:tab w:val="left" w:pos="540"/>
        </w:tabs>
        <w:jc w:val="both"/>
        <w:rPr>
          <w:sz w:val="20"/>
          <w:szCs w:val="20"/>
        </w:rPr>
      </w:pPr>
    </w:p>
    <w:p w:rsidR="00387168" w:rsidRDefault="00387168" w:rsidP="0038716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Кулева</w:t>
      </w:r>
      <w:proofErr w:type="spellEnd"/>
      <w:r>
        <w:rPr>
          <w:sz w:val="20"/>
          <w:szCs w:val="20"/>
        </w:rPr>
        <w:t xml:space="preserve"> Т.А.</w:t>
      </w:r>
    </w:p>
    <w:p w:rsidR="00387168" w:rsidRDefault="00387168" w:rsidP="00387168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8(81361)-62-382</w:t>
      </w:r>
    </w:p>
    <w:p w:rsidR="00387168" w:rsidRPr="001178C2" w:rsidRDefault="00387168" w:rsidP="00387168">
      <w:pPr>
        <w:tabs>
          <w:tab w:val="left" w:pos="540"/>
        </w:tabs>
        <w:jc w:val="both"/>
        <w:rPr>
          <w:sz w:val="20"/>
          <w:szCs w:val="20"/>
        </w:rPr>
      </w:pPr>
    </w:p>
    <w:p w:rsidR="00387168" w:rsidRPr="008B3F4E" w:rsidRDefault="00387168" w:rsidP="00387168">
      <w:pPr>
        <w:tabs>
          <w:tab w:val="left" w:pos="540"/>
        </w:tabs>
      </w:pPr>
      <w:r>
        <w:t xml:space="preserve">   </w:t>
      </w:r>
    </w:p>
    <w:p w:rsidR="00387168" w:rsidRDefault="00387168" w:rsidP="00387168">
      <w:pPr>
        <w:tabs>
          <w:tab w:val="left" w:pos="5245"/>
          <w:tab w:val="left" w:pos="5387"/>
        </w:tabs>
        <w:jc w:val="center"/>
      </w:pPr>
      <w:r>
        <w:lastRenderedPageBreak/>
        <w:t xml:space="preserve">                                         Приложение</w:t>
      </w:r>
    </w:p>
    <w:p w:rsidR="00387168" w:rsidRDefault="00387168" w:rsidP="00387168">
      <w:pPr>
        <w:tabs>
          <w:tab w:val="left" w:pos="5245"/>
          <w:tab w:val="left" w:pos="5387"/>
        </w:tabs>
        <w:jc w:val="center"/>
      </w:pPr>
      <w:r>
        <w:t xml:space="preserve">                                                                            к постановлению администрации</w:t>
      </w:r>
    </w:p>
    <w:p w:rsidR="00387168" w:rsidRDefault="00387168" w:rsidP="00387168">
      <w:pPr>
        <w:tabs>
          <w:tab w:val="left" w:pos="5245"/>
          <w:tab w:val="left" w:pos="5387"/>
        </w:tabs>
        <w:jc w:val="center"/>
      </w:pPr>
      <w:r>
        <w:t xml:space="preserve">                                                                                      Красноборского городского  поселения</w:t>
      </w:r>
    </w:p>
    <w:p w:rsidR="00387168" w:rsidRDefault="00387168" w:rsidP="00387168">
      <w:pPr>
        <w:tabs>
          <w:tab w:val="left" w:pos="5245"/>
          <w:tab w:val="left" w:pos="5387"/>
        </w:tabs>
        <w:jc w:val="center"/>
      </w:pPr>
      <w:r>
        <w:t xml:space="preserve">                                                     Тосненского района </w:t>
      </w:r>
    </w:p>
    <w:p w:rsidR="00387168" w:rsidRDefault="00387168" w:rsidP="00387168">
      <w:pPr>
        <w:tabs>
          <w:tab w:val="left" w:pos="5245"/>
          <w:tab w:val="left" w:pos="5387"/>
        </w:tabs>
        <w:jc w:val="center"/>
      </w:pPr>
      <w:r>
        <w:t xml:space="preserve">                                                            Ленинградской области</w:t>
      </w:r>
    </w:p>
    <w:p w:rsidR="00387168" w:rsidRPr="00EE0A3A" w:rsidRDefault="00387168" w:rsidP="00387168">
      <w:pPr>
        <w:tabs>
          <w:tab w:val="left" w:pos="540"/>
        </w:tabs>
      </w:pPr>
      <w:r>
        <w:t xml:space="preserve">                                                                                       от 01.03.2018  № 53</w:t>
      </w:r>
    </w:p>
    <w:p w:rsidR="00387168" w:rsidRDefault="00387168" w:rsidP="00387168">
      <w:pPr>
        <w:tabs>
          <w:tab w:val="left" w:pos="5245"/>
          <w:tab w:val="left" w:pos="5387"/>
        </w:tabs>
        <w:jc w:val="center"/>
      </w:pPr>
    </w:p>
    <w:p w:rsidR="00387168" w:rsidRDefault="00387168" w:rsidP="00387168">
      <w:pPr>
        <w:jc w:val="center"/>
      </w:pPr>
      <w:r>
        <w:t xml:space="preserve">                               </w:t>
      </w:r>
    </w:p>
    <w:p w:rsidR="00387168" w:rsidRPr="00441F52" w:rsidRDefault="00387168" w:rsidP="00387168">
      <w:pPr>
        <w:jc w:val="center"/>
        <w:rPr>
          <w:b/>
        </w:rPr>
      </w:pPr>
      <w:r w:rsidRPr="00441F52">
        <w:rPr>
          <w:b/>
        </w:rPr>
        <w:t>План работы</w:t>
      </w:r>
    </w:p>
    <w:p w:rsidR="00387168" w:rsidRDefault="00387168" w:rsidP="00387168">
      <w:pPr>
        <w:jc w:val="center"/>
      </w:pPr>
      <w:r w:rsidRPr="00594437">
        <w:rPr>
          <w:b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</w:rPr>
        <w:t xml:space="preserve">Красноборского городского поселения Тосненского района Ленинградской области </w:t>
      </w:r>
      <w:r w:rsidRPr="00594437">
        <w:rPr>
          <w:b/>
        </w:rPr>
        <w:t xml:space="preserve"> на 201</w:t>
      </w:r>
      <w:r>
        <w:rPr>
          <w:b/>
        </w:rPr>
        <w:t xml:space="preserve">8 </w:t>
      </w:r>
      <w:r w:rsidRPr="00594437">
        <w:rPr>
          <w:b/>
        </w:rPr>
        <w:t>год</w:t>
      </w:r>
      <w:r>
        <w:t xml:space="preserve">   </w:t>
      </w:r>
    </w:p>
    <w:p w:rsidR="00387168" w:rsidRDefault="00387168" w:rsidP="00387168">
      <w:pPr>
        <w:jc w:val="center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4390"/>
        <w:gridCol w:w="1986"/>
        <w:gridCol w:w="1276"/>
        <w:gridCol w:w="1416"/>
      </w:tblGrid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  <w:sz w:val="21"/>
                <w:szCs w:val="21"/>
              </w:rPr>
            </w:pPr>
            <w:r w:rsidRPr="008C055F">
              <w:rPr>
                <w:color w:val="000000"/>
              </w:rPr>
              <w:t> </w:t>
            </w:r>
            <w:r w:rsidRPr="008C055F">
              <w:rPr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C055F">
              <w:rPr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8C055F">
              <w:rPr>
                <w:bCs/>
                <w:color w:val="000000"/>
                <w:sz w:val="21"/>
                <w:szCs w:val="21"/>
              </w:rPr>
              <w:t>/п</w:t>
            </w:r>
          </w:p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  <w:sz w:val="22"/>
                <w:szCs w:val="22"/>
              </w:rPr>
            </w:pPr>
            <w:r w:rsidRPr="008C055F">
              <w:rPr>
                <w:bCs/>
                <w:color w:val="000000"/>
                <w:sz w:val="22"/>
                <w:szCs w:val="22"/>
              </w:rPr>
              <w:t>содержание мероприятий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  <w:sz w:val="18"/>
                <w:szCs w:val="18"/>
              </w:rPr>
            </w:pPr>
            <w:r w:rsidRPr="008C055F">
              <w:rPr>
                <w:bCs/>
                <w:color w:val="000000"/>
                <w:sz w:val="21"/>
                <w:szCs w:val="21"/>
              </w:rPr>
              <w:t xml:space="preserve">     ответственный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  <w:sz w:val="21"/>
                <w:szCs w:val="21"/>
              </w:rPr>
            </w:pPr>
            <w:r w:rsidRPr="008C055F">
              <w:rPr>
                <w:bCs/>
                <w:color w:val="000000"/>
                <w:sz w:val="21"/>
                <w:szCs w:val="21"/>
              </w:rPr>
              <w:t xml:space="preserve">срок </w:t>
            </w:r>
            <w:r w:rsidRPr="008C055F">
              <w:rPr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  <w:sz w:val="21"/>
                <w:szCs w:val="21"/>
              </w:rPr>
            </w:pPr>
            <w:r w:rsidRPr="008C055F">
              <w:rPr>
                <w:bCs/>
                <w:color w:val="000000"/>
                <w:sz w:val="21"/>
                <w:szCs w:val="21"/>
              </w:rPr>
              <w:t>отметка о выполнении</w:t>
            </w:r>
            <w:r w:rsidRPr="008C055F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87168" w:rsidRPr="008C055F" w:rsidTr="003D769A">
        <w:tc>
          <w:tcPr>
            <w:tcW w:w="9923" w:type="dxa"/>
            <w:gridSpan w:val="5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  <w:sz w:val="21"/>
                <w:szCs w:val="21"/>
              </w:rPr>
            </w:pPr>
            <w:r w:rsidRPr="008C055F">
              <w:rPr>
                <w:b/>
                <w:bCs/>
                <w:color w:val="000000"/>
                <w:sz w:val="21"/>
                <w:szCs w:val="21"/>
              </w:rPr>
              <w:t>1. Мероприятия, проводимые под руководством Председателя Комиссии по предупреждению и ликвидации чрезвычайных ситуаций и обеспечению пожарной безопасности на территории Красноборского городского  поселения Тосненского района Ленинградской области в 201</w:t>
            </w:r>
            <w:r>
              <w:rPr>
                <w:b/>
                <w:bCs/>
                <w:color w:val="000000"/>
                <w:sz w:val="21"/>
                <w:szCs w:val="21"/>
              </w:rPr>
              <w:t>8</w:t>
            </w:r>
            <w:r w:rsidRPr="008C055F">
              <w:rPr>
                <w:b/>
                <w:bCs/>
                <w:color w:val="000000"/>
                <w:sz w:val="21"/>
                <w:szCs w:val="21"/>
              </w:rPr>
              <w:t xml:space="preserve"> году:</w:t>
            </w: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1.1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  <w:sz w:val="22"/>
                <w:szCs w:val="22"/>
              </w:rPr>
              <w:t>Разработать и утвердить план работы Комиссии ЧС и ОПБ (далее - Комиссия)  на 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8C055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  <w:sz w:val="22"/>
                <w:szCs w:val="22"/>
              </w:rPr>
              <w:t>Председатель, секретарь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 xml:space="preserve"> 1 квартал</w:t>
            </w:r>
          </w:p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8C055F">
              <w:rPr>
                <w:color w:val="000000"/>
              </w:rPr>
              <w:t xml:space="preserve"> г.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rPr>
          <w:trHeight w:val="416"/>
        </w:trPr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1.2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Проверка потенциально опасных объектов, расположенных на территории Красноборского городского поселения Тосненского района ЛО (далее - поселение)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  <w:sz w:val="22"/>
                <w:szCs w:val="22"/>
              </w:rPr>
            </w:pPr>
            <w:r w:rsidRPr="008C055F">
              <w:rPr>
                <w:color w:val="000000"/>
                <w:sz w:val="22"/>
                <w:szCs w:val="22"/>
              </w:rPr>
              <w:t>Председатель, члены КЧС и ОПБ</w:t>
            </w:r>
          </w:p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 xml:space="preserve"> 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 xml:space="preserve">  1 раз </w:t>
            </w:r>
            <w:proofErr w:type="gramStart"/>
            <w:r w:rsidRPr="008C055F">
              <w:rPr>
                <w:color w:val="000000"/>
              </w:rPr>
              <w:t>в</w:t>
            </w:r>
            <w:proofErr w:type="gramEnd"/>
            <w:r w:rsidRPr="008C055F">
              <w:rPr>
                <w:color w:val="000000"/>
              </w:rPr>
              <w:t xml:space="preserve">       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 xml:space="preserve">  квартал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1.3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 xml:space="preserve">Сбор, обобщение и анализ информации об угрозах возникновения кризисных ситуаций на территории поселения 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 xml:space="preserve">Председатель, члены КЧС и ОПБ        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весь период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rPr>
          <w:trHeight w:val="1555"/>
        </w:trPr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1.4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Подготовка и реализация нормативных актов, направленных на проведение  мероприятий по профилактике и минимизации ЧС и ПБ на территории поселения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 xml:space="preserve"> по мере необходимости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 xml:space="preserve">   1.5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 xml:space="preserve">Заседание Комиссии 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один раз в квартал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1.6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Пропаганда мероприятий по защите населения и территорий от ЧС природного и техногенного характера (устная пропаганда, листовки, памятки)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секретарь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весь период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1.7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 xml:space="preserve">Разработка и согласование «Плана действий по предупреждению и ликвидации ЧС природного и техногенного характера на территории </w:t>
            </w:r>
            <w:r w:rsidRPr="008C055F">
              <w:rPr>
                <w:color w:val="000000"/>
              </w:rPr>
              <w:lastRenderedPageBreak/>
              <w:t>поселения»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lastRenderedPageBreak/>
              <w:t>Председатель, секретарь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1 квартал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</w:p>
        </w:tc>
      </w:tr>
      <w:tr w:rsidR="00387168" w:rsidRPr="008C055F" w:rsidTr="003D769A">
        <w:tc>
          <w:tcPr>
            <w:tcW w:w="9923" w:type="dxa"/>
            <w:gridSpan w:val="5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b/>
                <w:color w:val="000000"/>
                <w:sz w:val="21"/>
                <w:szCs w:val="21"/>
              </w:rPr>
              <w:lastRenderedPageBreak/>
              <w:t>2. Основные мероприятия по снижению ущерба от ЧС</w:t>
            </w: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2.1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Оценка обстановки и прогнозирования ЧС на территории поселения, своевременное оповещение населения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весь период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2.2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8C055F">
              <w:rPr>
                <w:color w:val="000000"/>
              </w:rPr>
              <w:t>Контроль  за</w:t>
            </w:r>
            <w:proofErr w:type="gramEnd"/>
            <w:r w:rsidRPr="008C055F">
              <w:rPr>
                <w:color w:val="000000"/>
              </w:rPr>
              <w:t xml:space="preserve"> созданием  резервов финансовых и материальных ресурсов, их использование для обеспечения работы по профилактике и ликвидации ЧС и ПБ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в течение года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2.3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Подготовка и проведение против паводковых мероприятий по безаварийному пропуску паводковых вод и о мерах по предупреждению, ликвидации лесных пожаров и пала сухой травы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секретарь, члены КЧС и ОПБ.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март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rPr>
          <w:trHeight w:val="1024"/>
        </w:trPr>
        <w:tc>
          <w:tcPr>
            <w:tcW w:w="855" w:type="dxa"/>
            <w:tcBorders>
              <w:bottom w:val="single" w:sz="4" w:space="0" w:color="auto"/>
            </w:tcBorders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2.4</w:t>
            </w:r>
          </w:p>
        </w:tc>
        <w:tc>
          <w:tcPr>
            <w:tcW w:w="4390" w:type="dxa"/>
            <w:tcBorders>
              <w:bottom w:val="single" w:sz="4" w:space="0" w:color="auto"/>
            </w:tcBorders>
            <w:hideMark/>
          </w:tcPr>
          <w:p w:rsidR="00387168" w:rsidRPr="008C055F" w:rsidRDefault="00387168" w:rsidP="003D769A">
            <w:pPr>
              <w:jc w:val="both"/>
              <w:rPr>
                <w:rFonts w:eastAsia="Calibri"/>
                <w:sz w:val="21"/>
                <w:szCs w:val="22"/>
              </w:rPr>
            </w:pPr>
            <w:r w:rsidRPr="008C055F">
              <w:rPr>
                <w:color w:val="000000"/>
              </w:rPr>
              <w:t>Проведение сходов с населением по обучению населения защите от ЧС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387168" w:rsidRPr="008C055F" w:rsidRDefault="00387168" w:rsidP="003D769A">
            <w:pPr>
              <w:rPr>
                <w:rFonts w:eastAsia="Calibri"/>
              </w:rPr>
            </w:pPr>
            <w:r w:rsidRPr="008C055F">
              <w:rPr>
                <w:rFonts w:eastAsia="Calibri"/>
              </w:rPr>
              <w:t xml:space="preserve">   </w:t>
            </w:r>
            <w:r w:rsidRPr="008C055F">
              <w:rPr>
                <w:color w:val="000000"/>
              </w:rPr>
              <w:t>по графику 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C055F">
              <w:rPr>
                <w:rFonts w:ascii="Calibri" w:eastAsia="Calibri" w:hAnsi="Calibri"/>
                <w:sz w:val="22"/>
                <w:szCs w:val="22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c>
          <w:tcPr>
            <w:tcW w:w="9923" w:type="dxa"/>
            <w:gridSpan w:val="5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b/>
                <w:color w:val="000000"/>
                <w:sz w:val="21"/>
                <w:szCs w:val="21"/>
              </w:rPr>
              <w:t>3. Мероприятия по пожарной безопасности</w:t>
            </w: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3.1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37533F">
              <w:rPr>
                <w:color w:val="000000"/>
              </w:rPr>
              <w:t>Проведение сходов с населением по обучению населения защите от ЧС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секретарь, члены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в течение года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3.2</w:t>
            </w:r>
          </w:p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Проведение сходов с населением по мерам пожарной безопасности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по графику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</w:p>
        </w:tc>
      </w:tr>
      <w:tr w:rsidR="00387168" w:rsidRPr="008C055F" w:rsidTr="003D769A">
        <w:tc>
          <w:tcPr>
            <w:tcW w:w="9923" w:type="dxa"/>
            <w:gridSpan w:val="5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b/>
                <w:color w:val="000000"/>
                <w:sz w:val="21"/>
                <w:szCs w:val="21"/>
              </w:rPr>
              <w:t>4. Практические мероприятия</w:t>
            </w:r>
          </w:p>
        </w:tc>
      </w:tr>
      <w:tr w:rsidR="00387168" w:rsidRPr="008C055F" w:rsidTr="003D769A">
        <w:trPr>
          <w:trHeight w:val="1287"/>
        </w:trPr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4.1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Подготовка и п</w:t>
            </w:r>
            <w:r w:rsidRPr="008C055F">
              <w:rPr>
                <w:color w:val="000000"/>
              </w:rPr>
              <w:t>роведение внеплановых заседаний Комиссии: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«О состоянии противопожарного водоснабжения на территории Красноборского городского поселения Тосненского района ЛО».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2 квартал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«О готовности сил и средств на тушение пожаров в лесном фонде и сельхозугодий на территории Красноборского городского поселения Тосненского района ЛО».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rPr>
                <w:rFonts w:eastAsia="Calibri"/>
              </w:rPr>
            </w:pPr>
          </w:p>
          <w:p w:rsidR="00387168" w:rsidRPr="008C055F" w:rsidRDefault="00387168" w:rsidP="003D769A">
            <w:pPr>
              <w:rPr>
                <w:rFonts w:ascii="Calibri" w:eastAsia="Calibri" w:hAnsi="Calibri"/>
                <w:sz w:val="22"/>
                <w:szCs w:val="22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2 квартал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 xml:space="preserve">«Об обеспечении пожарной </w:t>
            </w:r>
            <w:r w:rsidRPr="008C055F">
              <w:rPr>
                <w:color w:val="000000"/>
              </w:rPr>
              <w:lastRenderedPageBreak/>
              <w:t>безопасности в весенне-летний пожароопасный период 201</w:t>
            </w:r>
            <w:r>
              <w:rPr>
                <w:color w:val="000000"/>
              </w:rPr>
              <w:t>8</w:t>
            </w:r>
            <w:r w:rsidRPr="008C055F">
              <w:rPr>
                <w:color w:val="000000"/>
              </w:rPr>
              <w:t xml:space="preserve"> года и выполнение первичных мер пожарной безопасности»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rPr>
                <w:rFonts w:eastAsia="Calibri"/>
              </w:rPr>
            </w:pP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lastRenderedPageBreak/>
              <w:t>Председатель, секретарь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lastRenderedPageBreak/>
              <w:t xml:space="preserve">2-3 </w:t>
            </w:r>
            <w:r w:rsidRPr="008C055F">
              <w:rPr>
                <w:color w:val="000000"/>
              </w:rPr>
              <w:lastRenderedPageBreak/>
              <w:t>кварталы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lastRenderedPageBreak/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lastRenderedPageBreak/>
              <w:t> </w:t>
            </w:r>
          </w:p>
        </w:tc>
      </w:tr>
      <w:tr w:rsidR="00387168" w:rsidRPr="008C055F" w:rsidTr="003D769A">
        <w:tc>
          <w:tcPr>
            <w:tcW w:w="855" w:type="dxa"/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lastRenderedPageBreak/>
              <w:t>4</w:t>
            </w:r>
            <w:r>
              <w:rPr>
                <w:color w:val="000000"/>
              </w:rPr>
              <w:t>.5</w:t>
            </w:r>
          </w:p>
        </w:tc>
        <w:tc>
          <w:tcPr>
            <w:tcW w:w="4390" w:type="dxa"/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«О мерах по противодействию выжигания сухой растительности на территории  Красноборского городского поселения Тосненского района ЛО».</w:t>
            </w:r>
          </w:p>
        </w:tc>
        <w:tc>
          <w:tcPr>
            <w:tcW w:w="1986" w:type="dxa"/>
            <w:hideMark/>
          </w:tcPr>
          <w:p w:rsidR="00387168" w:rsidRPr="008C055F" w:rsidRDefault="00387168" w:rsidP="003D769A">
            <w:pPr>
              <w:rPr>
                <w:rFonts w:eastAsia="Calibri"/>
              </w:rPr>
            </w:pPr>
          </w:p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27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мар</w:t>
            </w:r>
            <w:proofErr w:type="gramStart"/>
            <w:r w:rsidRPr="008C055F">
              <w:rPr>
                <w:color w:val="000000"/>
              </w:rPr>
              <w:t>т-</w:t>
            </w:r>
            <w:proofErr w:type="gramEnd"/>
            <w:r w:rsidRPr="008C055F">
              <w:rPr>
                <w:color w:val="000000"/>
              </w:rPr>
              <w:t xml:space="preserve"> август </w:t>
            </w:r>
          </w:p>
        </w:tc>
        <w:tc>
          <w:tcPr>
            <w:tcW w:w="1416" w:type="dxa"/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rPr>
          <w:trHeight w:val="1419"/>
        </w:trPr>
        <w:tc>
          <w:tcPr>
            <w:tcW w:w="855" w:type="dxa"/>
            <w:tcBorders>
              <w:bottom w:val="single" w:sz="4" w:space="0" w:color="auto"/>
            </w:tcBorders>
            <w:hideMark/>
          </w:tcPr>
          <w:p w:rsidR="00387168" w:rsidRPr="008C055F" w:rsidRDefault="00387168" w:rsidP="003D769A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4390" w:type="dxa"/>
            <w:tcBorders>
              <w:bottom w:val="single" w:sz="4" w:space="0" w:color="auto"/>
            </w:tcBorders>
            <w:hideMark/>
          </w:tcPr>
          <w:p w:rsidR="00387168" w:rsidRPr="008C055F" w:rsidRDefault="00387168" w:rsidP="003D769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«О создании и поддержании в состоянии постоянной готовности к использованию технических систем  оповещения населения об угрозе (или) возникновении ЧС»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hideMark/>
          </w:tcPr>
          <w:p w:rsidR="00387168" w:rsidRPr="008C055F" w:rsidRDefault="00387168" w:rsidP="003D769A">
            <w:pPr>
              <w:rPr>
                <w:rFonts w:eastAsia="Calibri"/>
              </w:rPr>
            </w:pPr>
          </w:p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весь период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:rsidR="00387168" w:rsidRPr="008C055F" w:rsidRDefault="00387168" w:rsidP="003D769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387168" w:rsidRPr="008C055F" w:rsidTr="003D769A">
        <w:tc>
          <w:tcPr>
            <w:tcW w:w="855" w:type="dxa"/>
          </w:tcPr>
          <w:p w:rsidR="00387168" w:rsidRPr="008C055F" w:rsidRDefault="00387168" w:rsidP="003D769A">
            <w:pPr>
              <w:rPr>
                <w:color w:val="000000"/>
              </w:rPr>
            </w:pPr>
            <w:r>
              <w:rPr>
                <w:color w:val="000000"/>
              </w:rPr>
              <w:t>4.7</w:t>
            </w:r>
          </w:p>
        </w:tc>
        <w:tc>
          <w:tcPr>
            <w:tcW w:w="4390" w:type="dxa"/>
          </w:tcPr>
          <w:p w:rsidR="00387168" w:rsidRDefault="00387168" w:rsidP="003D769A">
            <w:pPr>
              <w:rPr>
                <w:color w:val="000000"/>
              </w:rPr>
            </w:pPr>
            <w:r w:rsidRPr="008C055F">
              <w:rPr>
                <w:color w:val="000000"/>
              </w:rPr>
              <w:t xml:space="preserve">«О подготовке к </w:t>
            </w:r>
            <w:proofErr w:type="gramStart"/>
            <w:r w:rsidRPr="008C055F">
              <w:rPr>
                <w:color w:val="000000"/>
              </w:rPr>
              <w:t>зимнему</w:t>
            </w:r>
            <w:proofErr w:type="gramEnd"/>
            <w:r>
              <w:rPr>
                <w:color w:val="000000"/>
              </w:rPr>
              <w:t>,</w:t>
            </w:r>
          </w:p>
          <w:p w:rsidR="00387168" w:rsidRPr="008C055F" w:rsidRDefault="00387168" w:rsidP="003D769A">
            <w:pPr>
              <w:rPr>
                <w:color w:val="000000"/>
              </w:rPr>
            </w:pPr>
            <w:proofErr w:type="gramStart"/>
            <w:r w:rsidRPr="008C055F">
              <w:rPr>
                <w:color w:val="000000"/>
              </w:rPr>
              <w:t>пожароопасному  периоду  (населения,</w:t>
            </w:r>
            <w:proofErr w:type="gramEnd"/>
          </w:p>
          <w:p w:rsidR="00387168" w:rsidRPr="008C055F" w:rsidRDefault="00387168" w:rsidP="003D769A">
            <w:pPr>
              <w:rPr>
                <w:color w:val="000000"/>
              </w:rPr>
            </w:pPr>
            <w:r w:rsidRPr="008C055F">
              <w:rPr>
                <w:color w:val="000000"/>
              </w:rPr>
              <w:t>организации, учреждения) на территории поселения»</w:t>
            </w:r>
          </w:p>
        </w:tc>
        <w:tc>
          <w:tcPr>
            <w:tcW w:w="1986" w:type="dxa"/>
          </w:tcPr>
          <w:p w:rsidR="00387168" w:rsidRPr="008C055F" w:rsidRDefault="00387168" w:rsidP="003D769A">
            <w:pPr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276" w:type="dxa"/>
          </w:tcPr>
          <w:p w:rsidR="00387168" w:rsidRPr="008C055F" w:rsidRDefault="00387168" w:rsidP="003D769A">
            <w:pPr>
              <w:rPr>
                <w:color w:val="000000"/>
              </w:rPr>
            </w:pPr>
            <w:r w:rsidRPr="008C055F">
              <w:rPr>
                <w:color w:val="000000"/>
              </w:rPr>
              <w:t>сентябрь</w:t>
            </w:r>
          </w:p>
        </w:tc>
        <w:tc>
          <w:tcPr>
            <w:tcW w:w="1416" w:type="dxa"/>
          </w:tcPr>
          <w:p w:rsidR="00387168" w:rsidRPr="008C055F" w:rsidRDefault="00387168" w:rsidP="003D769A">
            <w:pPr>
              <w:rPr>
                <w:color w:val="000000"/>
              </w:rPr>
            </w:pPr>
          </w:p>
        </w:tc>
      </w:tr>
      <w:tr w:rsidR="00387168" w:rsidRPr="008C055F" w:rsidTr="003D769A">
        <w:tc>
          <w:tcPr>
            <w:tcW w:w="855" w:type="dxa"/>
          </w:tcPr>
          <w:p w:rsidR="00387168" w:rsidRPr="008C055F" w:rsidRDefault="00387168" w:rsidP="003D769A">
            <w:pPr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4390" w:type="dxa"/>
          </w:tcPr>
          <w:p w:rsidR="00387168" w:rsidRPr="008C055F" w:rsidRDefault="00387168" w:rsidP="003D769A">
            <w:pPr>
              <w:rPr>
                <w:color w:val="000000"/>
              </w:rPr>
            </w:pPr>
            <w:r>
              <w:rPr>
                <w:color w:val="000000"/>
              </w:rPr>
              <w:t>«О готовности объектов жилищн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коммунального хозяйства и объектов социальной сферы городского поселения к отопительному сезону 2018-2019 г.»</w:t>
            </w:r>
          </w:p>
        </w:tc>
        <w:tc>
          <w:tcPr>
            <w:tcW w:w="1986" w:type="dxa"/>
          </w:tcPr>
          <w:p w:rsidR="00387168" w:rsidRPr="008C055F" w:rsidRDefault="00387168" w:rsidP="003D769A">
            <w:pPr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276" w:type="dxa"/>
          </w:tcPr>
          <w:p w:rsidR="00387168" w:rsidRPr="008C055F" w:rsidRDefault="00387168" w:rsidP="003D769A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416" w:type="dxa"/>
          </w:tcPr>
          <w:p w:rsidR="00387168" w:rsidRPr="008C055F" w:rsidRDefault="00387168" w:rsidP="003D769A">
            <w:pPr>
              <w:rPr>
                <w:color w:val="000000"/>
              </w:rPr>
            </w:pPr>
          </w:p>
        </w:tc>
      </w:tr>
      <w:tr w:rsidR="00387168" w:rsidRPr="008C055F" w:rsidTr="003D769A">
        <w:tc>
          <w:tcPr>
            <w:tcW w:w="855" w:type="dxa"/>
          </w:tcPr>
          <w:p w:rsidR="00387168" w:rsidRPr="008C055F" w:rsidRDefault="00387168" w:rsidP="003D769A">
            <w:pPr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4390" w:type="dxa"/>
          </w:tcPr>
          <w:p w:rsidR="00387168" w:rsidRPr="008C055F" w:rsidRDefault="00387168" w:rsidP="003D769A">
            <w:pPr>
              <w:rPr>
                <w:color w:val="000000"/>
              </w:rPr>
            </w:pPr>
            <w:r w:rsidRPr="008C055F">
              <w:rPr>
                <w:color w:val="000000"/>
              </w:rPr>
              <w:t xml:space="preserve">Подведение итогов работы Комиссии </w:t>
            </w:r>
            <w:proofErr w:type="gramStart"/>
            <w:r w:rsidRPr="008C055F">
              <w:rPr>
                <w:color w:val="000000"/>
              </w:rPr>
              <w:t>за</w:t>
            </w:r>
            <w:proofErr w:type="gramEnd"/>
          </w:p>
          <w:p w:rsidR="00387168" w:rsidRPr="008C055F" w:rsidRDefault="00387168" w:rsidP="003D769A">
            <w:pPr>
              <w:rPr>
                <w:color w:val="000000"/>
              </w:rPr>
            </w:pPr>
            <w:r w:rsidRPr="008C055F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8C055F">
              <w:rPr>
                <w:color w:val="000000"/>
              </w:rPr>
              <w:t xml:space="preserve"> год и постановка задач на 2018 год</w:t>
            </w:r>
          </w:p>
        </w:tc>
        <w:tc>
          <w:tcPr>
            <w:tcW w:w="1986" w:type="dxa"/>
          </w:tcPr>
          <w:p w:rsidR="00387168" w:rsidRPr="008C055F" w:rsidRDefault="00387168" w:rsidP="003D769A">
            <w:pPr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276" w:type="dxa"/>
          </w:tcPr>
          <w:p w:rsidR="00387168" w:rsidRPr="008C055F" w:rsidRDefault="00387168" w:rsidP="003D769A">
            <w:pPr>
              <w:rPr>
                <w:color w:val="000000"/>
              </w:rPr>
            </w:pPr>
            <w:r w:rsidRPr="008C055F">
              <w:rPr>
                <w:color w:val="000000"/>
              </w:rPr>
              <w:t>декабрь</w:t>
            </w:r>
            <w:proofErr w:type="gramStart"/>
            <w:r w:rsidRPr="008C055F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416" w:type="dxa"/>
          </w:tcPr>
          <w:p w:rsidR="00387168" w:rsidRPr="008C055F" w:rsidRDefault="00387168" w:rsidP="003D769A">
            <w:pPr>
              <w:rPr>
                <w:color w:val="000000"/>
              </w:rPr>
            </w:pPr>
          </w:p>
        </w:tc>
      </w:tr>
    </w:tbl>
    <w:p w:rsidR="00387168" w:rsidRPr="008C055F" w:rsidRDefault="00387168" w:rsidP="00387168">
      <w:pPr>
        <w:rPr>
          <w:color w:val="000000"/>
          <w:sz w:val="21"/>
          <w:szCs w:val="21"/>
        </w:rPr>
      </w:pPr>
    </w:p>
    <w:p w:rsidR="00387168" w:rsidRPr="008C055F" w:rsidRDefault="00387168" w:rsidP="00387168">
      <w:pPr>
        <w:rPr>
          <w:color w:val="000000"/>
          <w:sz w:val="21"/>
          <w:szCs w:val="21"/>
        </w:rPr>
      </w:pPr>
    </w:p>
    <w:p w:rsidR="00387168" w:rsidRDefault="00387168" w:rsidP="00387168">
      <w:pPr>
        <w:ind w:left="-709"/>
        <w:rPr>
          <w:rFonts w:eastAsia="Calibri"/>
        </w:rPr>
      </w:pPr>
      <w:r>
        <w:rPr>
          <w:color w:val="000000"/>
          <w:sz w:val="21"/>
          <w:szCs w:val="21"/>
        </w:rPr>
        <w:t xml:space="preserve">Секретарь КЧС </w:t>
      </w:r>
      <w:r>
        <w:rPr>
          <w:rFonts w:eastAsia="Calibri"/>
        </w:rPr>
        <w:t xml:space="preserve"> администрации </w:t>
      </w:r>
    </w:p>
    <w:p w:rsidR="00387168" w:rsidRDefault="00387168" w:rsidP="00387168">
      <w:pPr>
        <w:ind w:left="-709"/>
        <w:rPr>
          <w:rFonts w:eastAsia="Calibri"/>
        </w:rPr>
      </w:pPr>
      <w:r>
        <w:rPr>
          <w:rFonts w:eastAsia="Calibri"/>
        </w:rPr>
        <w:t xml:space="preserve">Красноборского городского поселения </w:t>
      </w:r>
    </w:p>
    <w:p w:rsidR="00387168" w:rsidRPr="008C055F" w:rsidRDefault="00387168" w:rsidP="00387168">
      <w:pPr>
        <w:ind w:left="-709"/>
        <w:rPr>
          <w:rFonts w:eastAsia="Calibri"/>
        </w:rPr>
      </w:pPr>
      <w:r>
        <w:rPr>
          <w:rFonts w:eastAsia="Calibri"/>
        </w:rPr>
        <w:t>Тосненского района Ленинградской области</w:t>
      </w:r>
      <w:r w:rsidRPr="008C055F">
        <w:rPr>
          <w:rFonts w:eastAsia="Calibri"/>
        </w:rPr>
        <w:t xml:space="preserve">    </w:t>
      </w:r>
      <w:r>
        <w:rPr>
          <w:rFonts w:eastAsia="Calibri"/>
        </w:rPr>
        <w:t>………………………..</w:t>
      </w:r>
      <w:r w:rsidRPr="008C055F">
        <w:rPr>
          <w:rFonts w:eastAsia="Calibri"/>
        </w:rPr>
        <w:t xml:space="preserve">                    Т.А. </w:t>
      </w:r>
      <w:proofErr w:type="spellStart"/>
      <w:r w:rsidRPr="008C055F">
        <w:rPr>
          <w:rFonts w:eastAsia="Calibri"/>
        </w:rPr>
        <w:t>Кулева</w:t>
      </w:r>
      <w:proofErr w:type="spellEnd"/>
    </w:p>
    <w:p w:rsidR="00387168" w:rsidRPr="008C055F" w:rsidRDefault="00387168" w:rsidP="00387168">
      <w:pPr>
        <w:ind w:left="-709"/>
        <w:rPr>
          <w:rFonts w:eastAsia="Calibri"/>
        </w:rPr>
      </w:pPr>
    </w:p>
    <w:p w:rsidR="00387168" w:rsidRDefault="00387168" w:rsidP="00387168"/>
    <w:p w:rsidR="005B1494" w:rsidRDefault="005B1494">
      <w:bookmarkStart w:id="0" w:name="_GoBack"/>
      <w:bookmarkEnd w:id="0"/>
    </w:p>
    <w:sectPr w:rsidR="005B1494" w:rsidSect="00604EC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65"/>
    <w:rsid w:val="00387168"/>
    <w:rsid w:val="005B1494"/>
    <w:rsid w:val="0074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71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7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bor.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2018-03-27T07:48:00Z</dcterms:created>
  <dcterms:modified xsi:type="dcterms:W3CDTF">2018-03-27T07:48:00Z</dcterms:modified>
</cp:coreProperties>
</file>