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29" w:rsidRDefault="00E40129" w:rsidP="00E40129">
      <w:pPr>
        <w:tabs>
          <w:tab w:val="left" w:pos="385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129" w:rsidRDefault="00E40129" w:rsidP="00E40129">
      <w:pPr>
        <w:tabs>
          <w:tab w:val="left" w:pos="3855"/>
        </w:tabs>
        <w:rPr>
          <w:b/>
        </w:rPr>
      </w:pPr>
      <w:r>
        <w:rPr>
          <w:b/>
        </w:rPr>
        <w:tab/>
      </w:r>
    </w:p>
    <w:p w:rsidR="00E40129" w:rsidRDefault="00E40129" w:rsidP="00E40129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40129" w:rsidRDefault="00E40129" w:rsidP="00E4012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E40129" w:rsidRDefault="00E40129" w:rsidP="00E40129">
      <w:pPr>
        <w:jc w:val="center"/>
      </w:pPr>
    </w:p>
    <w:p w:rsidR="00E40129" w:rsidRDefault="00E40129" w:rsidP="00E4012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40129" w:rsidRDefault="00E40129" w:rsidP="00E40129">
      <w:pPr>
        <w:jc w:val="center"/>
        <w:rPr>
          <w:b/>
          <w:sz w:val="28"/>
        </w:rPr>
      </w:pPr>
    </w:p>
    <w:p w:rsidR="00E40129" w:rsidRPr="008148C0" w:rsidRDefault="00E40129" w:rsidP="00E4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0129" w:rsidRDefault="00E40129" w:rsidP="00E40129">
      <w:pPr>
        <w:rPr>
          <w:b/>
          <w:sz w:val="28"/>
        </w:rPr>
      </w:pPr>
    </w:p>
    <w:p w:rsidR="00E40129" w:rsidRDefault="00E40129" w:rsidP="00E40129">
      <w:pPr>
        <w:rPr>
          <w:b/>
          <w:sz w:val="28"/>
        </w:rPr>
      </w:pPr>
    </w:p>
    <w:p w:rsidR="00E40129" w:rsidRDefault="00C22040" w:rsidP="00E40129">
      <w:pPr>
        <w:rPr>
          <w:b/>
        </w:rPr>
      </w:pPr>
      <w:r w:rsidRPr="00C22040">
        <w:rPr>
          <w:b/>
        </w:rPr>
        <w:t>03.05.</w:t>
      </w:r>
      <w:r w:rsidR="00E40129" w:rsidRPr="00C22040">
        <w:rPr>
          <w:b/>
        </w:rPr>
        <w:t xml:space="preserve"> 201</w:t>
      </w:r>
      <w:r w:rsidR="0064118A" w:rsidRPr="00C22040">
        <w:rPr>
          <w:b/>
        </w:rPr>
        <w:t>8</w:t>
      </w:r>
      <w:r w:rsidR="00E40129" w:rsidRPr="00C22040">
        <w:rPr>
          <w:b/>
        </w:rPr>
        <w:t xml:space="preserve"> г.    № </w:t>
      </w:r>
      <w:r>
        <w:rPr>
          <w:b/>
        </w:rPr>
        <w:t>107/1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517A96" w:rsidTr="00517A96">
        <w:tc>
          <w:tcPr>
            <w:tcW w:w="6204" w:type="dxa"/>
          </w:tcPr>
          <w:p w:rsidR="00517A96" w:rsidRPr="00517A96" w:rsidRDefault="00517A96" w:rsidP="00517A96">
            <w:pPr>
              <w:jc w:val="both"/>
            </w:pPr>
            <w:r w:rsidRPr="00517A96">
              <w:t xml:space="preserve">Об усилении мер безопасности и антитеррористической </w:t>
            </w:r>
          </w:p>
          <w:p w:rsidR="00517A96" w:rsidRPr="00517A96" w:rsidRDefault="00517A96" w:rsidP="00517A96">
            <w:pPr>
              <w:jc w:val="both"/>
            </w:pPr>
            <w:r w:rsidRPr="00517A96">
              <w:t xml:space="preserve">защищенности при проведении праздничных мероприятий в период празднования 73 годовщины со дня Победы в ВОВ  на территории Красноборского  городского поселения Тосненского района, </w:t>
            </w:r>
            <w:r>
              <w:t>Л</w:t>
            </w:r>
            <w:r w:rsidRPr="00517A96">
              <w:t>енинградской области.</w:t>
            </w:r>
          </w:p>
        </w:tc>
      </w:tr>
    </w:tbl>
    <w:p w:rsidR="00E40129" w:rsidRDefault="00E40129">
      <w:pPr>
        <w:rPr>
          <w:rStyle w:val="a5"/>
          <w:b w:val="0"/>
          <w:sz w:val="22"/>
          <w:szCs w:val="22"/>
          <w:shd w:val="clear" w:color="auto" w:fill="FFFFFF"/>
        </w:rPr>
      </w:pPr>
    </w:p>
    <w:p w:rsidR="00517A96" w:rsidRPr="00D12F06" w:rsidRDefault="00517A96">
      <w:pPr>
        <w:rPr>
          <w:rStyle w:val="a5"/>
          <w:b w:val="0"/>
          <w:sz w:val="22"/>
          <w:szCs w:val="22"/>
          <w:shd w:val="clear" w:color="auto" w:fill="FFFFFF"/>
        </w:rPr>
      </w:pPr>
      <w:bookmarkStart w:id="0" w:name="_GoBack"/>
      <w:bookmarkEnd w:id="0"/>
    </w:p>
    <w:p w:rsidR="00E40129" w:rsidRPr="00D12F06" w:rsidRDefault="00E40129" w:rsidP="00517A96">
      <w:pPr>
        <w:spacing w:after="120"/>
        <w:jc w:val="both"/>
        <w:rPr>
          <w:rStyle w:val="a5"/>
          <w:b w:val="0"/>
          <w:shd w:val="clear" w:color="auto" w:fill="FFFFFF"/>
        </w:rPr>
      </w:pPr>
      <w:r w:rsidRPr="00D12F06">
        <w:t xml:space="preserve">В целях </w:t>
      </w:r>
      <w:r w:rsidR="0064118A" w:rsidRPr="00D12F06">
        <w:t>организации проведения праздничных мероприятий, активизации комп</w:t>
      </w:r>
      <w:r w:rsidR="008D7BC3">
        <w:t>лекса мер, направленных на усилени</w:t>
      </w:r>
      <w:r w:rsidR="0064118A" w:rsidRPr="00D12F06">
        <w:t>е безопасности и антитеррористической направленности</w:t>
      </w:r>
      <w:r w:rsidR="00517A96">
        <w:t xml:space="preserve">, соблюдения правил пожарной безопасности </w:t>
      </w:r>
      <w:r w:rsidR="0064118A" w:rsidRPr="00D12F06">
        <w:t xml:space="preserve"> в период празднования 73 годовщины со дня Победы в </w:t>
      </w:r>
      <w:r w:rsidR="00517A96">
        <w:t xml:space="preserve">Великой Отечественной войне 1941 – 1945 гг. </w:t>
      </w:r>
      <w:r w:rsidR="00543571" w:rsidRPr="00D12F06">
        <w:t xml:space="preserve"> </w:t>
      </w:r>
      <w:r w:rsidR="00517A96">
        <w:rPr>
          <w:rStyle w:val="a5"/>
          <w:b w:val="0"/>
          <w:shd w:val="clear" w:color="auto" w:fill="FFFFFF"/>
        </w:rPr>
        <w:t xml:space="preserve">администрация Красноборского городского поселения Тосненского района Ленинградской области </w:t>
      </w:r>
    </w:p>
    <w:p w:rsidR="00E40129" w:rsidRDefault="00E40129" w:rsidP="00C1604F">
      <w:pPr>
        <w:pStyle w:val="a6"/>
        <w:spacing w:before="0" w:beforeAutospacing="0" w:after="120" w:afterAutospacing="0"/>
        <w:jc w:val="both"/>
      </w:pPr>
      <w:r w:rsidRPr="00D12F06">
        <w:t>ПОСТАНОВЛЯЕТ:</w:t>
      </w:r>
    </w:p>
    <w:p w:rsidR="000E37C1" w:rsidRDefault="000E37C1" w:rsidP="002057F2">
      <w:pPr>
        <w:pStyle w:val="a6"/>
        <w:spacing w:before="0" w:beforeAutospacing="0" w:after="0" w:afterAutospacing="0"/>
        <w:jc w:val="both"/>
      </w:pPr>
      <w:r>
        <w:t xml:space="preserve">1. </w:t>
      </w:r>
      <w:r w:rsidR="002057F2">
        <w:t>П</w:t>
      </w:r>
      <w:r w:rsidRPr="000E37C1">
        <w:t xml:space="preserve">ровести заседание антитеррористической комиссии и комиссии ЧС и ПБ. Проверить готовность сил и </w:t>
      </w:r>
      <w:proofErr w:type="gramStart"/>
      <w:r w:rsidRPr="000E37C1">
        <w:t>средств</w:t>
      </w:r>
      <w:proofErr w:type="gramEnd"/>
      <w:r w:rsidRPr="000E37C1">
        <w:t xml:space="preserve"> расположенных на территории </w:t>
      </w:r>
      <w:r>
        <w:t>Красноборского городского поселения Тосненского района Ленинградской области.</w:t>
      </w:r>
    </w:p>
    <w:p w:rsidR="00543571" w:rsidRPr="00D12F06" w:rsidRDefault="000E37C1" w:rsidP="002057F2">
      <w:pPr>
        <w:pStyle w:val="a6"/>
        <w:spacing w:before="0" w:beforeAutospacing="0" w:after="0" w:afterAutospacing="0"/>
        <w:jc w:val="both"/>
      </w:pPr>
      <w:r>
        <w:rPr>
          <w:rStyle w:val="s5"/>
        </w:rPr>
        <w:t>2</w:t>
      </w:r>
      <w:r w:rsidR="00543571" w:rsidRPr="00D12F06">
        <w:rPr>
          <w:rStyle w:val="s5"/>
        </w:rPr>
        <w:t>.</w:t>
      </w:r>
      <w:r w:rsidR="0064477A" w:rsidRPr="00D12F06">
        <w:rPr>
          <w:rStyle w:val="s5"/>
        </w:rPr>
        <w:t xml:space="preserve"> </w:t>
      </w:r>
      <w:r w:rsidR="00543571" w:rsidRPr="00D12F06">
        <w:rPr>
          <w:rStyle w:val="s3"/>
        </w:rPr>
        <w:t xml:space="preserve">Принять дополнительные предупредительно-профилактические меры по усилению антитеррористической защищенности населения, для чего рекомендовать организациям жилищно-коммунального </w:t>
      </w:r>
      <w:r w:rsidR="0064477A" w:rsidRPr="00D12F06">
        <w:rPr>
          <w:rStyle w:val="s3"/>
        </w:rPr>
        <w:t>хозяйства</w:t>
      </w:r>
      <w:r w:rsidR="00543571" w:rsidRPr="00D12F06">
        <w:rPr>
          <w:rStyle w:val="s3"/>
        </w:rPr>
        <w:t xml:space="preserve"> произвести проверку подвальных и чердачных помещений на предмет нахождения в них подозрительных предметов и произвести их закрытие на замки и опечатывание.</w:t>
      </w:r>
    </w:p>
    <w:p w:rsidR="00543571" w:rsidRDefault="000E37C1" w:rsidP="002057F2">
      <w:pPr>
        <w:pStyle w:val="p13"/>
        <w:shd w:val="clear" w:color="auto" w:fill="FFFFFF"/>
        <w:spacing w:before="0" w:beforeAutospacing="0" w:after="0" w:afterAutospacing="0"/>
        <w:jc w:val="both"/>
        <w:rPr>
          <w:rStyle w:val="s3"/>
        </w:rPr>
      </w:pPr>
      <w:r>
        <w:rPr>
          <w:rStyle w:val="s5"/>
        </w:rPr>
        <w:t>3</w:t>
      </w:r>
      <w:r w:rsidR="00543571" w:rsidRPr="00D12F06">
        <w:rPr>
          <w:rStyle w:val="s5"/>
        </w:rPr>
        <w:t>.</w:t>
      </w:r>
      <w:r w:rsidR="0064477A" w:rsidRPr="00D12F06">
        <w:rPr>
          <w:rStyle w:val="s5"/>
        </w:rPr>
        <w:t xml:space="preserve"> </w:t>
      </w:r>
      <w:r w:rsidR="00543571" w:rsidRPr="00D12F06">
        <w:rPr>
          <w:rStyle w:val="s3"/>
        </w:rPr>
        <w:t xml:space="preserve">В местах проведения массовых праздничных мероприятий на территории </w:t>
      </w:r>
      <w:r w:rsidR="0064477A" w:rsidRPr="00D12F06">
        <w:t>Красноборского городского поселения Тосненского района Ленинградской области</w:t>
      </w:r>
      <w:r w:rsidR="00543571" w:rsidRPr="00D12F06">
        <w:rPr>
          <w:rStyle w:val="s3"/>
        </w:rPr>
        <w:t xml:space="preserve"> в ночь с 8 на 9 мая и до окончания мероприятия запретить парковку транс</w:t>
      </w:r>
      <w:r>
        <w:rPr>
          <w:rStyle w:val="s3"/>
        </w:rPr>
        <w:t>портных сре</w:t>
      </w:r>
      <w:proofErr w:type="gramStart"/>
      <w:r>
        <w:rPr>
          <w:rStyle w:val="s3"/>
        </w:rPr>
        <w:t>дств вбл</w:t>
      </w:r>
      <w:proofErr w:type="gramEnd"/>
      <w:r>
        <w:rPr>
          <w:rStyle w:val="s3"/>
        </w:rPr>
        <w:t xml:space="preserve">изи воинских </w:t>
      </w:r>
      <w:r w:rsidR="00543571" w:rsidRPr="00D12F06">
        <w:rPr>
          <w:rStyle w:val="s3"/>
        </w:rPr>
        <w:t xml:space="preserve"> захоронени</w:t>
      </w:r>
      <w:r>
        <w:rPr>
          <w:rStyle w:val="s3"/>
        </w:rPr>
        <w:t>й</w:t>
      </w:r>
      <w:r w:rsidR="00543571" w:rsidRPr="00D12F06">
        <w:rPr>
          <w:rStyle w:val="s3"/>
        </w:rPr>
        <w:t xml:space="preserve">, на </w:t>
      </w:r>
      <w:r>
        <w:rPr>
          <w:rStyle w:val="s3"/>
        </w:rPr>
        <w:t xml:space="preserve">прилегающей </w:t>
      </w:r>
      <w:r w:rsidR="00543571" w:rsidRPr="00D12F06">
        <w:rPr>
          <w:rStyle w:val="s3"/>
        </w:rPr>
        <w:t xml:space="preserve">территории </w:t>
      </w:r>
      <w:r w:rsidR="00C22040">
        <w:rPr>
          <w:rStyle w:val="s3"/>
        </w:rPr>
        <w:t>у здания</w:t>
      </w:r>
      <w:r>
        <w:rPr>
          <w:rStyle w:val="s3"/>
        </w:rPr>
        <w:t xml:space="preserve"> </w:t>
      </w:r>
      <w:r w:rsidR="00543571" w:rsidRPr="00D12F06">
        <w:rPr>
          <w:rStyle w:val="s3"/>
        </w:rPr>
        <w:t>администрации, детск</w:t>
      </w:r>
      <w:r w:rsidR="0064477A" w:rsidRPr="00D12F06">
        <w:rPr>
          <w:rStyle w:val="s3"/>
        </w:rPr>
        <w:t>ого</w:t>
      </w:r>
      <w:r w:rsidR="00543571" w:rsidRPr="00D12F06">
        <w:rPr>
          <w:rStyle w:val="s3"/>
        </w:rPr>
        <w:t xml:space="preserve"> сад</w:t>
      </w:r>
      <w:r w:rsidR="0064477A" w:rsidRPr="00D12F06">
        <w:rPr>
          <w:rStyle w:val="s3"/>
        </w:rPr>
        <w:t>а</w:t>
      </w:r>
      <w:r w:rsidR="00543571" w:rsidRPr="00D12F06">
        <w:rPr>
          <w:rStyle w:val="s3"/>
        </w:rPr>
        <w:t>, школ</w:t>
      </w:r>
      <w:r w:rsidR="0064477A" w:rsidRPr="00D12F06">
        <w:rPr>
          <w:rStyle w:val="s3"/>
        </w:rPr>
        <w:t>ы</w:t>
      </w:r>
      <w:r w:rsidR="00D12F06" w:rsidRPr="00D12F06">
        <w:rPr>
          <w:rStyle w:val="s3"/>
        </w:rPr>
        <w:t xml:space="preserve"> </w:t>
      </w:r>
      <w:proofErr w:type="spellStart"/>
      <w:r w:rsidR="00C22040">
        <w:rPr>
          <w:rStyle w:val="s3"/>
        </w:rPr>
        <w:t>г.</w:t>
      </w:r>
      <w:r w:rsidR="0064477A" w:rsidRPr="00D12F06">
        <w:rPr>
          <w:rStyle w:val="s3"/>
        </w:rPr>
        <w:t>п</w:t>
      </w:r>
      <w:proofErr w:type="spellEnd"/>
      <w:r w:rsidR="0064477A" w:rsidRPr="00D12F06">
        <w:rPr>
          <w:rStyle w:val="s3"/>
        </w:rPr>
        <w:t>. Красный Бор</w:t>
      </w:r>
      <w:r w:rsidR="00543571" w:rsidRPr="00D12F06">
        <w:rPr>
          <w:rStyle w:val="s3"/>
        </w:rPr>
        <w:t>.</w:t>
      </w:r>
    </w:p>
    <w:p w:rsidR="00D12F06" w:rsidRDefault="00B261C9" w:rsidP="002057F2">
      <w:pPr>
        <w:pStyle w:val="p13"/>
        <w:shd w:val="clear" w:color="auto" w:fill="FFFFFF"/>
        <w:spacing w:before="0" w:beforeAutospacing="0" w:after="0" w:afterAutospacing="0"/>
        <w:jc w:val="both"/>
        <w:rPr>
          <w:rStyle w:val="s3"/>
        </w:rPr>
      </w:pPr>
      <w:r>
        <w:rPr>
          <w:rStyle w:val="s3"/>
        </w:rPr>
        <w:t>3</w:t>
      </w:r>
      <w:r w:rsidR="00D12F06">
        <w:rPr>
          <w:rStyle w:val="s3"/>
        </w:rPr>
        <w:t>.</w:t>
      </w:r>
      <w:r>
        <w:rPr>
          <w:rStyle w:val="s3"/>
        </w:rPr>
        <w:t>В целях оказания срочной медицинской помощи нуждающимся во время праздничных мероприятий в адрес</w:t>
      </w:r>
      <w:r w:rsidR="002057F2">
        <w:rPr>
          <w:rStyle w:val="s3"/>
        </w:rPr>
        <w:t xml:space="preserve"> </w:t>
      </w:r>
      <w:r w:rsidR="007A66AA">
        <w:rPr>
          <w:rStyle w:val="s3"/>
        </w:rPr>
        <w:t xml:space="preserve"> ГБУЗ </w:t>
      </w:r>
      <w:r>
        <w:rPr>
          <w:rStyle w:val="s3"/>
        </w:rPr>
        <w:t xml:space="preserve"> «</w:t>
      </w:r>
      <w:proofErr w:type="spellStart"/>
      <w:proofErr w:type="gramStart"/>
      <w:r>
        <w:rPr>
          <w:rStyle w:val="s3"/>
        </w:rPr>
        <w:t>Тосненская</w:t>
      </w:r>
      <w:proofErr w:type="spellEnd"/>
      <w:proofErr w:type="gramEnd"/>
      <w:r>
        <w:rPr>
          <w:rStyle w:val="s3"/>
        </w:rPr>
        <w:t xml:space="preserve"> КМБ» направить письмо с указанием времени и мест</w:t>
      </w:r>
      <w:r w:rsidR="002057F2">
        <w:rPr>
          <w:rStyle w:val="s3"/>
        </w:rPr>
        <w:t>а</w:t>
      </w:r>
      <w:r>
        <w:rPr>
          <w:rStyle w:val="s3"/>
        </w:rPr>
        <w:t xml:space="preserve"> проведения мероприятия.</w:t>
      </w:r>
    </w:p>
    <w:p w:rsidR="00D12F06" w:rsidRPr="00D12F06" w:rsidRDefault="00B261C9" w:rsidP="002057F2">
      <w:pPr>
        <w:pStyle w:val="p13"/>
        <w:shd w:val="clear" w:color="auto" w:fill="FFFFFF"/>
        <w:spacing w:before="0" w:beforeAutospacing="0" w:after="0" w:afterAutospacing="0"/>
        <w:jc w:val="both"/>
      </w:pPr>
      <w:r>
        <w:rPr>
          <w:rStyle w:val="s3"/>
        </w:rPr>
        <w:t>4. Для осуществления организации взаимодействия со службами, осуществляющими обеспечение жизнедеятельности населения</w:t>
      </w:r>
      <w:r w:rsidR="002057F2">
        <w:rPr>
          <w:rStyle w:val="s3"/>
        </w:rPr>
        <w:t>,</w:t>
      </w:r>
      <w:r>
        <w:rPr>
          <w:rStyle w:val="s3"/>
        </w:rPr>
        <w:t xml:space="preserve"> на период с </w:t>
      </w:r>
      <w:r w:rsidR="006B727C">
        <w:rPr>
          <w:rStyle w:val="s3"/>
        </w:rPr>
        <w:t>0</w:t>
      </w:r>
      <w:r w:rsidR="00C22040">
        <w:rPr>
          <w:rStyle w:val="s3"/>
        </w:rPr>
        <w:t>3</w:t>
      </w:r>
      <w:r w:rsidR="006B727C">
        <w:rPr>
          <w:rStyle w:val="s3"/>
        </w:rPr>
        <w:t>.</w:t>
      </w:r>
      <w:r w:rsidR="002057F2">
        <w:rPr>
          <w:rStyle w:val="s3"/>
        </w:rPr>
        <w:t>05</w:t>
      </w:r>
      <w:r>
        <w:rPr>
          <w:rStyle w:val="s3"/>
        </w:rPr>
        <w:t>.2018 и по 10.05.02018 г. организовать дежурство ответственных лиц администрации.</w:t>
      </w:r>
    </w:p>
    <w:p w:rsidR="002057F2" w:rsidRDefault="00B261C9" w:rsidP="002057F2">
      <w:pPr>
        <w:pStyle w:val="a6"/>
        <w:spacing w:before="0" w:beforeAutospacing="0" w:after="0" w:afterAutospacing="0"/>
      </w:pPr>
      <w:r>
        <w:t>5</w:t>
      </w:r>
      <w:r w:rsidR="00E40129" w:rsidRPr="00D12F06">
        <w:t>.</w:t>
      </w:r>
      <w:r w:rsidR="002057F2">
        <w:t>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 www.krbor.ru .</w:t>
      </w:r>
    </w:p>
    <w:p w:rsidR="002057F2" w:rsidRDefault="002057F2" w:rsidP="002057F2">
      <w:pPr>
        <w:pStyle w:val="a6"/>
        <w:spacing w:before="0" w:beforeAutospacing="0" w:after="0" w:afterAutospacing="0"/>
      </w:pPr>
      <w:r>
        <w:t>6.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4477A" w:rsidRPr="00D12F06" w:rsidRDefault="0064477A" w:rsidP="002057F2">
      <w:pPr>
        <w:pStyle w:val="a6"/>
        <w:spacing w:before="0" w:beforeAutospacing="0" w:after="0" w:afterAutospacing="0"/>
      </w:pPr>
    </w:p>
    <w:p w:rsidR="00AB5725" w:rsidRDefault="00C22040" w:rsidP="00B261C9">
      <w:pPr>
        <w:jc w:val="both"/>
      </w:pPr>
      <w:r>
        <w:t xml:space="preserve">И. </w:t>
      </w:r>
      <w:proofErr w:type="gramStart"/>
      <w:r>
        <w:t>о</w:t>
      </w:r>
      <w:proofErr w:type="gramEnd"/>
      <w:r>
        <w:t xml:space="preserve">. </w:t>
      </w:r>
      <w:proofErr w:type="gramStart"/>
      <w:r>
        <w:t>г</w:t>
      </w:r>
      <w:r w:rsidR="00AB5725" w:rsidRPr="00D12F06">
        <w:t>лава</w:t>
      </w:r>
      <w:proofErr w:type="gramEnd"/>
      <w:r w:rsidR="00AB5725" w:rsidRPr="00D12F06">
        <w:t xml:space="preserve"> администрации                                                                          </w:t>
      </w:r>
      <w:r w:rsidR="006B727C">
        <w:t>В.А. Семенихина</w:t>
      </w:r>
    </w:p>
    <w:p w:rsidR="00C22040" w:rsidRDefault="00C22040" w:rsidP="00B261C9">
      <w:pPr>
        <w:jc w:val="both"/>
      </w:pPr>
    </w:p>
    <w:p w:rsidR="00C22040" w:rsidRPr="00C22040" w:rsidRDefault="00C22040" w:rsidP="00B261C9">
      <w:pPr>
        <w:jc w:val="both"/>
        <w:rPr>
          <w:sz w:val="18"/>
        </w:rPr>
      </w:pPr>
      <w:r w:rsidRPr="00C22040">
        <w:rPr>
          <w:sz w:val="18"/>
        </w:rPr>
        <w:t xml:space="preserve">исп. </w:t>
      </w:r>
      <w:proofErr w:type="spellStart"/>
      <w:r w:rsidRPr="00C22040">
        <w:rPr>
          <w:sz w:val="18"/>
        </w:rPr>
        <w:t>Кулева</w:t>
      </w:r>
      <w:proofErr w:type="spellEnd"/>
      <w:r w:rsidRPr="00C22040">
        <w:rPr>
          <w:sz w:val="18"/>
        </w:rPr>
        <w:t xml:space="preserve"> Т.А.</w:t>
      </w:r>
    </w:p>
    <w:p w:rsidR="00C22040" w:rsidRPr="00C22040" w:rsidRDefault="00C22040" w:rsidP="00B261C9">
      <w:pPr>
        <w:jc w:val="both"/>
        <w:rPr>
          <w:rFonts w:eastAsia="Calibri"/>
          <w:sz w:val="14"/>
          <w:szCs w:val="20"/>
        </w:rPr>
      </w:pPr>
      <w:r w:rsidRPr="00C22040">
        <w:rPr>
          <w:sz w:val="18"/>
        </w:rPr>
        <w:t>тел. 62-382</w:t>
      </w:r>
    </w:p>
    <w:p w:rsidR="00C22040" w:rsidRPr="00D12F06" w:rsidRDefault="00C22040">
      <w:pPr>
        <w:jc w:val="both"/>
        <w:rPr>
          <w:rFonts w:eastAsia="Calibri"/>
          <w:sz w:val="20"/>
          <w:szCs w:val="20"/>
        </w:rPr>
      </w:pPr>
    </w:p>
    <w:sectPr w:rsidR="00C22040" w:rsidRPr="00D12F06" w:rsidSect="00C2204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C9"/>
    <w:multiLevelType w:val="hybridMultilevel"/>
    <w:tmpl w:val="9ED4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267"/>
    <w:multiLevelType w:val="hybridMultilevel"/>
    <w:tmpl w:val="4542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20BB"/>
    <w:multiLevelType w:val="hybridMultilevel"/>
    <w:tmpl w:val="D3A4E5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29"/>
    <w:rsid w:val="000E37C1"/>
    <w:rsid w:val="002057F2"/>
    <w:rsid w:val="002D3A6C"/>
    <w:rsid w:val="004B274B"/>
    <w:rsid w:val="00517A96"/>
    <w:rsid w:val="005252BC"/>
    <w:rsid w:val="00543571"/>
    <w:rsid w:val="0064118A"/>
    <w:rsid w:val="0064477A"/>
    <w:rsid w:val="006B727C"/>
    <w:rsid w:val="006F2412"/>
    <w:rsid w:val="007A66AA"/>
    <w:rsid w:val="00823E04"/>
    <w:rsid w:val="00834661"/>
    <w:rsid w:val="008D7BC3"/>
    <w:rsid w:val="0094339C"/>
    <w:rsid w:val="00A04A0F"/>
    <w:rsid w:val="00AB5725"/>
    <w:rsid w:val="00AF56B2"/>
    <w:rsid w:val="00B16A3E"/>
    <w:rsid w:val="00B261C9"/>
    <w:rsid w:val="00C0484E"/>
    <w:rsid w:val="00C1604F"/>
    <w:rsid w:val="00C22040"/>
    <w:rsid w:val="00CE56A1"/>
    <w:rsid w:val="00D12F06"/>
    <w:rsid w:val="00D559A8"/>
    <w:rsid w:val="00E40129"/>
    <w:rsid w:val="00F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40129"/>
    <w:rPr>
      <w:b/>
      <w:bCs/>
    </w:rPr>
  </w:style>
  <w:style w:type="paragraph" w:styleId="a6">
    <w:name w:val="Normal (Web)"/>
    <w:basedOn w:val="a"/>
    <w:uiPriority w:val="99"/>
    <w:unhideWhenUsed/>
    <w:rsid w:val="00E401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129"/>
  </w:style>
  <w:style w:type="paragraph" w:styleId="a7">
    <w:name w:val="List Paragraph"/>
    <w:basedOn w:val="a"/>
    <w:uiPriority w:val="34"/>
    <w:qFormat/>
    <w:rsid w:val="00C160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604F"/>
    <w:rPr>
      <w:color w:val="0000FF" w:themeColor="hyperlink"/>
      <w:u w:val="single"/>
    </w:rPr>
  </w:style>
  <w:style w:type="paragraph" w:customStyle="1" w:styleId="p13">
    <w:name w:val="p13"/>
    <w:basedOn w:val="a"/>
    <w:rsid w:val="00543571"/>
    <w:pPr>
      <w:spacing w:before="100" w:beforeAutospacing="1" w:after="100" w:afterAutospacing="1"/>
    </w:pPr>
  </w:style>
  <w:style w:type="character" w:customStyle="1" w:styleId="s5">
    <w:name w:val="s5"/>
    <w:basedOn w:val="a0"/>
    <w:rsid w:val="00543571"/>
  </w:style>
  <w:style w:type="character" w:customStyle="1" w:styleId="s3">
    <w:name w:val="s3"/>
    <w:basedOn w:val="a0"/>
    <w:rsid w:val="00543571"/>
  </w:style>
  <w:style w:type="table" w:styleId="a9">
    <w:name w:val="Table Grid"/>
    <w:basedOn w:val="a1"/>
    <w:uiPriority w:val="59"/>
    <w:rsid w:val="0051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40129"/>
    <w:rPr>
      <w:b/>
      <w:bCs/>
    </w:rPr>
  </w:style>
  <w:style w:type="paragraph" w:styleId="a6">
    <w:name w:val="Normal (Web)"/>
    <w:basedOn w:val="a"/>
    <w:uiPriority w:val="99"/>
    <w:unhideWhenUsed/>
    <w:rsid w:val="00E401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129"/>
  </w:style>
  <w:style w:type="paragraph" w:styleId="a7">
    <w:name w:val="List Paragraph"/>
    <w:basedOn w:val="a"/>
    <w:uiPriority w:val="34"/>
    <w:qFormat/>
    <w:rsid w:val="00C160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604F"/>
    <w:rPr>
      <w:color w:val="0000FF" w:themeColor="hyperlink"/>
      <w:u w:val="single"/>
    </w:rPr>
  </w:style>
  <w:style w:type="paragraph" w:customStyle="1" w:styleId="p13">
    <w:name w:val="p13"/>
    <w:basedOn w:val="a"/>
    <w:rsid w:val="00543571"/>
    <w:pPr>
      <w:spacing w:before="100" w:beforeAutospacing="1" w:after="100" w:afterAutospacing="1"/>
    </w:pPr>
  </w:style>
  <w:style w:type="character" w:customStyle="1" w:styleId="s5">
    <w:name w:val="s5"/>
    <w:basedOn w:val="a0"/>
    <w:rsid w:val="00543571"/>
  </w:style>
  <w:style w:type="character" w:customStyle="1" w:styleId="s3">
    <w:name w:val="s3"/>
    <w:basedOn w:val="a0"/>
    <w:rsid w:val="00543571"/>
  </w:style>
  <w:style w:type="table" w:styleId="a9">
    <w:name w:val="Table Grid"/>
    <w:basedOn w:val="a1"/>
    <w:uiPriority w:val="59"/>
    <w:rsid w:val="0051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2018-05-21T07:55:00Z</cp:lastPrinted>
  <dcterms:created xsi:type="dcterms:W3CDTF">2018-05-08T05:19:00Z</dcterms:created>
  <dcterms:modified xsi:type="dcterms:W3CDTF">2018-05-21T07:55:00Z</dcterms:modified>
</cp:coreProperties>
</file>