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3C7" w:rsidRDefault="00BB42DD">
      <w:pPr>
        <w:tabs>
          <w:tab w:val="left" w:pos="9740"/>
        </w:tabs>
        <w:spacing w:before="0" w:line="218" w:lineRule="auto"/>
        <w:ind w:left="5954" w:right="600"/>
        <w:rPr>
          <w:sz w:val="20"/>
          <w:szCs w:val="20"/>
        </w:rPr>
      </w:pPr>
      <w:r>
        <w:rPr>
          <w:sz w:val="20"/>
          <w:szCs w:val="20"/>
        </w:rPr>
        <w:t xml:space="preserve">Приложение 1 </w:t>
      </w:r>
    </w:p>
    <w:p w:rsidR="009453C7" w:rsidRDefault="00BB42DD">
      <w:pPr>
        <w:spacing w:before="0" w:line="218" w:lineRule="auto"/>
        <w:ind w:left="5954" w:right="-41"/>
      </w:pPr>
      <w:r>
        <w:rPr>
          <w:sz w:val="20"/>
          <w:szCs w:val="20"/>
        </w:rPr>
        <w:t xml:space="preserve">к </w:t>
      </w:r>
      <w:proofErr w:type="gramStart"/>
      <w:r>
        <w:rPr>
          <w:sz w:val="20"/>
          <w:szCs w:val="20"/>
        </w:rPr>
        <w:t>постановлению</w:t>
      </w:r>
      <w:r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 администрации</w:t>
      </w:r>
      <w:proofErr w:type="gramEnd"/>
    </w:p>
    <w:p w:rsidR="009453C7" w:rsidRDefault="00BB42DD">
      <w:pPr>
        <w:tabs>
          <w:tab w:val="left" w:pos="9740"/>
        </w:tabs>
        <w:spacing w:before="0" w:line="218" w:lineRule="auto"/>
        <w:ind w:left="5954"/>
      </w:pPr>
      <w:proofErr w:type="spellStart"/>
      <w:r>
        <w:rPr>
          <w:sz w:val="20"/>
          <w:szCs w:val="20"/>
        </w:rPr>
        <w:t>Красноборского</w:t>
      </w:r>
      <w:proofErr w:type="spellEnd"/>
      <w:r>
        <w:rPr>
          <w:sz w:val="20"/>
          <w:szCs w:val="20"/>
        </w:rPr>
        <w:t xml:space="preserve"> городского поселения Тосненского района </w:t>
      </w:r>
    </w:p>
    <w:p w:rsidR="009453C7" w:rsidRDefault="00BB42DD">
      <w:pPr>
        <w:tabs>
          <w:tab w:val="left" w:pos="9740"/>
        </w:tabs>
        <w:spacing w:before="0" w:line="218" w:lineRule="auto"/>
        <w:ind w:left="5954"/>
        <w:rPr>
          <w:sz w:val="20"/>
          <w:szCs w:val="20"/>
        </w:rPr>
      </w:pPr>
      <w:r>
        <w:rPr>
          <w:sz w:val="20"/>
          <w:szCs w:val="20"/>
        </w:rPr>
        <w:t>Ленинградской области</w:t>
      </w:r>
    </w:p>
    <w:p w:rsidR="009453C7" w:rsidRDefault="00BB42DD">
      <w:pPr>
        <w:pStyle w:val="FR1"/>
        <w:tabs>
          <w:tab w:val="left" w:pos="9740"/>
        </w:tabs>
        <w:spacing w:before="0"/>
        <w:ind w:left="5954"/>
        <w:rPr>
          <w:rFonts w:ascii="Times New Roman" w:hAnsi="Times New Roman" w:cs="Times New Roman"/>
          <w:b w:val="0"/>
          <w:bCs w:val="0"/>
          <w:sz w:val="20"/>
          <w:szCs w:val="20"/>
        </w:rPr>
      </w:pPr>
      <w:r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 xml:space="preserve">от </w:t>
      </w:r>
      <w:r w:rsidR="00BE4C81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0</w:t>
      </w:r>
      <w:r w:rsidR="00C20EC9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5</w:t>
      </w:r>
      <w:r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.0</w:t>
      </w:r>
      <w:r w:rsidR="00BE4C81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9</w:t>
      </w:r>
      <w:r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.20</w:t>
      </w:r>
      <w:r w:rsidR="000408D3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2</w:t>
      </w:r>
      <w:r w:rsidR="00C20EC9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3</w:t>
      </w:r>
      <w:r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 xml:space="preserve">г.   </w:t>
      </w:r>
      <w:r w:rsidR="000408D3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№ </w:t>
      </w:r>
      <w:r w:rsidR="00C20EC9">
        <w:rPr>
          <w:rFonts w:ascii="Times New Roman" w:hAnsi="Times New Roman" w:cs="Times New Roman"/>
          <w:b w:val="0"/>
          <w:bCs w:val="0"/>
          <w:sz w:val="20"/>
          <w:szCs w:val="20"/>
        </w:rPr>
        <w:t>373</w:t>
      </w:r>
    </w:p>
    <w:p w:rsidR="009453C7" w:rsidRDefault="009453C7">
      <w:pPr>
        <w:spacing w:before="0" w:line="240" w:lineRule="auto"/>
        <w:ind w:right="200"/>
        <w:jc w:val="center"/>
        <w:rPr>
          <w:b/>
          <w:bCs/>
          <w:sz w:val="20"/>
          <w:szCs w:val="20"/>
        </w:rPr>
      </w:pPr>
    </w:p>
    <w:p w:rsidR="009453C7" w:rsidRDefault="009453C7">
      <w:pPr>
        <w:spacing w:before="0" w:line="240" w:lineRule="auto"/>
        <w:ind w:right="200"/>
        <w:jc w:val="center"/>
        <w:rPr>
          <w:bCs/>
          <w:sz w:val="20"/>
          <w:szCs w:val="20"/>
        </w:rPr>
      </w:pPr>
    </w:p>
    <w:p w:rsidR="009453C7" w:rsidRDefault="009453C7">
      <w:pPr>
        <w:spacing w:before="0" w:line="240" w:lineRule="auto"/>
        <w:ind w:right="200"/>
        <w:jc w:val="center"/>
        <w:rPr>
          <w:bCs/>
          <w:sz w:val="20"/>
          <w:szCs w:val="20"/>
        </w:rPr>
      </w:pPr>
    </w:p>
    <w:p w:rsidR="009453C7" w:rsidRDefault="00BB42DD">
      <w:pPr>
        <w:spacing w:before="0" w:line="240" w:lineRule="auto"/>
        <w:ind w:right="-5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СОСТАВ</w:t>
      </w:r>
    </w:p>
    <w:p w:rsidR="009453C7" w:rsidRDefault="00BB42DD">
      <w:pPr>
        <w:spacing w:before="0" w:line="240" w:lineRule="auto"/>
        <w:ind w:right="-5"/>
        <w:jc w:val="center"/>
      </w:pPr>
      <w:r>
        <w:rPr>
          <w:b/>
          <w:bCs/>
          <w:sz w:val="24"/>
          <w:szCs w:val="24"/>
        </w:rPr>
        <w:t>рабочей группы по разработке проекта бюджета</w:t>
      </w:r>
    </w:p>
    <w:p w:rsidR="009453C7" w:rsidRDefault="00BB42DD">
      <w:pPr>
        <w:spacing w:before="0" w:line="240" w:lineRule="auto"/>
        <w:ind w:right="-5"/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Красноборского</w:t>
      </w:r>
      <w:proofErr w:type="spellEnd"/>
      <w:r>
        <w:rPr>
          <w:b/>
          <w:bCs/>
          <w:sz w:val="24"/>
          <w:szCs w:val="24"/>
        </w:rPr>
        <w:t xml:space="preserve"> городского поселения Тосненского района Ленинградской области </w:t>
      </w:r>
    </w:p>
    <w:p w:rsidR="009453C7" w:rsidRDefault="00BB42DD">
      <w:pPr>
        <w:spacing w:before="0" w:line="240" w:lineRule="auto"/>
        <w:ind w:right="-5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на 202</w:t>
      </w:r>
      <w:r w:rsidR="00C20EC9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>-202</w:t>
      </w:r>
      <w:r w:rsidR="00C20EC9"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 xml:space="preserve"> годы</w:t>
      </w:r>
    </w:p>
    <w:p w:rsidR="009453C7" w:rsidRDefault="009453C7">
      <w:pPr>
        <w:rPr>
          <w:b/>
          <w:sz w:val="24"/>
          <w:szCs w:val="24"/>
        </w:rPr>
      </w:pPr>
    </w:p>
    <w:p w:rsidR="009453C7" w:rsidRDefault="009453C7">
      <w:pPr>
        <w:rPr>
          <w:sz w:val="24"/>
          <w:szCs w:val="24"/>
        </w:rPr>
      </w:pPr>
    </w:p>
    <w:tbl>
      <w:tblPr>
        <w:tblW w:w="9571" w:type="dxa"/>
        <w:tblInd w:w="-108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9453C7">
        <w:tc>
          <w:tcPr>
            <w:tcW w:w="4785" w:type="dxa"/>
            <w:shd w:val="clear" w:color="auto" w:fill="auto"/>
          </w:tcPr>
          <w:p w:rsidR="009453C7" w:rsidRDefault="00BB4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рабочей группы:</w:t>
            </w:r>
          </w:p>
        </w:tc>
        <w:tc>
          <w:tcPr>
            <w:tcW w:w="4786" w:type="dxa"/>
            <w:shd w:val="clear" w:color="auto" w:fill="auto"/>
          </w:tcPr>
          <w:p w:rsidR="009453C7" w:rsidRDefault="009453C7">
            <w:pPr>
              <w:snapToGrid w:val="0"/>
              <w:rPr>
                <w:sz w:val="24"/>
                <w:szCs w:val="24"/>
              </w:rPr>
            </w:pPr>
          </w:p>
        </w:tc>
      </w:tr>
      <w:tr w:rsidR="009453C7">
        <w:trPr>
          <w:trHeight w:val="735"/>
        </w:trPr>
        <w:tc>
          <w:tcPr>
            <w:tcW w:w="4785" w:type="dxa"/>
            <w:shd w:val="clear" w:color="auto" w:fill="auto"/>
          </w:tcPr>
          <w:p w:rsidR="009453C7" w:rsidRDefault="00BB4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Чурикова Елена Александровна</w:t>
            </w:r>
          </w:p>
        </w:tc>
        <w:tc>
          <w:tcPr>
            <w:tcW w:w="4786" w:type="dxa"/>
            <w:shd w:val="clear" w:color="auto" w:fill="auto"/>
          </w:tcPr>
          <w:p w:rsidR="009453C7" w:rsidRDefault="00BB4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начальник финансово-экономического    отдела - главный бухгалтер</w:t>
            </w:r>
          </w:p>
        </w:tc>
      </w:tr>
      <w:tr w:rsidR="009453C7">
        <w:tc>
          <w:tcPr>
            <w:tcW w:w="4785" w:type="dxa"/>
            <w:shd w:val="clear" w:color="auto" w:fill="auto"/>
          </w:tcPr>
          <w:p w:rsidR="009453C7" w:rsidRDefault="00BB4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руководителя рабочей группы:</w:t>
            </w:r>
          </w:p>
        </w:tc>
        <w:tc>
          <w:tcPr>
            <w:tcW w:w="4786" w:type="dxa"/>
            <w:shd w:val="clear" w:color="auto" w:fill="auto"/>
          </w:tcPr>
          <w:p w:rsidR="009453C7" w:rsidRDefault="009453C7">
            <w:pPr>
              <w:snapToGrid w:val="0"/>
              <w:rPr>
                <w:sz w:val="24"/>
                <w:szCs w:val="24"/>
              </w:rPr>
            </w:pPr>
          </w:p>
        </w:tc>
      </w:tr>
      <w:tr w:rsidR="009453C7">
        <w:trPr>
          <w:trHeight w:val="782"/>
        </w:trPr>
        <w:tc>
          <w:tcPr>
            <w:tcW w:w="4785" w:type="dxa"/>
            <w:shd w:val="clear" w:color="auto" w:fill="auto"/>
          </w:tcPr>
          <w:p w:rsidR="009453C7" w:rsidRDefault="00104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Косарева Александра Владимировна</w:t>
            </w:r>
          </w:p>
        </w:tc>
        <w:tc>
          <w:tcPr>
            <w:tcW w:w="4786" w:type="dxa"/>
            <w:shd w:val="clear" w:color="auto" w:fill="auto"/>
          </w:tcPr>
          <w:p w:rsidR="009453C7" w:rsidRDefault="00BB4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ведущий специалист </w:t>
            </w:r>
          </w:p>
        </w:tc>
      </w:tr>
      <w:tr w:rsidR="009453C7">
        <w:tc>
          <w:tcPr>
            <w:tcW w:w="4785" w:type="dxa"/>
            <w:shd w:val="clear" w:color="auto" w:fill="auto"/>
          </w:tcPr>
          <w:p w:rsidR="009453C7" w:rsidRDefault="00BB4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рабочей группы:</w:t>
            </w:r>
          </w:p>
        </w:tc>
        <w:tc>
          <w:tcPr>
            <w:tcW w:w="4786" w:type="dxa"/>
            <w:shd w:val="clear" w:color="auto" w:fill="auto"/>
          </w:tcPr>
          <w:p w:rsidR="009453C7" w:rsidRDefault="009453C7">
            <w:pPr>
              <w:snapToGrid w:val="0"/>
              <w:rPr>
                <w:sz w:val="24"/>
                <w:szCs w:val="24"/>
              </w:rPr>
            </w:pPr>
          </w:p>
        </w:tc>
      </w:tr>
      <w:tr w:rsidR="009453C7">
        <w:trPr>
          <w:trHeight w:val="945"/>
        </w:trPr>
        <w:tc>
          <w:tcPr>
            <w:tcW w:w="4785" w:type="dxa"/>
            <w:shd w:val="clear" w:color="auto" w:fill="auto"/>
          </w:tcPr>
          <w:p w:rsidR="009453C7" w:rsidRDefault="00040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Матвеев Дмитрий Юрьевич</w:t>
            </w:r>
          </w:p>
        </w:tc>
        <w:tc>
          <w:tcPr>
            <w:tcW w:w="4786" w:type="dxa"/>
            <w:shd w:val="clear" w:color="auto" w:fill="auto"/>
          </w:tcPr>
          <w:tbl>
            <w:tblPr>
              <w:tblW w:w="4570" w:type="dxa"/>
              <w:tblLook w:val="04A0" w:firstRow="1" w:lastRow="0" w:firstColumn="1" w:lastColumn="0" w:noHBand="0" w:noVBand="1"/>
            </w:tblPr>
            <w:tblGrid>
              <w:gridCol w:w="2285"/>
              <w:gridCol w:w="2285"/>
            </w:tblGrid>
            <w:tr w:rsidR="009453C7">
              <w:trPr>
                <w:trHeight w:val="782"/>
              </w:trPr>
              <w:tc>
                <w:tcPr>
                  <w:tcW w:w="2285" w:type="dxa"/>
                  <w:shd w:val="clear" w:color="auto" w:fill="auto"/>
                </w:tcPr>
                <w:p w:rsidR="009453C7" w:rsidRDefault="00BB42D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заместитель главы администрации</w:t>
                  </w:r>
                </w:p>
              </w:tc>
              <w:tc>
                <w:tcPr>
                  <w:tcW w:w="2285" w:type="dxa"/>
                  <w:shd w:val="clear" w:color="auto" w:fill="auto"/>
                </w:tcPr>
                <w:p w:rsidR="009453C7" w:rsidRDefault="009453C7">
                  <w:pPr>
                    <w:snapToGrid w:val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453C7" w:rsidRDefault="009453C7">
            <w:pPr>
              <w:rPr>
                <w:sz w:val="24"/>
                <w:szCs w:val="24"/>
              </w:rPr>
            </w:pPr>
          </w:p>
        </w:tc>
      </w:tr>
      <w:tr w:rsidR="009453C7">
        <w:trPr>
          <w:trHeight w:val="945"/>
        </w:trPr>
        <w:tc>
          <w:tcPr>
            <w:tcW w:w="4785" w:type="dxa"/>
            <w:shd w:val="clear" w:color="auto" w:fill="auto"/>
          </w:tcPr>
          <w:p w:rsidR="009453C7" w:rsidRDefault="00104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Матвеева Ирина Вадимовна</w:t>
            </w:r>
          </w:p>
        </w:tc>
        <w:tc>
          <w:tcPr>
            <w:tcW w:w="4786" w:type="dxa"/>
            <w:shd w:val="clear" w:color="auto" w:fill="auto"/>
          </w:tcPr>
          <w:p w:rsidR="009453C7" w:rsidRDefault="00BB4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ведущий специалист</w:t>
            </w:r>
          </w:p>
        </w:tc>
      </w:tr>
      <w:tr w:rsidR="009453C7">
        <w:tc>
          <w:tcPr>
            <w:tcW w:w="4785" w:type="dxa"/>
            <w:shd w:val="clear" w:color="auto" w:fill="auto"/>
          </w:tcPr>
          <w:p w:rsidR="009453C7" w:rsidRDefault="00BB4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Секретарь рабочей группы:</w:t>
            </w:r>
          </w:p>
        </w:tc>
        <w:tc>
          <w:tcPr>
            <w:tcW w:w="4786" w:type="dxa"/>
            <w:shd w:val="clear" w:color="auto" w:fill="auto"/>
          </w:tcPr>
          <w:p w:rsidR="009453C7" w:rsidRDefault="009453C7">
            <w:pPr>
              <w:snapToGrid w:val="0"/>
              <w:rPr>
                <w:sz w:val="24"/>
                <w:szCs w:val="24"/>
              </w:rPr>
            </w:pPr>
          </w:p>
        </w:tc>
      </w:tr>
      <w:tr w:rsidR="009453C7">
        <w:trPr>
          <w:trHeight w:val="782"/>
        </w:trPr>
        <w:tc>
          <w:tcPr>
            <w:tcW w:w="4785" w:type="dxa"/>
            <w:shd w:val="clear" w:color="auto" w:fill="auto"/>
          </w:tcPr>
          <w:p w:rsidR="009453C7" w:rsidRDefault="00C20E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Плеханова Надежда Александровна</w:t>
            </w:r>
          </w:p>
        </w:tc>
        <w:tc>
          <w:tcPr>
            <w:tcW w:w="4786" w:type="dxa"/>
            <w:shd w:val="clear" w:color="auto" w:fill="auto"/>
          </w:tcPr>
          <w:p w:rsidR="009453C7" w:rsidRDefault="00BB42DD">
            <w:r>
              <w:rPr>
                <w:sz w:val="24"/>
                <w:szCs w:val="24"/>
              </w:rPr>
              <w:t xml:space="preserve">- </w:t>
            </w:r>
            <w:r w:rsidR="00C20EC9">
              <w:rPr>
                <w:sz w:val="24"/>
                <w:szCs w:val="24"/>
              </w:rPr>
              <w:t>делопр</w:t>
            </w:r>
            <w:r w:rsidR="001F607A">
              <w:rPr>
                <w:sz w:val="24"/>
                <w:szCs w:val="24"/>
              </w:rPr>
              <w:t>о</w:t>
            </w:r>
            <w:r w:rsidR="00C20EC9">
              <w:rPr>
                <w:sz w:val="24"/>
                <w:szCs w:val="24"/>
              </w:rPr>
              <w:t>изводитель-администратор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9453C7" w:rsidRDefault="009453C7">
      <w:pPr>
        <w:rPr>
          <w:sz w:val="24"/>
          <w:szCs w:val="24"/>
        </w:rPr>
      </w:pPr>
      <w:bookmarkStart w:id="0" w:name="_GoBack"/>
      <w:bookmarkEnd w:id="0"/>
    </w:p>
    <w:sectPr w:rsidR="009453C7">
      <w:pgSz w:w="11906" w:h="16838"/>
      <w:pgMar w:top="709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3C7"/>
    <w:rsid w:val="000408D3"/>
    <w:rsid w:val="001049F0"/>
    <w:rsid w:val="001F607A"/>
    <w:rsid w:val="009453C7"/>
    <w:rsid w:val="00BB42DD"/>
    <w:rsid w:val="00BE4C81"/>
    <w:rsid w:val="00C20EC9"/>
    <w:rsid w:val="00E16374"/>
    <w:rsid w:val="00E61664"/>
    <w:rsid w:val="00F5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AEFD4"/>
  <w15:docId w15:val="{D89B901F-18DB-4BC7-9F14-B7C7C0984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spacing w:before="200" w:line="259" w:lineRule="auto"/>
    </w:pPr>
    <w:rPr>
      <w:rFonts w:eastAsia="Times New Roman" w:cs="Times New Roman"/>
      <w:sz w:val="18"/>
      <w:szCs w:val="18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before="0"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FR1">
    <w:name w:val="FR1"/>
    <w:qFormat/>
    <w:pPr>
      <w:widowControl w:val="0"/>
      <w:autoSpaceDE w:val="0"/>
      <w:spacing w:before="120"/>
      <w:ind w:left="6440"/>
    </w:pPr>
    <w:rPr>
      <w:rFonts w:ascii="Arial" w:eastAsia="Times New Roman" w:hAnsi="Arial" w:cs="Arial"/>
      <w:b/>
      <w:bCs/>
      <w:sz w:val="18"/>
      <w:szCs w:val="18"/>
      <w:lang w:val="ru-RU" w:eastAsia="en-US" w:bidi="ar-SA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Дондо</dc:creator>
  <cp:keywords/>
  <dc:description/>
  <cp:lastModifiedBy>02</cp:lastModifiedBy>
  <cp:revision>3</cp:revision>
  <cp:lastPrinted>2016-08-16T16:08:00Z</cp:lastPrinted>
  <dcterms:created xsi:type="dcterms:W3CDTF">2023-09-05T09:28:00Z</dcterms:created>
  <dcterms:modified xsi:type="dcterms:W3CDTF">2023-09-05T09:30:00Z</dcterms:modified>
  <dc:language>en-US</dc:language>
</cp:coreProperties>
</file>