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FA3" w:rsidRPr="00624FA3" w:rsidRDefault="00624FA3" w:rsidP="00624FA3">
      <w:pPr>
        <w:tabs>
          <w:tab w:val="left" w:pos="9740"/>
        </w:tabs>
        <w:spacing w:line="220" w:lineRule="auto"/>
        <w:ind w:left="5387" w:right="600"/>
        <w:rPr>
          <w:sz w:val="22"/>
          <w:szCs w:val="22"/>
        </w:rPr>
      </w:pPr>
      <w:r w:rsidRPr="00624FA3">
        <w:rPr>
          <w:sz w:val="22"/>
          <w:szCs w:val="22"/>
        </w:rPr>
        <w:t xml:space="preserve">Приложение </w:t>
      </w:r>
    </w:p>
    <w:p w:rsidR="00624FA3" w:rsidRPr="00624FA3" w:rsidRDefault="00624FA3" w:rsidP="00624FA3">
      <w:pPr>
        <w:spacing w:line="220" w:lineRule="auto"/>
        <w:ind w:left="5387" w:right="-41"/>
        <w:rPr>
          <w:sz w:val="22"/>
          <w:szCs w:val="22"/>
        </w:rPr>
      </w:pPr>
      <w:r w:rsidRPr="00624FA3">
        <w:rPr>
          <w:sz w:val="22"/>
          <w:szCs w:val="22"/>
        </w:rPr>
        <w:t>к постановлению администрации</w:t>
      </w:r>
    </w:p>
    <w:p w:rsidR="00624FA3" w:rsidRDefault="003D7484" w:rsidP="00624FA3">
      <w:pPr>
        <w:spacing w:line="220" w:lineRule="auto"/>
        <w:ind w:left="5387" w:right="76"/>
        <w:rPr>
          <w:sz w:val="22"/>
          <w:szCs w:val="22"/>
        </w:rPr>
      </w:pPr>
      <w:proofErr w:type="spellStart"/>
      <w:r>
        <w:rPr>
          <w:sz w:val="22"/>
          <w:szCs w:val="22"/>
        </w:rPr>
        <w:t>Краснобор</w:t>
      </w:r>
      <w:r w:rsidR="00624FA3" w:rsidRPr="00624FA3">
        <w:rPr>
          <w:sz w:val="22"/>
          <w:szCs w:val="22"/>
        </w:rPr>
        <w:t>ского</w:t>
      </w:r>
      <w:proofErr w:type="spellEnd"/>
      <w:r w:rsidR="00624FA3" w:rsidRPr="00624FA3">
        <w:rPr>
          <w:sz w:val="22"/>
          <w:szCs w:val="22"/>
        </w:rPr>
        <w:t xml:space="preserve"> городского поселения </w:t>
      </w:r>
      <w:proofErr w:type="spellStart"/>
      <w:r w:rsidR="00624FA3" w:rsidRPr="00624FA3">
        <w:rPr>
          <w:sz w:val="22"/>
          <w:szCs w:val="22"/>
        </w:rPr>
        <w:t>Тосненского</w:t>
      </w:r>
      <w:proofErr w:type="spellEnd"/>
      <w:r w:rsidR="00624FA3" w:rsidRPr="00624FA3">
        <w:rPr>
          <w:sz w:val="22"/>
          <w:szCs w:val="22"/>
        </w:rPr>
        <w:t xml:space="preserve"> района Ленинградской области</w:t>
      </w:r>
    </w:p>
    <w:p w:rsidR="00624FA3" w:rsidRPr="00624FA3" w:rsidRDefault="00624FA3" w:rsidP="00624FA3">
      <w:pPr>
        <w:spacing w:line="220" w:lineRule="auto"/>
        <w:ind w:left="5387" w:right="76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D71203" w:rsidRPr="00575306">
        <w:rPr>
          <w:sz w:val="22"/>
          <w:szCs w:val="22"/>
        </w:rPr>
        <w:t xml:space="preserve">26.07.2019 </w:t>
      </w:r>
      <w:r w:rsidRPr="00575306">
        <w:rPr>
          <w:sz w:val="22"/>
          <w:szCs w:val="22"/>
        </w:rPr>
        <w:t>№</w:t>
      </w:r>
      <w:r w:rsidR="00575306">
        <w:rPr>
          <w:sz w:val="22"/>
          <w:szCs w:val="22"/>
        </w:rPr>
        <w:t xml:space="preserve"> 315</w:t>
      </w:r>
    </w:p>
    <w:p w:rsidR="00624FA3" w:rsidRDefault="00624FA3" w:rsidP="00624FA3">
      <w:pPr>
        <w:jc w:val="center"/>
        <w:rPr>
          <w:sz w:val="22"/>
          <w:szCs w:val="22"/>
        </w:rPr>
      </w:pPr>
      <w:bookmarkStart w:id="0" w:name="_GoBack"/>
      <w:bookmarkEnd w:id="0"/>
    </w:p>
    <w:p w:rsidR="00624FA3" w:rsidRDefault="00624FA3" w:rsidP="00624FA3">
      <w:pPr>
        <w:jc w:val="center"/>
        <w:rPr>
          <w:sz w:val="22"/>
          <w:szCs w:val="22"/>
        </w:rPr>
      </w:pPr>
      <w:r w:rsidRPr="00624FA3">
        <w:rPr>
          <w:sz w:val="22"/>
          <w:szCs w:val="22"/>
        </w:rPr>
        <w:t xml:space="preserve">Порядок </w:t>
      </w:r>
    </w:p>
    <w:p w:rsidR="00624FA3" w:rsidRDefault="00624FA3" w:rsidP="00624FA3">
      <w:pPr>
        <w:jc w:val="center"/>
        <w:rPr>
          <w:sz w:val="22"/>
          <w:szCs w:val="22"/>
        </w:rPr>
      </w:pPr>
      <w:r w:rsidRPr="00624FA3">
        <w:rPr>
          <w:sz w:val="22"/>
          <w:szCs w:val="22"/>
        </w:rPr>
        <w:t xml:space="preserve">составления, утверждения и ведения бюджетных смет </w:t>
      </w:r>
    </w:p>
    <w:p w:rsidR="00624FA3" w:rsidRDefault="00624FA3" w:rsidP="00624FA3">
      <w:pPr>
        <w:jc w:val="center"/>
        <w:rPr>
          <w:sz w:val="22"/>
          <w:szCs w:val="22"/>
        </w:rPr>
      </w:pPr>
      <w:r w:rsidRPr="00624FA3">
        <w:rPr>
          <w:sz w:val="22"/>
          <w:szCs w:val="22"/>
        </w:rPr>
        <w:t xml:space="preserve">казенных учреждений – получателей средств бюджета </w:t>
      </w:r>
    </w:p>
    <w:p w:rsidR="008C324D" w:rsidRDefault="003D7484" w:rsidP="00624FA3">
      <w:pPr>
        <w:jc w:val="center"/>
        <w:rPr>
          <w:sz w:val="22"/>
          <w:szCs w:val="22"/>
        </w:rPr>
      </w:pPr>
      <w:proofErr w:type="spellStart"/>
      <w:r>
        <w:rPr>
          <w:sz w:val="22"/>
          <w:szCs w:val="22"/>
        </w:rPr>
        <w:t>Краснобор</w:t>
      </w:r>
      <w:r w:rsidR="00624FA3" w:rsidRPr="00624FA3">
        <w:rPr>
          <w:sz w:val="22"/>
          <w:szCs w:val="22"/>
        </w:rPr>
        <w:t>ского</w:t>
      </w:r>
      <w:proofErr w:type="spellEnd"/>
      <w:r w:rsidR="00624FA3" w:rsidRPr="00624FA3">
        <w:rPr>
          <w:sz w:val="22"/>
          <w:szCs w:val="22"/>
        </w:rPr>
        <w:t xml:space="preserve"> городского поселения </w:t>
      </w:r>
      <w:proofErr w:type="spellStart"/>
      <w:r w:rsidR="00624FA3" w:rsidRPr="00624FA3">
        <w:rPr>
          <w:sz w:val="22"/>
          <w:szCs w:val="22"/>
        </w:rPr>
        <w:t>Тосненского</w:t>
      </w:r>
      <w:proofErr w:type="spellEnd"/>
      <w:r w:rsidR="00624FA3" w:rsidRPr="00624FA3">
        <w:rPr>
          <w:sz w:val="22"/>
          <w:szCs w:val="22"/>
        </w:rPr>
        <w:t xml:space="preserve"> района Ленинградской области</w:t>
      </w:r>
    </w:p>
    <w:p w:rsidR="00624FA3" w:rsidRPr="00624FA3" w:rsidRDefault="00624FA3" w:rsidP="00624FA3">
      <w:pPr>
        <w:jc w:val="center"/>
        <w:rPr>
          <w:sz w:val="22"/>
          <w:szCs w:val="22"/>
        </w:rPr>
      </w:pPr>
      <w:r w:rsidRPr="00624FA3">
        <w:rPr>
          <w:sz w:val="22"/>
          <w:szCs w:val="22"/>
        </w:rPr>
        <w:t xml:space="preserve">                                               </w:t>
      </w:r>
    </w:p>
    <w:p w:rsidR="00624FA3" w:rsidRPr="00624FA3" w:rsidRDefault="00624FA3" w:rsidP="00624FA3">
      <w:pPr>
        <w:jc w:val="center"/>
        <w:rPr>
          <w:sz w:val="22"/>
          <w:szCs w:val="22"/>
        </w:rPr>
      </w:pPr>
      <w:r w:rsidRPr="00624FA3">
        <w:rPr>
          <w:sz w:val="22"/>
          <w:szCs w:val="22"/>
        </w:rPr>
        <w:t>1. Общие положения</w:t>
      </w:r>
    </w:p>
    <w:p w:rsidR="00624FA3" w:rsidRDefault="00624FA3" w:rsidP="008038E6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</w:t>
      </w:r>
      <w:r w:rsidRPr="00624FA3">
        <w:rPr>
          <w:sz w:val="22"/>
          <w:szCs w:val="22"/>
        </w:rPr>
        <w:t>Настоящий Порядок составления, утверждения и ведения бюд</w:t>
      </w:r>
      <w:r>
        <w:rPr>
          <w:sz w:val="22"/>
          <w:szCs w:val="22"/>
        </w:rPr>
        <w:t xml:space="preserve">жетных смет казенных учреждений </w:t>
      </w:r>
      <w:r w:rsidRPr="00624FA3">
        <w:rPr>
          <w:sz w:val="22"/>
          <w:szCs w:val="22"/>
        </w:rPr>
        <w:t xml:space="preserve">– получателей средств бюджета </w:t>
      </w:r>
      <w:proofErr w:type="spellStart"/>
      <w:r w:rsidR="003D7484">
        <w:rPr>
          <w:sz w:val="22"/>
          <w:szCs w:val="22"/>
        </w:rPr>
        <w:t>Краснобор</w:t>
      </w:r>
      <w:r w:rsidRPr="00624FA3">
        <w:rPr>
          <w:sz w:val="22"/>
          <w:szCs w:val="22"/>
        </w:rPr>
        <w:t>ского</w:t>
      </w:r>
      <w:proofErr w:type="spellEnd"/>
      <w:r w:rsidRPr="00624FA3">
        <w:rPr>
          <w:sz w:val="22"/>
          <w:szCs w:val="22"/>
        </w:rPr>
        <w:t xml:space="preserve"> городского поселения </w:t>
      </w:r>
      <w:proofErr w:type="spellStart"/>
      <w:r w:rsidRPr="00624FA3">
        <w:rPr>
          <w:sz w:val="22"/>
          <w:szCs w:val="22"/>
        </w:rPr>
        <w:t>Тосненского</w:t>
      </w:r>
      <w:proofErr w:type="spellEnd"/>
      <w:r w:rsidRPr="00624FA3">
        <w:rPr>
          <w:sz w:val="22"/>
          <w:szCs w:val="22"/>
        </w:rPr>
        <w:t xml:space="preserve"> района Ленинградской области (далее – Порядок) разработан в соответствии со статьями 158, 161, 162, 221 Бюджетного кодекса Российской Федерации и Общими требованиями к порядку составления, утверждения и ведения бюджетных смет казенных учреждений, утвержденными приказом Министерства фина</w:t>
      </w:r>
      <w:r>
        <w:rPr>
          <w:sz w:val="22"/>
          <w:szCs w:val="22"/>
        </w:rPr>
        <w:t>нсов Российской Федерации от 14.02.</w:t>
      </w:r>
      <w:r w:rsidRPr="00624FA3">
        <w:rPr>
          <w:sz w:val="22"/>
          <w:szCs w:val="22"/>
        </w:rPr>
        <w:t xml:space="preserve">2018 </w:t>
      </w:r>
      <w:r w:rsidR="00154B72">
        <w:rPr>
          <w:sz w:val="22"/>
          <w:szCs w:val="22"/>
        </w:rPr>
        <w:t>№26н</w:t>
      </w:r>
      <w:r w:rsidRPr="00624FA3">
        <w:rPr>
          <w:sz w:val="22"/>
          <w:szCs w:val="22"/>
        </w:rPr>
        <w:t xml:space="preserve">, в целях установления требований к составлению, утверждению и ведению бюджетных смет муниципальных казенных учреждений, финансируемых за счет средств бюджета </w:t>
      </w:r>
      <w:proofErr w:type="spellStart"/>
      <w:r w:rsidR="00F51A8C">
        <w:rPr>
          <w:sz w:val="22"/>
          <w:szCs w:val="22"/>
        </w:rPr>
        <w:t>Краснобор</w:t>
      </w:r>
      <w:r w:rsidR="008038E6" w:rsidRPr="008038E6">
        <w:rPr>
          <w:sz w:val="22"/>
          <w:szCs w:val="22"/>
        </w:rPr>
        <w:t>ского</w:t>
      </w:r>
      <w:proofErr w:type="spellEnd"/>
      <w:r w:rsidR="008038E6" w:rsidRPr="008038E6">
        <w:rPr>
          <w:sz w:val="22"/>
          <w:szCs w:val="22"/>
        </w:rPr>
        <w:t xml:space="preserve"> городского поселения </w:t>
      </w:r>
      <w:proofErr w:type="spellStart"/>
      <w:r w:rsidR="008038E6" w:rsidRPr="008038E6">
        <w:rPr>
          <w:sz w:val="22"/>
          <w:szCs w:val="22"/>
        </w:rPr>
        <w:t>Тосненского</w:t>
      </w:r>
      <w:proofErr w:type="spellEnd"/>
      <w:r w:rsidR="008038E6" w:rsidRPr="008038E6">
        <w:rPr>
          <w:sz w:val="22"/>
          <w:szCs w:val="22"/>
        </w:rPr>
        <w:t xml:space="preserve"> района Ленинградской области </w:t>
      </w:r>
      <w:r w:rsidRPr="00624FA3">
        <w:rPr>
          <w:sz w:val="22"/>
          <w:szCs w:val="22"/>
        </w:rPr>
        <w:t>(далее – смет</w:t>
      </w:r>
      <w:r w:rsidR="008038E6">
        <w:rPr>
          <w:sz w:val="22"/>
          <w:szCs w:val="22"/>
        </w:rPr>
        <w:t>ы</w:t>
      </w:r>
      <w:r w:rsidRPr="00624FA3">
        <w:rPr>
          <w:sz w:val="22"/>
          <w:szCs w:val="22"/>
        </w:rPr>
        <w:t>).</w:t>
      </w:r>
    </w:p>
    <w:p w:rsidR="008038E6" w:rsidRDefault="008038E6" w:rsidP="008038E6">
      <w:pPr>
        <w:ind w:firstLine="709"/>
        <w:jc w:val="both"/>
        <w:rPr>
          <w:sz w:val="22"/>
          <w:szCs w:val="22"/>
        </w:rPr>
      </w:pPr>
    </w:p>
    <w:p w:rsidR="008038E6" w:rsidRPr="008038E6" w:rsidRDefault="008038E6" w:rsidP="008038E6">
      <w:pPr>
        <w:ind w:firstLine="709"/>
        <w:jc w:val="center"/>
        <w:rPr>
          <w:sz w:val="22"/>
          <w:szCs w:val="22"/>
        </w:rPr>
      </w:pPr>
      <w:r w:rsidRPr="008038E6">
        <w:rPr>
          <w:sz w:val="22"/>
          <w:szCs w:val="22"/>
        </w:rPr>
        <w:t>2. Составление смет учреждений</w:t>
      </w:r>
    </w:p>
    <w:p w:rsidR="008038E6" w:rsidRPr="008038E6" w:rsidRDefault="008038E6" w:rsidP="008038E6">
      <w:pPr>
        <w:ind w:firstLine="709"/>
        <w:jc w:val="both"/>
        <w:rPr>
          <w:sz w:val="22"/>
          <w:szCs w:val="22"/>
        </w:rPr>
      </w:pPr>
      <w:r w:rsidRPr="008038E6">
        <w:rPr>
          <w:sz w:val="22"/>
          <w:szCs w:val="22"/>
        </w:rPr>
        <w:t xml:space="preserve">2.1. Составлением сметы в целях настоящего Порядка является установление объема и распределения направлений расходования бюджетных средств на срок решения о бюджете на очередной финансовый год (на очередной финансовый год и плановый период) на основании доведенных до учреждения в установленном порядке лимитов бюджетных обязательств на принятие и (или) исполнение бюджетных обязательств по обеспечению выполнения функций казенного учреждения, включая бюджетные обязательства по предоставлению </w:t>
      </w:r>
      <w:r w:rsidR="00F71F7E">
        <w:rPr>
          <w:sz w:val="22"/>
          <w:szCs w:val="22"/>
        </w:rPr>
        <w:t>субсидий</w:t>
      </w:r>
      <w:r w:rsidRPr="008038E6">
        <w:rPr>
          <w:sz w:val="22"/>
          <w:szCs w:val="22"/>
        </w:rPr>
        <w:t xml:space="preserve"> и иных межбюджетных трансфертов </w:t>
      </w:r>
      <w:r w:rsidR="00F71F7E" w:rsidRPr="00F71F7E">
        <w:rPr>
          <w:sz w:val="22"/>
          <w:szCs w:val="22"/>
        </w:rPr>
        <w:t xml:space="preserve">юридическим лицам </w:t>
      </w:r>
      <w:r w:rsidRPr="008038E6">
        <w:rPr>
          <w:sz w:val="22"/>
          <w:szCs w:val="22"/>
        </w:rPr>
        <w:t>(далее - лимиты бюджетных обязательств).</w:t>
      </w:r>
    </w:p>
    <w:p w:rsidR="008038E6" w:rsidRPr="008038E6" w:rsidRDefault="008038E6" w:rsidP="008038E6">
      <w:pPr>
        <w:ind w:firstLine="709"/>
        <w:jc w:val="both"/>
        <w:rPr>
          <w:sz w:val="22"/>
          <w:szCs w:val="22"/>
        </w:rPr>
      </w:pPr>
      <w:r w:rsidRPr="008038E6">
        <w:rPr>
          <w:sz w:val="22"/>
          <w:szCs w:val="22"/>
        </w:rPr>
        <w:t xml:space="preserve">В смете </w:t>
      </w:r>
      <w:proofErr w:type="spellStart"/>
      <w:r w:rsidRPr="008038E6">
        <w:rPr>
          <w:sz w:val="22"/>
          <w:szCs w:val="22"/>
        </w:rPr>
        <w:t>справочно</w:t>
      </w:r>
      <w:proofErr w:type="spellEnd"/>
      <w:r w:rsidRPr="008038E6">
        <w:rPr>
          <w:sz w:val="22"/>
          <w:szCs w:val="22"/>
        </w:rPr>
        <w:t xml:space="preserve"> указываются объем и распределение направлений расходов на исполнение публичных нормативных обязательств.</w:t>
      </w:r>
    </w:p>
    <w:p w:rsidR="008038E6" w:rsidRPr="008038E6" w:rsidRDefault="008038E6" w:rsidP="008038E6">
      <w:pPr>
        <w:ind w:firstLine="709"/>
        <w:jc w:val="both"/>
        <w:rPr>
          <w:sz w:val="22"/>
          <w:szCs w:val="22"/>
        </w:rPr>
      </w:pPr>
      <w:r w:rsidRPr="008038E6">
        <w:rPr>
          <w:sz w:val="22"/>
          <w:szCs w:val="22"/>
        </w:rPr>
        <w:t>2.2. Показатели сметы формируются в разрезе кодов классификации расходов бюджетов бюджетной классификации Российской Федерации с детализацией по кодам подгрупп и (или) элементов видов расходов классификации расходов бюджетов, кодам аналитических показателей (кодам статей (подстатей) групп (статей) классификации операций сектора государственного управления) в пределах доведенных лимитов бюджетных обязательств.</w:t>
      </w:r>
    </w:p>
    <w:p w:rsidR="008038E6" w:rsidRPr="008038E6" w:rsidRDefault="008038E6" w:rsidP="008038E6">
      <w:pPr>
        <w:ind w:firstLine="709"/>
        <w:jc w:val="both"/>
        <w:rPr>
          <w:sz w:val="22"/>
          <w:szCs w:val="22"/>
        </w:rPr>
      </w:pPr>
      <w:r w:rsidRPr="008038E6">
        <w:rPr>
          <w:sz w:val="22"/>
          <w:szCs w:val="22"/>
        </w:rPr>
        <w:t>2.3. Смета составляется учреждением путем формирования показателей сметы на второй год планового периода и внесения изменений в утвержденные показатели сметы на очередной финансовый год и плановый период, по форме, согласно приложению 1.</w:t>
      </w:r>
    </w:p>
    <w:p w:rsidR="008038E6" w:rsidRPr="008038E6" w:rsidRDefault="008038E6" w:rsidP="008038E6">
      <w:pPr>
        <w:ind w:firstLine="709"/>
        <w:jc w:val="both"/>
        <w:rPr>
          <w:sz w:val="22"/>
          <w:szCs w:val="22"/>
        </w:rPr>
      </w:pPr>
      <w:r w:rsidRPr="008038E6">
        <w:rPr>
          <w:sz w:val="22"/>
          <w:szCs w:val="22"/>
        </w:rPr>
        <w:t>Смета составляется на основании обоснований (расчетов) плановых сметных показателей, являющихся неотъемлемой частью сметы.</w:t>
      </w:r>
    </w:p>
    <w:p w:rsidR="008038E6" w:rsidRPr="008038E6" w:rsidRDefault="008038E6" w:rsidP="008038E6">
      <w:pPr>
        <w:ind w:firstLine="709"/>
        <w:jc w:val="both"/>
        <w:rPr>
          <w:sz w:val="22"/>
          <w:szCs w:val="22"/>
        </w:rPr>
      </w:pPr>
      <w:r w:rsidRPr="008038E6">
        <w:rPr>
          <w:sz w:val="22"/>
          <w:szCs w:val="22"/>
        </w:rPr>
        <w:t>Обоснования (расчеты) плановых сметных показателей составляются в процессе формирования проекта решения о бюджете на очередной финансовый год (на очередной финансовый год и плановый период) и утверждаются при утверждении сметы учреждения в соответствии с требованиями к утверждению смет учреждений, определенными разделом 3 настоящего Порядка.</w:t>
      </w:r>
    </w:p>
    <w:p w:rsidR="008038E6" w:rsidRPr="008038E6" w:rsidRDefault="008038E6" w:rsidP="008038E6">
      <w:pPr>
        <w:ind w:firstLine="709"/>
        <w:jc w:val="both"/>
        <w:rPr>
          <w:sz w:val="22"/>
          <w:szCs w:val="22"/>
        </w:rPr>
      </w:pPr>
      <w:r w:rsidRPr="008038E6">
        <w:rPr>
          <w:sz w:val="22"/>
          <w:szCs w:val="22"/>
        </w:rPr>
        <w:t>Формирование проекта сметы на очередной финансовый год (на очередной финансовый год и плановый период) осуществляется в соответствии со сроками, установленными главным распорядителем бюджетных средств.</w:t>
      </w:r>
    </w:p>
    <w:p w:rsidR="006533B0" w:rsidRDefault="006533B0" w:rsidP="006533B0">
      <w:pPr>
        <w:ind w:firstLine="709"/>
        <w:jc w:val="both"/>
        <w:rPr>
          <w:sz w:val="22"/>
          <w:szCs w:val="22"/>
        </w:rPr>
      </w:pPr>
    </w:p>
    <w:p w:rsidR="006533B0" w:rsidRPr="006533B0" w:rsidRDefault="006533B0" w:rsidP="006533B0">
      <w:pPr>
        <w:ind w:firstLine="709"/>
        <w:jc w:val="center"/>
        <w:rPr>
          <w:sz w:val="22"/>
          <w:szCs w:val="22"/>
        </w:rPr>
      </w:pPr>
      <w:r w:rsidRPr="006533B0">
        <w:rPr>
          <w:sz w:val="22"/>
          <w:szCs w:val="22"/>
        </w:rPr>
        <w:t>3. Утверждение смет учреждений</w:t>
      </w:r>
    </w:p>
    <w:p w:rsidR="006533B0" w:rsidRPr="006533B0" w:rsidRDefault="006533B0" w:rsidP="006533B0">
      <w:pPr>
        <w:ind w:firstLine="709"/>
        <w:jc w:val="both"/>
        <w:rPr>
          <w:sz w:val="22"/>
          <w:szCs w:val="22"/>
        </w:rPr>
      </w:pPr>
      <w:r w:rsidRPr="006533B0">
        <w:rPr>
          <w:sz w:val="22"/>
          <w:szCs w:val="22"/>
        </w:rPr>
        <w:t>3.1. Смета учреждения, являющегося органом местного самоуправления, осуществляющим бюджетные полномочия главного распорядителя (распорядителя) бюджетных средств, утверждается руководителем главного распорядителя (распорядителя) бюджетных средств или иным лицом, уполномоченным действовать в установленном законодательством Российской Федерации порядке от имени главного распорядителя (распорядителя) бюджетных средств (далее - руководитель главного распорядителя бюджетных средств).</w:t>
      </w:r>
    </w:p>
    <w:p w:rsidR="006533B0" w:rsidRPr="006533B0" w:rsidRDefault="006533B0" w:rsidP="006533B0">
      <w:pPr>
        <w:ind w:firstLine="709"/>
        <w:jc w:val="both"/>
        <w:rPr>
          <w:sz w:val="22"/>
          <w:szCs w:val="22"/>
        </w:rPr>
      </w:pPr>
      <w:r w:rsidRPr="006533B0">
        <w:rPr>
          <w:sz w:val="22"/>
          <w:szCs w:val="22"/>
        </w:rPr>
        <w:t xml:space="preserve">Смета учреждения, не осуществляющего бюджетные полномочия главного распорядителя (распорядителя) бюджетных средств, утверждается руководителем учреждения или иным лицом, уполномоченным действовать в установленном законодательством Российской Федерации порядке от </w:t>
      </w:r>
      <w:r w:rsidRPr="006533B0">
        <w:rPr>
          <w:sz w:val="22"/>
          <w:szCs w:val="22"/>
        </w:rPr>
        <w:lastRenderedPageBreak/>
        <w:t>имени учреждения (далее - руководитель учреждения) и согласовывается руководителем главного распорядителя бюджетных средств.</w:t>
      </w:r>
    </w:p>
    <w:p w:rsidR="006533B0" w:rsidRPr="006533B0" w:rsidRDefault="006533B0" w:rsidP="006533B0">
      <w:pPr>
        <w:ind w:firstLine="709"/>
        <w:jc w:val="both"/>
        <w:rPr>
          <w:sz w:val="22"/>
          <w:szCs w:val="22"/>
        </w:rPr>
      </w:pPr>
      <w:r w:rsidRPr="006533B0">
        <w:rPr>
          <w:sz w:val="22"/>
          <w:szCs w:val="22"/>
        </w:rPr>
        <w:t>Согласование оформляется на смете грифом согласования, который включает в себя слово "СОГЛАСОВАНО", наименование должности согласовавшего смету учреждения должностного лица (включая наименование учреждения), личную подпись, расшифровку подписи и дату согласования.</w:t>
      </w:r>
    </w:p>
    <w:p w:rsidR="006533B0" w:rsidRPr="006533B0" w:rsidRDefault="006533B0" w:rsidP="006533B0">
      <w:pPr>
        <w:ind w:firstLine="709"/>
        <w:jc w:val="both"/>
        <w:rPr>
          <w:sz w:val="22"/>
          <w:szCs w:val="22"/>
        </w:rPr>
      </w:pPr>
      <w:r w:rsidRPr="006533B0">
        <w:rPr>
          <w:sz w:val="22"/>
          <w:szCs w:val="22"/>
        </w:rPr>
        <w:t>Обоснования (расчеты) плановых сметных показателей утверждаются руководителем учреждения.</w:t>
      </w:r>
    </w:p>
    <w:p w:rsidR="006533B0" w:rsidRPr="006533B0" w:rsidRDefault="006533B0" w:rsidP="006533B0">
      <w:pPr>
        <w:ind w:firstLine="709"/>
        <w:jc w:val="both"/>
        <w:rPr>
          <w:sz w:val="22"/>
          <w:szCs w:val="22"/>
        </w:rPr>
      </w:pPr>
      <w:r w:rsidRPr="006533B0">
        <w:rPr>
          <w:sz w:val="22"/>
          <w:szCs w:val="22"/>
        </w:rPr>
        <w:t>Утверждение сметы учреждения осуществляется не позднее десяти рабочих дней со дня доведения учреждению в установленном порядке</w:t>
      </w:r>
      <w:r>
        <w:rPr>
          <w:sz w:val="22"/>
          <w:szCs w:val="22"/>
        </w:rPr>
        <w:t xml:space="preserve"> лимитов бюджетных обязательств.</w:t>
      </w:r>
    </w:p>
    <w:p w:rsidR="006533B0" w:rsidRPr="006533B0" w:rsidRDefault="006533B0" w:rsidP="006533B0">
      <w:pPr>
        <w:ind w:firstLine="709"/>
        <w:jc w:val="both"/>
        <w:rPr>
          <w:sz w:val="22"/>
          <w:szCs w:val="22"/>
        </w:rPr>
      </w:pPr>
      <w:r w:rsidRPr="006533B0">
        <w:rPr>
          <w:sz w:val="22"/>
          <w:szCs w:val="22"/>
        </w:rPr>
        <w:t>3.2. Утвержденные сметы с обоснованиями (расчетами) плановых сметных показателей, использованными при формировании сметы, направляются учреждением главному распорядителю (распорядителю) бюджетных средств не позднее одного рабочего дня после утверждения сметы.</w:t>
      </w:r>
    </w:p>
    <w:p w:rsidR="008038E6" w:rsidRDefault="006533B0" w:rsidP="006533B0">
      <w:pPr>
        <w:ind w:firstLine="709"/>
        <w:jc w:val="both"/>
        <w:rPr>
          <w:sz w:val="22"/>
          <w:szCs w:val="22"/>
        </w:rPr>
      </w:pPr>
      <w:r w:rsidRPr="006533B0">
        <w:rPr>
          <w:sz w:val="22"/>
          <w:szCs w:val="22"/>
        </w:rPr>
        <w:t>3.3 Смета утверждается два раза в год: на начало и конец финансового года.</w:t>
      </w:r>
    </w:p>
    <w:p w:rsidR="006533B0" w:rsidRDefault="006533B0" w:rsidP="006533B0">
      <w:pPr>
        <w:ind w:firstLine="709"/>
        <w:jc w:val="both"/>
        <w:rPr>
          <w:sz w:val="22"/>
          <w:szCs w:val="22"/>
        </w:rPr>
      </w:pPr>
    </w:p>
    <w:p w:rsidR="006533B0" w:rsidRPr="006533B0" w:rsidRDefault="006533B0" w:rsidP="006533B0">
      <w:pPr>
        <w:ind w:firstLine="709"/>
        <w:jc w:val="center"/>
        <w:rPr>
          <w:sz w:val="22"/>
          <w:szCs w:val="22"/>
        </w:rPr>
      </w:pPr>
      <w:r w:rsidRPr="006533B0">
        <w:rPr>
          <w:sz w:val="22"/>
          <w:szCs w:val="22"/>
        </w:rPr>
        <w:t>4. Ведение смет учреждений</w:t>
      </w:r>
    </w:p>
    <w:p w:rsidR="006533B0" w:rsidRPr="006533B0" w:rsidRDefault="006533B0" w:rsidP="006533B0">
      <w:pPr>
        <w:ind w:firstLine="709"/>
        <w:jc w:val="both"/>
        <w:rPr>
          <w:sz w:val="22"/>
          <w:szCs w:val="22"/>
        </w:rPr>
      </w:pPr>
      <w:r w:rsidRPr="006533B0">
        <w:rPr>
          <w:sz w:val="22"/>
          <w:szCs w:val="22"/>
        </w:rPr>
        <w:t>4.1. Ведением сметы в целях настоящего Порядка является внесение изменений в смету в пределах, доведенных учреждению в установленном порядке лимитов бюджетных обязательств.</w:t>
      </w:r>
    </w:p>
    <w:p w:rsidR="006533B0" w:rsidRPr="006533B0" w:rsidRDefault="006533B0" w:rsidP="006533B0">
      <w:pPr>
        <w:ind w:firstLine="709"/>
        <w:jc w:val="both"/>
        <w:rPr>
          <w:sz w:val="22"/>
          <w:szCs w:val="22"/>
        </w:rPr>
      </w:pPr>
      <w:r w:rsidRPr="006533B0">
        <w:rPr>
          <w:sz w:val="22"/>
          <w:szCs w:val="22"/>
        </w:rPr>
        <w:t>Изменения показателей сметы составляются учреждением по форме, согласно приложению 2.</w:t>
      </w:r>
    </w:p>
    <w:p w:rsidR="006533B0" w:rsidRPr="006533B0" w:rsidRDefault="006533B0" w:rsidP="006533B0">
      <w:pPr>
        <w:ind w:firstLine="709"/>
        <w:jc w:val="both"/>
        <w:rPr>
          <w:sz w:val="22"/>
          <w:szCs w:val="22"/>
        </w:rPr>
      </w:pPr>
      <w:r w:rsidRPr="006533B0">
        <w:rPr>
          <w:sz w:val="22"/>
          <w:szCs w:val="22"/>
        </w:rPr>
        <w:t>Предложения по уменьшению расходов по кодам КОСГУ рассматриваются только при условии принятия учреждением письменного обязательства о недопущении образования кредиторской задолженности по уменьшаемым расходам.</w:t>
      </w:r>
    </w:p>
    <w:p w:rsidR="006533B0" w:rsidRPr="006533B0" w:rsidRDefault="006533B0" w:rsidP="006533B0">
      <w:pPr>
        <w:ind w:firstLine="709"/>
        <w:jc w:val="both"/>
        <w:rPr>
          <w:sz w:val="22"/>
          <w:szCs w:val="22"/>
        </w:rPr>
      </w:pPr>
      <w:r w:rsidRPr="006533B0">
        <w:rPr>
          <w:sz w:val="22"/>
          <w:szCs w:val="22"/>
        </w:rPr>
        <w:t>4.2. Внесение изменений в смету осуществляется путем утверждения изменений показателей - сумм увеличения, отражающихся со знаком «плюс», и (или) уменьшения объемов сметных назначений, отражающихся со знаком «минус»:</w:t>
      </w:r>
    </w:p>
    <w:p w:rsidR="006533B0" w:rsidRPr="006533B0" w:rsidRDefault="006533B0" w:rsidP="006533B0">
      <w:pPr>
        <w:ind w:firstLine="709"/>
        <w:jc w:val="both"/>
        <w:rPr>
          <w:sz w:val="22"/>
          <w:szCs w:val="22"/>
        </w:rPr>
      </w:pPr>
      <w:r w:rsidRPr="006533B0">
        <w:rPr>
          <w:sz w:val="22"/>
          <w:szCs w:val="22"/>
        </w:rPr>
        <w:t>изменяющих объемы сметных назначений в случае изменения доведенных учреждению в установленном порядке лимитов бюджетных обязательств;</w:t>
      </w:r>
    </w:p>
    <w:p w:rsidR="006533B0" w:rsidRPr="006533B0" w:rsidRDefault="006533B0" w:rsidP="006533B0">
      <w:pPr>
        <w:ind w:firstLine="709"/>
        <w:jc w:val="both"/>
        <w:rPr>
          <w:sz w:val="22"/>
          <w:szCs w:val="22"/>
        </w:rPr>
      </w:pPr>
      <w:r w:rsidRPr="006533B0">
        <w:rPr>
          <w:sz w:val="22"/>
          <w:szCs w:val="22"/>
        </w:rPr>
        <w:t>изменяющих распределение сметных назначений по кодам классификации расходов бюджетов бюджетной классификации Российской Федерации, требующих изменения показателей бюджетной росписи главного распорядителя (распорядителя) бюджетных средств и лимитов бюджетных обязательств;</w:t>
      </w:r>
    </w:p>
    <w:p w:rsidR="006533B0" w:rsidRPr="006533B0" w:rsidRDefault="006533B0" w:rsidP="006533B0">
      <w:pPr>
        <w:ind w:firstLine="709"/>
        <w:jc w:val="both"/>
        <w:rPr>
          <w:sz w:val="22"/>
          <w:szCs w:val="22"/>
        </w:rPr>
      </w:pPr>
      <w:r w:rsidRPr="006533B0">
        <w:rPr>
          <w:sz w:val="22"/>
          <w:szCs w:val="22"/>
        </w:rPr>
        <w:t>изменяющих распределение сметных назначений по кодам классификации расходов бюджетов бюджетной классификации Российской Федерации, не требующих изменения показателей бюджетной росписи главного распорядителя (распорядителя) бюджетных средств и лимитов бюджетных обязательств;</w:t>
      </w:r>
    </w:p>
    <w:p w:rsidR="006533B0" w:rsidRPr="006533B0" w:rsidRDefault="006533B0" w:rsidP="006533B0">
      <w:pPr>
        <w:ind w:firstLine="709"/>
        <w:jc w:val="both"/>
        <w:rPr>
          <w:sz w:val="22"/>
          <w:szCs w:val="22"/>
        </w:rPr>
      </w:pPr>
      <w:r w:rsidRPr="006533B0">
        <w:rPr>
          <w:sz w:val="22"/>
          <w:szCs w:val="22"/>
        </w:rPr>
        <w:t>изменяющих объемы сметных назначений, приводящих к перераспределению их между разделами сметы;</w:t>
      </w:r>
    </w:p>
    <w:p w:rsidR="006533B0" w:rsidRPr="006533B0" w:rsidRDefault="006533B0" w:rsidP="006533B0">
      <w:pPr>
        <w:ind w:firstLine="709"/>
        <w:jc w:val="both"/>
        <w:rPr>
          <w:sz w:val="22"/>
          <w:szCs w:val="22"/>
        </w:rPr>
      </w:pPr>
      <w:r w:rsidRPr="006533B0">
        <w:rPr>
          <w:sz w:val="22"/>
          <w:szCs w:val="22"/>
        </w:rPr>
        <w:t>изменяющих иные показатели, предусмотренные Порядком ведения сметы.</w:t>
      </w:r>
    </w:p>
    <w:p w:rsidR="006533B0" w:rsidRPr="006533B0" w:rsidRDefault="006533B0" w:rsidP="006533B0">
      <w:pPr>
        <w:ind w:firstLine="709"/>
        <w:jc w:val="both"/>
        <w:rPr>
          <w:sz w:val="22"/>
          <w:szCs w:val="22"/>
        </w:rPr>
      </w:pPr>
      <w:r w:rsidRPr="006533B0">
        <w:rPr>
          <w:sz w:val="22"/>
          <w:szCs w:val="22"/>
        </w:rPr>
        <w:t>4.3. Изменения в смету формируются на основании изменений показателей обоснований (расчетов) плановых сметных показателей, сформированных в соответствии с положениями пункта 2.3. настоящего Порядка.</w:t>
      </w:r>
    </w:p>
    <w:p w:rsidR="006533B0" w:rsidRPr="006533B0" w:rsidRDefault="006533B0" w:rsidP="006533B0">
      <w:pPr>
        <w:ind w:firstLine="709"/>
        <w:jc w:val="both"/>
        <w:rPr>
          <w:sz w:val="22"/>
          <w:szCs w:val="22"/>
        </w:rPr>
      </w:pPr>
      <w:r w:rsidRPr="006533B0">
        <w:rPr>
          <w:sz w:val="22"/>
          <w:szCs w:val="22"/>
        </w:rPr>
        <w:t>В случае изменения показателей обоснований (расчетов) плановых сметных показателей, не влияющих на показатели сметы учреждения, осуществляется изменение только показателей обоснований (расчетов) плановых сметных показателей. В этом случае измененные показатели обоснований (расчетов) плановых сметных показателей утверждаются в соответствии с пунктом 4.5. настоящего Порядка.</w:t>
      </w:r>
    </w:p>
    <w:p w:rsidR="006533B0" w:rsidRPr="006533B0" w:rsidRDefault="006533B0" w:rsidP="006533B0">
      <w:pPr>
        <w:ind w:firstLine="709"/>
        <w:jc w:val="both"/>
        <w:rPr>
          <w:sz w:val="22"/>
          <w:szCs w:val="22"/>
        </w:rPr>
      </w:pPr>
      <w:r w:rsidRPr="006533B0">
        <w:rPr>
          <w:sz w:val="22"/>
          <w:szCs w:val="22"/>
        </w:rPr>
        <w:t>4.4. Внесение изменений в смету, требующих изменения показателей бюджетной росписи главного распорядителя (распорядителя) бюджетных средств и лимитов бюджетных обязательств, утверждается после внесения в установленном законодательством Российской Федерации порядке изменений в бюджетную роспись главного распорядителя (распорядителя) бюджетных средств и лимиты бюджетных обязательств.</w:t>
      </w:r>
    </w:p>
    <w:p w:rsidR="006533B0" w:rsidRPr="006533B0" w:rsidRDefault="006533B0" w:rsidP="006533B0">
      <w:pPr>
        <w:ind w:firstLine="709"/>
        <w:jc w:val="both"/>
        <w:rPr>
          <w:sz w:val="22"/>
          <w:szCs w:val="22"/>
        </w:rPr>
      </w:pPr>
      <w:r w:rsidRPr="006533B0">
        <w:rPr>
          <w:sz w:val="22"/>
          <w:szCs w:val="22"/>
        </w:rPr>
        <w:t>4.5. Утверждение изменений в показатели сметы и изменений обоснований (расчетов) плановых сметных показателей осуществляется в сроки, предусмотренные абзацами седьмым и восьмым пункта 3.1. настоящего Порядка, в случаях внесения изменений в смету, установленных абзацами вторым - четвертым пункта 4.2. настоящего Порядка.</w:t>
      </w:r>
    </w:p>
    <w:p w:rsidR="006533B0" w:rsidRPr="00624FA3" w:rsidRDefault="006533B0" w:rsidP="006533B0">
      <w:pPr>
        <w:ind w:firstLine="709"/>
        <w:jc w:val="both"/>
        <w:rPr>
          <w:sz w:val="22"/>
          <w:szCs w:val="22"/>
        </w:rPr>
      </w:pPr>
      <w:r w:rsidRPr="006533B0">
        <w:rPr>
          <w:sz w:val="22"/>
          <w:szCs w:val="22"/>
        </w:rPr>
        <w:t>4.6. Изменения в смету с обоснованиями (расчетами) плановых сметных показателей, использованными при ее изменении, или изменение показателей обоснований (расчетов) плановых сметных показателей, не приводящих к изменению сметы, направляются учреждением главному распорядителю (распорядителю) бюджетных средств не позднее одного рабочего дня после утверждения изменений в смету (изменений в показатели обоснований (расчетов) плановых сметных показателей).</w:t>
      </w:r>
    </w:p>
    <w:sectPr w:rsidR="006533B0" w:rsidRPr="00624FA3" w:rsidSect="0028743E">
      <w:pgSz w:w="11906" w:h="16838"/>
      <w:pgMar w:top="426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755"/>
    <w:rsid w:val="00154B72"/>
    <w:rsid w:val="0028743E"/>
    <w:rsid w:val="003D7484"/>
    <w:rsid w:val="00575306"/>
    <w:rsid w:val="00624FA3"/>
    <w:rsid w:val="006533B0"/>
    <w:rsid w:val="008038E6"/>
    <w:rsid w:val="008C324D"/>
    <w:rsid w:val="00A47D6B"/>
    <w:rsid w:val="00BE1755"/>
    <w:rsid w:val="00D71203"/>
    <w:rsid w:val="00F51A8C"/>
    <w:rsid w:val="00F71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19713"/>
  <w15:docId w15:val="{6FBFA948-D42A-485F-968A-11510F44D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F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4B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4B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1233</Words>
  <Characters>7030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968</dc:creator>
  <cp:keywords/>
  <dc:description/>
  <cp:lastModifiedBy>1</cp:lastModifiedBy>
  <cp:revision>4</cp:revision>
  <cp:lastPrinted>2019-07-18T12:14:00Z</cp:lastPrinted>
  <dcterms:created xsi:type="dcterms:W3CDTF">2019-07-29T07:48:00Z</dcterms:created>
  <dcterms:modified xsi:type="dcterms:W3CDTF">2019-07-29T08:50:00Z</dcterms:modified>
</cp:coreProperties>
</file>