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97" w:rsidRDefault="00716D97" w:rsidP="002059A3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-476885</wp:posOffset>
            </wp:positionV>
            <wp:extent cx="571500" cy="61414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55F" w:rsidRDefault="000A255F" w:rsidP="002059A3">
      <w:pPr>
        <w:jc w:val="center"/>
        <w:rPr>
          <w:b/>
        </w:rPr>
      </w:pPr>
      <w:r w:rsidRPr="000A255F">
        <w:rPr>
          <w:b/>
        </w:rPr>
        <w:t xml:space="preserve">КРАСНОБОРСКОЕ ГОРОДСКОЕ ПОСЕЛЕНИЕ </w:t>
      </w:r>
    </w:p>
    <w:p w:rsidR="002059A3" w:rsidRPr="00533CC3" w:rsidRDefault="000A255F" w:rsidP="002059A3">
      <w:pPr>
        <w:jc w:val="center"/>
      </w:pPr>
      <w:r w:rsidRPr="000A255F">
        <w:rPr>
          <w:b/>
        </w:rPr>
        <w:t>ТОСНЕНСКОГО РАЙОНА ЛЕНИНГРАДСКОЙ ОБЛАСТИ</w:t>
      </w:r>
    </w:p>
    <w:p w:rsidR="002059A3" w:rsidRPr="00533CC3" w:rsidRDefault="002059A3" w:rsidP="002059A3">
      <w:pPr>
        <w:jc w:val="center"/>
        <w:rPr>
          <w:b/>
        </w:rPr>
      </w:pPr>
      <w:r w:rsidRPr="00533CC3">
        <w:rPr>
          <w:b/>
        </w:rPr>
        <w:t>АДМИНИСТРАЦИЯ</w:t>
      </w:r>
    </w:p>
    <w:p w:rsidR="002059A3" w:rsidRPr="00533CC3" w:rsidRDefault="002059A3" w:rsidP="002059A3">
      <w:pPr>
        <w:jc w:val="center"/>
        <w:rPr>
          <w:b/>
        </w:rPr>
      </w:pPr>
    </w:p>
    <w:p w:rsidR="002059A3" w:rsidRPr="00533CC3" w:rsidRDefault="002059A3" w:rsidP="002059A3">
      <w:pPr>
        <w:jc w:val="center"/>
        <w:rPr>
          <w:b/>
        </w:rPr>
      </w:pPr>
      <w:bookmarkStart w:id="0" w:name="_GoBack"/>
      <w:bookmarkEnd w:id="0"/>
      <w:r w:rsidRPr="00533CC3">
        <w:rPr>
          <w:b/>
        </w:rPr>
        <w:t>ПОСТАНОВЛЕНИЕ</w:t>
      </w:r>
    </w:p>
    <w:p w:rsidR="008D4C68" w:rsidRDefault="00716D97" w:rsidP="008D4C68">
      <w:pPr>
        <w:jc w:val="both"/>
      </w:pPr>
      <w:r w:rsidRPr="00BD1B21">
        <w:t>02.02.2023 № 35</w:t>
      </w:r>
    </w:p>
    <w:p w:rsidR="00BD1B21" w:rsidRPr="00BD1B21" w:rsidRDefault="00BD1B21" w:rsidP="008D4C68">
      <w:pPr>
        <w:jc w:val="both"/>
      </w:pPr>
    </w:p>
    <w:p w:rsidR="00CB7EBB" w:rsidRPr="00BD1B21" w:rsidRDefault="00B22EC8" w:rsidP="00CB7EBB">
      <w:pPr>
        <w:ind w:right="177"/>
      </w:pPr>
      <w:r w:rsidRPr="00BD1B21">
        <w:t xml:space="preserve">Об установлении </w:t>
      </w:r>
      <w:r w:rsidR="00CB7EBB" w:rsidRPr="00BD1B21">
        <w:t>годовых нормативов потребления топлива (дрова, уголь)</w:t>
      </w:r>
    </w:p>
    <w:p w:rsidR="00CB7EBB" w:rsidRPr="00BD1B21" w:rsidRDefault="00CB7EBB" w:rsidP="00CB7EBB">
      <w:pPr>
        <w:ind w:right="177"/>
      </w:pPr>
      <w:r w:rsidRPr="00BD1B21">
        <w:t xml:space="preserve">для определения денежной компенсации расходов, связанных </w:t>
      </w:r>
    </w:p>
    <w:p w:rsidR="00CB7EBB" w:rsidRPr="00BD1B21" w:rsidRDefault="00CB7EBB" w:rsidP="00CB7EBB">
      <w:pPr>
        <w:ind w:right="177"/>
      </w:pPr>
      <w:r w:rsidRPr="00BD1B21">
        <w:t xml:space="preserve">с предоставлением мер социальной поддержки отдельным </w:t>
      </w:r>
    </w:p>
    <w:p w:rsidR="00CB7EBB" w:rsidRPr="00BD1B21" w:rsidRDefault="00CB7EBB" w:rsidP="00CB7EBB">
      <w:pPr>
        <w:ind w:right="177"/>
      </w:pPr>
      <w:r w:rsidRPr="00BD1B21">
        <w:t xml:space="preserve">категориям граждан, проживающих в домах, не имеющих </w:t>
      </w:r>
    </w:p>
    <w:p w:rsidR="00F758E8" w:rsidRPr="00BD1B21" w:rsidRDefault="00CB7EBB" w:rsidP="00CB7EBB">
      <w:pPr>
        <w:ind w:right="177"/>
      </w:pPr>
      <w:r w:rsidRPr="00BD1B21">
        <w:t>центрального отопления</w:t>
      </w:r>
      <w:r w:rsidR="002823FC" w:rsidRPr="00BD1B21">
        <w:t>,</w:t>
      </w:r>
      <w:r w:rsidRPr="00BD1B21">
        <w:t xml:space="preserve"> на </w:t>
      </w:r>
      <w:r w:rsidR="00F758E8" w:rsidRPr="00BD1B21">
        <w:t>территории </w:t>
      </w:r>
      <w:proofErr w:type="spellStart"/>
      <w:r w:rsidR="00716D97" w:rsidRPr="00BD1B21">
        <w:t>Красноборского</w:t>
      </w:r>
      <w:proofErr w:type="spellEnd"/>
      <w:r w:rsidR="00BB6E77" w:rsidRPr="00BD1B21">
        <w:t xml:space="preserve"> городского поселения </w:t>
      </w:r>
    </w:p>
    <w:p w:rsidR="00BB6E77" w:rsidRPr="00BD1B21" w:rsidRDefault="00BB6E77" w:rsidP="00CB7EBB">
      <w:pPr>
        <w:ind w:right="177"/>
      </w:pPr>
      <w:proofErr w:type="spellStart"/>
      <w:r w:rsidRPr="00BD1B21">
        <w:t>Тосненского</w:t>
      </w:r>
      <w:proofErr w:type="spellEnd"/>
      <w:r w:rsidRPr="00BD1B21">
        <w:t xml:space="preserve"> муниципального района Ленинградской области </w:t>
      </w:r>
    </w:p>
    <w:p w:rsidR="00B22EC8" w:rsidRPr="00BD1B21" w:rsidRDefault="00B22EC8" w:rsidP="00BB6E77">
      <w:pPr>
        <w:ind w:right="177"/>
      </w:pPr>
    </w:p>
    <w:p w:rsidR="00F7492F" w:rsidRPr="00BD1B21" w:rsidRDefault="00CB7EBB" w:rsidP="00F7492F">
      <w:pPr>
        <w:autoSpaceDE w:val="0"/>
        <w:autoSpaceDN w:val="0"/>
        <w:adjustRightInd w:val="0"/>
        <w:ind w:firstLine="540"/>
        <w:jc w:val="both"/>
      </w:pPr>
      <w:r w:rsidRPr="00BD1B21">
        <w:t>В соответствии с Федеральным законом от 06.10.2003 № 131-ФЗ «Об общих принципах организации местного самоуправления в Российской Федерации»</w:t>
      </w:r>
      <w:r w:rsidR="00A165C9" w:rsidRPr="00BD1B21">
        <w:t xml:space="preserve">, </w:t>
      </w:r>
      <w:r w:rsidR="00327E10" w:rsidRPr="00BD1B21">
        <w:t>с пункт</w:t>
      </w:r>
      <w:r w:rsidR="00A165C9" w:rsidRPr="00BD1B21">
        <w:t>ом</w:t>
      </w:r>
      <w:r w:rsidR="00AE3C8D" w:rsidRPr="00BD1B21">
        <w:t xml:space="preserve"> 2.6 постановлени</w:t>
      </w:r>
      <w:r w:rsidR="004C533D" w:rsidRPr="00BD1B21">
        <w:t xml:space="preserve">я </w:t>
      </w:r>
      <w:r w:rsidR="00AE3C8D" w:rsidRPr="00BD1B21">
        <w:t>Правительства Ленингра</w:t>
      </w:r>
      <w:r w:rsidR="00E1517B" w:rsidRPr="00BD1B21">
        <w:t xml:space="preserve">дской области от 13.03.2018 </w:t>
      </w:r>
      <w:r w:rsidR="00167642" w:rsidRPr="00BD1B21">
        <w:t>№ 78 «</w:t>
      </w:r>
      <w:r w:rsidR="00755DD0" w:rsidRPr="00BD1B21">
        <w:t>Об утверждении порядков предоставления мер социальной поддержки отдельным категориям граждан, состава денежных доходов лиц, указанных в пункте 2 части 1 статьи 7.2 областн</w:t>
      </w:r>
      <w:r w:rsidR="00E1517B" w:rsidRPr="00BD1B21">
        <w:t>ого закона от 17 ноября 2017 №</w:t>
      </w:r>
      <w:r w:rsidR="00167642" w:rsidRPr="00BD1B21">
        <w:t xml:space="preserve"> 72-оз «</w:t>
      </w:r>
      <w:r w:rsidR="00755DD0" w:rsidRPr="00BD1B21">
        <w:t>Социальный кодекс Ленинградской области</w:t>
      </w:r>
      <w:r w:rsidR="00167642" w:rsidRPr="00BD1B21">
        <w:t>»</w:t>
      </w:r>
      <w:r w:rsidR="002823FC" w:rsidRPr="00BD1B21">
        <w:t>,</w:t>
      </w:r>
      <w:r w:rsidR="00AE3C8D" w:rsidRPr="00BD1B21">
        <w:t xml:space="preserve"> </w:t>
      </w:r>
      <w:r w:rsidR="002059A3" w:rsidRPr="00BD1B21">
        <w:t>для определения размера денежной компенсации расходов на приобретение топлива отдельным категориям граждан, проживающих в домах, не имеющих центрального отопления и газоснабжения</w:t>
      </w:r>
      <w:r w:rsidR="00F7492F" w:rsidRPr="00BD1B21">
        <w:t xml:space="preserve">, исполняя полномочия администрации </w:t>
      </w:r>
      <w:proofErr w:type="spellStart"/>
      <w:r w:rsidR="00716D97" w:rsidRPr="00BD1B21">
        <w:t>Красноборского</w:t>
      </w:r>
      <w:proofErr w:type="spellEnd"/>
      <w:r w:rsidR="00E1517B" w:rsidRPr="00BD1B21">
        <w:t xml:space="preserve"> городского поселения</w:t>
      </w:r>
      <w:r w:rsidR="00F7492F" w:rsidRPr="00BD1B21">
        <w:t xml:space="preserve"> </w:t>
      </w:r>
      <w:proofErr w:type="spellStart"/>
      <w:r w:rsidR="00F7492F" w:rsidRPr="00BD1B21">
        <w:t>Тосненского</w:t>
      </w:r>
      <w:proofErr w:type="spellEnd"/>
      <w:r w:rsidR="00F7492F" w:rsidRPr="00BD1B21">
        <w:t xml:space="preserve"> муниципального района Лен</w:t>
      </w:r>
      <w:r w:rsidR="00716D97" w:rsidRPr="00BD1B21">
        <w:t>инградской области на основании</w:t>
      </w:r>
      <w:r w:rsidR="00F7492F" w:rsidRPr="00BD1B21">
        <w:t xml:space="preserve"> Устава </w:t>
      </w:r>
      <w:proofErr w:type="spellStart"/>
      <w:r w:rsidR="00716D97" w:rsidRPr="00BD1B21">
        <w:t>Красноборского</w:t>
      </w:r>
      <w:proofErr w:type="spellEnd"/>
      <w:r w:rsidR="00F7492F" w:rsidRPr="00BD1B21">
        <w:t xml:space="preserve"> городского поселения </w:t>
      </w:r>
      <w:proofErr w:type="spellStart"/>
      <w:r w:rsidR="00F7492F" w:rsidRPr="00BD1B21">
        <w:t>Тосненского</w:t>
      </w:r>
      <w:proofErr w:type="spellEnd"/>
      <w:r w:rsidR="00F7492F" w:rsidRPr="00BD1B21">
        <w:t xml:space="preserve"> муниципального </w:t>
      </w:r>
      <w:r w:rsidR="00716D97" w:rsidRPr="00BD1B21">
        <w:t>района Ленинградской области</w:t>
      </w:r>
      <w:r w:rsidR="00BD1B21">
        <w:t>:</w:t>
      </w:r>
      <w:r w:rsidR="00F7492F" w:rsidRPr="00BD1B21">
        <w:t xml:space="preserve"> </w:t>
      </w:r>
    </w:p>
    <w:p w:rsidR="002059A3" w:rsidRPr="00BD1B21" w:rsidRDefault="002059A3" w:rsidP="002059A3">
      <w:pPr>
        <w:jc w:val="both"/>
      </w:pPr>
    </w:p>
    <w:p w:rsidR="002059A3" w:rsidRPr="00BD1B21" w:rsidRDefault="008D4C68" w:rsidP="002059A3">
      <w:pPr>
        <w:jc w:val="both"/>
      </w:pPr>
      <w:r w:rsidRPr="00BD1B21">
        <w:t>ПОСТАНОВЛЯ</w:t>
      </w:r>
      <w:r w:rsidR="00BD1B21" w:rsidRPr="00BD1B21">
        <w:t>Ю</w:t>
      </w:r>
      <w:r w:rsidR="002059A3" w:rsidRPr="00BD1B21">
        <w:t>:</w:t>
      </w:r>
    </w:p>
    <w:p w:rsidR="002823FC" w:rsidRPr="00BD1B21" w:rsidRDefault="002823FC" w:rsidP="002823FC">
      <w:pPr>
        <w:jc w:val="both"/>
      </w:pPr>
    </w:p>
    <w:p w:rsidR="002823FC" w:rsidRPr="00BD1B21" w:rsidRDefault="00A2536F" w:rsidP="002823FC">
      <w:pPr>
        <w:ind w:firstLine="360"/>
        <w:jc w:val="both"/>
      </w:pPr>
      <w:r w:rsidRPr="00BD1B21">
        <w:rPr>
          <w:rFonts w:eastAsiaTheme="minorHAnsi"/>
          <w:lang w:eastAsia="en-US"/>
        </w:rPr>
        <w:t xml:space="preserve"> 1. </w:t>
      </w:r>
      <w:r w:rsidR="00F859B9" w:rsidRPr="00BD1B21">
        <w:rPr>
          <w:rFonts w:eastAsiaTheme="minorHAnsi"/>
          <w:lang w:eastAsia="en-US"/>
        </w:rPr>
        <w:t>У</w:t>
      </w:r>
      <w:r w:rsidR="00AB5C52" w:rsidRPr="00BD1B21">
        <w:rPr>
          <w:rFonts w:eastAsiaTheme="minorHAnsi"/>
          <w:lang w:eastAsia="en-US"/>
        </w:rPr>
        <w:t>становит</w:t>
      </w:r>
      <w:r w:rsidR="00F859B9" w:rsidRPr="00BD1B21">
        <w:rPr>
          <w:rFonts w:eastAsiaTheme="minorHAnsi"/>
          <w:lang w:eastAsia="en-US"/>
        </w:rPr>
        <w:t>ь годовые нормативы потребления печно</w:t>
      </w:r>
      <w:r w:rsidRPr="00BD1B21">
        <w:rPr>
          <w:rFonts w:eastAsiaTheme="minorHAnsi"/>
          <w:lang w:eastAsia="en-US"/>
        </w:rPr>
        <w:t xml:space="preserve">го топлива отдельным категориям </w:t>
      </w:r>
      <w:r w:rsidR="00F859B9" w:rsidRPr="00BD1B21">
        <w:rPr>
          <w:rFonts w:eastAsiaTheme="minorHAnsi"/>
          <w:lang w:eastAsia="en-US"/>
        </w:rPr>
        <w:t>граждан, проживающи</w:t>
      </w:r>
      <w:r w:rsidRPr="00BD1B21">
        <w:rPr>
          <w:rFonts w:eastAsiaTheme="minorHAnsi"/>
          <w:lang w:eastAsia="en-US"/>
        </w:rPr>
        <w:t xml:space="preserve">х </w:t>
      </w:r>
      <w:r w:rsidR="00F859B9" w:rsidRPr="00BD1B21">
        <w:rPr>
          <w:rFonts w:eastAsiaTheme="minorHAnsi"/>
          <w:lang w:eastAsia="en-US"/>
        </w:rPr>
        <w:t>на территории </w:t>
      </w:r>
      <w:proofErr w:type="spellStart"/>
      <w:r w:rsidR="00BD1B21">
        <w:t>Красноборского</w:t>
      </w:r>
      <w:proofErr w:type="spellEnd"/>
      <w:r w:rsidR="00E34222" w:rsidRPr="00BD1B21">
        <w:t xml:space="preserve"> </w:t>
      </w:r>
      <w:r w:rsidR="00F859B9" w:rsidRPr="00BD1B21">
        <w:t xml:space="preserve">городского поселения </w:t>
      </w:r>
      <w:proofErr w:type="spellStart"/>
      <w:r w:rsidR="00F859B9" w:rsidRPr="00BD1B21">
        <w:t>Тосненского</w:t>
      </w:r>
      <w:proofErr w:type="spellEnd"/>
      <w:r w:rsidR="00F859B9" w:rsidRPr="00BD1B21">
        <w:t xml:space="preserve"> муниципального района Ленинградской области</w:t>
      </w:r>
      <w:r w:rsidR="00F859B9" w:rsidRPr="00BD1B21">
        <w:rPr>
          <w:rFonts w:eastAsiaTheme="minorHAnsi"/>
          <w:lang w:eastAsia="en-US"/>
        </w:rPr>
        <w:t xml:space="preserve"> в домах, не</w:t>
      </w:r>
      <w:r w:rsidR="002823FC" w:rsidRPr="00BD1B21">
        <w:rPr>
          <w:rFonts w:eastAsiaTheme="minorHAnsi"/>
          <w:lang w:eastAsia="en-US"/>
        </w:rPr>
        <w:t xml:space="preserve"> имеющих центрального отопления, </w:t>
      </w:r>
      <w:r w:rsidR="002823FC" w:rsidRPr="00BD1B21">
        <w:t>для определения размера денежной компенсации расходов на приобретение топлива:</w:t>
      </w:r>
    </w:p>
    <w:p w:rsidR="00F859B9" w:rsidRPr="00BD1B21" w:rsidRDefault="002823FC" w:rsidP="002823FC">
      <w:pPr>
        <w:ind w:left="142" w:firstLine="218"/>
        <w:jc w:val="both"/>
        <w:rPr>
          <w:rFonts w:eastAsiaTheme="minorHAnsi"/>
          <w:lang w:eastAsia="en-US"/>
        </w:rPr>
      </w:pPr>
      <w:r w:rsidRPr="00BD1B21">
        <w:rPr>
          <w:rFonts w:eastAsiaTheme="minorHAnsi"/>
          <w:lang w:eastAsia="en-US"/>
        </w:rPr>
        <w:t xml:space="preserve">1.1. </w:t>
      </w:r>
      <w:r w:rsidR="00F859B9" w:rsidRPr="00BD1B21">
        <w:rPr>
          <w:rFonts w:eastAsiaTheme="minorHAnsi"/>
          <w:lang w:eastAsia="en-US"/>
        </w:rPr>
        <w:t xml:space="preserve"> </w:t>
      </w:r>
      <w:r w:rsidRPr="00BD1B21">
        <w:rPr>
          <w:rFonts w:eastAsiaTheme="minorHAnsi"/>
          <w:lang w:eastAsia="en-US"/>
        </w:rPr>
        <w:t>Д</w:t>
      </w:r>
      <w:r w:rsidR="00F859B9" w:rsidRPr="00BD1B21">
        <w:rPr>
          <w:rFonts w:eastAsiaTheme="minorHAnsi"/>
          <w:lang w:eastAsia="en-US"/>
        </w:rPr>
        <w:t>рова:</w:t>
      </w:r>
    </w:p>
    <w:p w:rsidR="00F859B9" w:rsidRPr="00BD1B21" w:rsidRDefault="002823FC" w:rsidP="00F859B9">
      <w:pPr>
        <w:ind w:firstLine="708"/>
        <w:jc w:val="both"/>
        <w:rPr>
          <w:rFonts w:eastAsiaTheme="minorHAnsi"/>
          <w:lang w:eastAsia="en-US"/>
        </w:rPr>
      </w:pPr>
      <w:r w:rsidRPr="00BD1B21">
        <w:rPr>
          <w:rFonts w:eastAsiaTheme="minorHAnsi"/>
          <w:lang w:eastAsia="en-US"/>
        </w:rPr>
        <w:t xml:space="preserve">– </w:t>
      </w:r>
      <w:r w:rsidR="00F859B9" w:rsidRPr="00BD1B21">
        <w:rPr>
          <w:rFonts w:eastAsiaTheme="minorHAnsi"/>
          <w:lang w:eastAsia="en-US"/>
        </w:rPr>
        <w:t xml:space="preserve">для одиноко проживающих граждан </w:t>
      </w:r>
      <w:r w:rsidRPr="00BD1B21">
        <w:rPr>
          <w:rFonts w:eastAsiaTheme="minorHAnsi"/>
          <w:lang w:eastAsia="en-US"/>
        </w:rPr>
        <w:t>–</w:t>
      </w:r>
      <w:r w:rsidR="00F859B9" w:rsidRPr="00BD1B21">
        <w:rPr>
          <w:rFonts w:eastAsiaTheme="minorHAnsi"/>
          <w:lang w:eastAsia="en-US"/>
        </w:rPr>
        <w:t xml:space="preserve"> 8,25 куб. м на одного человека;</w:t>
      </w:r>
    </w:p>
    <w:p w:rsidR="00F859B9" w:rsidRPr="00BD1B21" w:rsidRDefault="002823FC" w:rsidP="00F859B9">
      <w:pPr>
        <w:ind w:firstLine="708"/>
        <w:jc w:val="both"/>
        <w:rPr>
          <w:rFonts w:eastAsiaTheme="minorHAnsi"/>
          <w:lang w:eastAsia="en-US"/>
        </w:rPr>
      </w:pPr>
      <w:r w:rsidRPr="00BD1B21">
        <w:rPr>
          <w:rFonts w:eastAsiaTheme="minorHAnsi"/>
          <w:lang w:eastAsia="en-US"/>
        </w:rPr>
        <w:t xml:space="preserve">– </w:t>
      </w:r>
      <w:r w:rsidR="00F859B9" w:rsidRPr="00BD1B21">
        <w:rPr>
          <w:rFonts w:eastAsiaTheme="minorHAnsi"/>
          <w:lang w:eastAsia="en-US"/>
        </w:rPr>
        <w:t>для с</w:t>
      </w:r>
      <w:r w:rsidRPr="00BD1B21">
        <w:rPr>
          <w:rFonts w:eastAsiaTheme="minorHAnsi"/>
          <w:lang w:eastAsia="en-US"/>
        </w:rPr>
        <w:t>емей, состоящих из двух человек –</w:t>
      </w:r>
      <w:r w:rsidR="00F859B9" w:rsidRPr="00BD1B21">
        <w:rPr>
          <w:rFonts w:eastAsiaTheme="minorHAnsi"/>
          <w:lang w:eastAsia="en-US"/>
        </w:rPr>
        <w:t xml:space="preserve"> 5,25 куб. м в расчете на одного человека;</w:t>
      </w:r>
    </w:p>
    <w:p w:rsidR="00F859B9" w:rsidRPr="00BD1B21" w:rsidRDefault="002823FC" w:rsidP="00F859B9">
      <w:pPr>
        <w:ind w:firstLine="708"/>
        <w:jc w:val="both"/>
        <w:rPr>
          <w:rFonts w:eastAsiaTheme="minorHAnsi"/>
          <w:lang w:eastAsia="en-US"/>
        </w:rPr>
      </w:pPr>
      <w:r w:rsidRPr="00BD1B21">
        <w:rPr>
          <w:rFonts w:eastAsiaTheme="minorHAnsi"/>
          <w:lang w:eastAsia="en-US"/>
        </w:rPr>
        <w:t xml:space="preserve">– </w:t>
      </w:r>
      <w:r w:rsidR="00F859B9" w:rsidRPr="00BD1B21">
        <w:rPr>
          <w:rFonts w:eastAsiaTheme="minorHAnsi"/>
          <w:lang w:eastAsia="en-US"/>
        </w:rPr>
        <w:t>для семей, со</w:t>
      </w:r>
      <w:r w:rsidRPr="00BD1B21">
        <w:rPr>
          <w:rFonts w:eastAsiaTheme="minorHAnsi"/>
          <w:lang w:eastAsia="en-US"/>
        </w:rPr>
        <w:t xml:space="preserve">стоящих из трех и более человек – </w:t>
      </w:r>
      <w:r w:rsidR="00F859B9" w:rsidRPr="00BD1B21">
        <w:rPr>
          <w:rFonts w:eastAsiaTheme="minorHAnsi"/>
          <w:lang w:eastAsia="en-US"/>
        </w:rPr>
        <w:t>4,50 куб.</w:t>
      </w:r>
      <w:r w:rsidRPr="00BD1B21">
        <w:rPr>
          <w:rFonts w:eastAsiaTheme="minorHAnsi"/>
          <w:lang w:eastAsia="en-US"/>
        </w:rPr>
        <w:t xml:space="preserve"> м в расчете на одного человека.</w:t>
      </w:r>
    </w:p>
    <w:p w:rsidR="00F859B9" w:rsidRPr="00BD1B21" w:rsidRDefault="002823FC" w:rsidP="002823FC">
      <w:pPr>
        <w:jc w:val="both"/>
        <w:rPr>
          <w:rFonts w:eastAsiaTheme="minorHAnsi"/>
          <w:lang w:eastAsia="en-US"/>
        </w:rPr>
      </w:pPr>
      <w:r w:rsidRPr="00BD1B21">
        <w:rPr>
          <w:rFonts w:eastAsiaTheme="minorHAnsi"/>
          <w:lang w:eastAsia="en-US"/>
        </w:rPr>
        <w:t xml:space="preserve">       </w:t>
      </w:r>
      <w:r w:rsidR="00F859B9" w:rsidRPr="00BD1B21">
        <w:rPr>
          <w:rFonts w:eastAsiaTheme="minorHAnsi"/>
          <w:lang w:eastAsia="en-US"/>
        </w:rPr>
        <w:t>1.2.</w:t>
      </w:r>
      <w:r w:rsidRPr="00BD1B21">
        <w:rPr>
          <w:rFonts w:eastAsiaTheme="minorHAnsi"/>
          <w:lang w:eastAsia="en-US"/>
        </w:rPr>
        <w:t xml:space="preserve"> У</w:t>
      </w:r>
      <w:r w:rsidR="00F859B9" w:rsidRPr="00BD1B21">
        <w:rPr>
          <w:rFonts w:eastAsiaTheme="minorHAnsi"/>
          <w:lang w:eastAsia="en-US"/>
        </w:rPr>
        <w:t>голь:</w:t>
      </w:r>
    </w:p>
    <w:p w:rsidR="00F859B9" w:rsidRPr="00BD1B21" w:rsidRDefault="002823FC" w:rsidP="00F859B9">
      <w:pPr>
        <w:ind w:firstLine="708"/>
        <w:jc w:val="both"/>
        <w:rPr>
          <w:rFonts w:eastAsiaTheme="minorHAnsi"/>
          <w:lang w:eastAsia="en-US"/>
        </w:rPr>
      </w:pPr>
      <w:r w:rsidRPr="00BD1B21">
        <w:rPr>
          <w:rFonts w:eastAsiaTheme="minorHAnsi"/>
          <w:lang w:eastAsia="en-US"/>
        </w:rPr>
        <w:t xml:space="preserve">– </w:t>
      </w:r>
      <w:r w:rsidR="00F859B9" w:rsidRPr="00BD1B21">
        <w:rPr>
          <w:rFonts w:eastAsiaTheme="minorHAnsi"/>
          <w:lang w:eastAsia="en-US"/>
        </w:rPr>
        <w:t xml:space="preserve">для одиноко проживающих граждан </w:t>
      </w:r>
      <w:r w:rsidRPr="00BD1B21">
        <w:rPr>
          <w:rFonts w:eastAsiaTheme="minorHAnsi"/>
          <w:lang w:eastAsia="en-US"/>
        </w:rPr>
        <w:t>–</w:t>
      </w:r>
      <w:r w:rsidR="00F859B9" w:rsidRPr="00BD1B21">
        <w:rPr>
          <w:rFonts w:eastAsiaTheme="minorHAnsi"/>
          <w:lang w:eastAsia="en-US"/>
        </w:rPr>
        <w:t xml:space="preserve"> 3,60 тонны на одного человека;</w:t>
      </w:r>
    </w:p>
    <w:p w:rsidR="00F859B9" w:rsidRPr="00BD1B21" w:rsidRDefault="002823FC" w:rsidP="00F859B9">
      <w:pPr>
        <w:ind w:firstLine="708"/>
        <w:jc w:val="both"/>
        <w:rPr>
          <w:rFonts w:eastAsiaTheme="minorHAnsi"/>
          <w:lang w:eastAsia="en-US"/>
        </w:rPr>
      </w:pPr>
      <w:r w:rsidRPr="00BD1B21">
        <w:rPr>
          <w:rFonts w:eastAsiaTheme="minorHAnsi"/>
          <w:lang w:eastAsia="en-US"/>
        </w:rPr>
        <w:t xml:space="preserve">– </w:t>
      </w:r>
      <w:r w:rsidR="00F859B9" w:rsidRPr="00BD1B21">
        <w:rPr>
          <w:rFonts w:eastAsiaTheme="minorHAnsi"/>
          <w:lang w:eastAsia="en-US"/>
        </w:rPr>
        <w:t>для с</w:t>
      </w:r>
      <w:r w:rsidRPr="00BD1B21">
        <w:rPr>
          <w:rFonts w:eastAsiaTheme="minorHAnsi"/>
          <w:lang w:eastAsia="en-US"/>
        </w:rPr>
        <w:t xml:space="preserve">емей, состоящих из двух человек – </w:t>
      </w:r>
      <w:r w:rsidR="00F859B9" w:rsidRPr="00BD1B21">
        <w:rPr>
          <w:rFonts w:eastAsiaTheme="minorHAnsi"/>
          <w:lang w:eastAsia="en-US"/>
        </w:rPr>
        <w:t>2,30 тонны в расчете на одного человека;</w:t>
      </w:r>
    </w:p>
    <w:p w:rsidR="00F859B9" w:rsidRPr="00BD1B21" w:rsidRDefault="002823FC" w:rsidP="00F859B9">
      <w:pPr>
        <w:ind w:firstLine="708"/>
        <w:jc w:val="both"/>
        <w:rPr>
          <w:rFonts w:eastAsiaTheme="minorHAnsi"/>
          <w:lang w:eastAsia="en-US"/>
        </w:rPr>
      </w:pPr>
      <w:r w:rsidRPr="00BD1B21">
        <w:rPr>
          <w:rFonts w:eastAsiaTheme="minorHAnsi"/>
          <w:lang w:eastAsia="en-US"/>
        </w:rPr>
        <w:t xml:space="preserve">– </w:t>
      </w:r>
      <w:r w:rsidR="00F859B9" w:rsidRPr="00BD1B21">
        <w:rPr>
          <w:rFonts w:eastAsiaTheme="minorHAnsi"/>
          <w:lang w:eastAsia="en-US"/>
        </w:rPr>
        <w:t>для семей, со</w:t>
      </w:r>
      <w:r w:rsidRPr="00BD1B21">
        <w:rPr>
          <w:rFonts w:eastAsiaTheme="minorHAnsi"/>
          <w:lang w:eastAsia="en-US"/>
        </w:rPr>
        <w:t>стоящих из трех и более человек –</w:t>
      </w:r>
      <w:r w:rsidR="00F859B9" w:rsidRPr="00BD1B21">
        <w:rPr>
          <w:rFonts w:eastAsiaTheme="minorHAnsi"/>
          <w:lang w:eastAsia="en-US"/>
        </w:rPr>
        <w:t xml:space="preserve"> 2,00 тонны в расчете на одного человека.</w:t>
      </w:r>
    </w:p>
    <w:p w:rsidR="00BD1B21" w:rsidRDefault="00F859B9" w:rsidP="00BD1B21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jc w:val="both"/>
      </w:pPr>
      <w:r w:rsidRPr="00BD1B21">
        <w:t xml:space="preserve">         </w:t>
      </w:r>
      <w:r w:rsidR="00BD1B21">
        <w:t xml:space="preserve">2. Опубликовать (обнародовать) настоящее решение в порядке, предусмотренном Уставом </w:t>
      </w:r>
      <w:proofErr w:type="spellStart"/>
      <w:r w:rsidR="00BD1B21">
        <w:t>Красноборского</w:t>
      </w:r>
      <w:proofErr w:type="spellEnd"/>
      <w:r w:rsidR="00BD1B21">
        <w:t xml:space="preserve"> городского поселения </w:t>
      </w:r>
      <w:proofErr w:type="spellStart"/>
      <w:r w:rsidR="00BD1B21">
        <w:t>Тосненского</w:t>
      </w:r>
      <w:proofErr w:type="spellEnd"/>
      <w:r w:rsidR="00BD1B21">
        <w:t xml:space="preserve"> района Ленинградской области.</w:t>
      </w:r>
    </w:p>
    <w:p w:rsidR="00BD1B21" w:rsidRDefault="00BD1B21" w:rsidP="00BD1B21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</w:pPr>
      <w:r>
        <w:t>3.Контроль за исполнением постановления оставляю за собой.</w:t>
      </w:r>
    </w:p>
    <w:p w:rsidR="008D4C68" w:rsidRPr="00BD1B21" w:rsidRDefault="00BD1B21" w:rsidP="00BD1B21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</w:pPr>
      <w:r>
        <w:t>4.Постановление вступает в силу со дня его официального опубликования.</w:t>
      </w:r>
    </w:p>
    <w:p w:rsidR="00BD1B21" w:rsidRDefault="00BD1B21" w:rsidP="008D4C68">
      <w:pPr>
        <w:jc w:val="both"/>
      </w:pPr>
    </w:p>
    <w:p w:rsidR="006E6518" w:rsidRPr="00BD1B21" w:rsidRDefault="00BB6E77" w:rsidP="008D4C68">
      <w:pPr>
        <w:jc w:val="both"/>
      </w:pPr>
      <w:r w:rsidRPr="00BD1B21">
        <w:t>Глава</w:t>
      </w:r>
      <w:r w:rsidR="008D4C68" w:rsidRPr="00BD1B21">
        <w:t xml:space="preserve"> администр</w:t>
      </w:r>
      <w:r w:rsidR="00BD1B21">
        <w:t>ации</w:t>
      </w:r>
      <w:r w:rsidR="00BD1B21">
        <w:tab/>
      </w:r>
      <w:r w:rsidR="00BD1B21">
        <w:tab/>
      </w:r>
      <w:r w:rsidR="00BD1B21">
        <w:tab/>
      </w:r>
      <w:r w:rsidR="00BD1B21">
        <w:tab/>
      </w:r>
      <w:r w:rsidR="00BD1B21">
        <w:tab/>
      </w:r>
      <w:r w:rsidR="00BD1B21">
        <w:tab/>
        <w:t xml:space="preserve">       Н.И. Аксенов</w:t>
      </w:r>
    </w:p>
    <w:p w:rsidR="00BD1B21" w:rsidRDefault="00BD1B21" w:rsidP="008D4C68">
      <w:pPr>
        <w:jc w:val="both"/>
        <w:rPr>
          <w:sz w:val="12"/>
        </w:rPr>
      </w:pPr>
    </w:p>
    <w:p w:rsidR="00BD1B21" w:rsidRDefault="00BD1B21" w:rsidP="008D4C68">
      <w:pPr>
        <w:jc w:val="both"/>
        <w:rPr>
          <w:sz w:val="12"/>
        </w:rPr>
      </w:pPr>
    </w:p>
    <w:p w:rsidR="00BD1B21" w:rsidRPr="00BD1B21" w:rsidRDefault="00BD1B21" w:rsidP="008D4C68">
      <w:pPr>
        <w:jc w:val="both"/>
        <w:rPr>
          <w:sz w:val="16"/>
        </w:rPr>
      </w:pPr>
    </w:p>
    <w:p w:rsidR="006E6518" w:rsidRPr="004D6F95" w:rsidRDefault="00BD1B21" w:rsidP="008D4C68">
      <w:pPr>
        <w:jc w:val="both"/>
        <w:rPr>
          <w:sz w:val="16"/>
        </w:rPr>
      </w:pPr>
      <w:r w:rsidRPr="00BD1B21">
        <w:rPr>
          <w:sz w:val="16"/>
        </w:rPr>
        <w:t>Андреева А.Р., 8(81361)62382</w:t>
      </w: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6E6518" w:rsidRPr="00BD1B21" w:rsidRDefault="006E6518" w:rsidP="008D4C68">
      <w:pPr>
        <w:jc w:val="both"/>
      </w:pPr>
    </w:p>
    <w:p w:rsidR="00755DD0" w:rsidRPr="00BD1B21" w:rsidRDefault="00755DD0" w:rsidP="008D4C68">
      <w:pPr>
        <w:jc w:val="both"/>
      </w:pPr>
    </w:p>
    <w:sectPr w:rsidR="00755DD0" w:rsidRPr="00BD1B21" w:rsidSect="00BD1B2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989"/>
    <w:multiLevelType w:val="hybridMultilevel"/>
    <w:tmpl w:val="EF449B28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 w15:restartNumberingAfterBreak="0">
    <w:nsid w:val="122267EC"/>
    <w:multiLevelType w:val="multilevel"/>
    <w:tmpl w:val="4222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D790E"/>
    <w:multiLevelType w:val="multilevel"/>
    <w:tmpl w:val="B976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C4A79"/>
    <w:multiLevelType w:val="hybridMultilevel"/>
    <w:tmpl w:val="E1FAECA4"/>
    <w:lvl w:ilvl="0" w:tplc="1C9AC45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 w15:restartNumberingAfterBreak="0">
    <w:nsid w:val="33A45169"/>
    <w:multiLevelType w:val="multilevel"/>
    <w:tmpl w:val="DB50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A4083"/>
    <w:multiLevelType w:val="multilevel"/>
    <w:tmpl w:val="2A38F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5EC87788"/>
    <w:multiLevelType w:val="multilevel"/>
    <w:tmpl w:val="C7B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A201C"/>
    <w:multiLevelType w:val="multilevel"/>
    <w:tmpl w:val="2FFA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E26CF"/>
    <w:multiLevelType w:val="multilevel"/>
    <w:tmpl w:val="0B921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F7"/>
    <w:rsid w:val="00030D7C"/>
    <w:rsid w:val="00051246"/>
    <w:rsid w:val="000A255F"/>
    <w:rsid w:val="00164DEC"/>
    <w:rsid w:val="00167642"/>
    <w:rsid w:val="001C1998"/>
    <w:rsid w:val="002059A3"/>
    <w:rsid w:val="002823FC"/>
    <w:rsid w:val="00327E10"/>
    <w:rsid w:val="00333FF7"/>
    <w:rsid w:val="003B54AC"/>
    <w:rsid w:val="00445334"/>
    <w:rsid w:val="00447889"/>
    <w:rsid w:val="00494C6B"/>
    <w:rsid w:val="004B166A"/>
    <w:rsid w:val="004C533D"/>
    <w:rsid w:val="004D6F95"/>
    <w:rsid w:val="00533CC3"/>
    <w:rsid w:val="00571DBD"/>
    <w:rsid w:val="005A336F"/>
    <w:rsid w:val="00627617"/>
    <w:rsid w:val="00686971"/>
    <w:rsid w:val="006E6518"/>
    <w:rsid w:val="00716D97"/>
    <w:rsid w:val="00737E18"/>
    <w:rsid w:val="00755DD0"/>
    <w:rsid w:val="00784219"/>
    <w:rsid w:val="007B3C32"/>
    <w:rsid w:val="007C1632"/>
    <w:rsid w:val="0082305F"/>
    <w:rsid w:val="008D4C68"/>
    <w:rsid w:val="00915A46"/>
    <w:rsid w:val="009412EB"/>
    <w:rsid w:val="00966DE4"/>
    <w:rsid w:val="009D261A"/>
    <w:rsid w:val="00A165C9"/>
    <w:rsid w:val="00A2536F"/>
    <w:rsid w:val="00A37065"/>
    <w:rsid w:val="00AB5C52"/>
    <w:rsid w:val="00AE3C8D"/>
    <w:rsid w:val="00B22EC8"/>
    <w:rsid w:val="00B62875"/>
    <w:rsid w:val="00BB6E77"/>
    <w:rsid w:val="00BC6E58"/>
    <w:rsid w:val="00BD1B21"/>
    <w:rsid w:val="00BF4FEB"/>
    <w:rsid w:val="00C02EEE"/>
    <w:rsid w:val="00C80AFB"/>
    <w:rsid w:val="00C84A9E"/>
    <w:rsid w:val="00C87249"/>
    <w:rsid w:val="00CB7EBB"/>
    <w:rsid w:val="00CE27A9"/>
    <w:rsid w:val="00D112F3"/>
    <w:rsid w:val="00E1517B"/>
    <w:rsid w:val="00E34222"/>
    <w:rsid w:val="00E728A8"/>
    <w:rsid w:val="00EC71FD"/>
    <w:rsid w:val="00EE3FAA"/>
    <w:rsid w:val="00EE7281"/>
    <w:rsid w:val="00F0586A"/>
    <w:rsid w:val="00F7492F"/>
    <w:rsid w:val="00F758E8"/>
    <w:rsid w:val="00F859B9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039D"/>
  <w15:docId w15:val="{78C6C999-BFDC-48C5-AFEC-531ACA95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A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CC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8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2023-02-27T07:17:00Z</cp:lastPrinted>
  <dcterms:created xsi:type="dcterms:W3CDTF">2023-02-02T07:37:00Z</dcterms:created>
  <dcterms:modified xsi:type="dcterms:W3CDTF">2023-02-27T09:15:00Z</dcterms:modified>
</cp:coreProperties>
</file>