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4CE28" w14:textId="77777777"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14:paraId="4C35AA06" w14:textId="7622E6E6"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092">
        <w:rPr>
          <w:rFonts w:ascii="Times New Roman" w:hAnsi="Times New Roman" w:cs="Times New Roman"/>
          <w:b/>
          <w:sz w:val="24"/>
          <w:szCs w:val="24"/>
        </w:rPr>
        <w:t>1</w:t>
      </w:r>
      <w:r w:rsidR="000B2DC7">
        <w:rPr>
          <w:rFonts w:ascii="Times New Roman" w:hAnsi="Times New Roman" w:cs="Times New Roman"/>
          <w:b/>
          <w:sz w:val="24"/>
          <w:szCs w:val="24"/>
        </w:rPr>
        <w:t>-1/20</w:t>
      </w:r>
      <w:r w:rsidR="00814092">
        <w:rPr>
          <w:rFonts w:ascii="Times New Roman" w:hAnsi="Times New Roman" w:cs="Times New Roman"/>
          <w:b/>
          <w:sz w:val="24"/>
          <w:szCs w:val="24"/>
        </w:rPr>
        <w:t>21</w:t>
      </w:r>
    </w:p>
    <w:p w14:paraId="41C88BAF" w14:textId="77777777"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собрания граждан </w:t>
      </w:r>
      <w:bookmarkStart w:id="0" w:name="_Hlk67421666"/>
      <w:r>
        <w:rPr>
          <w:rFonts w:ascii="Times New Roman" w:hAnsi="Times New Roman" w:cs="Times New Roman"/>
          <w:b/>
          <w:sz w:val="24"/>
          <w:szCs w:val="24"/>
        </w:rPr>
        <w:t>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№1</w:t>
      </w:r>
      <w:bookmarkEnd w:id="0"/>
    </w:p>
    <w:p w14:paraId="45A39ACE" w14:textId="77777777" w:rsidR="009264E5" w:rsidRPr="007E4C32" w:rsidRDefault="009264E5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14:paraId="3076AFB2" w14:textId="77777777"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3F17DB" w14:textId="24E55FD1" w:rsidR="009264E5" w:rsidRP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8140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</w:t>
      </w:r>
      <w:r w:rsidR="0081409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14092">
        <w:rPr>
          <w:rFonts w:ascii="Times New Roman" w:hAnsi="Times New Roman" w:cs="Times New Roman"/>
          <w:sz w:val="24"/>
          <w:szCs w:val="24"/>
        </w:rPr>
        <w:t>21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82FE62" w14:textId="77777777"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65B691" w14:textId="77777777"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14:paraId="10199EA9" w14:textId="739D7FA3" w:rsidR="007E4C32" w:rsidRP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</w:t>
      </w:r>
      <w:r w:rsidR="008140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8140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41E885E6" w14:textId="7D0631D8" w:rsid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</w:t>
      </w:r>
      <w:r w:rsidR="00CA5D3C">
        <w:rPr>
          <w:rFonts w:ascii="Times New Roman" w:hAnsi="Times New Roman" w:cs="Times New Roman"/>
          <w:sz w:val="24"/>
          <w:szCs w:val="24"/>
        </w:rPr>
        <w:t>мя окончания собрания: 1</w:t>
      </w:r>
      <w:r w:rsidR="00814092">
        <w:rPr>
          <w:rFonts w:ascii="Times New Roman" w:hAnsi="Times New Roman" w:cs="Times New Roman"/>
          <w:sz w:val="24"/>
          <w:szCs w:val="24"/>
        </w:rPr>
        <w:t>7</w:t>
      </w:r>
      <w:r w:rsidR="00CA5D3C">
        <w:rPr>
          <w:rFonts w:ascii="Times New Roman" w:hAnsi="Times New Roman" w:cs="Times New Roman"/>
          <w:sz w:val="24"/>
          <w:szCs w:val="24"/>
        </w:rPr>
        <w:t xml:space="preserve"> час. </w:t>
      </w:r>
      <w:r w:rsidR="00814092">
        <w:rPr>
          <w:rFonts w:ascii="Times New Roman" w:hAnsi="Times New Roman" w:cs="Times New Roman"/>
          <w:sz w:val="24"/>
          <w:szCs w:val="24"/>
        </w:rPr>
        <w:t>1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14:paraId="10658D7E" w14:textId="77777777"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1D272" w14:textId="77777777"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14:paraId="2579CE35" w14:textId="4E071C19" w:rsidR="007E4C32" w:rsidRDefault="0081409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</w:t>
      </w:r>
      <w:r w:rsidR="002011F5">
        <w:rPr>
          <w:rFonts w:ascii="Times New Roman" w:hAnsi="Times New Roman"/>
          <w:sz w:val="24"/>
          <w:szCs w:val="24"/>
        </w:rPr>
        <w:t xml:space="preserve"> с</w:t>
      </w:r>
      <w:r w:rsidR="007E4C32">
        <w:rPr>
          <w:rFonts w:ascii="Times New Roman" w:hAnsi="Times New Roman"/>
          <w:sz w:val="24"/>
          <w:szCs w:val="24"/>
        </w:rPr>
        <w:t>пециалист администрации Красноборского городского поселения – Е.А.</w:t>
      </w:r>
      <w:r w:rsidR="000B2DC7">
        <w:rPr>
          <w:rFonts w:ascii="Times New Roman" w:hAnsi="Times New Roman"/>
          <w:sz w:val="24"/>
          <w:szCs w:val="24"/>
        </w:rPr>
        <w:t xml:space="preserve"> </w:t>
      </w:r>
      <w:r w:rsidR="007E4C32">
        <w:rPr>
          <w:rFonts w:ascii="Times New Roman" w:hAnsi="Times New Roman"/>
          <w:sz w:val="24"/>
          <w:szCs w:val="24"/>
        </w:rPr>
        <w:t>Савченко</w:t>
      </w:r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14:paraId="01CDD51C" w14:textId="2A7EFC3D" w:rsidR="00814092" w:rsidRPr="007E4C32" w:rsidRDefault="0081409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67421894"/>
      <w:r>
        <w:rPr>
          <w:rFonts w:ascii="Times New Roman" w:hAnsi="Times New Roman"/>
          <w:sz w:val="24"/>
          <w:szCs w:val="24"/>
        </w:rPr>
        <w:t xml:space="preserve">Техник по вопросам межведомственного взаимодействия и налогообложения </w:t>
      </w:r>
      <w:bookmarkEnd w:id="1"/>
      <w:r>
        <w:rPr>
          <w:rFonts w:ascii="Times New Roman" w:hAnsi="Times New Roman"/>
          <w:sz w:val="24"/>
          <w:szCs w:val="24"/>
        </w:rPr>
        <w:t>– О.А. Гусева;</w:t>
      </w:r>
    </w:p>
    <w:p w14:paraId="4CE88D9C" w14:textId="7379A84C"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>
        <w:rPr>
          <w:rFonts w:ascii="Times New Roman" w:hAnsi="Times New Roman"/>
          <w:sz w:val="24"/>
          <w:szCs w:val="24"/>
        </w:rPr>
        <w:t xml:space="preserve">ории </w:t>
      </w:r>
      <w:r w:rsidR="00527BEE">
        <w:rPr>
          <w:rFonts w:ascii="Times New Roman" w:hAnsi="Times New Roman"/>
          <w:sz w:val="24"/>
          <w:szCs w:val="24"/>
        </w:rPr>
        <w:t>административного центра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>
        <w:rPr>
          <w:rFonts w:ascii="Times New Roman" w:hAnsi="Times New Roman"/>
          <w:sz w:val="24"/>
          <w:szCs w:val="24"/>
        </w:rPr>
        <w:t xml:space="preserve">градской области в количестве </w:t>
      </w:r>
      <w:r w:rsidR="00814092">
        <w:rPr>
          <w:rFonts w:ascii="Times New Roman" w:hAnsi="Times New Roman"/>
          <w:sz w:val="24"/>
          <w:szCs w:val="24"/>
        </w:rPr>
        <w:t>11</w:t>
      </w:r>
      <w:r w:rsidRPr="007E4C32">
        <w:rPr>
          <w:rFonts w:ascii="Times New Roman" w:hAnsi="Times New Roman"/>
          <w:sz w:val="24"/>
          <w:szCs w:val="24"/>
        </w:rPr>
        <w:t xml:space="preserve"> человек.</w:t>
      </w:r>
    </w:p>
    <w:p w14:paraId="108D8905" w14:textId="77777777"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14:paraId="20CE3526" w14:textId="77777777"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14:paraId="21D9AC5A" w14:textId="77777777"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 w:rsidR="00E45E43"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>.</w:t>
      </w:r>
    </w:p>
    <w:p w14:paraId="36B5BF5B" w14:textId="632E9995"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</w:t>
      </w:r>
      <w:r w:rsidR="000B2DC7">
        <w:rPr>
          <w:rFonts w:ascii="Times New Roman" w:hAnsi="Times New Roman"/>
          <w:sz w:val="24"/>
          <w:szCs w:val="24"/>
        </w:rPr>
        <w:t>действии</w:t>
      </w:r>
      <w:r>
        <w:rPr>
          <w:rFonts w:ascii="Times New Roman" w:hAnsi="Times New Roman"/>
          <w:sz w:val="24"/>
          <w:szCs w:val="24"/>
        </w:rPr>
        <w:t xml:space="preserve"> областного закона от </w:t>
      </w:r>
      <w:r w:rsidR="000B2DC7">
        <w:rPr>
          <w:rStyle w:val="FontStyle16"/>
          <w:sz w:val="24"/>
          <w:szCs w:val="24"/>
        </w:rPr>
        <w:t>15.01.2018 г.</w:t>
      </w:r>
      <w:r>
        <w:rPr>
          <w:rStyle w:val="FontStyle16"/>
          <w:sz w:val="24"/>
          <w:szCs w:val="24"/>
        </w:rPr>
        <w:t xml:space="preserve"> №3-оз «О содействии участию населения</w:t>
      </w:r>
      <w:r w:rsidR="00E45E43">
        <w:rPr>
          <w:rStyle w:val="FontStyle16"/>
          <w:sz w:val="24"/>
          <w:szCs w:val="24"/>
        </w:rPr>
        <w:t xml:space="preserve"> в осуществлении</w:t>
      </w:r>
      <w:r>
        <w:rPr>
          <w:rStyle w:val="FontStyle16"/>
          <w:sz w:val="24"/>
          <w:szCs w:val="24"/>
        </w:rPr>
        <w:t xml:space="preserve"> местного самоуправления </w:t>
      </w:r>
      <w:r w:rsidR="00E45E43">
        <w:rPr>
          <w:rStyle w:val="FontStyle16"/>
          <w:sz w:val="24"/>
          <w:szCs w:val="24"/>
        </w:rPr>
        <w:t xml:space="preserve">в иных формах </w:t>
      </w:r>
      <w:r>
        <w:rPr>
          <w:rStyle w:val="FontStyle16"/>
          <w:sz w:val="24"/>
          <w:szCs w:val="24"/>
        </w:rPr>
        <w:t xml:space="preserve">на </w:t>
      </w:r>
      <w:r w:rsidR="00E45E43">
        <w:rPr>
          <w:rStyle w:val="FontStyle16"/>
          <w:sz w:val="24"/>
          <w:szCs w:val="24"/>
        </w:rPr>
        <w:t>территориях</w:t>
      </w:r>
      <w:r>
        <w:rPr>
          <w:rStyle w:val="FontStyle16"/>
          <w:sz w:val="24"/>
          <w:szCs w:val="24"/>
        </w:rPr>
        <w:t xml:space="preserve"> </w:t>
      </w:r>
      <w:r w:rsidR="00E45E43">
        <w:rPr>
          <w:rStyle w:val="FontStyle16"/>
          <w:sz w:val="24"/>
          <w:szCs w:val="24"/>
        </w:rPr>
        <w:t>административных центров муниципальных образований Ленинградской области</w:t>
      </w:r>
      <w:r>
        <w:rPr>
          <w:rStyle w:val="FontStyle16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7AC48C" w14:textId="1D3A5E41"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Избрание </w:t>
      </w:r>
      <w:bookmarkStart w:id="2" w:name="_Hlk68111629"/>
      <w:r w:rsidR="00E45E43">
        <w:rPr>
          <w:rFonts w:ascii="Times New Roman" w:hAnsi="Times New Roman"/>
          <w:sz w:val="24"/>
          <w:szCs w:val="24"/>
        </w:rPr>
        <w:t>инициативной комиссии на</w:t>
      </w:r>
      <w:r>
        <w:rPr>
          <w:rFonts w:ascii="Times New Roman" w:hAnsi="Times New Roman"/>
          <w:sz w:val="24"/>
          <w:szCs w:val="24"/>
        </w:rPr>
        <w:t xml:space="preserve"> части террит</w:t>
      </w:r>
      <w:r w:rsidR="00E45E43">
        <w:rPr>
          <w:rFonts w:ascii="Times New Roman" w:hAnsi="Times New Roman"/>
          <w:sz w:val="24"/>
          <w:szCs w:val="24"/>
        </w:rPr>
        <w:t xml:space="preserve">ории </w:t>
      </w:r>
      <w:bookmarkStart w:id="3" w:name="_Hlk67423918"/>
      <w:r w:rsidR="00527BEE">
        <w:rPr>
          <w:rFonts w:ascii="Times New Roman" w:hAnsi="Times New Roman"/>
          <w:sz w:val="24"/>
          <w:szCs w:val="24"/>
        </w:rPr>
        <w:t>административного центра</w:t>
      </w:r>
      <w:r w:rsidR="00724BFA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области.</w:t>
      </w:r>
    </w:p>
    <w:bookmarkEnd w:id="2"/>
    <w:p w14:paraId="01D31B6F" w14:textId="1F9E922E"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A769BB">
        <w:rPr>
          <w:rFonts w:ascii="Times New Roman" w:hAnsi="Times New Roman"/>
          <w:sz w:val="24"/>
          <w:szCs w:val="24"/>
        </w:rPr>
        <w:t xml:space="preserve"> Избрание председателя </w:t>
      </w:r>
      <w:r w:rsidR="00A769BB" w:rsidRPr="00A769BB">
        <w:rPr>
          <w:rFonts w:ascii="Times New Roman" w:hAnsi="Times New Roman"/>
          <w:sz w:val="24"/>
          <w:szCs w:val="24"/>
        </w:rPr>
        <w:t>инициативной комиссии на части территории административного центра №1 Красноборского городского поселения Тосненского района Ленинградской области.</w:t>
      </w:r>
    </w:p>
    <w:p w14:paraId="4057351F" w14:textId="1508F708" w:rsidR="00A769BB" w:rsidRDefault="00A769BB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Разное.</w:t>
      </w:r>
    </w:p>
    <w:p w14:paraId="1AD02C72" w14:textId="77777777"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45D0F5" w14:textId="62B203FD" w:rsidR="00E45E43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>:</w:t>
      </w:r>
      <w:r w:rsidR="007A5060">
        <w:rPr>
          <w:rFonts w:ascii="Times New Roman" w:hAnsi="Times New Roman"/>
          <w:sz w:val="24"/>
          <w:szCs w:val="24"/>
        </w:rPr>
        <w:t xml:space="preserve"> г</w:t>
      </w:r>
      <w:r w:rsidR="007A5060" w:rsidRPr="007A5060">
        <w:rPr>
          <w:rFonts w:ascii="Times New Roman" w:hAnsi="Times New Roman"/>
          <w:sz w:val="24"/>
          <w:szCs w:val="24"/>
        </w:rPr>
        <w:t xml:space="preserve">лавный специалист администрации Е.А. Савченко </w:t>
      </w:r>
      <w:r>
        <w:rPr>
          <w:rFonts w:ascii="Times New Roman" w:hAnsi="Times New Roman"/>
          <w:sz w:val="24"/>
          <w:szCs w:val="24"/>
        </w:rPr>
        <w:t xml:space="preserve">предложила </w:t>
      </w:r>
      <w:r w:rsidR="00CA5D3C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 xml:space="preserve">председателем собрания себя, секретарем собрания – </w:t>
      </w:r>
      <w:r w:rsidR="007A5060">
        <w:rPr>
          <w:rFonts w:ascii="Times New Roman" w:hAnsi="Times New Roman"/>
          <w:sz w:val="24"/>
          <w:szCs w:val="24"/>
        </w:rPr>
        <w:t>О</w:t>
      </w:r>
      <w:r w:rsidR="000B2DC7">
        <w:rPr>
          <w:rFonts w:ascii="Times New Roman" w:hAnsi="Times New Roman"/>
          <w:sz w:val="24"/>
          <w:szCs w:val="24"/>
        </w:rPr>
        <w:t xml:space="preserve">.А. </w:t>
      </w:r>
      <w:r w:rsidR="007A5060">
        <w:rPr>
          <w:rFonts w:ascii="Times New Roman" w:hAnsi="Times New Roman"/>
          <w:sz w:val="24"/>
          <w:szCs w:val="24"/>
        </w:rPr>
        <w:t>Гусеву</w:t>
      </w:r>
      <w:r>
        <w:rPr>
          <w:rFonts w:ascii="Times New Roman" w:hAnsi="Times New Roman"/>
          <w:sz w:val="24"/>
          <w:szCs w:val="24"/>
        </w:rPr>
        <w:t xml:space="preserve">, </w:t>
      </w:r>
      <w:r w:rsidR="007A5060">
        <w:rPr>
          <w:rFonts w:ascii="Times New Roman" w:hAnsi="Times New Roman"/>
          <w:sz w:val="24"/>
          <w:szCs w:val="24"/>
        </w:rPr>
        <w:t>т</w:t>
      </w:r>
      <w:r w:rsidR="007A5060" w:rsidRPr="007A5060">
        <w:rPr>
          <w:rFonts w:ascii="Times New Roman" w:hAnsi="Times New Roman"/>
          <w:sz w:val="24"/>
          <w:szCs w:val="24"/>
        </w:rPr>
        <w:t>ехник</w:t>
      </w:r>
      <w:r w:rsidR="007A5060">
        <w:rPr>
          <w:rFonts w:ascii="Times New Roman" w:hAnsi="Times New Roman"/>
          <w:sz w:val="24"/>
          <w:szCs w:val="24"/>
        </w:rPr>
        <w:t>а</w:t>
      </w:r>
      <w:r w:rsidR="007A5060" w:rsidRPr="007A5060">
        <w:rPr>
          <w:rFonts w:ascii="Times New Roman" w:hAnsi="Times New Roman"/>
          <w:sz w:val="24"/>
          <w:szCs w:val="24"/>
        </w:rPr>
        <w:t xml:space="preserve"> по вопросам межведомственного взаимодействия и налогообложения</w:t>
      </w:r>
      <w:r w:rsidR="002011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14:paraId="746E12AE" w14:textId="77777777" w:rsidR="005C715E" w:rsidRDefault="005C715E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DCF8895" w14:textId="206BD09B" w:rsidR="002011F5" w:rsidRDefault="002011F5" w:rsidP="002011F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7A5060">
        <w:rPr>
          <w:rFonts w:ascii="Times New Roman" w:hAnsi="Times New Roman"/>
          <w:sz w:val="24"/>
          <w:szCs w:val="24"/>
        </w:rPr>
        <w:t>Е.А. Савченко</w:t>
      </w:r>
      <w:r>
        <w:rPr>
          <w:rFonts w:ascii="Times New Roman" w:hAnsi="Times New Roman"/>
          <w:sz w:val="24"/>
          <w:szCs w:val="24"/>
        </w:rPr>
        <w:t xml:space="preserve"> озвучила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>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="00CA5D3C">
        <w:rPr>
          <w:rFonts w:ascii="Times New Roman" w:hAnsi="Times New Roman"/>
          <w:sz w:val="24"/>
          <w:szCs w:val="24"/>
        </w:rPr>
        <w:t>реализованы мероприятия по ремонту автомобильных дорог общего пользования местного значения:</w:t>
      </w:r>
    </w:p>
    <w:p w14:paraId="33F0131B" w14:textId="77777777" w:rsidR="005D203F" w:rsidRDefault="005D203F" w:rsidP="002011F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0BE7DC" w14:textId="10B5F901" w:rsidR="00CA5D3C" w:rsidRPr="00CA5D3C" w:rsidRDefault="00CA5D3C" w:rsidP="007A50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CA5D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В 2018 году</w:t>
      </w:r>
      <w:r w:rsidRPr="00CA5D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Муниципальной программе </w:t>
      </w:r>
      <w:r w:rsidRPr="00CA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части территории Красноборского городского поселения Тосненского района Ленинградской области на 2018-2020 годы» </w:t>
      </w:r>
      <w:r w:rsidRPr="00CA5D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выполнены мероприятия по «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Ремонту автомобильной дороги ул. 3-я дорога (участок от Красноборского проспекта до Большого проспекта) в г.п. Красный Бор Тосненского района Ленинградской области», на общую сумму 914 042,00 руб. </w:t>
      </w:r>
    </w:p>
    <w:p w14:paraId="6BC9B879" w14:textId="77777777" w:rsidR="007A5060" w:rsidRDefault="00CA5D3C" w:rsidP="007A50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В 2019 году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Муниципальной программе </w:t>
      </w:r>
      <w:r w:rsidRPr="00CA5D3C">
        <w:rPr>
          <w:rFonts w:ascii="Times New Roman" w:hAnsi="Times New Roman" w:cs="Times New Roman"/>
          <w:sz w:val="24"/>
          <w:szCs w:val="24"/>
        </w:rPr>
        <w:t>«Развитие части территории Красноборского городского поселения Тосненского района Ленинградской области на 2019-2021 годы»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выполнены мероприятия по </w:t>
      </w:r>
      <w:r w:rsidRPr="00CA5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Ремонту автомобильной дороги ул. 2-я Красная дорога в г.п. Красный Бор Тосненского района Ленинградск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области», на общую сумму 1 003 449,73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руб.</w:t>
      </w:r>
      <w:r w:rsidR="005C715E">
        <w:rPr>
          <w:rFonts w:ascii="Times New Roman" w:hAnsi="Times New Roman"/>
          <w:sz w:val="24"/>
          <w:szCs w:val="24"/>
        </w:rPr>
        <w:t xml:space="preserve">    </w:t>
      </w:r>
    </w:p>
    <w:p w14:paraId="36AFFB11" w14:textId="056161F7" w:rsidR="005C715E" w:rsidRDefault="005C715E" w:rsidP="007A50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0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A5060">
        <w:rPr>
          <w:rFonts w:ascii="Times New Roman" w:hAnsi="Times New Roman"/>
          <w:b/>
          <w:bCs/>
          <w:sz w:val="24"/>
          <w:szCs w:val="24"/>
        </w:rPr>
        <w:t>3</w:t>
      </w:r>
      <w:r w:rsidR="007A5060" w:rsidRPr="007A5060">
        <w:rPr>
          <w:rFonts w:ascii="Times New Roman" w:hAnsi="Times New Roman"/>
          <w:b/>
          <w:bCs/>
          <w:sz w:val="24"/>
          <w:szCs w:val="24"/>
        </w:rPr>
        <w:t>. В 20</w:t>
      </w:r>
      <w:r w:rsidR="007A5060">
        <w:rPr>
          <w:rFonts w:ascii="Times New Roman" w:hAnsi="Times New Roman"/>
          <w:b/>
          <w:bCs/>
          <w:sz w:val="24"/>
          <w:szCs w:val="24"/>
        </w:rPr>
        <w:t>20</w:t>
      </w:r>
      <w:r w:rsidR="007A5060" w:rsidRPr="007A5060">
        <w:rPr>
          <w:rFonts w:ascii="Times New Roman" w:hAnsi="Times New Roman"/>
          <w:b/>
          <w:bCs/>
          <w:sz w:val="24"/>
          <w:szCs w:val="24"/>
        </w:rPr>
        <w:t xml:space="preserve"> году</w:t>
      </w:r>
      <w:r w:rsidR="007A5060" w:rsidRPr="007A5060">
        <w:rPr>
          <w:rFonts w:ascii="Times New Roman" w:hAnsi="Times New Roman"/>
          <w:sz w:val="24"/>
          <w:szCs w:val="24"/>
        </w:rPr>
        <w:t xml:space="preserve"> по Муниципальной программе «Развитие части территории Красноборского городского поселения Тосненского района Ленинградской области на 20</w:t>
      </w:r>
      <w:r w:rsidR="007A5060">
        <w:rPr>
          <w:rFonts w:ascii="Times New Roman" w:hAnsi="Times New Roman"/>
          <w:sz w:val="24"/>
          <w:szCs w:val="24"/>
        </w:rPr>
        <w:t>20</w:t>
      </w:r>
      <w:r w:rsidR="007A5060" w:rsidRPr="007A5060">
        <w:rPr>
          <w:rFonts w:ascii="Times New Roman" w:hAnsi="Times New Roman"/>
          <w:sz w:val="24"/>
          <w:szCs w:val="24"/>
        </w:rPr>
        <w:t>-202</w:t>
      </w:r>
      <w:r w:rsidR="007A5060">
        <w:rPr>
          <w:rFonts w:ascii="Times New Roman" w:hAnsi="Times New Roman"/>
          <w:sz w:val="24"/>
          <w:szCs w:val="24"/>
        </w:rPr>
        <w:t>2</w:t>
      </w:r>
      <w:r w:rsidR="007A5060" w:rsidRPr="007A5060">
        <w:rPr>
          <w:rFonts w:ascii="Times New Roman" w:hAnsi="Times New Roman"/>
          <w:sz w:val="24"/>
          <w:szCs w:val="24"/>
        </w:rPr>
        <w:t xml:space="preserve"> годы» выполнены мероприятия </w:t>
      </w:r>
      <w:r w:rsidR="005D203F">
        <w:rPr>
          <w:rFonts w:ascii="Times New Roman" w:hAnsi="Times New Roman"/>
          <w:sz w:val="24"/>
          <w:szCs w:val="24"/>
        </w:rPr>
        <w:t xml:space="preserve">- </w:t>
      </w:r>
      <w:r w:rsidR="005D203F" w:rsidRPr="005D203F">
        <w:rPr>
          <w:rFonts w:ascii="Times New Roman" w:hAnsi="Times New Roman"/>
          <w:sz w:val="24"/>
          <w:szCs w:val="24"/>
        </w:rPr>
        <w:t xml:space="preserve">Ремонт автомобильной дороги общего пользования местного значения  ул. 7-я дорога  в г.п. Красный Бор Тосненского района Ленинградской области,  </w:t>
      </w:r>
      <w:r w:rsidR="007A5060" w:rsidRPr="005D203F">
        <w:rPr>
          <w:rFonts w:ascii="Times New Roman" w:hAnsi="Times New Roman"/>
          <w:sz w:val="24"/>
          <w:szCs w:val="24"/>
        </w:rPr>
        <w:t xml:space="preserve">на общую сумму </w:t>
      </w:r>
      <w:r w:rsidR="005D203F" w:rsidRPr="005D203F">
        <w:rPr>
          <w:rFonts w:ascii="Times New Roman" w:hAnsi="Times New Roman"/>
          <w:sz w:val="24"/>
          <w:szCs w:val="24"/>
        </w:rPr>
        <w:t>1</w:t>
      </w:r>
      <w:r w:rsidR="005D203F">
        <w:rPr>
          <w:rFonts w:ascii="Times New Roman" w:hAnsi="Times New Roman"/>
          <w:sz w:val="24"/>
          <w:szCs w:val="24"/>
        </w:rPr>
        <w:t xml:space="preserve"> </w:t>
      </w:r>
      <w:r w:rsidR="005D203F" w:rsidRPr="005D203F">
        <w:rPr>
          <w:rFonts w:ascii="Times New Roman" w:hAnsi="Times New Roman"/>
          <w:sz w:val="24"/>
          <w:szCs w:val="24"/>
        </w:rPr>
        <w:t>163</w:t>
      </w:r>
      <w:r w:rsidR="005D203F">
        <w:rPr>
          <w:rFonts w:ascii="Times New Roman" w:hAnsi="Times New Roman"/>
          <w:sz w:val="24"/>
          <w:szCs w:val="24"/>
        </w:rPr>
        <w:t xml:space="preserve"> </w:t>
      </w:r>
      <w:r w:rsidR="005D203F" w:rsidRPr="005D203F">
        <w:rPr>
          <w:rFonts w:ascii="Times New Roman" w:hAnsi="Times New Roman"/>
          <w:sz w:val="24"/>
          <w:szCs w:val="24"/>
        </w:rPr>
        <w:t xml:space="preserve">347,20 </w:t>
      </w:r>
      <w:r w:rsidR="007A5060" w:rsidRPr="005D203F">
        <w:rPr>
          <w:rFonts w:ascii="Times New Roman" w:hAnsi="Times New Roman"/>
          <w:sz w:val="24"/>
          <w:szCs w:val="24"/>
        </w:rPr>
        <w:t>руб.</w:t>
      </w:r>
      <w:r w:rsidR="007A5060" w:rsidRPr="007A5060">
        <w:rPr>
          <w:rFonts w:ascii="Times New Roman" w:hAnsi="Times New Roman"/>
          <w:sz w:val="24"/>
          <w:szCs w:val="24"/>
        </w:rPr>
        <w:t xml:space="preserve">    </w:t>
      </w:r>
    </w:p>
    <w:p w14:paraId="301E4C11" w14:textId="77777777" w:rsidR="005D203F" w:rsidRPr="007A5060" w:rsidRDefault="005D203F" w:rsidP="007A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83F9E15" w14:textId="03F7E407" w:rsidR="002011F5" w:rsidRPr="002011F5" w:rsidRDefault="007A5060" w:rsidP="005C71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011F5" w:rsidRPr="005C715E">
        <w:rPr>
          <w:rFonts w:ascii="Times New Roman" w:hAnsi="Times New Roman"/>
          <w:b/>
          <w:sz w:val="24"/>
          <w:szCs w:val="24"/>
        </w:rPr>
        <w:t>По третьему вопросу:</w:t>
      </w:r>
      <w:r w:rsidR="002011F5" w:rsidRPr="00201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Е.А. Савченко</w:t>
      </w:r>
      <w:r w:rsidR="002011F5" w:rsidRPr="002011F5">
        <w:rPr>
          <w:rFonts w:ascii="Times New Roman" w:hAnsi="Times New Roman"/>
          <w:sz w:val="24"/>
          <w:szCs w:val="24"/>
        </w:rPr>
        <w:t xml:space="preserve"> пояснила: «Согласно областного закона от </w:t>
      </w:r>
      <w:r w:rsidR="00D93C88" w:rsidRPr="00D93C88">
        <w:rPr>
          <w:rStyle w:val="FontStyle16"/>
        </w:rPr>
        <w:t xml:space="preserve">15.01.2018 г. </w:t>
      </w:r>
      <w:r w:rsidR="00D93C88" w:rsidRPr="00D93C88"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D93C88" w:rsidRPr="002011F5">
        <w:rPr>
          <w:rStyle w:val="FontStyle16"/>
          <w:sz w:val="24"/>
          <w:szCs w:val="24"/>
        </w:rPr>
        <w:t xml:space="preserve"> </w:t>
      </w:r>
      <w:r w:rsidR="002011F5" w:rsidRPr="002011F5">
        <w:rPr>
          <w:rStyle w:val="FontStyle16"/>
          <w:sz w:val="24"/>
          <w:szCs w:val="24"/>
        </w:rPr>
        <w:t xml:space="preserve">кандидатуры </w:t>
      </w:r>
      <w:r w:rsidR="00170990">
        <w:rPr>
          <w:rStyle w:val="FontStyle16"/>
          <w:sz w:val="24"/>
          <w:szCs w:val="24"/>
        </w:rPr>
        <w:t xml:space="preserve">членов </w:t>
      </w:r>
      <w:r w:rsidR="00D93C88">
        <w:rPr>
          <w:rStyle w:val="FontStyle16"/>
          <w:sz w:val="24"/>
          <w:szCs w:val="24"/>
        </w:rPr>
        <w:t>инициативной комиссии</w:t>
      </w:r>
      <w:r w:rsidR="002011F5" w:rsidRPr="002011F5">
        <w:rPr>
          <w:rStyle w:val="FontStyle16"/>
          <w:sz w:val="24"/>
          <w:szCs w:val="24"/>
        </w:rPr>
        <w:t xml:space="preserve"> могут быть выдвинуты путем: самовыдвижения, по предложению </w:t>
      </w:r>
      <w:r w:rsidR="00170990">
        <w:rPr>
          <w:rStyle w:val="FontStyle16"/>
          <w:sz w:val="24"/>
          <w:szCs w:val="24"/>
        </w:rPr>
        <w:t>органа местного самоуправления Красноборского городского поселения Тосненского района Ленинградской области</w:t>
      </w:r>
      <w:r w:rsidR="002011F5" w:rsidRPr="002011F5">
        <w:rPr>
          <w:rStyle w:val="FontStyle16"/>
          <w:sz w:val="24"/>
          <w:szCs w:val="24"/>
        </w:rPr>
        <w:t xml:space="preserve">, </w:t>
      </w:r>
      <w:r>
        <w:rPr>
          <w:rStyle w:val="FontStyle16"/>
          <w:sz w:val="24"/>
          <w:szCs w:val="24"/>
        </w:rPr>
        <w:t xml:space="preserve">гражданами, проживающими постоянно  или преимущественно на территории административного центра  (городского поселка) и обладающими активным </w:t>
      </w:r>
      <w:r w:rsidR="00144E63">
        <w:rPr>
          <w:rStyle w:val="FontStyle16"/>
          <w:sz w:val="24"/>
          <w:szCs w:val="24"/>
        </w:rPr>
        <w:t xml:space="preserve">избирательным правом. </w:t>
      </w:r>
      <w:r w:rsidR="005C715E">
        <w:rPr>
          <w:rStyle w:val="FontStyle16"/>
          <w:sz w:val="24"/>
          <w:szCs w:val="24"/>
        </w:rPr>
        <w:t>В соответствии с порядком избрания инициативной комиссии</w:t>
      </w:r>
      <w:r w:rsidR="002011F5" w:rsidRPr="002011F5">
        <w:rPr>
          <w:rStyle w:val="FontStyle16"/>
          <w:sz w:val="24"/>
          <w:szCs w:val="24"/>
        </w:rPr>
        <w:t xml:space="preserve">, </w:t>
      </w:r>
      <w:r w:rsidR="009600F1" w:rsidRPr="005D203F">
        <w:rPr>
          <w:rStyle w:val="FontStyle16"/>
          <w:sz w:val="24"/>
          <w:szCs w:val="24"/>
        </w:rPr>
        <w:t>количество членов инициативной комиссии составляет 7 человек</w:t>
      </w:r>
      <w:r w:rsidR="002011F5" w:rsidRPr="005D203F">
        <w:rPr>
          <w:rStyle w:val="FontStyle16"/>
          <w:sz w:val="24"/>
          <w:szCs w:val="24"/>
        </w:rPr>
        <w:t>.</w:t>
      </w:r>
    </w:p>
    <w:p w14:paraId="5BA05C7A" w14:textId="77777777" w:rsidR="002011F5" w:rsidRDefault="000B2DC7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предложения</w:t>
      </w:r>
      <w:r w:rsidR="00BD45DA">
        <w:rPr>
          <w:rFonts w:ascii="Times New Roman" w:hAnsi="Times New Roman"/>
          <w:sz w:val="24"/>
          <w:szCs w:val="24"/>
        </w:rPr>
        <w:t xml:space="preserve"> о включении в состав инициативной комиссии следующих граждан:</w:t>
      </w:r>
    </w:p>
    <w:p w14:paraId="57F382DC" w14:textId="77777777" w:rsidR="005D203F" w:rsidRDefault="005D203F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088DC9" w14:textId="04DD1048"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_Hlk67423087"/>
      <w:r>
        <w:rPr>
          <w:rFonts w:ascii="Times New Roman" w:hAnsi="Times New Roman"/>
          <w:sz w:val="24"/>
          <w:szCs w:val="24"/>
        </w:rPr>
        <w:t xml:space="preserve">1. </w:t>
      </w:r>
      <w:r w:rsidR="00144E63">
        <w:rPr>
          <w:rFonts w:ascii="Times New Roman" w:hAnsi="Times New Roman"/>
          <w:sz w:val="24"/>
          <w:szCs w:val="24"/>
        </w:rPr>
        <w:t>Захарова Виталия Сергеевича</w:t>
      </w:r>
      <w:r w:rsidR="000B2DC7">
        <w:rPr>
          <w:rFonts w:ascii="Times New Roman" w:hAnsi="Times New Roman"/>
          <w:sz w:val="24"/>
          <w:szCs w:val="24"/>
        </w:rPr>
        <w:t>,</w:t>
      </w:r>
    </w:p>
    <w:p w14:paraId="0D342D37" w14:textId="47CFAAED"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bookmarkStart w:id="5" w:name="_Hlk67422793"/>
      <w:r w:rsidR="00144E63">
        <w:rPr>
          <w:rFonts w:ascii="Times New Roman" w:hAnsi="Times New Roman"/>
          <w:sz w:val="24"/>
          <w:szCs w:val="24"/>
        </w:rPr>
        <w:t>Афанасьева Василия Михайловича</w:t>
      </w:r>
      <w:bookmarkEnd w:id="5"/>
      <w:r w:rsidR="00144E63">
        <w:rPr>
          <w:rFonts w:ascii="Times New Roman" w:hAnsi="Times New Roman"/>
          <w:sz w:val="24"/>
          <w:szCs w:val="24"/>
        </w:rPr>
        <w:t>,</w:t>
      </w:r>
    </w:p>
    <w:p w14:paraId="25B75E9D" w14:textId="11250173"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44E63">
        <w:rPr>
          <w:rFonts w:ascii="Times New Roman" w:hAnsi="Times New Roman"/>
          <w:sz w:val="24"/>
          <w:szCs w:val="24"/>
        </w:rPr>
        <w:t>Березовского Максима Леонидовича,</w:t>
      </w:r>
    </w:p>
    <w:p w14:paraId="06B57964" w14:textId="4C5327F9" w:rsidR="00BD45DA" w:rsidRDefault="00BD45DA" w:rsidP="002011F5">
      <w:pPr>
        <w:spacing w:after="0"/>
        <w:ind w:firstLine="720"/>
        <w:jc w:val="both"/>
        <w:rPr>
          <w:rStyle w:val="FontStyle1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5D203F">
        <w:rPr>
          <w:rStyle w:val="FontStyle14"/>
        </w:rPr>
        <w:t>Л</w:t>
      </w:r>
      <w:r w:rsidR="00144E63">
        <w:rPr>
          <w:rStyle w:val="FontStyle14"/>
        </w:rPr>
        <w:t>евшиц</w:t>
      </w:r>
      <w:proofErr w:type="spellEnd"/>
      <w:r w:rsidR="00144E63">
        <w:rPr>
          <w:rStyle w:val="FontStyle14"/>
        </w:rPr>
        <w:t xml:space="preserve"> Любовь Ильиничну,</w:t>
      </w:r>
    </w:p>
    <w:p w14:paraId="7AFEA852" w14:textId="0371DF29" w:rsidR="00BD45DA" w:rsidRDefault="001E53B6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5. </w:t>
      </w:r>
      <w:bookmarkStart w:id="6" w:name="_Hlk67422900"/>
      <w:proofErr w:type="spellStart"/>
      <w:r w:rsidR="00144E63">
        <w:rPr>
          <w:rStyle w:val="FontStyle14"/>
        </w:rPr>
        <w:t>Бренчукова</w:t>
      </w:r>
      <w:proofErr w:type="spellEnd"/>
      <w:r w:rsidR="00144E63">
        <w:rPr>
          <w:rStyle w:val="FontStyle14"/>
        </w:rPr>
        <w:t xml:space="preserve"> Александра </w:t>
      </w:r>
      <w:proofErr w:type="spellStart"/>
      <w:r w:rsidR="00144E63">
        <w:rPr>
          <w:rStyle w:val="FontStyle14"/>
        </w:rPr>
        <w:t>Наркисовича</w:t>
      </w:r>
      <w:bookmarkEnd w:id="6"/>
      <w:proofErr w:type="spellEnd"/>
      <w:r w:rsidR="00144E63">
        <w:rPr>
          <w:rStyle w:val="FontStyle14"/>
        </w:rPr>
        <w:t>,</w:t>
      </w:r>
    </w:p>
    <w:p w14:paraId="168C5E6F" w14:textId="04A3F216" w:rsidR="001E53B6" w:rsidRDefault="001E53B6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6. </w:t>
      </w:r>
      <w:r w:rsidR="00144E63">
        <w:rPr>
          <w:rStyle w:val="FontStyle14"/>
        </w:rPr>
        <w:t>Ушакова Дмитрия Вадимовича,</w:t>
      </w:r>
    </w:p>
    <w:p w14:paraId="220F798E" w14:textId="276133EF" w:rsidR="001E53B6" w:rsidRDefault="001E53B6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7. </w:t>
      </w:r>
      <w:proofErr w:type="spellStart"/>
      <w:r w:rsidR="00144E63">
        <w:rPr>
          <w:rStyle w:val="FontStyle14"/>
        </w:rPr>
        <w:t>Варганову</w:t>
      </w:r>
      <w:proofErr w:type="spellEnd"/>
      <w:r w:rsidR="00144E63">
        <w:rPr>
          <w:rStyle w:val="FontStyle14"/>
        </w:rPr>
        <w:t xml:space="preserve"> Маргариту Анатольевну.</w:t>
      </w:r>
    </w:p>
    <w:bookmarkEnd w:id="4"/>
    <w:p w14:paraId="46B6FD06" w14:textId="77777777" w:rsidR="005C715E" w:rsidRDefault="005C715E" w:rsidP="002011F5">
      <w:pPr>
        <w:spacing w:after="0"/>
        <w:ind w:firstLine="720"/>
        <w:jc w:val="both"/>
        <w:rPr>
          <w:rStyle w:val="FontStyle14"/>
        </w:rPr>
      </w:pPr>
    </w:p>
    <w:p w14:paraId="7515B11C" w14:textId="7439E771" w:rsidR="00BD45DA" w:rsidRPr="002011F5" w:rsidRDefault="00144E63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</w:rPr>
        <w:t>Савченко Е.А.</w:t>
      </w:r>
      <w:r w:rsidR="00F82029">
        <w:rPr>
          <w:rStyle w:val="FontStyle14"/>
        </w:rPr>
        <w:t xml:space="preserve"> предложила проголосовать за каждую предложенную кандидатуру: </w:t>
      </w:r>
    </w:p>
    <w:p w14:paraId="5C386885" w14:textId="18EBA2E0" w:rsidR="00D5272F" w:rsidRDefault="002011F5" w:rsidP="00D52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11F5">
        <w:t xml:space="preserve">1. </w:t>
      </w:r>
      <w:r w:rsidR="00144E63" w:rsidRPr="00144E63">
        <w:rPr>
          <w:rFonts w:ascii="Times New Roman" w:hAnsi="Times New Roman"/>
          <w:sz w:val="24"/>
          <w:szCs w:val="24"/>
        </w:rPr>
        <w:t>Захаров Витали</w:t>
      </w:r>
      <w:r w:rsidR="00144E63">
        <w:rPr>
          <w:rFonts w:ascii="Times New Roman" w:hAnsi="Times New Roman"/>
          <w:sz w:val="24"/>
          <w:szCs w:val="24"/>
        </w:rPr>
        <w:t>й</w:t>
      </w:r>
      <w:r w:rsidR="00144E63" w:rsidRPr="00144E63">
        <w:rPr>
          <w:rFonts w:ascii="Times New Roman" w:hAnsi="Times New Roman"/>
          <w:sz w:val="24"/>
          <w:szCs w:val="24"/>
        </w:rPr>
        <w:t xml:space="preserve"> Сергеевич</w:t>
      </w:r>
      <w:r w:rsidR="00D5272F">
        <w:rPr>
          <w:rFonts w:ascii="Times New Roman" w:hAnsi="Times New Roman"/>
          <w:sz w:val="24"/>
          <w:szCs w:val="24"/>
        </w:rPr>
        <w:t>:</w:t>
      </w:r>
    </w:p>
    <w:p w14:paraId="7B0E9F23" w14:textId="6EEB8EFA"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7" w:name="_Hlk68111976"/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 xml:space="preserve">«за» - </w:t>
      </w:r>
      <w:r w:rsidR="00144E63">
        <w:rPr>
          <w:rFonts w:ascii="Times New Roman" w:hAnsi="Times New Roman"/>
          <w:sz w:val="24"/>
          <w:szCs w:val="24"/>
        </w:rPr>
        <w:t>10</w:t>
      </w:r>
    </w:p>
    <w:p w14:paraId="7AFC0656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</w:t>
      </w:r>
      <w:r w:rsidR="00D5272F">
        <w:rPr>
          <w:rFonts w:ascii="Times New Roman" w:hAnsi="Times New Roman"/>
          <w:sz w:val="24"/>
          <w:szCs w:val="24"/>
        </w:rPr>
        <w:t>«против» - 0</w:t>
      </w:r>
    </w:p>
    <w:p w14:paraId="318BFE90" w14:textId="69AA7E60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</w:t>
      </w:r>
      <w:r w:rsidR="00144E63">
        <w:rPr>
          <w:rFonts w:ascii="Times New Roman" w:hAnsi="Times New Roman"/>
          <w:sz w:val="24"/>
          <w:szCs w:val="24"/>
        </w:rPr>
        <w:t>1</w:t>
      </w:r>
      <w:r w:rsidRPr="002011F5">
        <w:rPr>
          <w:rFonts w:ascii="Times New Roman" w:hAnsi="Times New Roman"/>
          <w:sz w:val="24"/>
          <w:szCs w:val="24"/>
        </w:rPr>
        <w:t>.</w:t>
      </w:r>
    </w:p>
    <w:bookmarkEnd w:id="7"/>
    <w:p w14:paraId="62B1B4C0" w14:textId="6E87317F"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rPr>
          <w:rStyle w:val="FontStyle14"/>
        </w:rPr>
        <w:t xml:space="preserve"> 2.</w:t>
      </w:r>
      <w:r w:rsidR="00144E63" w:rsidRPr="00144E63">
        <w:t xml:space="preserve"> </w:t>
      </w:r>
      <w:r w:rsidR="00144E63" w:rsidRPr="00144E63">
        <w:rPr>
          <w:rStyle w:val="FontStyle14"/>
        </w:rPr>
        <w:t>Афанасьев Васили</w:t>
      </w:r>
      <w:r w:rsidR="00144E63">
        <w:rPr>
          <w:rStyle w:val="FontStyle14"/>
        </w:rPr>
        <w:t>й</w:t>
      </w:r>
      <w:r w:rsidR="00144E63" w:rsidRPr="00144E63">
        <w:rPr>
          <w:rStyle w:val="FontStyle14"/>
        </w:rPr>
        <w:t xml:space="preserve"> Михайлович</w:t>
      </w:r>
      <w:r w:rsidRPr="002011F5">
        <w:t xml:space="preserve">: </w:t>
      </w:r>
    </w:p>
    <w:p w14:paraId="56700CCE" w14:textId="5C1FC949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>«за» - 1</w:t>
      </w:r>
      <w:r w:rsidR="00144E63">
        <w:rPr>
          <w:rFonts w:ascii="Times New Roman" w:hAnsi="Times New Roman"/>
          <w:sz w:val="24"/>
          <w:szCs w:val="24"/>
        </w:rPr>
        <w:t>0</w:t>
      </w:r>
    </w:p>
    <w:p w14:paraId="23A8199F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02EBB9FD" w14:textId="3D9373EA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</w:t>
      </w:r>
      <w:r w:rsidR="00D139FF">
        <w:rPr>
          <w:rFonts w:ascii="Times New Roman" w:hAnsi="Times New Roman"/>
          <w:sz w:val="24"/>
          <w:szCs w:val="24"/>
        </w:rPr>
        <w:t xml:space="preserve">  «воздержались» - </w:t>
      </w:r>
      <w:r w:rsidR="00144E63">
        <w:rPr>
          <w:rFonts w:ascii="Times New Roman" w:hAnsi="Times New Roman"/>
          <w:sz w:val="24"/>
          <w:szCs w:val="24"/>
        </w:rPr>
        <w:t>1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284ACE7E" w14:textId="2FD53843" w:rsidR="002011F5" w:rsidRPr="002011F5" w:rsidRDefault="005C715E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3. </w:t>
      </w:r>
      <w:r w:rsidR="00144E63" w:rsidRPr="00144E63">
        <w:rPr>
          <w:rStyle w:val="FontStyle14"/>
        </w:rPr>
        <w:t>Березовск</w:t>
      </w:r>
      <w:r w:rsidR="00144E63">
        <w:rPr>
          <w:rStyle w:val="FontStyle14"/>
        </w:rPr>
        <w:t>ий</w:t>
      </w:r>
      <w:r w:rsidR="00144E63" w:rsidRPr="00144E63">
        <w:rPr>
          <w:rStyle w:val="FontStyle14"/>
        </w:rPr>
        <w:t xml:space="preserve"> Максим Леонидович</w:t>
      </w:r>
      <w:r w:rsidR="002011F5" w:rsidRPr="002011F5">
        <w:rPr>
          <w:rStyle w:val="FontStyle14"/>
        </w:rPr>
        <w:t>:</w:t>
      </w:r>
    </w:p>
    <w:p w14:paraId="58E0785D" w14:textId="187F0813"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</w:t>
      </w:r>
      <w:r w:rsidR="00144E63">
        <w:rPr>
          <w:rFonts w:ascii="Times New Roman" w:hAnsi="Times New Roman"/>
          <w:sz w:val="24"/>
          <w:szCs w:val="24"/>
        </w:rPr>
        <w:t>0</w:t>
      </w:r>
    </w:p>
    <w:p w14:paraId="3676684B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lastRenderedPageBreak/>
        <w:t xml:space="preserve">                      «против» - 0</w:t>
      </w:r>
    </w:p>
    <w:p w14:paraId="778BDD49" w14:textId="3F4A8F94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</w:t>
      </w:r>
      <w:r w:rsidR="00D5272F">
        <w:rPr>
          <w:rFonts w:ascii="Times New Roman" w:hAnsi="Times New Roman"/>
          <w:sz w:val="24"/>
          <w:szCs w:val="24"/>
        </w:rPr>
        <w:t xml:space="preserve">«воздержались» - </w:t>
      </w:r>
      <w:r w:rsidR="00144E63">
        <w:rPr>
          <w:rFonts w:ascii="Times New Roman" w:hAnsi="Times New Roman"/>
          <w:sz w:val="24"/>
          <w:szCs w:val="24"/>
        </w:rPr>
        <w:t>1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4BB523C4" w14:textId="21807D3D"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4. </w:t>
      </w:r>
      <w:proofErr w:type="spellStart"/>
      <w:r w:rsidR="005D203F">
        <w:t>Л</w:t>
      </w:r>
      <w:r w:rsidR="00144E63" w:rsidRPr="00144E63">
        <w:t>евшиц</w:t>
      </w:r>
      <w:proofErr w:type="spellEnd"/>
      <w:r w:rsidR="00144E63" w:rsidRPr="00144E63">
        <w:t xml:space="preserve"> Любовь Ильиничн</w:t>
      </w:r>
      <w:r w:rsidR="00144E63">
        <w:t>а</w:t>
      </w:r>
      <w:r w:rsidRPr="002011F5">
        <w:t>:</w:t>
      </w:r>
    </w:p>
    <w:p w14:paraId="13EC0C93" w14:textId="77777777" w:rsidR="005D203F" w:rsidRDefault="005D203F" w:rsidP="002011F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F2A05EB" w14:textId="2873E802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>«за» - 1</w:t>
      </w:r>
      <w:r w:rsidR="00144E63">
        <w:rPr>
          <w:rFonts w:ascii="Times New Roman" w:hAnsi="Times New Roman"/>
          <w:sz w:val="24"/>
          <w:szCs w:val="24"/>
        </w:rPr>
        <w:t>0</w:t>
      </w:r>
    </w:p>
    <w:p w14:paraId="0A3201E9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14:paraId="3B7FECBC" w14:textId="4B16990D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</w:t>
      </w:r>
      <w:r w:rsidR="00144E63">
        <w:rPr>
          <w:rFonts w:ascii="Times New Roman" w:hAnsi="Times New Roman"/>
          <w:sz w:val="24"/>
          <w:szCs w:val="24"/>
        </w:rPr>
        <w:t>1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35A9BEC4" w14:textId="4F2D7108" w:rsidR="00D5272F" w:rsidRDefault="002011F5" w:rsidP="00D5272F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 w:rsidRPr="002011F5">
        <w:t xml:space="preserve">5. </w:t>
      </w:r>
      <w:proofErr w:type="spellStart"/>
      <w:r w:rsidR="00144E63" w:rsidRPr="00144E63">
        <w:rPr>
          <w:rStyle w:val="FontStyle14"/>
        </w:rPr>
        <w:t>Бренчуков</w:t>
      </w:r>
      <w:proofErr w:type="spellEnd"/>
      <w:r w:rsidR="00144E63" w:rsidRPr="00144E63">
        <w:rPr>
          <w:rStyle w:val="FontStyle14"/>
        </w:rPr>
        <w:t xml:space="preserve"> Александр </w:t>
      </w:r>
      <w:proofErr w:type="spellStart"/>
      <w:r w:rsidR="00144E63" w:rsidRPr="00144E63">
        <w:rPr>
          <w:rStyle w:val="FontStyle14"/>
        </w:rPr>
        <w:t>Наркисович</w:t>
      </w:r>
      <w:proofErr w:type="spellEnd"/>
      <w:r w:rsidR="00144E63">
        <w:rPr>
          <w:rStyle w:val="FontStyle14"/>
        </w:rPr>
        <w:t>;</w:t>
      </w:r>
    </w:p>
    <w:p w14:paraId="4C083035" w14:textId="0D1AAF8F" w:rsidR="002011F5" w:rsidRPr="002011F5" w:rsidRDefault="00D5272F" w:rsidP="00D5272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rPr>
          <w:rStyle w:val="FontStyle14"/>
        </w:rPr>
        <w:t xml:space="preserve">           </w:t>
      </w:r>
      <w:r w:rsidR="002011F5" w:rsidRPr="002011F5">
        <w:rPr>
          <w:bCs/>
        </w:rPr>
        <w:t>Голосовали:</w:t>
      </w:r>
      <w:r w:rsidR="002011F5" w:rsidRPr="002011F5">
        <w:rPr>
          <w:b/>
        </w:rPr>
        <w:t xml:space="preserve"> </w:t>
      </w:r>
      <w:r>
        <w:t>«за» - 1</w:t>
      </w:r>
      <w:r w:rsidR="00144E63">
        <w:t>0</w:t>
      </w:r>
    </w:p>
    <w:p w14:paraId="712E3446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1498452A" w14:textId="1744779D" w:rsidR="002011F5" w:rsidRPr="002011F5" w:rsidRDefault="002011F5" w:rsidP="002011F5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</w:t>
      </w:r>
      <w:r w:rsidR="00D5272F">
        <w:rPr>
          <w:rFonts w:ascii="Times New Roman" w:hAnsi="Times New Roman"/>
          <w:sz w:val="24"/>
          <w:szCs w:val="24"/>
        </w:rPr>
        <w:t xml:space="preserve">«воздержались» - </w:t>
      </w:r>
      <w:r w:rsidR="00144E63">
        <w:rPr>
          <w:rFonts w:ascii="Times New Roman" w:hAnsi="Times New Roman"/>
          <w:sz w:val="24"/>
          <w:szCs w:val="24"/>
        </w:rPr>
        <w:t>1</w:t>
      </w:r>
      <w:r w:rsidRPr="002011F5">
        <w:rPr>
          <w:rFonts w:ascii="Times New Roman" w:hAnsi="Times New Roman"/>
          <w:sz w:val="24"/>
          <w:szCs w:val="24"/>
        </w:rPr>
        <w:t>.</w:t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</w:p>
    <w:p w14:paraId="30A206BE" w14:textId="457708CD" w:rsidR="002011F5" w:rsidRPr="002011F5" w:rsidRDefault="002011F5" w:rsidP="002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>6.</w:t>
      </w:r>
      <w:r w:rsidR="00144E63" w:rsidRPr="00144E63">
        <w:t xml:space="preserve"> </w:t>
      </w:r>
      <w:r w:rsidR="00144E63" w:rsidRPr="00144E63">
        <w:rPr>
          <w:rFonts w:ascii="Times New Roman" w:hAnsi="Times New Roman"/>
          <w:sz w:val="24"/>
          <w:szCs w:val="24"/>
        </w:rPr>
        <w:t>Ушаков Дмитри</w:t>
      </w:r>
      <w:r w:rsidR="00144E63">
        <w:rPr>
          <w:rFonts w:ascii="Times New Roman" w:hAnsi="Times New Roman"/>
          <w:sz w:val="24"/>
          <w:szCs w:val="24"/>
        </w:rPr>
        <w:t>й</w:t>
      </w:r>
      <w:r w:rsidR="00144E63" w:rsidRPr="00144E63">
        <w:rPr>
          <w:rFonts w:ascii="Times New Roman" w:hAnsi="Times New Roman"/>
          <w:sz w:val="24"/>
          <w:szCs w:val="24"/>
        </w:rPr>
        <w:t xml:space="preserve"> Вадимович</w:t>
      </w:r>
      <w:r w:rsidRPr="002011F5">
        <w:rPr>
          <w:rFonts w:ascii="Times New Roman" w:hAnsi="Times New Roman"/>
          <w:sz w:val="24"/>
          <w:szCs w:val="24"/>
        </w:rPr>
        <w:t>:</w:t>
      </w:r>
    </w:p>
    <w:p w14:paraId="52E9807D" w14:textId="7C71C8C3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 xml:space="preserve">«за» - </w:t>
      </w:r>
      <w:r w:rsidR="00144E63">
        <w:rPr>
          <w:rFonts w:ascii="Times New Roman" w:hAnsi="Times New Roman"/>
          <w:sz w:val="24"/>
          <w:szCs w:val="24"/>
        </w:rPr>
        <w:t>10</w:t>
      </w:r>
    </w:p>
    <w:p w14:paraId="62F3109A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21D0D1F1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</w:t>
      </w:r>
      <w:r w:rsidR="00D5272F">
        <w:rPr>
          <w:rFonts w:ascii="Times New Roman" w:hAnsi="Times New Roman"/>
          <w:sz w:val="24"/>
          <w:szCs w:val="24"/>
        </w:rPr>
        <w:t>«воздержались» - 1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6312D6E7" w14:textId="0DDB2A62"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7. </w:t>
      </w:r>
      <w:proofErr w:type="spellStart"/>
      <w:r w:rsidR="00144E63" w:rsidRPr="00144E63">
        <w:t>Варганов</w:t>
      </w:r>
      <w:r w:rsidR="00144E63">
        <w:t>а</w:t>
      </w:r>
      <w:proofErr w:type="spellEnd"/>
      <w:r w:rsidR="00144E63" w:rsidRPr="00144E63">
        <w:t xml:space="preserve"> Маргарит</w:t>
      </w:r>
      <w:r w:rsidR="005333CE">
        <w:t>а</w:t>
      </w:r>
      <w:r w:rsidR="00144E63" w:rsidRPr="00144E63">
        <w:t xml:space="preserve"> Анатольевн</w:t>
      </w:r>
      <w:r w:rsidR="005333CE">
        <w:t>а:</w:t>
      </w:r>
    </w:p>
    <w:p w14:paraId="64CB3947" w14:textId="023477AC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 xml:space="preserve">«за» - </w:t>
      </w:r>
      <w:r w:rsidR="005333CE">
        <w:rPr>
          <w:rFonts w:ascii="Times New Roman" w:hAnsi="Times New Roman"/>
          <w:sz w:val="24"/>
          <w:szCs w:val="24"/>
        </w:rPr>
        <w:t>10</w:t>
      </w:r>
    </w:p>
    <w:p w14:paraId="63613F11" w14:textId="77777777"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24BD6D0F" w14:textId="6ED1EBAB"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</w:t>
      </w:r>
      <w:r w:rsidR="00D5272F">
        <w:rPr>
          <w:rFonts w:ascii="Times New Roman" w:hAnsi="Times New Roman"/>
          <w:sz w:val="24"/>
          <w:szCs w:val="24"/>
        </w:rPr>
        <w:t xml:space="preserve">«воздержались» - </w:t>
      </w:r>
      <w:r w:rsidR="005333CE">
        <w:rPr>
          <w:rFonts w:ascii="Times New Roman" w:hAnsi="Times New Roman"/>
          <w:sz w:val="24"/>
          <w:szCs w:val="24"/>
        </w:rPr>
        <w:t>1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120D91EC" w14:textId="77777777" w:rsidR="00D139FF" w:rsidRPr="002011F5" w:rsidRDefault="00D139FF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A3CA6D" w14:textId="6D232496" w:rsidR="00170990" w:rsidRDefault="005333CE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Савченко</w:t>
      </w:r>
      <w:r w:rsidR="00170990">
        <w:rPr>
          <w:rFonts w:ascii="Times New Roman" w:hAnsi="Times New Roman"/>
          <w:sz w:val="24"/>
          <w:szCs w:val="24"/>
        </w:rPr>
        <w:t xml:space="preserve"> подвела итоги голосования, и предложил</w:t>
      </w:r>
      <w:r w:rsidR="00D5272F">
        <w:rPr>
          <w:rFonts w:ascii="Times New Roman" w:hAnsi="Times New Roman"/>
          <w:sz w:val="24"/>
          <w:szCs w:val="24"/>
        </w:rPr>
        <w:t>а</w:t>
      </w:r>
      <w:r w:rsidR="00170990">
        <w:rPr>
          <w:rFonts w:ascii="Times New Roman" w:hAnsi="Times New Roman"/>
          <w:sz w:val="24"/>
          <w:szCs w:val="24"/>
        </w:rPr>
        <w:t xml:space="preserve"> 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7A202D">
        <w:rPr>
          <w:rFonts w:ascii="Times New Roman" w:hAnsi="Times New Roman"/>
          <w:sz w:val="24"/>
          <w:szCs w:val="24"/>
        </w:rPr>
        <w:t>состав инициативной комиссии</w:t>
      </w:r>
      <w:r w:rsidR="00170990">
        <w:rPr>
          <w:rFonts w:ascii="Times New Roman" w:hAnsi="Times New Roman"/>
          <w:sz w:val="24"/>
          <w:szCs w:val="24"/>
        </w:rPr>
        <w:t>:</w:t>
      </w:r>
    </w:p>
    <w:p w14:paraId="6579E3CC" w14:textId="77777777" w:rsidR="005D203F" w:rsidRDefault="005D203F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552"/>
        <w:gridCol w:w="2342"/>
        <w:gridCol w:w="2052"/>
      </w:tblGrid>
      <w:tr w:rsidR="00DC1C40" w14:paraId="06569F79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48EB" w14:textId="77777777" w:rsidR="00DC1C40" w:rsidRDefault="00DC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13F9" w14:textId="77777777" w:rsidR="00DC1C40" w:rsidRDefault="00DC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FE90" w14:textId="77777777" w:rsidR="00DC1C40" w:rsidRDefault="00DC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поселений муниципального образования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C29C" w14:textId="77777777" w:rsidR="00DC1C40" w:rsidRDefault="00DC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A76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инициативной комиссии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D4E2" w14:textId="77777777" w:rsidR="00DC1C40" w:rsidRDefault="00DC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 (телефон, эл. почта)</w:t>
            </w:r>
          </w:p>
        </w:tc>
      </w:tr>
      <w:tr w:rsidR="00DC1C40" w14:paraId="4066F816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8F5E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DBA6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2242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053B" w14:textId="7E8AA586" w:rsidR="00DC1C40" w:rsidRDefault="00DC1C40" w:rsidP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8111915"/>
            <w:r w:rsidRPr="00DC1C4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Василий Михайлович </w:t>
            </w:r>
            <w:bookmarkEnd w:id="8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9EAB" w14:textId="061D703E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8-921-782-27-17</w:t>
            </w:r>
          </w:p>
        </w:tc>
      </w:tr>
      <w:tr w:rsidR="00DC1C40" w14:paraId="1B4B4CF0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4865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33D0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ACB2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057F" w14:textId="6F259714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40">
              <w:rPr>
                <w:rFonts w:ascii="Times New Roman" w:hAnsi="Times New Roman" w:cs="Times New Roman"/>
                <w:sz w:val="24"/>
                <w:szCs w:val="24"/>
              </w:rPr>
              <w:t>Захаров Виталий Сергеевич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DB5D" w14:textId="5E4FBCE5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8-911-722-48-98</w:t>
            </w:r>
          </w:p>
        </w:tc>
      </w:tr>
      <w:tr w:rsidR="00DC1C40" w14:paraId="18AB97C7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57F9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BB8D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1718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CBC3" w14:textId="19A433EE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40">
              <w:rPr>
                <w:rFonts w:ascii="Times New Roman" w:hAnsi="Times New Roman" w:cs="Times New Roman"/>
                <w:sz w:val="24"/>
                <w:szCs w:val="24"/>
              </w:rPr>
              <w:t>Березовский Максим Леонидович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BBBA" w14:textId="4647F04E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8-911-171-32-12</w:t>
            </w:r>
          </w:p>
        </w:tc>
      </w:tr>
      <w:tr w:rsidR="00DC1C40" w14:paraId="7F6CA081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7288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7898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00A3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4782" w14:textId="0A71BD36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Левшиц</w:t>
            </w:r>
            <w:proofErr w:type="spellEnd"/>
            <w:r w:rsidRPr="005D203F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0BFD" w14:textId="7324F928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8-929-101-86-05</w:t>
            </w:r>
          </w:p>
        </w:tc>
      </w:tr>
      <w:tr w:rsidR="00DC1C40" w14:paraId="7806BDA5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6C87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2DAA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BC8E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7FB5" w14:textId="27AC94E0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Бренчуков</w:t>
            </w:r>
            <w:proofErr w:type="spellEnd"/>
            <w:r w:rsidRPr="005D20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Наркисович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0CB" w14:textId="5963069A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8-900-656-65-7</w:t>
            </w:r>
            <w:r w:rsidR="00DC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C40" w14:paraId="1266F8D0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6218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600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CB53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1A61" w14:textId="3C53DD1C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Ушаков Дмитрий Вадимович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AC04" w14:textId="01F0B563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8-969-200-08-88</w:t>
            </w:r>
          </w:p>
        </w:tc>
      </w:tr>
      <w:tr w:rsidR="00DC1C40" w14:paraId="3EA299E4" w14:textId="77777777" w:rsidTr="00DC1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F1A5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159D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1D99" w14:textId="77777777" w:rsidR="00DC1C40" w:rsidRDefault="00D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5045" w14:textId="09696544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5D203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12B" w14:textId="2B5E8DFD" w:rsidR="00DC1C40" w:rsidRDefault="005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8-921-845-72-74</w:t>
            </w:r>
          </w:p>
        </w:tc>
      </w:tr>
    </w:tbl>
    <w:p w14:paraId="1B9CF134" w14:textId="77777777" w:rsidR="00DC1C40" w:rsidRDefault="00DC1C40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2F4D12" w14:textId="5180DEB9" w:rsidR="00A769BB" w:rsidRDefault="00170990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bookmarkStart w:id="9" w:name="_Hlk68111511"/>
      <w:r w:rsidRPr="007A202D">
        <w:rPr>
          <w:b/>
        </w:rPr>
        <w:t>По четвертому вопросу</w:t>
      </w:r>
      <w:r>
        <w:t xml:space="preserve">: </w:t>
      </w:r>
      <w:r w:rsidR="00A769BB" w:rsidRPr="00A769BB">
        <w:t>Е.А. Савченко</w:t>
      </w:r>
      <w:r w:rsidR="00A769BB">
        <w:t xml:space="preserve"> сказала, что необходимо </w:t>
      </w:r>
      <w:r w:rsidR="00A769BB" w:rsidRPr="00A769BB">
        <w:t>инициативной комиссии на части территории административного центра №1 Красноборского городского поселения Тосненского района Ленинградской области</w:t>
      </w:r>
      <w:r w:rsidR="00A769BB">
        <w:t xml:space="preserve"> избрать председателя. Какие будут предложения? Выбирают председателя только члены инициативной комиссии.</w:t>
      </w:r>
    </w:p>
    <w:p w14:paraId="13063EAD" w14:textId="1FD08694" w:rsidR="00A769BB" w:rsidRDefault="00A769BB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1DC7A0ED" w14:textId="0BBD8830" w:rsidR="00A769BB" w:rsidRDefault="00A769BB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Поступило предложение от </w:t>
      </w:r>
      <w:r w:rsidRPr="00A769BB">
        <w:t>Захаров</w:t>
      </w:r>
      <w:r>
        <w:t>а</w:t>
      </w:r>
      <w:r w:rsidRPr="00A769BB">
        <w:t xml:space="preserve"> Витали</w:t>
      </w:r>
      <w:r>
        <w:t>я</w:t>
      </w:r>
      <w:r w:rsidRPr="00A769BB">
        <w:t xml:space="preserve"> Сергеевич</w:t>
      </w:r>
      <w:r>
        <w:t xml:space="preserve">а – председателем </w:t>
      </w:r>
      <w:r w:rsidRPr="00A769BB">
        <w:t xml:space="preserve">инициативной комиссии на части территории административного центра №1 </w:t>
      </w:r>
      <w:r w:rsidRPr="00A769BB">
        <w:lastRenderedPageBreak/>
        <w:t>Красноборского городского поселения Тосненского района Ленинградской области</w:t>
      </w:r>
      <w:r>
        <w:t xml:space="preserve"> избрать </w:t>
      </w:r>
      <w:r w:rsidRPr="00A769BB">
        <w:t>Афанасьев</w:t>
      </w:r>
      <w:r>
        <w:t>а</w:t>
      </w:r>
      <w:r w:rsidRPr="00A769BB">
        <w:t xml:space="preserve"> Васили</w:t>
      </w:r>
      <w:r>
        <w:t>я</w:t>
      </w:r>
      <w:r w:rsidRPr="00A769BB">
        <w:t xml:space="preserve"> Михайлович</w:t>
      </w:r>
      <w:r>
        <w:t>а.</w:t>
      </w:r>
    </w:p>
    <w:p w14:paraId="011E4400" w14:textId="77777777" w:rsidR="00A769BB" w:rsidRDefault="00A769BB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bookmarkEnd w:id="9"/>
    <w:p w14:paraId="128D9DA3" w14:textId="07F58A43" w:rsidR="00A769BB" w:rsidRDefault="00A769BB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>Какие еще будут предложения? Предложений больше не поступило.</w:t>
      </w:r>
    </w:p>
    <w:p w14:paraId="115F5A09" w14:textId="633AD667" w:rsidR="00A769BB" w:rsidRDefault="00A769BB" w:rsidP="00A769BB">
      <w:pPr>
        <w:pStyle w:val="Style8"/>
        <w:tabs>
          <w:tab w:val="left" w:pos="360"/>
        </w:tabs>
        <w:spacing w:line="240" w:lineRule="auto"/>
        <w:ind w:firstLine="540"/>
        <w:jc w:val="both"/>
      </w:pPr>
      <w:r>
        <w:t>Голосовали: «за» - 7</w:t>
      </w:r>
    </w:p>
    <w:p w14:paraId="120DD12E" w14:textId="77777777" w:rsidR="00A769BB" w:rsidRDefault="00A769BB" w:rsidP="00A769BB">
      <w:pPr>
        <w:pStyle w:val="Style8"/>
        <w:tabs>
          <w:tab w:val="left" w:pos="360"/>
        </w:tabs>
        <w:spacing w:line="240" w:lineRule="auto"/>
        <w:ind w:firstLine="540"/>
        <w:jc w:val="both"/>
      </w:pPr>
      <w:r>
        <w:t xml:space="preserve">                      «против» - 0</w:t>
      </w:r>
    </w:p>
    <w:p w14:paraId="3A46CAF1" w14:textId="2A7DEF29" w:rsidR="00A769BB" w:rsidRDefault="00A769BB" w:rsidP="00A769BB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                      «воздержались» - 0.</w:t>
      </w:r>
    </w:p>
    <w:p w14:paraId="3C4CB4D0" w14:textId="65C15CE3" w:rsidR="00A769BB" w:rsidRDefault="00A769BB" w:rsidP="00A769BB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46155BB0" w14:textId="06379B75" w:rsidR="00A769BB" w:rsidRDefault="00A769BB" w:rsidP="00A769BB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Единогласно, </w:t>
      </w:r>
      <w:r w:rsidRPr="00A769BB">
        <w:t xml:space="preserve">председателем инициативной комиссии на части территории административного центра №1 Красноборского городского поселения Тосненского района Ленинградской области </w:t>
      </w:r>
      <w:r>
        <w:t>избран</w:t>
      </w:r>
      <w:r w:rsidRPr="00A769BB">
        <w:t xml:space="preserve"> Афанасьев Васили</w:t>
      </w:r>
      <w:r>
        <w:t>й</w:t>
      </w:r>
      <w:r w:rsidRPr="00A769BB">
        <w:t xml:space="preserve"> Михайлович.</w:t>
      </w:r>
    </w:p>
    <w:p w14:paraId="3563491F" w14:textId="77777777" w:rsidR="00A769BB" w:rsidRDefault="00A769BB" w:rsidP="00A769BB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684F7048" w14:textId="2F0F2763" w:rsidR="00E863E6" w:rsidRDefault="00A769BB" w:rsidP="00A769BB">
      <w:pPr>
        <w:pStyle w:val="Style8"/>
        <w:jc w:val="both"/>
      </w:pPr>
      <w:r>
        <w:rPr>
          <w:b/>
        </w:rPr>
        <w:t xml:space="preserve">               </w:t>
      </w:r>
      <w:r w:rsidRPr="00A769BB">
        <w:rPr>
          <w:b/>
        </w:rPr>
        <w:t xml:space="preserve">По </w:t>
      </w:r>
      <w:r>
        <w:rPr>
          <w:b/>
        </w:rPr>
        <w:t>пя</w:t>
      </w:r>
      <w:r w:rsidRPr="00A769BB">
        <w:rPr>
          <w:b/>
        </w:rPr>
        <w:t>тому вопросу</w:t>
      </w:r>
      <w:r w:rsidRPr="00A769BB">
        <w:t xml:space="preserve">: </w:t>
      </w:r>
      <w:r w:rsidR="005333CE">
        <w:t>Е.А. Савченко</w:t>
      </w:r>
      <w:r w:rsidR="00170990">
        <w:t xml:space="preserve"> предложила </w:t>
      </w:r>
      <w:r w:rsidR="005333CE" w:rsidRPr="005333CE">
        <w:t>граждан</w:t>
      </w:r>
      <w:r w:rsidR="005333CE">
        <w:t>ам</w:t>
      </w:r>
      <w:r w:rsidR="005333CE" w:rsidRPr="005333CE">
        <w:t xml:space="preserve"> части территории административного центра №1 </w:t>
      </w:r>
      <w:r w:rsidR="005333CE">
        <w:t xml:space="preserve">озвучить инициативные предложения </w:t>
      </w:r>
      <w:r w:rsidR="005333CE" w:rsidRPr="005333CE">
        <w:t>для включения в Муниципальную программу «Развитие части территории Красноборского городского поселения Тосненского района Ленинградской области» на 2022 год.</w:t>
      </w:r>
    </w:p>
    <w:p w14:paraId="59C08EBB" w14:textId="223652D8" w:rsidR="009126B5" w:rsidRDefault="009126B5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>Поступили следующие предложения:</w:t>
      </w:r>
    </w:p>
    <w:p w14:paraId="1914FC9E" w14:textId="2D141C38" w:rsidR="009126B5" w:rsidRDefault="009126B5" w:rsidP="009126B5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jc w:val="both"/>
      </w:pPr>
      <w:r>
        <w:t>Провести ремонт автомобильных дорог общего пользования местного значения в микрорайоне «</w:t>
      </w:r>
      <w:proofErr w:type="spellStart"/>
      <w:r>
        <w:t>Марковка</w:t>
      </w:r>
      <w:proofErr w:type="spellEnd"/>
      <w:r>
        <w:t>», г.п. Красный Бор. Длительное время ремонты не проводились. Только обслуживание.</w:t>
      </w:r>
    </w:p>
    <w:p w14:paraId="210A8EC7" w14:textId="4CAA8B99" w:rsidR="009126B5" w:rsidRDefault="009126B5" w:rsidP="009126B5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jc w:val="both"/>
      </w:pPr>
      <w:r>
        <w:t xml:space="preserve">Провести ремонт автомобильной дороги общего пользования местного значения </w:t>
      </w:r>
      <w:r w:rsidR="00EA4ABB">
        <w:t xml:space="preserve">ул. Садовая, г.п. Красный Бор. Дорожное полотно в неудовлетворительном состоянии. </w:t>
      </w:r>
    </w:p>
    <w:p w14:paraId="45BA4E83" w14:textId="14A4C9B2" w:rsidR="00EA4ABB" w:rsidRDefault="00EA4ABB" w:rsidP="009126B5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jc w:val="both"/>
      </w:pPr>
      <w:r>
        <w:t xml:space="preserve">Провести </w:t>
      </w:r>
      <w:bookmarkStart w:id="10" w:name="_GoBack"/>
      <w:r>
        <w:t>обустройство детской площадки в микрорайоне «</w:t>
      </w:r>
      <w:proofErr w:type="spellStart"/>
      <w:r>
        <w:t>Марковка</w:t>
      </w:r>
      <w:proofErr w:type="spellEnd"/>
      <w:r>
        <w:t>»</w:t>
      </w:r>
      <w:r w:rsidR="008F0C8B">
        <w:t xml:space="preserve"> по адресу: г.п.</w:t>
      </w:r>
      <w:proofErr w:type="gramStart"/>
      <w:r w:rsidR="008F0C8B">
        <w:t xml:space="preserve"> </w:t>
      </w:r>
      <w:proofErr w:type="gramEnd"/>
      <w:r w:rsidR="008F0C8B">
        <w:t xml:space="preserve">Красный Бор, ул. </w:t>
      </w:r>
      <w:proofErr w:type="gramStart"/>
      <w:r w:rsidR="008F0C8B">
        <w:t>Межевая</w:t>
      </w:r>
      <w:proofErr w:type="gramEnd"/>
      <w:r w:rsidR="008F0C8B">
        <w:t>, напротив д. 4</w:t>
      </w:r>
      <w:r>
        <w:t xml:space="preserve">. </w:t>
      </w:r>
      <w:bookmarkEnd w:id="10"/>
      <w:r>
        <w:t xml:space="preserve">Обращения были в администрацию </w:t>
      </w:r>
      <w:r w:rsidRPr="00EA4ABB">
        <w:t xml:space="preserve">Красноборского городского поселения </w:t>
      </w:r>
      <w:r>
        <w:t>и письменные и устные.</w:t>
      </w:r>
    </w:p>
    <w:p w14:paraId="27A3C7E7" w14:textId="77777777" w:rsidR="00EA4ABB" w:rsidRDefault="00EA4ABB" w:rsidP="00EA4ABB">
      <w:pPr>
        <w:pStyle w:val="Style8"/>
        <w:widowControl/>
        <w:tabs>
          <w:tab w:val="left" w:pos="360"/>
        </w:tabs>
        <w:spacing w:line="240" w:lineRule="auto"/>
        <w:ind w:left="900" w:firstLine="0"/>
        <w:jc w:val="both"/>
      </w:pPr>
    </w:p>
    <w:p w14:paraId="69A0C22F" w14:textId="3A84FD0D" w:rsidR="009126B5" w:rsidRDefault="00D67EC0" w:rsidP="009126B5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 w:rsidRPr="00D67EC0">
        <w:t>Е.А. Савченко сказала, что инициативной комиссии на части территории административного центра №</w:t>
      </w:r>
      <w:r>
        <w:t>1</w:t>
      </w:r>
      <w:r w:rsidRPr="00D67EC0">
        <w:t xml:space="preserve"> Красноборского городского поселения Тосненского района Ленинградской области необходимо в срок до 20.03.2021 года инициативной комиссии провести работу по сбору инициативных предложений граждан, обладающих активным избирательным правом, постоянно или преимущественно проживающих на территории административного центра, либо граждан, обладающих зарегистрированным в установленном Федеральном законом порядке правом на недвижимое имущество, находящееся в границах административного центра (городского поселка), направленные на развитие объектов общественной инфраструктуры Красноборского городского поселения Тосненского района Ленинградской области, предназначенных для обеспечения жизнедеятельности населения территории административного центра, создаваемых и используемых в рамках решения вопросов местного значения. Оформить протоколом и передать в администрацию Красноборского городского поселения для включения в Муниципальную программу «Развитие части территории Красноборского городского поселения Тосненского района Ленинградской области» на 2022 год.</w:t>
      </w:r>
    </w:p>
    <w:p w14:paraId="0657C96D" w14:textId="70D71650" w:rsidR="005333CE" w:rsidRDefault="005333CE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067FF25A" w14:textId="77777777" w:rsidR="005333CE" w:rsidRDefault="005333CE" w:rsidP="005333CE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4A936B5F" w14:textId="4298B625"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__________________ </w:t>
      </w:r>
      <w:r w:rsidR="00714483">
        <w:rPr>
          <w:rFonts w:ascii="Times New Roman" w:hAnsi="Times New Roman"/>
          <w:sz w:val="24"/>
          <w:szCs w:val="24"/>
        </w:rPr>
        <w:t>Е.А. Савченко</w:t>
      </w:r>
    </w:p>
    <w:p w14:paraId="148B06F6" w14:textId="77777777"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96D0FA" w14:textId="43C9216B" w:rsidR="00D139FF" w:rsidRPr="002011F5" w:rsidRDefault="00E863E6" w:rsidP="007A2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  <w:r w:rsidR="00714483">
        <w:rPr>
          <w:rFonts w:ascii="Times New Roman" w:hAnsi="Times New Roman"/>
          <w:sz w:val="24"/>
          <w:szCs w:val="24"/>
        </w:rPr>
        <w:t>О</w:t>
      </w:r>
      <w:r w:rsidR="00D5272F">
        <w:rPr>
          <w:rFonts w:ascii="Times New Roman" w:hAnsi="Times New Roman"/>
          <w:sz w:val="24"/>
          <w:szCs w:val="24"/>
        </w:rPr>
        <w:t xml:space="preserve">.А. </w:t>
      </w:r>
      <w:r w:rsidR="00714483">
        <w:rPr>
          <w:rFonts w:ascii="Times New Roman" w:hAnsi="Times New Roman"/>
          <w:sz w:val="24"/>
          <w:szCs w:val="24"/>
        </w:rPr>
        <w:t>Гусева</w:t>
      </w:r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78A39BF"/>
    <w:multiLevelType w:val="hybridMultilevel"/>
    <w:tmpl w:val="F35214EA"/>
    <w:lvl w:ilvl="0" w:tplc="C5DE70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B2DC7"/>
    <w:rsid w:val="00144E63"/>
    <w:rsid w:val="00170990"/>
    <w:rsid w:val="001E53B6"/>
    <w:rsid w:val="002011F5"/>
    <w:rsid w:val="002F0AE5"/>
    <w:rsid w:val="00477E7A"/>
    <w:rsid w:val="00527BEE"/>
    <w:rsid w:val="005333CE"/>
    <w:rsid w:val="00547582"/>
    <w:rsid w:val="005C715E"/>
    <w:rsid w:val="005D203F"/>
    <w:rsid w:val="006B155C"/>
    <w:rsid w:val="00714483"/>
    <w:rsid w:val="00724BFA"/>
    <w:rsid w:val="00786015"/>
    <w:rsid w:val="007A202D"/>
    <w:rsid w:val="007A5060"/>
    <w:rsid w:val="007E4C32"/>
    <w:rsid w:val="00814092"/>
    <w:rsid w:val="00891B17"/>
    <w:rsid w:val="008F0C8B"/>
    <w:rsid w:val="009126B5"/>
    <w:rsid w:val="009264E5"/>
    <w:rsid w:val="009600F1"/>
    <w:rsid w:val="009D5EB2"/>
    <w:rsid w:val="00A11CF6"/>
    <w:rsid w:val="00A769BB"/>
    <w:rsid w:val="00B343C2"/>
    <w:rsid w:val="00B9203D"/>
    <w:rsid w:val="00BD45DA"/>
    <w:rsid w:val="00CA5D3C"/>
    <w:rsid w:val="00D139FF"/>
    <w:rsid w:val="00D5272F"/>
    <w:rsid w:val="00D67EC0"/>
    <w:rsid w:val="00D93C88"/>
    <w:rsid w:val="00DC1C40"/>
    <w:rsid w:val="00E45E43"/>
    <w:rsid w:val="00E863E6"/>
    <w:rsid w:val="00EA4ABB"/>
    <w:rsid w:val="00EF4A3A"/>
    <w:rsid w:val="00F769F8"/>
    <w:rsid w:val="00F82029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F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9000-8BA2-426A-BB8E-72AE9A47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2021-03-26T10:02:00Z</cp:lastPrinted>
  <dcterms:created xsi:type="dcterms:W3CDTF">2019-12-25T10:06:00Z</dcterms:created>
  <dcterms:modified xsi:type="dcterms:W3CDTF">2021-04-14T07:58:00Z</dcterms:modified>
</cp:coreProperties>
</file>