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390" w:rsidRDefault="00CE1390" w:rsidP="00824F4D">
      <w:pPr>
        <w:framePr w:h="61" w:wrap="notBeside" w:vAnchor="text" w:hAnchor="page" w:x="5960" w:y="8"/>
        <w:jc w:val="center"/>
        <w:rPr>
          <w:sz w:val="2"/>
          <w:szCs w:val="2"/>
        </w:rPr>
      </w:pPr>
    </w:p>
    <w:p w:rsidR="00F04C28" w:rsidRDefault="00F04C28" w:rsidP="00F04C28">
      <w:pPr>
        <w:jc w:val="center"/>
        <w:rPr>
          <w:b/>
        </w:rPr>
      </w:pPr>
      <w:r>
        <w:rPr>
          <w:b/>
        </w:rPr>
        <w:t xml:space="preserve">  </w:t>
      </w:r>
    </w:p>
    <w:p w:rsidR="00F04C28" w:rsidRDefault="00F04C28" w:rsidP="00F04C28">
      <w:pPr>
        <w:jc w:val="center"/>
        <w:rPr>
          <w:b/>
        </w:rPr>
      </w:pPr>
      <w:r>
        <w:rPr>
          <w:b/>
          <w:noProof/>
        </w:rPr>
        <w:drawing>
          <wp:anchor distT="0" distB="0" distL="114300" distR="114300" simplePos="0" relativeHeight="251659264" behindDoc="0" locked="0" layoutInCell="1" allowOverlap="1">
            <wp:simplePos x="0" y="0"/>
            <wp:positionH relativeFrom="column">
              <wp:posOffset>2694305</wp:posOffset>
            </wp:positionH>
            <wp:positionV relativeFrom="paragraph">
              <wp:posOffset>-370205</wp:posOffset>
            </wp:positionV>
            <wp:extent cx="638175" cy="685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p>
    <w:p w:rsidR="00F04C28" w:rsidRDefault="00F04C28" w:rsidP="00F04C28">
      <w:pPr>
        <w:jc w:val="center"/>
        <w:rPr>
          <w:b/>
        </w:rPr>
      </w:pPr>
      <w:r>
        <w:rPr>
          <w:b/>
        </w:rPr>
        <w:tab/>
      </w:r>
    </w:p>
    <w:p w:rsidR="00F04C28" w:rsidRDefault="00F04C28" w:rsidP="00F04C28">
      <w:pPr>
        <w:jc w:val="center"/>
        <w:rPr>
          <w:b/>
        </w:rPr>
      </w:pPr>
    </w:p>
    <w:p w:rsidR="00F04C28" w:rsidRPr="00F04C28" w:rsidRDefault="00F04C28" w:rsidP="00F04C28">
      <w:pPr>
        <w:jc w:val="center"/>
        <w:rPr>
          <w:rFonts w:ascii="Times New Roman" w:hAnsi="Times New Roman" w:cs="Times New Roman"/>
          <w:b/>
        </w:rPr>
      </w:pPr>
      <w:r w:rsidRPr="00F04C28">
        <w:rPr>
          <w:rFonts w:ascii="Times New Roman" w:hAnsi="Times New Roman" w:cs="Times New Roman"/>
          <w:b/>
        </w:rPr>
        <w:t>КРАСНОБОРСКОЕ  ГОРОДСКОЕ  ПОСЕЛЕНИЕ</w:t>
      </w:r>
    </w:p>
    <w:p w:rsidR="00F04C28" w:rsidRPr="00F04C28" w:rsidRDefault="00F04C28" w:rsidP="00F04C28">
      <w:pPr>
        <w:jc w:val="center"/>
        <w:rPr>
          <w:rFonts w:ascii="Times New Roman" w:hAnsi="Times New Roman" w:cs="Times New Roman"/>
          <w:b/>
        </w:rPr>
      </w:pPr>
      <w:r w:rsidRPr="00F04C28">
        <w:rPr>
          <w:rFonts w:ascii="Times New Roman" w:hAnsi="Times New Roman" w:cs="Times New Roman"/>
          <w:b/>
        </w:rPr>
        <w:t>ТОСНЕНСКОГО РАЙОНА  ЛЕНИНГРАДСКОЙ ОБЛАСТИ</w:t>
      </w:r>
    </w:p>
    <w:p w:rsidR="00F04C28" w:rsidRPr="00F04C28" w:rsidRDefault="00F04C28" w:rsidP="00F04C28">
      <w:pPr>
        <w:jc w:val="center"/>
        <w:rPr>
          <w:rFonts w:ascii="Times New Roman" w:hAnsi="Times New Roman" w:cs="Times New Roman"/>
        </w:rPr>
      </w:pPr>
    </w:p>
    <w:p w:rsidR="00F04C28" w:rsidRPr="00F04C28" w:rsidRDefault="00F04C28" w:rsidP="00F04C28">
      <w:pPr>
        <w:jc w:val="center"/>
        <w:rPr>
          <w:rFonts w:ascii="Times New Roman" w:hAnsi="Times New Roman" w:cs="Times New Roman"/>
          <w:b/>
        </w:rPr>
      </w:pPr>
      <w:r w:rsidRPr="00F04C28">
        <w:rPr>
          <w:rFonts w:ascii="Times New Roman" w:hAnsi="Times New Roman" w:cs="Times New Roman"/>
          <w:b/>
        </w:rPr>
        <w:t>АДМИНИСТРАЦИЯ</w:t>
      </w:r>
    </w:p>
    <w:p w:rsidR="00F04C28" w:rsidRPr="00F04C28" w:rsidRDefault="00F04C28" w:rsidP="00F04C28">
      <w:pPr>
        <w:jc w:val="center"/>
        <w:rPr>
          <w:rFonts w:ascii="Times New Roman" w:hAnsi="Times New Roman" w:cs="Times New Roman"/>
          <w:b/>
        </w:rPr>
      </w:pPr>
    </w:p>
    <w:p w:rsidR="00F04C28" w:rsidRPr="00F04C28" w:rsidRDefault="00F04C28" w:rsidP="00F04C28">
      <w:pPr>
        <w:jc w:val="center"/>
        <w:rPr>
          <w:rFonts w:ascii="Times New Roman" w:hAnsi="Times New Roman" w:cs="Times New Roman"/>
          <w:b/>
        </w:rPr>
      </w:pPr>
      <w:r w:rsidRPr="00F04C28">
        <w:rPr>
          <w:rFonts w:ascii="Times New Roman" w:hAnsi="Times New Roman" w:cs="Times New Roman"/>
          <w:b/>
        </w:rPr>
        <w:t>ПОСТАНОВЛЕНИЕ</w:t>
      </w:r>
    </w:p>
    <w:p w:rsidR="00B127E3" w:rsidRDefault="00B127E3" w:rsidP="00F04C28">
      <w:pPr>
        <w:ind w:left="1416" w:hanging="1416"/>
        <w:rPr>
          <w:rFonts w:ascii="Times New Roman" w:hAnsi="Times New Roman" w:cs="Times New Roman"/>
          <w:b/>
        </w:rPr>
      </w:pPr>
    </w:p>
    <w:p w:rsidR="00F04C28" w:rsidRPr="00F04C28" w:rsidRDefault="00B127E3" w:rsidP="00F04C28">
      <w:pPr>
        <w:ind w:left="1416" w:hanging="1416"/>
        <w:rPr>
          <w:rFonts w:ascii="Times New Roman" w:hAnsi="Times New Roman" w:cs="Times New Roman"/>
          <w:b/>
        </w:rPr>
      </w:pPr>
      <w:r>
        <w:rPr>
          <w:rFonts w:ascii="Times New Roman" w:hAnsi="Times New Roman" w:cs="Times New Roman"/>
          <w:b/>
        </w:rPr>
        <w:t>26</w:t>
      </w:r>
      <w:r w:rsidR="002C6267">
        <w:rPr>
          <w:rFonts w:ascii="Times New Roman" w:hAnsi="Times New Roman" w:cs="Times New Roman"/>
          <w:b/>
        </w:rPr>
        <w:t>.12</w:t>
      </w:r>
      <w:r>
        <w:rPr>
          <w:rFonts w:ascii="Times New Roman" w:hAnsi="Times New Roman" w:cs="Times New Roman"/>
          <w:b/>
        </w:rPr>
        <w:t>.2020  № 501</w:t>
      </w:r>
    </w:p>
    <w:p w:rsidR="00F04C28" w:rsidRPr="00F04C28" w:rsidRDefault="00F04C28" w:rsidP="00F04C28">
      <w:pPr>
        <w:ind w:left="1416" w:hanging="1416"/>
        <w:rPr>
          <w:rFonts w:ascii="Times New Roman" w:hAnsi="Times New Roman" w:cs="Times New Roman"/>
          <w:b/>
        </w:rPr>
      </w:pPr>
    </w:p>
    <w:p w:rsidR="007A05C8" w:rsidRPr="007A05C8" w:rsidRDefault="007A05C8" w:rsidP="007A05C8">
      <w:pPr>
        <w:shd w:val="clear" w:color="auto" w:fill="FFFFFF"/>
        <w:ind w:right="5386"/>
        <w:rPr>
          <w:rFonts w:ascii="Times New Roman" w:eastAsia="Times New Roman" w:hAnsi="Times New Roman" w:cs="Times New Roman"/>
          <w:color w:val="212121"/>
        </w:rPr>
      </w:pPr>
      <w:r w:rsidRPr="007A05C8">
        <w:rPr>
          <w:rFonts w:ascii="Times New Roman" w:hAnsi="Times New Roman" w:cs="Times New Roman"/>
          <w:iCs/>
        </w:rPr>
        <w:t xml:space="preserve">Об утверждении административного регламента </w:t>
      </w:r>
      <w:r w:rsidRPr="007A05C8">
        <w:rPr>
          <w:rFonts w:ascii="Times New Roman" w:eastAsia="Times New Roman" w:hAnsi="Times New Roman" w:cs="Times New Roman"/>
          <w:color w:val="212121"/>
        </w:rPr>
        <w:t xml:space="preserve">осуществления муниципального </w:t>
      </w:r>
      <w:proofErr w:type="gramStart"/>
      <w:r w:rsidRPr="007A05C8">
        <w:rPr>
          <w:rFonts w:ascii="Times New Roman" w:eastAsia="Times New Roman" w:hAnsi="Times New Roman" w:cs="Times New Roman"/>
          <w:color w:val="212121"/>
        </w:rPr>
        <w:t>контроля за</w:t>
      </w:r>
      <w:proofErr w:type="gramEnd"/>
      <w:r w:rsidRPr="007A05C8">
        <w:rPr>
          <w:rFonts w:ascii="Times New Roman" w:eastAsia="Times New Roman" w:hAnsi="Times New Roman" w:cs="Times New Roman"/>
          <w:color w:val="212121"/>
        </w:rPr>
        <w:t xml:space="preserve"> сохранностью автомобильных дорог местного значения </w:t>
      </w:r>
    </w:p>
    <w:p w:rsidR="007A05C8" w:rsidRPr="007A05C8" w:rsidRDefault="007A05C8" w:rsidP="007A05C8">
      <w:pPr>
        <w:ind w:right="4445"/>
        <w:jc w:val="both"/>
        <w:rPr>
          <w:rFonts w:ascii="Times New Roman" w:eastAsiaTheme="minorHAnsi" w:hAnsi="Times New Roman" w:cs="Times New Roman"/>
          <w:color w:val="auto"/>
          <w:lang w:eastAsia="en-US"/>
        </w:rPr>
      </w:pPr>
    </w:p>
    <w:p w:rsidR="007A05C8" w:rsidRPr="007A05C8" w:rsidRDefault="007A05C8" w:rsidP="007A05C8">
      <w:pPr>
        <w:ind w:right="4445"/>
        <w:jc w:val="both"/>
        <w:rPr>
          <w:rFonts w:ascii="Times New Roman" w:hAnsi="Times New Roman" w:cs="Times New Roman"/>
        </w:rPr>
      </w:pPr>
    </w:p>
    <w:p w:rsidR="00F04C28" w:rsidRDefault="007A05C8" w:rsidP="007A05C8">
      <w:pPr>
        <w:ind w:firstLine="709"/>
        <w:jc w:val="both"/>
        <w:rPr>
          <w:rFonts w:ascii="Times New Roman" w:hAnsi="Times New Roman" w:cs="Times New Roman"/>
        </w:rPr>
      </w:pPr>
      <w:r w:rsidRPr="007A05C8">
        <w:rPr>
          <w:rFonts w:ascii="Times New Roman" w:hAnsi="Times New Roman" w:cs="Times New Roman"/>
        </w:rPr>
        <w:t xml:space="preserve">В соответствии с </w:t>
      </w:r>
      <w:r w:rsidRPr="007A05C8">
        <w:rPr>
          <w:rFonts w:ascii="Times New Roman" w:eastAsia="Times New Roman" w:hAnsi="Times New Roman" w:cs="Times New Roman"/>
          <w:color w:val="212121"/>
        </w:rPr>
        <w:t xml:space="preserve">Федеральным законом от 06.10.2003 №131-ФЗ «Об общих принципах организации местного самоуправления в Российской Федерации», Федеральным законом </w:t>
      </w:r>
      <w:proofErr w:type="gramStart"/>
      <w:r w:rsidRPr="007A05C8">
        <w:rPr>
          <w:rFonts w:ascii="Times New Roman" w:eastAsia="Times New Roman" w:hAnsi="Times New Roman" w:cs="Times New Roman"/>
          <w:color w:val="212121"/>
        </w:rPr>
        <w:t>от</w:t>
      </w:r>
      <w:proofErr w:type="gramEnd"/>
      <w:r w:rsidRPr="007A05C8">
        <w:rPr>
          <w:rFonts w:ascii="Times New Roman" w:eastAsia="Times New Roman" w:hAnsi="Times New Roman" w:cs="Times New Roman"/>
          <w:color w:val="212121"/>
        </w:rPr>
        <w:t xml:space="preserve">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10.12.1995 № 196-ФЗ «О безопасности дорожного движения»</w:t>
      </w:r>
      <w:r w:rsidRPr="007A05C8">
        <w:rPr>
          <w:rFonts w:ascii="Times New Roman" w:hAnsi="Times New Roman" w:cs="Times New Roman"/>
        </w:rPr>
        <w:t xml:space="preserve">, Уставом </w:t>
      </w:r>
      <w:r>
        <w:rPr>
          <w:rFonts w:ascii="Times New Roman" w:hAnsi="Times New Roman" w:cs="Times New Roman"/>
        </w:rPr>
        <w:t>администрации Красноборского городского поселения</w:t>
      </w:r>
    </w:p>
    <w:p w:rsidR="007A05C8" w:rsidRPr="007A05C8" w:rsidRDefault="007A05C8" w:rsidP="007A05C8">
      <w:pPr>
        <w:ind w:firstLine="709"/>
        <w:jc w:val="both"/>
        <w:rPr>
          <w:rFonts w:ascii="Times New Roman" w:hAnsi="Times New Roman" w:cs="Times New Roman"/>
        </w:rPr>
      </w:pPr>
    </w:p>
    <w:p w:rsidR="00F04C28" w:rsidRPr="00F04C28" w:rsidRDefault="00F04C28" w:rsidP="00F04C28">
      <w:pPr>
        <w:pStyle w:val="ae"/>
        <w:rPr>
          <w:rFonts w:ascii="Times New Roman" w:hAnsi="Times New Roman" w:cs="Times New Roman"/>
          <w:sz w:val="24"/>
          <w:szCs w:val="24"/>
        </w:rPr>
      </w:pPr>
      <w:r w:rsidRPr="00F04C28">
        <w:rPr>
          <w:rFonts w:ascii="Times New Roman" w:hAnsi="Times New Roman" w:cs="Times New Roman"/>
          <w:sz w:val="24"/>
          <w:szCs w:val="24"/>
        </w:rPr>
        <w:t>ПОСТАНОВЛЯЮ:</w:t>
      </w:r>
    </w:p>
    <w:p w:rsidR="00F04C28" w:rsidRPr="00F04C28" w:rsidRDefault="00F04C28" w:rsidP="00F04C28">
      <w:pPr>
        <w:pStyle w:val="ae"/>
        <w:rPr>
          <w:rFonts w:ascii="Times New Roman" w:hAnsi="Times New Roman" w:cs="Times New Roman"/>
          <w:sz w:val="24"/>
          <w:szCs w:val="24"/>
        </w:rPr>
      </w:pPr>
    </w:p>
    <w:p w:rsidR="00F04C28" w:rsidRPr="00F04C28" w:rsidRDefault="00F04C28" w:rsidP="00F04C28">
      <w:pPr>
        <w:pStyle w:val="ae"/>
        <w:ind w:firstLine="284"/>
        <w:jc w:val="both"/>
        <w:rPr>
          <w:rFonts w:ascii="Times New Roman" w:hAnsi="Times New Roman" w:cs="Times New Roman"/>
          <w:sz w:val="24"/>
          <w:szCs w:val="24"/>
        </w:rPr>
      </w:pPr>
      <w:r w:rsidRPr="00F04C28">
        <w:rPr>
          <w:rFonts w:ascii="Times New Roman" w:hAnsi="Times New Roman" w:cs="Times New Roman"/>
          <w:sz w:val="24"/>
          <w:szCs w:val="24"/>
        </w:rPr>
        <w:t>1.</w:t>
      </w:r>
      <w:r>
        <w:rPr>
          <w:rFonts w:ascii="Times New Roman" w:hAnsi="Times New Roman" w:cs="Times New Roman"/>
          <w:sz w:val="24"/>
          <w:szCs w:val="24"/>
        </w:rPr>
        <w:t xml:space="preserve"> </w:t>
      </w:r>
      <w:r w:rsidR="007A05C8" w:rsidRPr="007A05C8">
        <w:rPr>
          <w:rFonts w:ascii="Times New Roman" w:hAnsi="Times New Roman" w:cs="Times New Roman"/>
          <w:sz w:val="24"/>
          <w:szCs w:val="24"/>
        </w:rPr>
        <w:t xml:space="preserve">Утвердить административный регламент осуществления муниципального </w:t>
      </w:r>
      <w:proofErr w:type="gramStart"/>
      <w:r w:rsidR="007A05C8" w:rsidRPr="007A05C8">
        <w:rPr>
          <w:rFonts w:ascii="Times New Roman" w:hAnsi="Times New Roman" w:cs="Times New Roman"/>
          <w:sz w:val="24"/>
          <w:szCs w:val="24"/>
        </w:rPr>
        <w:t>контроля за</w:t>
      </w:r>
      <w:proofErr w:type="gramEnd"/>
      <w:r w:rsidR="007A05C8" w:rsidRPr="007A05C8">
        <w:rPr>
          <w:rFonts w:ascii="Times New Roman" w:hAnsi="Times New Roman" w:cs="Times New Roman"/>
          <w:sz w:val="24"/>
          <w:szCs w:val="24"/>
        </w:rPr>
        <w:t xml:space="preserve"> сохранностью автомобильных дорог местного значения</w:t>
      </w:r>
      <w:r w:rsidR="007A05C8">
        <w:rPr>
          <w:rFonts w:ascii="Times New Roman" w:hAnsi="Times New Roman" w:cs="Times New Roman"/>
          <w:sz w:val="24"/>
          <w:szCs w:val="24"/>
        </w:rPr>
        <w:t>,</w:t>
      </w:r>
      <w:r w:rsidR="007A05C8" w:rsidRPr="007A05C8">
        <w:rPr>
          <w:rFonts w:ascii="Times New Roman" w:hAnsi="Times New Roman" w:cs="Times New Roman"/>
          <w:sz w:val="24"/>
          <w:szCs w:val="24"/>
        </w:rPr>
        <w:t xml:space="preserve"> согласно Приложению № 1 к настоящему постановлению</w:t>
      </w:r>
      <w:r w:rsidR="007A05C8">
        <w:rPr>
          <w:rFonts w:ascii="Times New Roman" w:hAnsi="Times New Roman" w:cs="Times New Roman"/>
          <w:sz w:val="24"/>
          <w:szCs w:val="24"/>
        </w:rPr>
        <w:t>.</w:t>
      </w:r>
      <w:r w:rsidR="007A05C8" w:rsidRPr="007A05C8">
        <w:rPr>
          <w:rFonts w:ascii="Times New Roman" w:hAnsi="Times New Roman" w:cs="Times New Roman"/>
          <w:sz w:val="24"/>
          <w:szCs w:val="24"/>
        </w:rPr>
        <w:t xml:space="preserve"> </w:t>
      </w:r>
    </w:p>
    <w:p w:rsidR="00F04C28" w:rsidRPr="00F04C28" w:rsidRDefault="00F04C28" w:rsidP="00F04C28">
      <w:pPr>
        <w:ind w:firstLine="284"/>
        <w:jc w:val="both"/>
        <w:rPr>
          <w:rFonts w:ascii="Times New Roman" w:hAnsi="Times New Roman" w:cs="Times New Roman"/>
        </w:rPr>
      </w:pPr>
      <w:r w:rsidRPr="00F04C28">
        <w:rPr>
          <w:rFonts w:ascii="Times New Roman" w:hAnsi="Times New Roman" w:cs="Times New Roman"/>
        </w:rPr>
        <w:t>2.</w:t>
      </w:r>
      <w:r>
        <w:rPr>
          <w:rFonts w:ascii="Times New Roman" w:hAnsi="Times New Roman" w:cs="Times New Roman"/>
        </w:rPr>
        <w:t xml:space="preserve"> </w:t>
      </w:r>
      <w:proofErr w:type="gramStart"/>
      <w:r w:rsidRPr="00F04C28">
        <w:rPr>
          <w:rFonts w:ascii="Times New Roman" w:hAnsi="Times New Roman" w:cs="Times New Roman"/>
        </w:rPr>
        <w:t>Разместить</w:t>
      </w:r>
      <w:proofErr w:type="gramEnd"/>
      <w:r w:rsidRPr="00F04C28">
        <w:rPr>
          <w:rFonts w:ascii="Times New Roman" w:hAnsi="Times New Roman" w:cs="Times New Roman"/>
        </w:rPr>
        <w:t xml:space="preserve"> настоящее постановление на официальном сайте администрации Красноборского городского поселения Тосненского района Ленинградской области </w:t>
      </w:r>
      <w:r w:rsidRPr="00F04C28">
        <w:rPr>
          <w:rFonts w:ascii="Times New Roman" w:hAnsi="Times New Roman" w:cs="Times New Roman"/>
          <w:lang w:val="en-US"/>
        </w:rPr>
        <w:t>www</w:t>
      </w:r>
      <w:r w:rsidRPr="00F04C28">
        <w:rPr>
          <w:rFonts w:ascii="Times New Roman" w:hAnsi="Times New Roman" w:cs="Times New Roman"/>
        </w:rPr>
        <w:t>.</w:t>
      </w:r>
      <w:r w:rsidRPr="00F04C28">
        <w:rPr>
          <w:rFonts w:ascii="Times New Roman" w:hAnsi="Times New Roman" w:cs="Times New Roman"/>
          <w:lang w:val="en-US"/>
        </w:rPr>
        <w:t>krbor</w:t>
      </w:r>
      <w:r w:rsidRPr="00F04C28">
        <w:rPr>
          <w:rFonts w:ascii="Times New Roman" w:hAnsi="Times New Roman" w:cs="Times New Roman"/>
        </w:rPr>
        <w:t>.</w:t>
      </w:r>
      <w:r w:rsidRPr="00F04C28">
        <w:rPr>
          <w:rFonts w:ascii="Times New Roman" w:hAnsi="Times New Roman" w:cs="Times New Roman"/>
          <w:lang w:val="en-US"/>
        </w:rPr>
        <w:t>ru</w:t>
      </w:r>
      <w:r w:rsidRPr="00F04C28">
        <w:rPr>
          <w:rFonts w:ascii="Times New Roman" w:hAnsi="Times New Roman" w:cs="Times New Roman"/>
        </w:rPr>
        <w:t>.</w:t>
      </w:r>
    </w:p>
    <w:p w:rsidR="00F04C28" w:rsidRPr="00F04C28" w:rsidRDefault="00F04C28" w:rsidP="00F04C28">
      <w:pPr>
        <w:ind w:firstLine="284"/>
        <w:jc w:val="both"/>
        <w:rPr>
          <w:rFonts w:ascii="Times New Roman" w:hAnsi="Times New Roman" w:cs="Times New Roman"/>
        </w:rPr>
      </w:pPr>
      <w:r w:rsidRPr="00F04C28">
        <w:rPr>
          <w:rFonts w:ascii="Times New Roman" w:hAnsi="Times New Roman" w:cs="Times New Roman"/>
        </w:rPr>
        <w:t xml:space="preserve">3. </w:t>
      </w:r>
      <w:r>
        <w:rPr>
          <w:rFonts w:ascii="Times New Roman" w:hAnsi="Times New Roman" w:cs="Times New Roman"/>
        </w:rPr>
        <w:t xml:space="preserve">    </w:t>
      </w:r>
      <w:r w:rsidRPr="00F04C28">
        <w:rPr>
          <w:rFonts w:ascii="Times New Roman" w:hAnsi="Times New Roman" w:cs="Times New Roman"/>
        </w:rPr>
        <w:t xml:space="preserve">Настоящее постановление вступает в силу со дня его </w:t>
      </w:r>
      <w:r w:rsidR="007A05C8">
        <w:rPr>
          <w:rFonts w:ascii="Times New Roman" w:hAnsi="Times New Roman" w:cs="Times New Roman"/>
        </w:rPr>
        <w:t>опубликования</w:t>
      </w:r>
      <w:r w:rsidRPr="00F04C28">
        <w:rPr>
          <w:rFonts w:ascii="Times New Roman" w:hAnsi="Times New Roman" w:cs="Times New Roman"/>
        </w:rPr>
        <w:t>.</w:t>
      </w:r>
    </w:p>
    <w:p w:rsidR="00F04C28" w:rsidRPr="00F04C28" w:rsidRDefault="00F04C28" w:rsidP="00F04C28">
      <w:pPr>
        <w:ind w:firstLine="284"/>
        <w:jc w:val="both"/>
        <w:rPr>
          <w:rFonts w:ascii="Times New Roman" w:hAnsi="Times New Roman" w:cs="Times New Roman"/>
        </w:rPr>
      </w:pPr>
      <w:r w:rsidRPr="00F04C28">
        <w:rPr>
          <w:rFonts w:ascii="Times New Roman" w:hAnsi="Times New Roman" w:cs="Times New Roman"/>
        </w:rPr>
        <w:t xml:space="preserve">4. </w:t>
      </w:r>
      <w:r>
        <w:rPr>
          <w:rFonts w:ascii="Times New Roman" w:hAnsi="Times New Roman" w:cs="Times New Roman"/>
        </w:rPr>
        <w:t xml:space="preserve">    </w:t>
      </w:r>
      <w:proofErr w:type="gramStart"/>
      <w:r w:rsidRPr="00F04C28">
        <w:rPr>
          <w:rFonts w:ascii="Times New Roman" w:hAnsi="Times New Roman" w:cs="Times New Roman"/>
        </w:rPr>
        <w:t>Контроль за</w:t>
      </w:r>
      <w:proofErr w:type="gramEnd"/>
      <w:r w:rsidRPr="00F04C28">
        <w:rPr>
          <w:rFonts w:ascii="Times New Roman" w:hAnsi="Times New Roman" w:cs="Times New Roman"/>
        </w:rPr>
        <w:t xml:space="preserve"> исполнением настоящего постановления оставляю за собой.</w:t>
      </w:r>
    </w:p>
    <w:p w:rsidR="00F04C28" w:rsidRPr="00F04C28" w:rsidRDefault="00F04C28" w:rsidP="00F04C28">
      <w:pPr>
        <w:ind w:hanging="720"/>
        <w:jc w:val="both"/>
        <w:rPr>
          <w:rFonts w:ascii="Times New Roman" w:hAnsi="Times New Roman" w:cs="Times New Roman"/>
        </w:rPr>
      </w:pPr>
    </w:p>
    <w:p w:rsidR="00F04C28" w:rsidRPr="00F04C28" w:rsidRDefault="00F04C28" w:rsidP="00F04C28">
      <w:pPr>
        <w:ind w:hanging="720"/>
        <w:jc w:val="both"/>
        <w:rPr>
          <w:rFonts w:ascii="Times New Roman" w:hAnsi="Times New Roman" w:cs="Times New Roman"/>
        </w:rPr>
      </w:pPr>
    </w:p>
    <w:p w:rsidR="00F04C28" w:rsidRPr="00F04C28" w:rsidRDefault="00F04C28" w:rsidP="00F04C28">
      <w:pPr>
        <w:ind w:hanging="720"/>
        <w:jc w:val="both"/>
        <w:rPr>
          <w:rFonts w:ascii="Times New Roman" w:hAnsi="Times New Roman" w:cs="Times New Roman"/>
        </w:rPr>
      </w:pPr>
    </w:p>
    <w:p w:rsidR="00F04C28" w:rsidRPr="00F04C28" w:rsidRDefault="00F04C28" w:rsidP="00F04C28">
      <w:pPr>
        <w:ind w:hanging="720"/>
        <w:jc w:val="both"/>
        <w:rPr>
          <w:rFonts w:ascii="Times New Roman" w:hAnsi="Times New Roman" w:cs="Times New Roman"/>
        </w:rPr>
      </w:pPr>
    </w:p>
    <w:p w:rsidR="00F04C28" w:rsidRPr="00F04C28" w:rsidRDefault="00F04C28" w:rsidP="00F04C28">
      <w:pPr>
        <w:ind w:hanging="720"/>
        <w:jc w:val="both"/>
        <w:rPr>
          <w:rFonts w:ascii="Times New Roman" w:hAnsi="Times New Roman" w:cs="Times New Roman"/>
        </w:rPr>
      </w:pPr>
    </w:p>
    <w:p w:rsidR="00F04C28" w:rsidRPr="00F04C28" w:rsidRDefault="00F04C28" w:rsidP="00F04C28">
      <w:pPr>
        <w:jc w:val="center"/>
        <w:rPr>
          <w:rFonts w:ascii="Times New Roman" w:hAnsi="Times New Roman" w:cs="Times New Roman"/>
        </w:rPr>
      </w:pPr>
      <w:r w:rsidRPr="00F04C28">
        <w:rPr>
          <w:rFonts w:ascii="Times New Roman" w:hAnsi="Times New Roman" w:cs="Times New Roman"/>
        </w:rPr>
        <w:t>Глава  администрации                                   Н.И. Аксенов</w:t>
      </w:r>
    </w:p>
    <w:p w:rsidR="00F04C28" w:rsidRPr="00F04C28" w:rsidRDefault="00F04C28" w:rsidP="00F04C28">
      <w:pPr>
        <w:jc w:val="center"/>
        <w:rPr>
          <w:rFonts w:ascii="Times New Roman" w:hAnsi="Times New Roman" w:cs="Times New Roman"/>
        </w:rPr>
      </w:pPr>
    </w:p>
    <w:p w:rsidR="00F04C28" w:rsidRPr="00F04C28" w:rsidRDefault="00F04C28" w:rsidP="00F04C28">
      <w:pPr>
        <w:jc w:val="center"/>
        <w:rPr>
          <w:rFonts w:ascii="Times New Roman" w:hAnsi="Times New Roman" w:cs="Times New Roman"/>
        </w:rPr>
      </w:pPr>
    </w:p>
    <w:p w:rsidR="00F04C28" w:rsidRPr="00F04C28" w:rsidRDefault="00F04C28" w:rsidP="00F04C28">
      <w:pPr>
        <w:jc w:val="center"/>
        <w:rPr>
          <w:rFonts w:ascii="Times New Roman" w:hAnsi="Times New Roman" w:cs="Times New Roman"/>
        </w:rPr>
      </w:pPr>
    </w:p>
    <w:p w:rsidR="00F04C28" w:rsidRDefault="00F04C28" w:rsidP="00F04C28">
      <w:pPr>
        <w:jc w:val="center"/>
      </w:pPr>
    </w:p>
    <w:p w:rsidR="00F04C28" w:rsidRDefault="00F04C28" w:rsidP="00F04C28">
      <w:pPr>
        <w:jc w:val="center"/>
      </w:pPr>
    </w:p>
    <w:p w:rsidR="00F04C28" w:rsidRDefault="00F04C28" w:rsidP="00F04C28">
      <w:pPr>
        <w:jc w:val="center"/>
      </w:pPr>
    </w:p>
    <w:p w:rsidR="00F04C28" w:rsidRDefault="00F04C28" w:rsidP="00F04C28">
      <w:pPr>
        <w:jc w:val="center"/>
      </w:pPr>
    </w:p>
    <w:p w:rsidR="00F04C28" w:rsidRPr="00F04C28" w:rsidRDefault="00F04C28" w:rsidP="00F04C28">
      <w:pPr>
        <w:rPr>
          <w:rFonts w:ascii="Times New Roman" w:hAnsi="Times New Roman" w:cs="Times New Roman"/>
          <w:sz w:val="18"/>
          <w:szCs w:val="18"/>
        </w:rPr>
      </w:pPr>
      <w:r w:rsidRPr="00F04C28">
        <w:rPr>
          <w:rFonts w:ascii="Times New Roman" w:hAnsi="Times New Roman" w:cs="Times New Roman"/>
          <w:sz w:val="18"/>
          <w:szCs w:val="18"/>
        </w:rPr>
        <w:t>Исп. Савченко Е.А.</w:t>
      </w:r>
      <w:r w:rsidR="002C6267">
        <w:rPr>
          <w:rFonts w:ascii="Times New Roman" w:hAnsi="Times New Roman" w:cs="Times New Roman"/>
          <w:sz w:val="18"/>
          <w:szCs w:val="18"/>
        </w:rPr>
        <w:t>, т</w:t>
      </w:r>
      <w:r w:rsidRPr="00F04C28">
        <w:rPr>
          <w:rFonts w:ascii="Times New Roman" w:hAnsi="Times New Roman" w:cs="Times New Roman"/>
          <w:sz w:val="18"/>
          <w:szCs w:val="18"/>
        </w:rPr>
        <w:t>ел.8(81361)62-382</w:t>
      </w:r>
    </w:p>
    <w:p w:rsidR="00F04C28" w:rsidRDefault="00F04C28" w:rsidP="006701D3">
      <w:pPr>
        <w:ind w:left="4248" w:firstLine="708"/>
        <w:rPr>
          <w:rFonts w:ascii="Times New Roman" w:hAnsi="Times New Roman" w:cs="Times New Roman"/>
          <w:sz w:val="28"/>
          <w:szCs w:val="28"/>
        </w:rPr>
      </w:pPr>
    </w:p>
    <w:p w:rsidR="00964865" w:rsidRDefault="00964865" w:rsidP="00F04C28">
      <w:pPr>
        <w:ind w:firstLine="709"/>
        <w:jc w:val="right"/>
        <w:rPr>
          <w:rFonts w:ascii="Times New Roman" w:hAnsi="Times New Roman" w:cs="Times New Roman"/>
          <w:bCs/>
        </w:rPr>
      </w:pPr>
    </w:p>
    <w:p w:rsidR="00B127E3" w:rsidRDefault="00B127E3" w:rsidP="00F04C28">
      <w:pPr>
        <w:ind w:firstLine="709"/>
        <w:jc w:val="right"/>
        <w:rPr>
          <w:rFonts w:ascii="Times New Roman" w:hAnsi="Times New Roman" w:cs="Times New Roman"/>
          <w:bCs/>
        </w:rPr>
      </w:pPr>
    </w:p>
    <w:p w:rsidR="00F04C28" w:rsidRPr="00F04C28" w:rsidRDefault="00F04C28" w:rsidP="00F04C28">
      <w:pPr>
        <w:ind w:firstLine="709"/>
        <w:jc w:val="right"/>
        <w:rPr>
          <w:rFonts w:ascii="Times New Roman" w:hAnsi="Times New Roman" w:cs="Times New Roman"/>
          <w:bCs/>
        </w:rPr>
      </w:pPr>
      <w:r w:rsidRPr="00F04C28">
        <w:rPr>
          <w:rFonts w:ascii="Times New Roman" w:hAnsi="Times New Roman" w:cs="Times New Roman"/>
          <w:bCs/>
        </w:rPr>
        <w:lastRenderedPageBreak/>
        <w:t>Приложение № 1</w:t>
      </w:r>
    </w:p>
    <w:p w:rsidR="00F04C28" w:rsidRPr="00F04C28" w:rsidRDefault="00F04C28" w:rsidP="00F04C28">
      <w:pPr>
        <w:ind w:firstLine="709"/>
        <w:jc w:val="right"/>
        <w:rPr>
          <w:rFonts w:ascii="Times New Roman" w:hAnsi="Times New Roman" w:cs="Times New Roman"/>
        </w:rPr>
      </w:pPr>
      <w:bookmarkStart w:id="0" w:name="_GoBack"/>
      <w:bookmarkEnd w:id="0"/>
      <w:r w:rsidRPr="00F04C28">
        <w:rPr>
          <w:rFonts w:ascii="Times New Roman" w:hAnsi="Times New Roman" w:cs="Times New Roman"/>
          <w:bCs/>
        </w:rPr>
        <w:t xml:space="preserve"> к постановлению </w:t>
      </w:r>
    </w:p>
    <w:p w:rsidR="00F04C28" w:rsidRPr="00F04C28" w:rsidRDefault="00F04C28" w:rsidP="00F04C28">
      <w:pPr>
        <w:tabs>
          <w:tab w:val="left" w:pos="2655"/>
          <w:tab w:val="left" w:pos="2836"/>
          <w:tab w:val="left" w:pos="3545"/>
          <w:tab w:val="left" w:pos="4254"/>
          <w:tab w:val="left" w:pos="4963"/>
          <w:tab w:val="left" w:pos="5672"/>
          <w:tab w:val="left" w:pos="6381"/>
        </w:tabs>
        <w:ind w:firstLine="709"/>
        <w:jc w:val="right"/>
        <w:outlineLvl w:val="0"/>
        <w:rPr>
          <w:rFonts w:ascii="Times New Roman" w:hAnsi="Times New Roman" w:cs="Times New Roman"/>
          <w:bCs/>
        </w:rPr>
      </w:pPr>
      <w:r w:rsidRPr="00F04C28">
        <w:rPr>
          <w:rFonts w:ascii="Times New Roman" w:hAnsi="Times New Roman" w:cs="Times New Roman"/>
          <w:bCs/>
        </w:rPr>
        <w:t>администрации Красноборского</w:t>
      </w:r>
    </w:p>
    <w:p w:rsidR="00F04C28" w:rsidRPr="00F04C28" w:rsidRDefault="00F04C28" w:rsidP="00F04C28">
      <w:pPr>
        <w:tabs>
          <w:tab w:val="left" w:pos="2655"/>
          <w:tab w:val="left" w:pos="2836"/>
          <w:tab w:val="left" w:pos="3545"/>
          <w:tab w:val="left" w:pos="4254"/>
          <w:tab w:val="left" w:pos="4963"/>
          <w:tab w:val="left" w:pos="5672"/>
          <w:tab w:val="left" w:pos="6381"/>
        </w:tabs>
        <w:ind w:firstLine="709"/>
        <w:jc w:val="right"/>
        <w:outlineLvl w:val="0"/>
        <w:rPr>
          <w:rFonts w:ascii="Times New Roman" w:hAnsi="Times New Roman" w:cs="Times New Roman"/>
          <w:bCs/>
        </w:rPr>
      </w:pPr>
      <w:r w:rsidRPr="00F04C28">
        <w:rPr>
          <w:rFonts w:ascii="Times New Roman" w:hAnsi="Times New Roman" w:cs="Times New Roman"/>
          <w:bCs/>
        </w:rPr>
        <w:t>городского поселения Тосненского</w:t>
      </w:r>
    </w:p>
    <w:p w:rsidR="00F04C28" w:rsidRPr="00F04C28" w:rsidRDefault="00F04C28" w:rsidP="00F04C28">
      <w:pPr>
        <w:tabs>
          <w:tab w:val="left" w:pos="2655"/>
          <w:tab w:val="left" w:pos="2836"/>
          <w:tab w:val="left" w:pos="3545"/>
          <w:tab w:val="left" w:pos="4254"/>
          <w:tab w:val="left" w:pos="4963"/>
          <w:tab w:val="left" w:pos="5672"/>
          <w:tab w:val="left" w:pos="6381"/>
        </w:tabs>
        <w:ind w:firstLine="709"/>
        <w:jc w:val="right"/>
        <w:outlineLvl w:val="0"/>
        <w:rPr>
          <w:rFonts w:ascii="Times New Roman" w:hAnsi="Times New Roman" w:cs="Times New Roman"/>
          <w:bCs/>
        </w:rPr>
      </w:pPr>
      <w:r w:rsidRPr="00F04C28">
        <w:rPr>
          <w:rFonts w:ascii="Times New Roman" w:hAnsi="Times New Roman" w:cs="Times New Roman"/>
          <w:bCs/>
        </w:rPr>
        <w:t xml:space="preserve">района Ленинградской области </w:t>
      </w:r>
    </w:p>
    <w:p w:rsidR="00F04C28" w:rsidRDefault="00B127E3" w:rsidP="002C6267">
      <w:pPr>
        <w:tabs>
          <w:tab w:val="left" w:pos="2655"/>
          <w:tab w:val="left" w:pos="2836"/>
          <w:tab w:val="left" w:pos="3545"/>
          <w:tab w:val="left" w:pos="4254"/>
          <w:tab w:val="left" w:pos="4963"/>
          <w:tab w:val="left" w:pos="5672"/>
          <w:tab w:val="left" w:pos="6381"/>
        </w:tabs>
        <w:ind w:firstLine="709"/>
        <w:jc w:val="right"/>
        <w:outlineLvl w:val="0"/>
        <w:rPr>
          <w:rFonts w:ascii="Times New Roman" w:hAnsi="Times New Roman" w:cs="Times New Roman"/>
          <w:bCs/>
        </w:rPr>
      </w:pPr>
      <w:r>
        <w:rPr>
          <w:rFonts w:ascii="Times New Roman" w:hAnsi="Times New Roman" w:cs="Times New Roman"/>
          <w:bCs/>
        </w:rPr>
        <w:t>от 26</w:t>
      </w:r>
      <w:r w:rsidR="002C6267">
        <w:rPr>
          <w:rFonts w:ascii="Times New Roman" w:hAnsi="Times New Roman" w:cs="Times New Roman"/>
          <w:bCs/>
        </w:rPr>
        <w:t>.12</w:t>
      </w:r>
      <w:r>
        <w:rPr>
          <w:rFonts w:ascii="Times New Roman" w:hAnsi="Times New Roman" w:cs="Times New Roman"/>
          <w:bCs/>
        </w:rPr>
        <w:t>.2020  № 501</w:t>
      </w:r>
    </w:p>
    <w:p w:rsidR="006701D3" w:rsidRDefault="006701D3" w:rsidP="002C6267">
      <w:pPr>
        <w:pStyle w:val="20"/>
        <w:shd w:val="clear" w:color="auto" w:fill="auto"/>
        <w:spacing w:before="0" w:after="0" w:line="322" w:lineRule="exact"/>
        <w:jc w:val="center"/>
        <w:rPr>
          <w:sz w:val="28"/>
          <w:szCs w:val="28"/>
        </w:rPr>
      </w:pPr>
    </w:p>
    <w:p w:rsidR="007A05C8" w:rsidRPr="007A05C8" w:rsidRDefault="007A05C8" w:rsidP="007A05C8">
      <w:pPr>
        <w:widowControl/>
        <w:shd w:val="clear" w:color="auto" w:fill="FFFFFF"/>
        <w:jc w:val="center"/>
        <w:rPr>
          <w:rFonts w:ascii="Times New Roman" w:eastAsia="Times New Roman" w:hAnsi="Times New Roman" w:cs="Times New Roman"/>
          <w:b/>
          <w:color w:val="212121"/>
        </w:rPr>
      </w:pPr>
      <w:r w:rsidRPr="007A05C8">
        <w:rPr>
          <w:rFonts w:ascii="Times New Roman" w:eastAsia="Times New Roman" w:hAnsi="Times New Roman" w:cs="Times New Roman"/>
          <w:b/>
          <w:color w:val="212121"/>
        </w:rPr>
        <w:t>АДМИНИСТРАТИВНЫЙ РЕГЛАМЕНТ</w:t>
      </w:r>
    </w:p>
    <w:p w:rsidR="007A05C8" w:rsidRPr="007A05C8" w:rsidRDefault="007A05C8" w:rsidP="007A05C8">
      <w:pPr>
        <w:widowControl/>
        <w:shd w:val="clear" w:color="auto" w:fill="FFFFFF"/>
        <w:jc w:val="center"/>
        <w:rPr>
          <w:rFonts w:ascii="Times New Roman" w:eastAsia="Times New Roman" w:hAnsi="Times New Roman" w:cs="Times New Roman"/>
          <w:b/>
          <w:color w:val="212121"/>
        </w:rPr>
      </w:pPr>
      <w:r w:rsidRPr="007A05C8">
        <w:rPr>
          <w:rFonts w:ascii="Times New Roman" w:eastAsia="Times New Roman" w:hAnsi="Times New Roman" w:cs="Times New Roman"/>
          <w:b/>
          <w:color w:val="212121"/>
        </w:rPr>
        <w:t>осуществления муниципального контроля</w:t>
      </w:r>
    </w:p>
    <w:p w:rsidR="007A05C8" w:rsidRPr="007A05C8" w:rsidRDefault="007A05C8" w:rsidP="007A05C8">
      <w:pPr>
        <w:widowControl/>
        <w:shd w:val="clear" w:color="auto" w:fill="FFFFFF"/>
        <w:jc w:val="center"/>
        <w:rPr>
          <w:rFonts w:ascii="Times New Roman" w:eastAsia="Times New Roman" w:hAnsi="Times New Roman" w:cs="Times New Roman"/>
          <w:b/>
          <w:color w:val="212121"/>
        </w:rPr>
      </w:pPr>
      <w:r w:rsidRPr="007A05C8">
        <w:rPr>
          <w:rFonts w:ascii="Times New Roman" w:eastAsia="Times New Roman" w:hAnsi="Times New Roman" w:cs="Times New Roman"/>
          <w:b/>
          <w:color w:val="212121"/>
        </w:rPr>
        <w:t>за сохранностью автомобильных дорог местного значения</w:t>
      </w:r>
    </w:p>
    <w:p w:rsidR="007A05C8" w:rsidRPr="007A05C8" w:rsidRDefault="007A05C8" w:rsidP="007A05C8">
      <w:pPr>
        <w:widowControl/>
        <w:shd w:val="clear" w:color="auto" w:fill="FFFFFF"/>
        <w:jc w:val="center"/>
        <w:rPr>
          <w:rFonts w:ascii="Times New Roman" w:eastAsia="Times New Roman" w:hAnsi="Times New Roman" w:cs="Times New Roman"/>
          <w:color w:val="212121"/>
        </w:rPr>
      </w:pPr>
      <w:r w:rsidRPr="007A05C8">
        <w:rPr>
          <w:rFonts w:ascii="Times New Roman" w:eastAsia="Times New Roman" w:hAnsi="Times New Roman" w:cs="Times New Roman"/>
          <w:color w:val="212121"/>
        </w:rPr>
        <w:t> </w:t>
      </w:r>
    </w:p>
    <w:p w:rsidR="007A05C8" w:rsidRPr="007A05C8" w:rsidRDefault="007A05C8" w:rsidP="007A05C8">
      <w:pPr>
        <w:widowControl/>
        <w:shd w:val="clear" w:color="auto" w:fill="FFFFFF"/>
        <w:jc w:val="center"/>
        <w:rPr>
          <w:rFonts w:ascii="Times New Roman" w:eastAsia="Times New Roman" w:hAnsi="Times New Roman" w:cs="Times New Roman"/>
          <w:b/>
          <w:color w:val="212121"/>
        </w:rPr>
      </w:pPr>
      <w:r w:rsidRPr="007A05C8">
        <w:rPr>
          <w:rFonts w:ascii="Times New Roman" w:eastAsia="Times New Roman" w:hAnsi="Times New Roman" w:cs="Times New Roman"/>
          <w:b/>
          <w:color w:val="212121"/>
        </w:rPr>
        <w:t>1. ОБЩИЕ ПОЛОЖЕНИЯ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1.1. Вид муниципального контроля.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Административный регламент осуществления муниципального контроля за сохранностью автомобильных дорог местного значения </w:t>
      </w:r>
      <w:proofErr w:type="gramStart"/>
      <w:r w:rsidRPr="007A05C8">
        <w:rPr>
          <w:rFonts w:ascii="Times New Roman" w:eastAsia="Times New Roman" w:hAnsi="Times New Roman" w:cs="Times New Roman"/>
          <w:color w:val="212121"/>
        </w:rPr>
        <w:t>в</w:t>
      </w:r>
      <w:proofErr w:type="gramEnd"/>
      <w:r w:rsidRPr="007A05C8">
        <w:rPr>
          <w:rFonts w:ascii="Times New Roman" w:eastAsia="Times New Roman" w:hAnsi="Times New Roman" w:cs="Times New Roman"/>
          <w:color w:val="212121"/>
        </w:rPr>
        <w:t xml:space="preserve"> </w:t>
      </w:r>
      <w:proofErr w:type="gramStart"/>
      <w:r w:rsidR="00CE15C3">
        <w:rPr>
          <w:rFonts w:ascii="Times New Roman" w:eastAsia="Times New Roman" w:hAnsi="Times New Roman" w:cs="Times New Roman"/>
          <w:color w:val="212121"/>
        </w:rPr>
        <w:t>Красноборском</w:t>
      </w:r>
      <w:proofErr w:type="gramEnd"/>
      <w:r w:rsidR="00CE15C3">
        <w:rPr>
          <w:rFonts w:ascii="Times New Roman" w:eastAsia="Times New Roman" w:hAnsi="Times New Roman" w:cs="Times New Roman"/>
          <w:color w:val="212121"/>
        </w:rPr>
        <w:t xml:space="preserve"> городском поселении</w:t>
      </w:r>
      <w:r w:rsidR="00CE15C3" w:rsidRPr="00CE15C3">
        <w:rPr>
          <w:rFonts w:ascii="Times New Roman" w:eastAsia="Times New Roman" w:hAnsi="Times New Roman" w:cs="Times New Roman"/>
          <w:color w:val="212121"/>
        </w:rPr>
        <w:t xml:space="preserve"> Тосненского района Ленинградской области</w:t>
      </w:r>
      <w:r w:rsidRPr="007A05C8">
        <w:rPr>
          <w:rFonts w:ascii="Times New Roman" w:eastAsia="Times New Roman" w:hAnsi="Times New Roman" w:cs="Times New Roman"/>
          <w:color w:val="212121"/>
        </w:rPr>
        <w:t xml:space="preserve"> разработан в целях повышения эффективности и качества исполнения муниципальной функции, определяет сроки и последовательность действий должностных лиц органов, обеспечивающих осуществление муниципального контроля.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1.2. Наименование органа, осуществляющего муниципальный контроль.</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Орган, осуществляющий муниципальный </w:t>
      </w:r>
      <w:proofErr w:type="gramStart"/>
      <w:r w:rsidRPr="007A05C8">
        <w:rPr>
          <w:rFonts w:ascii="Times New Roman" w:eastAsia="Times New Roman" w:hAnsi="Times New Roman" w:cs="Times New Roman"/>
          <w:color w:val="212121"/>
        </w:rPr>
        <w:t>контроль за</w:t>
      </w:r>
      <w:proofErr w:type="gramEnd"/>
      <w:r w:rsidRPr="007A05C8">
        <w:rPr>
          <w:rFonts w:ascii="Times New Roman" w:eastAsia="Times New Roman" w:hAnsi="Times New Roman" w:cs="Times New Roman"/>
          <w:color w:val="212121"/>
        </w:rPr>
        <w:t xml:space="preserve"> сохранностью автомобильных дорог местного значения: администрация </w:t>
      </w:r>
      <w:r w:rsidR="00CE15C3" w:rsidRPr="00CE15C3">
        <w:rPr>
          <w:rFonts w:ascii="Times New Roman" w:eastAsia="Times New Roman" w:hAnsi="Times New Roman" w:cs="Times New Roman"/>
          <w:color w:val="212121"/>
        </w:rPr>
        <w:t>Красноборского городского поселения Тосненского района Ленинградской области</w:t>
      </w:r>
      <w:r w:rsidRPr="007A05C8">
        <w:rPr>
          <w:rFonts w:ascii="Times New Roman" w:eastAsia="Times New Roman" w:hAnsi="Times New Roman" w:cs="Times New Roman"/>
          <w:color w:val="212121"/>
        </w:rPr>
        <w:t xml:space="preserve"> (далее - администрация).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1.3.1. Перечень нормативных правовых актов, регулирующих осуществление муниципального контроля.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Муниципальный контроль осуществляется в соответствии со следующими нормативными правовыми актами:</w:t>
      </w:r>
    </w:p>
    <w:p w:rsidR="00446AA6"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Ко</w:t>
      </w:r>
      <w:r w:rsidR="00446AA6">
        <w:rPr>
          <w:rFonts w:ascii="Times New Roman" w:eastAsia="Times New Roman" w:hAnsi="Times New Roman" w:cs="Times New Roman"/>
          <w:color w:val="212121"/>
        </w:rPr>
        <w:t>нституцией Российской Федерации;</w:t>
      </w:r>
    </w:p>
    <w:p w:rsidR="00446AA6"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Федеральным законом от 06.10.2003 № 131-ФЗ "Об общих принципах организации местного самоупр</w:t>
      </w:r>
      <w:r w:rsidR="00446AA6">
        <w:rPr>
          <w:rFonts w:ascii="Times New Roman" w:eastAsia="Times New Roman" w:hAnsi="Times New Roman" w:cs="Times New Roman"/>
          <w:color w:val="212121"/>
        </w:rPr>
        <w:t>авления в Российской Федерации";</w:t>
      </w:r>
    </w:p>
    <w:p w:rsidR="00446AA6"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w:t>
      </w:r>
      <w:r w:rsidR="00446AA6">
        <w:rPr>
          <w:rFonts w:ascii="Times New Roman" w:eastAsia="Times New Roman" w:hAnsi="Times New Roman" w:cs="Times New Roman"/>
          <w:color w:val="212121"/>
        </w:rPr>
        <w:t>ые акты Российской Федерации";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Федеральным законом от 10.12.1995 № 196-ФЗ "О безопасности дорожного движен</w:t>
      </w:r>
      <w:r w:rsidR="00446AA6">
        <w:rPr>
          <w:rFonts w:ascii="Times New Roman" w:eastAsia="Times New Roman" w:hAnsi="Times New Roman" w:cs="Times New Roman"/>
          <w:color w:val="212121"/>
        </w:rPr>
        <w:t>ия";</w:t>
      </w:r>
    </w:p>
    <w:p w:rsidR="00446AA6"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w:t>
      </w:r>
      <w:r w:rsidR="00446AA6">
        <w:rPr>
          <w:rFonts w:ascii="Times New Roman" w:eastAsia="Times New Roman" w:hAnsi="Times New Roman" w:cs="Times New Roman"/>
          <w:color w:val="212121"/>
        </w:rPr>
        <w:t>ора) и муниципального контроля";</w:t>
      </w:r>
    </w:p>
    <w:p w:rsidR="00446AA6"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Федеральным законом от 02.05.2006 № 59-ФЗ "О порядке рассмотрения обращени</w:t>
      </w:r>
      <w:r w:rsidR="00446AA6">
        <w:rPr>
          <w:rFonts w:ascii="Times New Roman" w:eastAsia="Times New Roman" w:hAnsi="Times New Roman" w:cs="Times New Roman"/>
          <w:color w:val="212121"/>
        </w:rPr>
        <w:t>й граждан Российской Федерации";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Постановлением Правительства Российской Федерации от 11.04.2006 № 209 "О некоторых вопросах, связанных с классификацией автомобильны</w:t>
      </w:r>
      <w:r w:rsidR="00446AA6">
        <w:rPr>
          <w:rFonts w:ascii="Times New Roman" w:eastAsia="Times New Roman" w:hAnsi="Times New Roman" w:cs="Times New Roman"/>
          <w:color w:val="212121"/>
        </w:rPr>
        <w:t>х дорог в Российской Федерации";</w:t>
      </w:r>
    </w:p>
    <w:p w:rsidR="00446AA6"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Постановлением Правительства Российской Федерации от 28.09.2009 № 767 "О классификации автомобильны</w:t>
      </w:r>
      <w:r w:rsidR="00446AA6">
        <w:rPr>
          <w:rFonts w:ascii="Times New Roman" w:eastAsia="Times New Roman" w:hAnsi="Times New Roman" w:cs="Times New Roman"/>
          <w:color w:val="212121"/>
        </w:rPr>
        <w:t>х дорог в Российской Федерации";</w:t>
      </w:r>
    </w:p>
    <w:p w:rsidR="00446AA6"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7A05C8">
        <w:rPr>
          <w:rFonts w:ascii="Times New Roman" w:eastAsia="Times New Roman" w:hAnsi="Times New Roman" w:cs="Times New Roman"/>
          <w:color w:val="212121"/>
        </w:rPr>
        <w:t>контроля ежегодных планов проведения плановых проверок юридических лиц</w:t>
      </w:r>
      <w:proofErr w:type="gramEnd"/>
      <w:r w:rsidRPr="007A05C8">
        <w:rPr>
          <w:rFonts w:ascii="Times New Roman" w:eastAsia="Times New Roman" w:hAnsi="Times New Roman" w:cs="Times New Roman"/>
          <w:color w:val="212121"/>
        </w:rPr>
        <w:t xml:space="preserve"> и и</w:t>
      </w:r>
      <w:r w:rsidR="00446AA6">
        <w:rPr>
          <w:rFonts w:ascii="Times New Roman" w:eastAsia="Times New Roman" w:hAnsi="Times New Roman" w:cs="Times New Roman"/>
          <w:color w:val="212121"/>
        </w:rPr>
        <w:t>ндивидуальных предпринимателей";</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446AA6">
        <w:rPr>
          <w:rFonts w:ascii="Times New Roman" w:eastAsia="Times New Roman" w:hAnsi="Times New Roman" w:cs="Times New Roman"/>
          <w:color w:val="212121"/>
        </w:rPr>
        <w:t>ора) и муниципального контроля";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другими правовыми актами.</w:t>
      </w:r>
    </w:p>
    <w:p w:rsidR="007A05C8" w:rsidRPr="007A05C8" w:rsidRDefault="007A05C8" w:rsidP="007A05C8">
      <w:pPr>
        <w:widowControl/>
        <w:shd w:val="clear" w:color="auto" w:fill="FFFFFF"/>
        <w:ind w:firstLine="708"/>
        <w:jc w:val="both"/>
        <w:rPr>
          <w:rFonts w:ascii="Times New Roman" w:eastAsia="Calibri" w:hAnsi="Times New Roman" w:cs="Times New Roman"/>
          <w:color w:val="auto"/>
          <w:lang w:eastAsia="en-US"/>
        </w:rPr>
      </w:pPr>
      <w:r w:rsidRPr="007A05C8">
        <w:rPr>
          <w:rFonts w:ascii="Times New Roman" w:eastAsia="Times New Roman" w:hAnsi="Times New Roman" w:cs="Times New Roman"/>
          <w:color w:val="212121"/>
        </w:rPr>
        <w:lastRenderedPageBreak/>
        <w:t>1.3.2.</w:t>
      </w:r>
      <w:r w:rsidRPr="007A05C8">
        <w:rPr>
          <w:rFonts w:ascii="Times New Roman" w:eastAsia="Calibri" w:hAnsi="Times New Roman" w:cs="Times New Roman"/>
          <w:color w:val="auto"/>
          <w:lang w:eastAsia="en-US"/>
        </w:rPr>
        <w:t xml:space="preserve"> Исчерпывающий перечень документов и (или) информации, </w:t>
      </w:r>
      <w:proofErr w:type="spellStart"/>
      <w:r w:rsidRPr="007A05C8">
        <w:rPr>
          <w:rFonts w:ascii="Times New Roman" w:eastAsia="Calibri" w:hAnsi="Times New Roman" w:cs="Times New Roman"/>
          <w:color w:val="auto"/>
          <w:lang w:eastAsia="en-US"/>
        </w:rPr>
        <w:t>истребуемых</w:t>
      </w:r>
      <w:proofErr w:type="spellEnd"/>
      <w:r w:rsidRPr="007A05C8">
        <w:rPr>
          <w:rFonts w:ascii="Times New Roman" w:eastAsia="Calibri" w:hAnsi="Times New Roman" w:cs="Times New Roman"/>
          <w:color w:val="auto"/>
          <w:lang w:eastAsia="en-US"/>
        </w:rPr>
        <w:t xml:space="preserve"> в ходе проверки лично у проверяемого юридического лица, индивидуального предпринимателя: </w:t>
      </w:r>
    </w:p>
    <w:p w:rsidR="007A05C8" w:rsidRPr="007A05C8" w:rsidRDefault="007A05C8" w:rsidP="007A05C8">
      <w:pPr>
        <w:widowControl/>
        <w:shd w:val="clear" w:color="auto" w:fill="FFFFFF"/>
        <w:ind w:firstLine="708"/>
        <w:jc w:val="both"/>
        <w:rPr>
          <w:rFonts w:ascii="Times New Roman" w:eastAsia="Calibri" w:hAnsi="Times New Roman" w:cs="Times New Roman"/>
          <w:i/>
          <w:color w:val="auto"/>
          <w:lang w:eastAsia="en-US"/>
        </w:rPr>
      </w:pPr>
      <w:r w:rsidRPr="007A05C8">
        <w:rPr>
          <w:rFonts w:ascii="Times New Roman" w:eastAsia="Calibri" w:hAnsi="Times New Roman" w:cs="Times New Roman"/>
          <w:i/>
          <w:color w:val="auto"/>
          <w:lang w:eastAsia="en-US"/>
        </w:rPr>
        <w:t xml:space="preserve">- устав юридического лица; </w:t>
      </w:r>
    </w:p>
    <w:p w:rsidR="007A05C8" w:rsidRPr="007A05C8" w:rsidRDefault="007A05C8" w:rsidP="007A05C8">
      <w:pPr>
        <w:widowControl/>
        <w:shd w:val="clear" w:color="auto" w:fill="FFFFFF"/>
        <w:ind w:firstLine="708"/>
        <w:jc w:val="both"/>
        <w:rPr>
          <w:rFonts w:ascii="Times New Roman" w:eastAsia="Calibri" w:hAnsi="Times New Roman" w:cs="Times New Roman"/>
          <w:i/>
          <w:color w:val="auto"/>
          <w:lang w:eastAsia="en-US"/>
        </w:rPr>
      </w:pPr>
      <w:r w:rsidRPr="007A05C8">
        <w:rPr>
          <w:rFonts w:ascii="Times New Roman" w:eastAsia="Calibri" w:hAnsi="Times New Roman" w:cs="Times New Roman"/>
          <w:i/>
          <w:color w:val="auto"/>
          <w:lang w:eastAsia="en-US"/>
        </w:rPr>
        <w:t xml:space="preserve">- документ, подтверждающий полномочия руководителя, представителя юридического лица (индивидуального предпринимателя); </w:t>
      </w:r>
    </w:p>
    <w:p w:rsidR="007A05C8" w:rsidRPr="007A05C8" w:rsidRDefault="007A05C8" w:rsidP="007A05C8">
      <w:pPr>
        <w:widowControl/>
        <w:shd w:val="clear" w:color="auto" w:fill="FFFFFF"/>
        <w:ind w:firstLine="708"/>
        <w:jc w:val="both"/>
        <w:rPr>
          <w:rFonts w:ascii="Times New Roman" w:eastAsia="Calibri" w:hAnsi="Times New Roman" w:cs="Times New Roman"/>
          <w:i/>
          <w:color w:val="auto"/>
          <w:lang w:eastAsia="en-US"/>
        </w:rPr>
      </w:pPr>
      <w:r w:rsidRPr="007A05C8">
        <w:rPr>
          <w:rFonts w:ascii="Times New Roman" w:eastAsia="Calibri" w:hAnsi="Times New Roman" w:cs="Times New Roman"/>
          <w:i/>
          <w:color w:val="auto"/>
          <w:lang w:eastAsia="en-US"/>
        </w:rPr>
        <w:t xml:space="preserve">- схема организации дорожного движения, согласованная с ГИБДД; </w:t>
      </w:r>
    </w:p>
    <w:p w:rsidR="007A05C8" w:rsidRPr="007A05C8" w:rsidRDefault="007A05C8" w:rsidP="007A05C8">
      <w:pPr>
        <w:widowControl/>
        <w:shd w:val="clear" w:color="auto" w:fill="FFFFFF"/>
        <w:ind w:firstLine="708"/>
        <w:jc w:val="both"/>
        <w:rPr>
          <w:rFonts w:ascii="Times New Roman" w:eastAsia="Calibri" w:hAnsi="Times New Roman" w:cs="Times New Roman"/>
          <w:i/>
          <w:color w:val="auto"/>
          <w:lang w:eastAsia="en-US"/>
        </w:rPr>
      </w:pPr>
      <w:r w:rsidRPr="007A05C8">
        <w:rPr>
          <w:rFonts w:ascii="Times New Roman" w:eastAsia="Calibri" w:hAnsi="Times New Roman" w:cs="Times New Roman"/>
          <w:i/>
          <w:color w:val="auto"/>
          <w:lang w:eastAsia="en-US"/>
        </w:rPr>
        <w:t xml:space="preserve">- схема инженерных коммуникаций (сетей); </w:t>
      </w:r>
    </w:p>
    <w:p w:rsidR="007A05C8" w:rsidRPr="007A05C8" w:rsidRDefault="007A05C8" w:rsidP="007A05C8">
      <w:pPr>
        <w:widowControl/>
        <w:shd w:val="clear" w:color="auto" w:fill="FFFFFF"/>
        <w:ind w:firstLine="708"/>
        <w:jc w:val="both"/>
        <w:rPr>
          <w:rFonts w:ascii="Times New Roman" w:eastAsia="Calibri" w:hAnsi="Times New Roman" w:cs="Times New Roman"/>
          <w:i/>
          <w:color w:val="auto"/>
          <w:lang w:eastAsia="en-US"/>
        </w:rPr>
      </w:pPr>
      <w:r w:rsidRPr="007A05C8">
        <w:rPr>
          <w:rFonts w:ascii="Times New Roman" w:eastAsia="Calibri" w:hAnsi="Times New Roman" w:cs="Times New Roman"/>
          <w:i/>
          <w:color w:val="auto"/>
          <w:lang w:eastAsia="en-US"/>
        </w:rPr>
        <w:t xml:space="preserve">- договор на размещение рекламной конструкции; </w:t>
      </w:r>
    </w:p>
    <w:p w:rsidR="007A05C8" w:rsidRPr="007A05C8" w:rsidRDefault="007A05C8" w:rsidP="007A05C8">
      <w:pPr>
        <w:widowControl/>
        <w:shd w:val="clear" w:color="auto" w:fill="FFFFFF"/>
        <w:ind w:firstLine="708"/>
        <w:jc w:val="both"/>
        <w:rPr>
          <w:rFonts w:ascii="Times New Roman" w:eastAsia="Calibri" w:hAnsi="Times New Roman" w:cs="Times New Roman"/>
          <w:i/>
          <w:color w:val="auto"/>
          <w:lang w:eastAsia="en-US"/>
        </w:rPr>
      </w:pPr>
      <w:r w:rsidRPr="007A05C8">
        <w:rPr>
          <w:rFonts w:ascii="Times New Roman" w:eastAsia="Calibri" w:hAnsi="Times New Roman" w:cs="Times New Roman"/>
          <w:i/>
          <w:color w:val="auto"/>
          <w:lang w:eastAsia="en-US"/>
        </w:rPr>
        <w:t xml:space="preserve">- сведения о количестве используемых тяжеловесных и (или) крупногабаритных транспортных средств, осуществляющих перевозки по дорогам местного значения; </w:t>
      </w:r>
    </w:p>
    <w:p w:rsidR="007A05C8" w:rsidRPr="007A05C8" w:rsidRDefault="007A05C8" w:rsidP="007A05C8">
      <w:pPr>
        <w:widowControl/>
        <w:shd w:val="clear" w:color="auto" w:fill="FFFFFF"/>
        <w:ind w:firstLine="708"/>
        <w:jc w:val="both"/>
        <w:rPr>
          <w:rFonts w:ascii="Times New Roman" w:eastAsia="Calibri" w:hAnsi="Times New Roman" w:cs="Times New Roman"/>
          <w:i/>
          <w:color w:val="auto"/>
          <w:lang w:eastAsia="en-US"/>
        </w:rPr>
      </w:pPr>
      <w:r w:rsidRPr="007A05C8">
        <w:rPr>
          <w:rFonts w:ascii="Times New Roman" w:eastAsia="Calibri" w:hAnsi="Times New Roman" w:cs="Times New Roman"/>
          <w:i/>
          <w:color w:val="auto"/>
          <w:lang w:eastAsia="en-US"/>
        </w:rPr>
        <w:t xml:space="preserve">- путевые листы; </w:t>
      </w:r>
    </w:p>
    <w:p w:rsidR="007A05C8" w:rsidRPr="007A05C8" w:rsidRDefault="007A05C8" w:rsidP="007A05C8">
      <w:pPr>
        <w:widowControl/>
        <w:shd w:val="clear" w:color="auto" w:fill="FFFFFF"/>
        <w:ind w:firstLine="708"/>
        <w:jc w:val="both"/>
        <w:rPr>
          <w:rFonts w:ascii="Times New Roman" w:eastAsia="Calibri" w:hAnsi="Times New Roman" w:cs="Times New Roman"/>
          <w:i/>
          <w:color w:val="auto"/>
          <w:lang w:eastAsia="en-US"/>
        </w:rPr>
      </w:pPr>
      <w:r w:rsidRPr="007A05C8">
        <w:rPr>
          <w:rFonts w:ascii="Times New Roman" w:eastAsia="Calibri" w:hAnsi="Times New Roman" w:cs="Times New Roman"/>
          <w:i/>
          <w:color w:val="auto"/>
          <w:lang w:eastAsia="en-US"/>
        </w:rPr>
        <w:t xml:space="preserve">- журнал регистрации путевых листов; </w:t>
      </w:r>
    </w:p>
    <w:p w:rsidR="007A05C8" w:rsidRPr="007A05C8" w:rsidRDefault="007A05C8" w:rsidP="007A05C8">
      <w:pPr>
        <w:widowControl/>
        <w:shd w:val="clear" w:color="auto" w:fill="FFFFFF"/>
        <w:ind w:firstLine="708"/>
        <w:jc w:val="both"/>
        <w:rPr>
          <w:rFonts w:ascii="Times New Roman" w:eastAsia="Calibri" w:hAnsi="Times New Roman" w:cs="Times New Roman"/>
          <w:i/>
          <w:color w:val="auto"/>
          <w:lang w:eastAsia="en-US"/>
        </w:rPr>
      </w:pPr>
      <w:r w:rsidRPr="007A05C8">
        <w:rPr>
          <w:rFonts w:ascii="Times New Roman" w:eastAsia="Calibri" w:hAnsi="Times New Roman" w:cs="Times New Roman"/>
          <w:i/>
          <w:color w:val="auto"/>
          <w:lang w:eastAsia="en-US"/>
        </w:rPr>
        <w:t xml:space="preserve">- договор на проведение </w:t>
      </w:r>
      <w:proofErr w:type="spellStart"/>
      <w:r w:rsidRPr="007A05C8">
        <w:rPr>
          <w:rFonts w:ascii="Times New Roman" w:eastAsia="Calibri" w:hAnsi="Times New Roman" w:cs="Times New Roman"/>
          <w:i/>
          <w:color w:val="auto"/>
          <w:lang w:eastAsia="en-US"/>
        </w:rPr>
        <w:t>предрейсового</w:t>
      </w:r>
      <w:proofErr w:type="spellEnd"/>
      <w:r w:rsidRPr="007A05C8">
        <w:rPr>
          <w:rFonts w:ascii="Times New Roman" w:eastAsia="Calibri" w:hAnsi="Times New Roman" w:cs="Times New Roman"/>
          <w:i/>
          <w:color w:val="auto"/>
          <w:lang w:eastAsia="en-US"/>
        </w:rPr>
        <w:t xml:space="preserve"> контроля технического состояния ТС; - товарно-транспортные накладные; </w:t>
      </w:r>
    </w:p>
    <w:p w:rsidR="007A05C8" w:rsidRPr="007A05C8" w:rsidRDefault="007A05C8" w:rsidP="007A05C8">
      <w:pPr>
        <w:widowControl/>
        <w:shd w:val="clear" w:color="auto" w:fill="FFFFFF"/>
        <w:ind w:firstLine="708"/>
        <w:jc w:val="both"/>
        <w:rPr>
          <w:rFonts w:ascii="Times New Roman" w:eastAsia="Calibri" w:hAnsi="Times New Roman" w:cs="Times New Roman"/>
          <w:i/>
          <w:color w:val="auto"/>
          <w:lang w:eastAsia="en-US"/>
        </w:rPr>
      </w:pPr>
      <w:r w:rsidRPr="007A05C8">
        <w:rPr>
          <w:rFonts w:ascii="Times New Roman" w:eastAsia="Calibri" w:hAnsi="Times New Roman" w:cs="Times New Roman"/>
          <w:i/>
          <w:color w:val="auto"/>
          <w:lang w:eastAsia="en-US"/>
        </w:rPr>
        <w:t xml:space="preserve">- транспортные накладные; </w:t>
      </w:r>
    </w:p>
    <w:p w:rsidR="007A05C8" w:rsidRPr="007A05C8" w:rsidRDefault="007A05C8" w:rsidP="007A05C8">
      <w:pPr>
        <w:widowControl/>
        <w:shd w:val="clear" w:color="auto" w:fill="FFFFFF"/>
        <w:ind w:firstLine="708"/>
        <w:jc w:val="both"/>
        <w:rPr>
          <w:rFonts w:ascii="Times New Roman" w:eastAsia="Calibri" w:hAnsi="Times New Roman" w:cs="Times New Roman"/>
          <w:i/>
          <w:color w:val="auto"/>
          <w:lang w:eastAsia="en-US"/>
        </w:rPr>
      </w:pPr>
      <w:r w:rsidRPr="007A05C8">
        <w:rPr>
          <w:rFonts w:ascii="Times New Roman" w:eastAsia="Calibri" w:hAnsi="Times New Roman" w:cs="Times New Roman"/>
          <w:i/>
          <w:color w:val="auto"/>
          <w:lang w:eastAsia="en-US"/>
        </w:rPr>
        <w:t xml:space="preserve">- журнал учета выхода и возврата автотранспортных средств; </w:t>
      </w:r>
    </w:p>
    <w:p w:rsidR="007A05C8" w:rsidRPr="007A05C8" w:rsidRDefault="007A05C8" w:rsidP="007A05C8">
      <w:pPr>
        <w:widowControl/>
        <w:shd w:val="clear" w:color="auto" w:fill="FFFFFF"/>
        <w:ind w:firstLine="708"/>
        <w:jc w:val="both"/>
        <w:rPr>
          <w:rFonts w:ascii="Times New Roman" w:eastAsia="Calibri" w:hAnsi="Times New Roman" w:cs="Times New Roman"/>
          <w:i/>
          <w:color w:val="auto"/>
          <w:lang w:eastAsia="en-US"/>
        </w:rPr>
      </w:pPr>
      <w:r w:rsidRPr="007A05C8">
        <w:rPr>
          <w:rFonts w:ascii="Times New Roman" w:eastAsia="Calibri" w:hAnsi="Times New Roman" w:cs="Times New Roman"/>
          <w:i/>
          <w:color w:val="auto"/>
          <w:lang w:eastAsia="en-US"/>
        </w:rPr>
        <w:t xml:space="preserve">- свидетельства о регистрации транспортных средств. </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1.4. Предмет осуществления муниципального контроля.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1.4.1. Предметом муниципального контроля является соблюдение индивидуальными предпринимателями, юридическими лицами, их руководителями и должностными лицами требований действующего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1.4.2. Объектом муниципального контроля являются автомобильные дороги местного значения в границах </w:t>
      </w:r>
      <w:r w:rsidR="00CE15C3" w:rsidRPr="00CE15C3">
        <w:rPr>
          <w:rFonts w:ascii="Times New Roman" w:eastAsia="Times New Roman" w:hAnsi="Times New Roman" w:cs="Times New Roman"/>
          <w:color w:val="212121"/>
        </w:rPr>
        <w:t>Красноборского городского поселения Тосненского района Ленинградской области</w:t>
      </w:r>
      <w:r w:rsidRPr="007A05C8">
        <w:rPr>
          <w:rFonts w:ascii="Times New Roman" w:eastAsia="Times New Roman" w:hAnsi="Times New Roman" w:cs="Times New Roman"/>
          <w:color w:val="212121"/>
        </w:rPr>
        <w:t>.</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1.4.3. Субъектами муниципального контроля являются индивидуальные предприниматели, юридические лица, их руководители и должностные лица, являющиеся пользователями автомобильных дорог, </w:t>
      </w:r>
      <w:r w:rsidRPr="007A05C8">
        <w:rPr>
          <w:rFonts w:ascii="Times New Roman" w:eastAsia="Calibri" w:hAnsi="Times New Roman" w:cs="Times New Roman"/>
          <w:color w:val="auto"/>
          <w:lang w:eastAsia="en-US"/>
        </w:rPr>
        <w:t>их уполномоченные представители, а также физические лица</w:t>
      </w:r>
      <w:r w:rsidRPr="007A05C8">
        <w:rPr>
          <w:rFonts w:ascii="Times New Roman" w:eastAsia="Times New Roman" w:hAnsi="Times New Roman" w:cs="Times New Roman"/>
          <w:color w:val="212121"/>
        </w:rPr>
        <w:t>.</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1.4.4. К мероприятиям, направленным на обеспечение сохранности автомобильных дорог, относится соблюдение:</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требований правил, стандартов, технических норм и других нормативных документов при проведении работ по ремонту автомобильных дорог;</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иных мероприятий, предусмотренных законодательством Российской Федерации.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1.5. Права и обязанности должностных лиц, осуществляющих муниципальный контроль.</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1.5.1. Должностные лица, полномочные осуществлять муниципальный контроль на территории </w:t>
      </w:r>
      <w:r w:rsidR="00CE15C3" w:rsidRPr="00CE15C3">
        <w:rPr>
          <w:rFonts w:ascii="Times New Roman" w:eastAsia="Times New Roman" w:hAnsi="Times New Roman" w:cs="Times New Roman"/>
          <w:color w:val="212121"/>
        </w:rPr>
        <w:t>Красноборского городского поселения Тосненского района Ленинградской области</w:t>
      </w:r>
      <w:r w:rsidRPr="007A05C8">
        <w:rPr>
          <w:rFonts w:ascii="Times New Roman" w:eastAsia="Times New Roman" w:hAnsi="Times New Roman" w:cs="Times New Roman"/>
          <w:color w:val="212121"/>
        </w:rPr>
        <w:t>, назначаются постановлением администрации.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1.5.2. Должностные лица, осуществляющие муниципальный контроль, имеют право:</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а) непосредственно присутствовать при проведении проверки, давать пояснения по вопросам, относящимся к предмету проверки;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б)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lastRenderedPageBreak/>
        <w:t>в) выдавать предписание проверяемым лицам об устранении выявленных нарушений с указанием сроков их устранения;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г) составлять по результатам осуществления муниципального контроля соответствующие акты проверок;</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1.5.3. Должностные лица, осуществляющие муниципальный контроль, обязаны:</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в) проводить проверку на основании и в строгом соответствии с распоряжением главы администрации о проведении проверки в соответствии с ее назначением;</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proofErr w:type="gramStart"/>
      <w:r w:rsidRPr="007A05C8">
        <w:rPr>
          <w:rFonts w:ascii="Times New Roman" w:eastAsia="Times New Roman" w:hAnsi="Times New Roman" w:cs="Times New Roman"/>
          <w:color w:val="212121"/>
        </w:rPr>
        <w:t>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главы  администрации о проведении проверки в случаях,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roofErr w:type="gramEnd"/>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з)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proofErr w:type="gramStart"/>
      <w:r w:rsidRPr="007A05C8">
        <w:rPr>
          <w:rFonts w:ascii="Times New Roman" w:eastAsia="Times New Roman" w:hAnsi="Times New Roman" w:cs="Times New Roman"/>
          <w:color w:val="212121"/>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7A05C8">
        <w:rPr>
          <w:rFonts w:ascii="Times New Roman" w:eastAsia="Times New Roman" w:hAnsi="Times New Roman" w:cs="Times New Roman"/>
          <w:color w:val="212121"/>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к)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л)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lastRenderedPageBreak/>
        <w:t>м)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A05C8" w:rsidRPr="007A05C8" w:rsidRDefault="007A05C8" w:rsidP="007A05C8">
      <w:pPr>
        <w:widowControl/>
        <w:autoSpaceDE w:val="0"/>
        <w:autoSpaceDN w:val="0"/>
        <w:adjustRightInd w:val="0"/>
        <w:ind w:firstLine="709"/>
        <w:jc w:val="both"/>
        <w:rPr>
          <w:rFonts w:ascii="Times New Roman" w:eastAsia="Calibri" w:hAnsi="Times New Roman" w:cs="Times New Roman"/>
          <w:color w:val="auto"/>
          <w:lang w:eastAsia="en-US"/>
        </w:rPr>
      </w:pPr>
      <w:proofErr w:type="gramStart"/>
      <w:r w:rsidRPr="007A05C8">
        <w:rPr>
          <w:rFonts w:ascii="Times New Roman" w:eastAsia="Calibri" w:hAnsi="Times New Roman" w:cs="Times New Roman"/>
          <w:color w:val="auto"/>
          <w:lang w:eastAsia="en-US"/>
        </w:rPr>
        <w:t xml:space="preserve">истребовать в рамках межведомственного информационного взаимодействия документы и (или) информацию, включенные в </w:t>
      </w:r>
      <w:hyperlink r:id="rId10" w:history="1">
        <w:r w:rsidRPr="007A05C8">
          <w:rPr>
            <w:rFonts w:ascii="Times New Roman" w:eastAsia="Calibri" w:hAnsi="Times New Roman" w:cs="Times New Roman"/>
            <w:color w:val="auto"/>
            <w:lang w:eastAsia="en-US"/>
          </w:rPr>
          <w:t>перечень</w:t>
        </w:r>
      </w:hyperlink>
      <w:r w:rsidRPr="007A05C8">
        <w:rPr>
          <w:rFonts w:ascii="Times New Roman" w:eastAsia="Calibri" w:hAnsi="Times New Roman" w:cs="Times New Roman"/>
          <w:color w:val="auto"/>
          <w:lang w:eastAsia="en-US"/>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7A05C8">
        <w:rPr>
          <w:rFonts w:ascii="Times New Roman" w:eastAsia="Calibri" w:hAnsi="Times New Roman" w:cs="Times New Roman"/>
          <w:color w:val="auto"/>
          <w:lang w:eastAsia="en-US"/>
        </w:rPr>
        <w:t xml:space="preserve"> (или) информация, утвержденный распоряжением Правительства Российской Федерации от 19 апреля 2016 г.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7A05C8" w:rsidRPr="007A05C8" w:rsidRDefault="007A05C8" w:rsidP="007A05C8">
      <w:pPr>
        <w:widowControl/>
        <w:autoSpaceDE w:val="0"/>
        <w:autoSpaceDN w:val="0"/>
        <w:adjustRightInd w:val="0"/>
        <w:ind w:firstLine="709"/>
        <w:jc w:val="both"/>
        <w:rPr>
          <w:rFonts w:ascii="Times New Roman" w:eastAsia="Calibri" w:hAnsi="Times New Roman" w:cs="Times New Roman"/>
          <w:color w:val="auto"/>
          <w:lang w:eastAsia="en-US"/>
        </w:rPr>
      </w:pPr>
      <w:r w:rsidRPr="007A05C8">
        <w:rPr>
          <w:rFonts w:ascii="Times New Roman" w:eastAsia="Calibri" w:hAnsi="Times New Roman" w:cs="Times New Roman"/>
          <w:color w:val="auto"/>
          <w:lang w:eastAsia="en-US"/>
        </w:rPr>
        <w:t xml:space="preserve">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11" w:history="1">
        <w:r w:rsidRPr="007A05C8">
          <w:rPr>
            <w:rFonts w:ascii="Times New Roman" w:eastAsia="Calibri" w:hAnsi="Times New Roman" w:cs="Times New Roman"/>
            <w:color w:val="auto"/>
            <w:lang w:eastAsia="en-US"/>
          </w:rPr>
          <w:t>перечень</w:t>
        </w:r>
      </w:hyperlink>
      <w:r w:rsidRPr="007A05C8">
        <w:rPr>
          <w:rFonts w:ascii="Times New Roman" w:eastAsia="Calibri" w:hAnsi="Times New Roman" w:cs="Times New Roman"/>
          <w:color w:val="auto"/>
          <w:lang w:eastAsia="en-US"/>
        </w:rPr>
        <w:t>.</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н)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о)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1.6. Права и обязанности лиц, в отношении которых осуществляется муниципальный контроль.</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а) непосредственно присутствовать при проведении проверки, давать объяснения по вопросам, относящимся к предмету проверки;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б) получать от специалистов, проводящих проверку,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в)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г)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е) обжаловать действия (бездействие) специалистов, осуществляющих муниципальный контроль, повлекшие за собой нарушение прав юридического лица 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lastRenderedPageBreak/>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Ленинградской области к участию в проверке.</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1.6.2. Проверяемые лица или их уполномоченные представители при проведении проверок обязаны:</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б) не препятствовать </w:t>
      </w:r>
      <w:proofErr w:type="gramStart"/>
      <w:r w:rsidRPr="007A05C8">
        <w:rPr>
          <w:rFonts w:ascii="Times New Roman" w:eastAsia="Times New Roman" w:hAnsi="Times New Roman" w:cs="Times New Roman"/>
          <w:color w:val="212121"/>
        </w:rPr>
        <w:t>специалистам</w:t>
      </w:r>
      <w:proofErr w:type="gramEnd"/>
      <w:r w:rsidRPr="007A05C8">
        <w:rPr>
          <w:rFonts w:ascii="Times New Roman" w:eastAsia="Times New Roman" w:hAnsi="Times New Roman" w:cs="Times New Roman"/>
          <w:color w:val="212121"/>
        </w:rPr>
        <w:t xml:space="preserve"> осуществляющим муниципальный контроль, в проведении мероприятий по контролю;</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proofErr w:type="gramStart"/>
      <w:r w:rsidRPr="007A05C8">
        <w:rPr>
          <w:rFonts w:ascii="Times New Roman" w:eastAsia="Times New Roman" w:hAnsi="Times New Roman" w:cs="Times New Roman"/>
          <w:color w:val="212121"/>
        </w:rPr>
        <w:t>в) обеспечить доступ проводящих выездную проверку специалистов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roofErr w:type="gramEnd"/>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г) представлять специалистам, осуществляющим муниципальный контроль, информацию и документы, представление которых предусмотрено действующим законодательством.</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1.6.3. </w:t>
      </w:r>
      <w:proofErr w:type="gramStart"/>
      <w:r w:rsidRPr="007A05C8">
        <w:rPr>
          <w:rFonts w:ascii="Times New Roman" w:eastAsia="Times New Roman" w:hAnsi="Times New Roman" w:cs="Times New Roman"/>
          <w:color w:val="212121"/>
        </w:rPr>
        <w:t xml:space="preserve">Проверяемые лица, их уполномоченные представители, допустившие нарушение действующего законодательства Российской Федерации, правовых актов Ленинградской области, муниципальных правовых актов </w:t>
      </w:r>
      <w:r w:rsidR="00964865">
        <w:rPr>
          <w:rFonts w:ascii="Times New Roman" w:eastAsia="Times New Roman" w:hAnsi="Times New Roman" w:cs="Times New Roman"/>
          <w:color w:val="212121"/>
        </w:rPr>
        <w:t>администрации Красноборского городского поселения Тосненского района Ленинградской области</w:t>
      </w:r>
      <w:r w:rsidRPr="007A05C8">
        <w:rPr>
          <w:rFonts w:ascii="Times New Roman" w:eastAsia="Times New Roman" w:hAnsi="Times New Roman" w:cs="Times New Roman"/>
          <w:color w:val="212121"/>
        </w:rPr>
        <w:t>,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w:t>
      </w:r>
      <w:proofErr w:type="gramEnd"/>
      <w:r w:rsidRPr="007A05C8">
        <w:rPr>
          <w:rFonts w:ascii="Times New Roman" w:eastAsia="Times New Roman" w:hAnsi="Times New Roman" w:cs="Times New Roman"/>
          <w:color w:val="212121"/>
        </w:rPr>
        <w:t xml:space="preserve"> Российской Федерации.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1.7. Взаимодействие органов муниципального контроля при организации и проведении проверок.</w:t>
      </w:r>
    </w:p>
    <w:p w:rsidR="007A05C8" w:rsidRPr="007A05C8" w:rsidRDefault="007A05C8" w:rsidP="007A05C8">
      <w:pPr>
        <w:widowControl/>
        <w:autoSpaceDE w:val="0"/>
        <w:autoSpaceDN w:val="0"/>
        <w:adjustRightInd w:val="0"/>
        <w:ind w:firstLine="709"/>
        <w:jc w:val="both"/>
        <w:rPr>
          <w:rFonts w:ascii="Times New Roman" w:eastAsia="Calibri" w:hAnsi="Times New Roman" w:cs="Times New Roman"/>
          <w:color w:val="auto"/>
          <w:lang w:eastAsia="en-US"/>
        </w:rPr>
      </w:pPr>
      <w:proofErr w:type="gramStart"/>
      <w:r w:rsidRPr="007A05C8">
        <w:rPr>
          <w:rFonts w:ascii="Times New Roman" w:eastAsia="Times New Roman" w:hAnsi="Times New Roman" w:cs="Times New Roman"/>
          <w:color w:val="212121"/>
        </w:rPr>
        <w:t>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r w:rsidRPr="007A05C8">
        <w:rPr>
          <w:rFonts w:ascii="Times New Roman" w:eastAsia="Times New Roman" w:hAnsi="Times New Roman" w:cs="Times New Roman"/>
        </w:rPr>
        <w:t xml:space="preserve">перечень </w:t>
      </w:r>
      <w:r w:rsidRPr="007A05C8">
        <w:rPr>
          <w:rFonts w:ascii="Times New Roman" w:eastAsia="Calibri" w:hAnsi="Times New Roman" w:cs="Times New Roman"/>
          <w:color w:val="auto"/>
          <w:lang w:eastAsia="en-US"/>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w:t>
      </w:r>
      <w:proofErr w:type="gramEnd"/>
      <w:r w:rsidRPr="007A05C8">
        <w:rPr>
          <w:rFonts w:ascii="Times New Roman" w:eastAsia="Calibri" w:hAnsi="Times New Roman" w:cs="Times New Roman"/>
          <w:color w:val="auto"/>
          <w:lang w:eastAsia="en-US"/>
        </w:rPr>
        <w:t xml:space="preserve">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информации</w:t>
      </w:r>
      <w:r w:rsidRPr="007A05C8">
        <w:rPr>
          <w:rFonts w:ascii="Times New Roman" w:eastAsia="Times New Roman" w:hAnsi="Times New Roman" w:cs="Times New Roman"/>
          <w:color w:val="212121"/>
        </w:rPr>
        <w:t>.</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proofErr w:type="gramStart"/>
      <w:r w:rsidRPr="007A05C8">
        <w:rPr>
          <w:rFonts w:ascii="Times New Roman" w:eastAsia="Times New Roman" w:hAnsi="Times New Roman" w:cs="Times New Roman"/>
          <w:color w:val="212121"/>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1.8. Результат осуществления муниципального контроля.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Результатом осуществления муниципального контроля являются: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составление акта проверки;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выдача предписания об устранении выявленных нарушений законодательства с указанием сроков их устранения;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lastRenderedPageBreak/>
        <w:t>- принятие мер по недопущению причинения вреда или прекращению его причинения.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p>
    <w:p w:rsidR="007A05C8" w:rsidRPr="007A05C8" w:rsidRDefault="007A05C8" w:rsidP="007A05C8">
      <w:pPr>
        <w:widowControl/>
        <w:shd w:val="clear" w:color="auto" w:fill="FFFFFF"/>
        <w:jc w:val="center"/>
        <w:rPr>
          <w:rFonts w:ascii="Times New Roman" w:eastAsia="Times New Roman" w:hAnsi="Times New Roman" w:cs="Times New Roman"/>
          <w:b/>
          <w:color w:val="212121"/>
        </w:rPr>
      </w:pPr>
      <w:r w:rsidRPr="007A05C8">
        <w:rPr>
          <w:rFonts w:ascii="Times New Roman" w:eastAsia="Times New Roman" w:hAnsi="Times New Roman" w:cs="Times New Roman"/>
          <w:b/>
          <w:color w:val="212121"/>
        </w:rPr>
        <w:t>2. ТРЕБОВАНИЯ К ПОРЯДКУ ОСУЩЕСТВЛЕНИЯ МУНИЦИПАЛЬНОГОКОНТРОЛЯ</w:t>
      </w:r>
    </w:p>
    <w:p w:rsidR="007A05C8" w:rsidRPr="007A05C8" w:rsidRDefault="007A05C8" w:rsidP="007A05C8">
      <w:pPr>
        <w:widowControl/>
        <w:shd w:val="clear" w:color="auto" w:fill="FFFFFF"/>
        <w:jc w:val="center"/>
        <w:rPr>
          <w:rFonts w:ascii="Times New Roman" w:eastAsia="Times New Roman" w:hAnsi="Times New Roman" w:cs="Times New Roman"/>
          <w:b/>
          <w:color w:val="212121"/>
        </w:rPr>
      </w:pP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2.1. Порядок информирования об осуществлении муниципального контроля.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2.1.1. Информация о месте нахождения и графике работы администрации: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место нахождения:</w:t>
      </w:r>
      <w:r w:rsidR="00CE15C3">
        <w:rPr>
          <w:rFonts w:ascii="Times New Roman" w:eastAsia="Times New Roman" w:hAnsi="Times New Roman" w:cs="Times New Roman"/>
          <w:color w:val="212121"/>
        </w:rPr>
        <w:t xml:space="preserve"> 187015, Ленинградская область, Тосненский район, г.п. Красный Бор, ул. Культуры, д. 62а</w:t>
      </w:r>
      <w:r w:rsidRPr="007A05C8">
        <w:rPr>
          <w:rFonts w:ascii="Times New Roman" w:eastAsia="Times New Roman" w:hAnsi="Times New Roman" w:cs="Times New Roman"/>
          <w:color w:val="212121"/>
        </w:rPr>
        <w:t>;</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телефоны для справок и консу</w:t>
      </w:r>
      <w:r w:rsidR="00CE15C3">
        <w:rPr>
          <w:rFonts w:ascii="Times New Roman" w:eastAsia="Times New Roman" w:hAnsi="Times New Roman" w:cs="Times New Roman"/>
          <w:color w:val="212121"/>
        </w:rPr>
        <w:t>льтаций: 62-382</w:t>
      </w:r>
      <w:r w:rsidRPr="007A05C8">
        <w:rPr>
          <w:rFonts w:ascii="Times New Roman" w:eastAsia="Times New Roman" w:hAnsi="Times New Roman" w:cs="Times New Roman"/>
          <w:color w:val="212121"/>
        </w:rPr>
        <w:t>;</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 </w:t>
      </w:r>
      <w:r w:rsidR="00CE15C3">
        <w:rPr>
          <w:rFonts w:ascii="Times New Roman" w:eastAsia="Times New Roman" w:hAnsi="Times New Roman" w:cs="Times New Roman"/>
          <w:color w:val="212121"/>
        </w:rPr>
        <w:t>официальный сайт</w:t>
      </w:r>
      <w:r w:rsidR="00CE15C3" w:rsidRPr="00CE15C3">
        <w:rPr>
          <w:rFonts w:ascii="Times New Roman" w:eastAsia="Times New Roman" w:hAnsi="Times New Roman" w:cs="Times New Roman"/>
          <w:color w:val="212121"/>
        </w:rPr>
        <w:t xml:space="preserve"> администрации Красноборского городского поселения Тосненского района Ленинградской области www.krbor.ru</w:t>
      </w:r>
      <w:r w:rsidR="00CE15C3">
        <w:rPr>
          <w:rFonts w:ascii="Times New Roman" w:eastAsia="Times New Roman" w:hAnsi="Times New Roman" w:cs="Times New Roman"/>
          <w:color w:val="212121"/>
        </w:rPr>
        <w:t>;</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время работы: ежедневно, кроме субботы и воскресенья</w:t>
      </w:r>
      <w:r w:rsidR="0058718F">
        <w:rPr>
          <w:rFonts w:ascii="Times New Roman" w:eastAsia="Times New Roman" w:hAnsi="Times New Roman" w:cs="Times New Roman"/>
          <w:color w:val="212121"/>
        </w:rPr>
        <w:t>.</w:t>
      </w:r>
      <w:r w:rsidR="00CE15C3">
        <w:rPr>
          <w:rFonts w:ascii="Times New Roman" w:eastAsia="Times New Roman" w:hAnsi="Times New Roman" w:cs="Times New Roman"/>
          <w:color w:val="212121"/>
        </w:rPr>
        <w:t xml:space="preserve"> </w:t>
      </w:r>
      <w:r w:rsidR="0058718F">
        <w:rPr>
          <w:rFonts w:ascii="Times New Roman" w:eastAsia="Times New Roman" w:hAnsi="Times New Roman" w:cs="Times New Roman"/>
          <w:color w:val="212121"/>
        </w:rPr>
        <w:t>П</w:t>
      </w:r>
      <w:r w:rsidR="00CE15C3" w:rsidRPr="00CE15C3">
        <w:rPr>
          <w:rFonts w:ascii="Times New Roman" w:eastAsia="Times New Roman" w:hAnsi="Times New Roman" w:cs="Times New Roman"/>
          <w:color w:val="212121"/>
        </w:rPr>
        <w:t>онедельник – четверг с 08.30 час. до 17.30 час., пятница с 08.30 час</w:t>
      </w:r>
      <w:proofErr w:type="gramStart"/>
      <w:r w:rsidR="00CE15C3" w:rsidRPr="00CE15C3">
        <w:rPr>
          <w:rFonts w:ascii="Times New Roman" w:eastAsia="Times New Roman" w:hAnsi="Times New Roman" w:cs="Times New Roman"/>
          <w:color w:val="212121"/>
        </w:rPr>
        <w:t>.</w:t>
      </w:r>
      <w:proofErr w:type="gramEnd"/>
      <w:r w:rsidR="00CE15C3" w:rsidRPr="00CE15C3">
        <w:rPr>
          <w:rFonts w:ascii="Times New Roman" w:eastAsia="Times New Roman" w:hAnsi="Times New Roman" w:cs="Times New Roman"/>
          <w:color w:val="212121"/>
        </w:rPr>
        <w:t xml:space="preserve"> </w:t>
      </w:r>
      <w:proofErr w:type="gramStart"/>
      <w:r w:rsidR="00CE15C3" w:rsidRPr="00CE15C3">
        <w:rPr>
          <w:rFonts w:ascii="Times New Roman" w:eastAsia="Times New Roman" w:hAnsi="Times New Roman" w:cs="Times New Roman"/>
          <w:color w:val="212121"/>
        </w:rPr>
        <w:t>д</w:t>
      </w:r>
      <w:proofErr w:type="gramEnd"/>
      <w:r w:rsidR="00CE15C3" w:rsidRPr="00CE15C3">
        <w:rPr>
          <w:rFonts w:ascii="Times New Roman" w:eastAsia="Times New Roman" w:hAnsi="Times New Roman" w:cs="Times New Roman"/>
          <w:color w:val="212121"/>
        </w:rPr>
        <w:t>о 16.30 час.</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2.1.2. Основные требования к информированию заявителей являются: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достоверность предоставляемой информации;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четкость в изложении информации;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полнота информирования;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удобство и доступность получения информации;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оперативность предоставления информации.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2.1.3. Информация о порядке осуществления муниципального контроля предоставляется: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в администрации;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с использованием средств телефонной связи;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по письменным обращениям в администрацию;</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путем размещения информации на официальном сайте администрации в сети Интернет.</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При ответах по телефону специалисты, осуществляющие муниципальный контроль,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При обращении за информацией заявителя лично специалисты, обеспечивающие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15 минут.</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Если для подготовки ответа требуется продолжительное время, специалисты,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При обращении за информацией в письменной форме ответ подготавливается в </w:t>
      </w:r>
      <w:proofErr w:type="gramStart"/>
      <w:r w:rsidRPr="007A05C8">
        <w:rPr>
          <w:rFonts w:ascii="Times New Roman" w:eastAsia="Times New Roman" w:hAnsi="Times New Roman" w:cs="Times New Roman"/>
          <w:color w:val="212121"/>
        </w:rPr>
        <w:t>срок, не превышающий 30 дней с момента регистрации обращения и направляется</w:t>
      </w:r>
      <w:proofErr w:type="gramEnd"/>
      <w:r w:rsidRPr="007A05C8">
        <w:rPr>
          <w:rFonts w:ascii="Times New Roman" w:eastAsia="Times New Roman" w:hAnsi="Times New Roman" w:cs="Times New Roman"/>
          <w:color w:val="212121"/>
        </w:rPr>
        <w:t xml:space="preserve"> в виде почтового отправления в адрес заявителя.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В исключительных случаях, а также при направлении запроса государственным органам, другим органам местного самоуправления,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Если текст обращения не поддается прочтению, ответ на обращение не подготавливается, о чем в течени</w:t>
      </w:r>
      <w:proofErr w:type="gramStart"/>
      <w:r w:rsidRPr="007A05C8">
        <w:rPr>
          <w:rFonts w:ascii="Times New Roman" w:eastAsia="Times New Roman" w:hAnsi="Times New Roman" w:cs="Times New Roman"/>
          <w:color w:val="212121"/>
        </w:rPr>
        <w:t>и</w:t>
      </w:r>
      <w:proofErr w:type="gramEnd"/>
      <w:r w:rsidRPr="007A05C8">
        <w:rPr>
          <w:rFonts w:ascii="Times New Roman" w:eastAsia="Times New Roman" w:hAnsi="Times New Roman" w:cs="Times New Roman"/>
          <w:color w:val="212121"/>
        </w:rPr>
        <w:t xml:space="preserve"> семи дней с момента регистрации обращения сообщается заявителю, его направившему, если его фамилия и почтовый адрес поддаются прочтению.</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lastRenderedPageBreak/>
        <w:t xml:space="preserve">Обращения, содержащие нецензурные либо оскорбительные выражения, угрозы жизни, здоровью и имуществу специалиста, а также членов его семьи, оставляются без ответа по существу поставленных в нем вопросов. </w:t>
      </w:r>
      <w:proofErr w:type="gramStart"/>
      <w:r w:rsidRPr="007A05C8">
        <w:rPr>
          <w:rFonts w:ascii="Times New Roman" w:eastAsia="Times New Roman" w:hAnsi="Times New Roman" w:cs="Times New Roman"/>
          <w:color w:val="212121"/>
        </w:rPr>
        <w:t>Лицу, направившему данное обращение указывается</w:t>
      </w:r>
      <w:proofErr w:type="gramEnd"/>
      <w:r w:rsidRPr="007A05C8">
        <w:rPr>
          <w:rFonts w:ascii="Times New Roman" w:eastAsia="Times New Roman" w:hAnsi="Times New Roman" w:cs="Times New Roman"/>
          <w:color w:val="212121"/>
        </w:rPr>
        <w:t xml:space="preserve"> на недопустимость злоупотребления правом.</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proofErr w:type="gramStart"/>
      <w:r w:rsidRPr="007A05C8">
        <w:rPr>
          <w:rFonts w:ascii="Times New Roman" w:eastAsia="Times New Roman" w:hAnsi="Times New Roman" w:cs="Times New Roman"/>
          <w:color w:val="212121"/>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администрации,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w:t>
      </w:r>
      <w:proofErr w:type="gramEnd"/>
      <w:r w:rsidRPr="007A05C8">
        <w:rPr>
          <w:rFonts w:ascii="Times New Roman" w:eastAsia="Times New Roman" w:hAnsi="Times New Roman" w:cs="Times New Roman"/>
          <w:color w:val="212121"/>
        </w:rPr>
        <w:t xml:space="preserve"> </w:t>
      </w:r>
      <w:proofErr w:type="gramStart"/>
      <w:r w:rsidRPr="007A05C8">
        <w:rPr>
          <w:rFonts w:ascii="Times New Roman" w:eastAsia="Times New Roman" w:hAnsi="Times New Roman" w:cs="Times New Roman"/>
          <w:color w:val="212121"/>
        </w:rPr>
        <w:t>же</w:t>
      </w:r>
      <w:proofErr w:type="gramEnd"/>
      <w:r w:rsidRPr="007A05C8">
        <w:rPr>
          <w:rFonts w:ascii="Times New Roman" w:eastAsia="Times New Roman" w:hAnsi="Times New Roman" w:cs="Times New Roman"/>
          <w:color w:val="212121"/>
        </w:rPr>
        <w:t xml:space="preserve"> орган, обеспечивающий осуществление муниципального контроля. О данном решении заявитель уведомляется письменно.</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Письменные обращения, содержащие вопросы, решение которых не входит в компетенцию администрации 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2.1.5. Муниципальный контроль осуществляется администрацией на безвозмездной основе.</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2.2. Срок осуществления муниципального контроля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2.2.1. Общий срок проведения проверок (плановых и внеплановых) не может превышать 20 рабочих дней.</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proofErr w:type="gramStart"/>
      <w:r w:rsidRPr="007A05C8">
        <w:rPr>
          <w:rFonts w:ascii="Times New Roman" w:eastAsia="Times New Roman" w:hAnsi="Times New Roman" w:cs="Times New Roman"/>
          <w:color w:val="212121"/>
        </w:rPr>
        <w:t>Правительством Российской Федерации в отношении отдельных видов государственного контроля (</w:t>
      </w:r>
      <w:r w:rsidRPr="007A05C8">
        <w:rPr>
          <w:rFonts w:ascii="Times New Roman" w:eastAsia="Times New Roman" w:hAnsi="Times New Roman" w:cs="Times New Roman"/>
        </w:rPr>
        <w:t>надзора), определяемых в соответствии с частями 1 и 2 статьи 8.1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A05C8">
        <w:rPr>
          <w:rFonts w:ascii="Times New Roman" w:eastAsia="Times New Roman" w:hAnsi="Times New Roman" w:cs="Times New Roman"/>
          <w:color w:val="212121"/>
        </w:rPr>
        <w:t>,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w:t>
      </w:r>
      <w:proofErr w:type="gramEnd"/>
      <w:r w:rsidRPr="007A05C8">
        <w:rPr>
          <w:rFonts w:ascii="Times New Roman" w:eastAsia="Times New Roman" w:hAnsi="Times New Roman" w:cs="Times New Roman"/>
          <w:color w:val="212121"/>
        </w:rPr>
        <w:t xml:space="preserve"> ими производственные объекты отнесены к определенной категории риска, определенному классу (категории) опасности.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A05C8">
        <w:rPr>
          <w:rFonts w:ascii="Times New Roman" w:eastAsia="Times New Roman" w:hAnsi="Times New Roman" w:cs="Times New Roman"/>
          <w:color w:val="212121"/>
        </w:rPr>
        <w:t>микропредприятия</w:t>
      </w:r>
      <w:proofErr w:type="spellEnd"/>
      <w:r w:rsidRPr="007A05C8">
        <w:rPr>
          <w:rFonts w:ascii="Times New Roman" w:eastAsia="Times New Roman" w:hAnsi="Times New Roman" w:cs="Times New Roman"/>
          <w:color w:val="212121"/>
        </w:rPr>
        <w:t xml:space="preserve"> в год.</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2.2.2. </w:t>
      </w:r>
      <w:proofErr w:type="gramStart"/>
      <w:r w:rsidRPr="007A05C8">
        <w:rPr>
          <w:rFonts w:ascii="Times New Roman" w:eastAsia="Times New Roman" w:hAnsi="Times New Roman" w:cs="Times New Roman"/>
          <w:color w:val="212121"/>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7A05C8">
        <w:rPr>
          <w:rFonts w:ascii="Times New Roman" w:eastAsia="Times New Roman" w:hAnsi="Times New Roman" w:cs="Times New Roman"/>
          <w:color w:val="212121"/>
        </w:rPr>
        <w:t xml:space="preserve"> на пятьдесят часов, </w:t>
      </w:r>
      <w:proofErr w:type="spellStart"/>
      <w:r w:rsidRPr="007A05C8">
        <w:rPr>
          <w:rFonts w:ascii="Times New Roman" w:eastAsia="Times New Roman" w:hAnsi="Times New Roman" w:cs="Times New Roman"/>
          <w:color w:val="212121"/>
        </w:rPr>
        <w:t>микропредприятий</w:t>
      </w:r>
      <w:proofErr w:type="spellEnd"/>
      <w:r w:rsidRPr="007A05C8">
        <w:rPr>
          <w:rFonts w:ascii="Times New Roman" w:eastAsia="Times New Roman" w:hAnsi="Times New Roman" w:cs="Times New Roman"/>
          <w:color w:val="212121"/>
        </w:rPr>
        <w:t xml:space="preserve"> не более чем на пятнадцать часов.</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2.3.</w:t>
      </w:r>
      <w:r w:rsidRPr="007A05C8">
        <w:rPr>
          <w:rFonts w:ascii="Times New Roman" w:eastAsia="Times New Roman" w:hAnsi="Times New Roman" w:cs="Times New Roman"/>
          <w:color w:val="212121"/>
          <w:shd w:val="clear" w:color="auto" w:fill="FFFFFF"/>
        </w:rPr>
        <w:t> Организация и проведение мероприятий по контролю без взаимодействия с юридическими лицами, индивидуальными предпринимателями.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shd w:val="clear" w:color="auto" w:fill="FFFFFF"/>
        </w:rPr>
        <w:t>2.3.1.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shd w:val="clear" w:color="auto" w:fill="FFFFFF"/>
        </w:rPr>
        <w:t>1) плановые (рейдовые) осмотры (обследования) территорий, транспортных средств;</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shd w:val="clear" w:color="auto" w:fill="FFFFFF"/>
        </w:rPr>
        <w:t>2)</w:t>
      </w:r>
      <w:r w:rsidRPr="007A05C8">
        <w:rPr>
          <w:rFonts w:ascii="Times New Roman" w:eastAsia="Times New Roman" w:hAnsi="Times New Roman" w:cs="Times New Roman"/>
          <w:color w:val="212121"/>
        </w:rPr>
        <w:t> </w:t>
      </w:r>
      <w:hyperlink r:id="rId12" w:anchor="/document/12124624/entry/7102" w:history="1">
        <w:r w:rsidRPr="007A05C8">
          <w:rPr>
            <w:rFonts w:ascii="Times New Roman" w:eastAsia="Times New Roman" w:hAnsi="Times New Roman" w:cs="Times New Roman"/>
            <w:color w:val="0000FF"/>
            <w:u w:val="single"/>
            <w:shd w:val="clear" w:color="auto" w:fill="FFFFFF"/>
          </w:rPr>
          <w:t>административные обследования</w:t>
        </w:r>
      </w:hyperlink>
      <w:r w:rsidRPr="007A05C8">
        <w:rPr>
          <w:rFonts w:ascii="Times New Roman" w:eastAsia="Times New Roman" w:hAnsi="Times New Roman" w:cs="Times New Roman"/>
          <w:color w:val="212121"/>
          <w:shd w:val="clear" w:color="auto" w:fill="FFFFFF"/>
        </w:rPr>
        <w:t> объектов земельных отношений;</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proofErr w:type="gramStart"/>
      <w:r w:rsidRPr="007A05C8">
        <w:rPr>
          <w:rFonts w:ascii="Times New Roman" w:eastAsia="Times New Roman" w:hAnsi="Times New Roman" w:cs="Times New Roman"/>
          <w:color w:val="212121"/>
          <w:shd w:val="clear" w:color="auto" w:fill="FFFFFF"/>
        </w:rPr>
        <w:t>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лица, которая предоставляется такими лицами (в том числе посредством использования федеральных государственных информационных систем) в администрацию в соответствии с федеральными законами и принимаемыми в соответствии с ними иными нормативными правовыми актами Российской Федерации;</w:t>
      </w:r>
      <w:proofErr w:type="gramEnd"/>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shd w:val="clear" w:color="auto" w:fill="FFFFFF"/>
        </w:rPr>
        <w:lastRenderedPageBreak/>
        <w:t>4)  другие виды и формы мероприятий по контролю, установленные федеральными законами.</w:t>
      </w:r>
    </w:p>
    <w:p w:rsidR="007A05C8" w:rsidRPr="007A05C8" w:rsidRDefault="007A05C8" w:rsidP="007A05C8">
      <w:pPr>
        <w:widowControl/>
        <w:shd w:val="clear" w:color="auto" w:fill="FFFFFF"/>
        <w:jc w:val="center"/>
        <w:rPr>
          <w:rFonts w:ascii="Times New Roman" w:eastAsia="Times New Roman" w:hAnsi="Times New Roman" w:cs="Times New Roman"/>
          <w:b/>
          <w:color w:val="212121"/>
        </w:rPr>
      </w:pPr>
    </w:p>
    <w:p w:rsidR="007A05C8" w:rsidRPr="007A05C8" w:rsidRDefault="007A05C8" w:rsidP="007A05C8">
      <w:pPr>
        <w:widowControl/>
        <w:shd w:val="clear" w:color="auto" w:fill="FFFFFF"/>
        <w:jc w:val="center"/>
        <w:rPr>
          <w:rFonts w:ascii="Times New Roman" w:eastAsia="Times New Roman" w:hAnsi="Times New Roman" w:cs="Times New Roman"/>
          <w:b/>
          <w:color w:val="212121"/>
        </w:rPr>
      </w:pPr>
      <w:r w:rsidRPr="007A05C8">
        <w:rPr>
          <w:rFonts w:ascii="Times New Roman" w:eastAsia="Times New Roman" w:hAnsi="Times New Roman" w:cs="Times New Roman"/>
          <w:b/>
          <w:color w:val="212121"/>
        </w:rPr>
        <w:t>3. СОСТАВ, ПОСЛЕДОВАТЕЛЬНОСТЬ И СРОКИ ВЫПОЛНЕНИЯ АДМИНИСТРАТИВНЫХ ПРОЦЕДУР, ТРЕБОВАНИЯ К ПОРЯДКУ ИХ ВЫПОЛНЕНИЯ</w:t>
      </w:r>
    </w:p>
    <w:p w:rsidR="007A05C8" w:rsidRPr="007A05C8" w:rsidRDefault="007A05C8" w:rsidP="007A05C8">
      <w:pPr>
        <w:widowControl/>
        <w:shd w:val="clear" w:color="auto" w:fill="FFFFFF"/>
        <w:jc w:val="center"/>
        <w:rPr>
          <w:rFonts w:ascii="Times New Roman" w:eastAsia="Times New Roman" w:hAnsi="Times New Roman" w:cs="Times New Roman"/>
          <w:b/>
          <w:color w:val="212121"/>
        </w:rPr>
      </w:pP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3.1. Осуществление муниципального контроля включает в себя следующие административные процедуры:</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1) организация и проведение плановой проверки;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2) организация и проведение внеплановой проверки.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Результатом проведения административных процедур является предупреждение, выявление и пресечение нарушений обязательных требований законодательства Российской Федерации, нормативно-правовых актов Ленинградской области и муниципальных правовых актов, </w:t>
      </w:r>
      <w:proofErr w:type="gramStart"/>
      <w:r w:rsidRPr="007A05C8">
        <w:rPr>
          <w:rFonts w:ascii="Times New Roman" w:eastAsia="Times New Roman" w:hAnsi="Times New Roman" w:cs="Times New Roman"/>
          <w:color w:val="212121"/>
        </w:rPr>
        <w:t>контроль за</w:t>
      </w:r>
      <w:proofErr w:type="gramEnd"/>
      <w:r w:rsidRPr="007A05C8">
        <w:rPr>
          <w:rFonts w:ascii="Times New Roman" w:eastAsia="Times New Roman" w:hAnsi="Times New Roman" w:cs="Times New Roman"/>
          <w:color w:val="212121"/>
        </w:rPr>
        <w:t xml:space="preserve"> устранением ранее выявленных нарушений законодательства.</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Способом фиксации результатов выполнения административных процедур является акт проверки, составленный должностными лицами, осуществляющими муниципальный контроль.</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Проверка проводится на основании распоряжения главы администрации, типовая форма которого утверждена Министерством экономического развития Российской Федерации Приказ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Проверка может проводиться только специалистами, которые указаны в распоряжении главы администрации.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Заверенные печатью копии распоряжения главы администрации,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осуществляющие муниципальный контроль, обязаны представить информацию об экспертах, экспертных организациях в целях подтверждения своих полномочий.</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По просьбе проверяемых лиц или их уполномоченных представителей, должностные лица, осуществляющие муниципальный контроль,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3.1.1. Ограничения при проведении проверки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При проведении проверки должностные лица органа муниципального контроля не вправе:</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proofErr w:type="gramStart"/>
      <w:r w:rsidRPr="007A05C8">
        <w:rPr>
          <w:rFonts w:ascii="Times New Roman" w:eastAsia="Times New Roman" w:hAnsi="Times New Roman" w:cs="Times New Roman"/>
          <w:color w:val="212121"/>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w:t>
      </w:r>
      <w:r w:rsidRPr="007A05C8">
        <w:rPr>
          <w:rFonts w:ascii="Times New Roman" w:eastAsia="Times New Roman" w:hAnsi="Times New Roman" w:cs="Times New Roman"/>
        </w:rPr>
        <w:t>предусмотренному подпунктом "б" пункта 2 части 2 статьи 10 Федерального закона от 26.12.2008 N 294-ФЗ "О защите прав юридических лиц и индивидуальных предпринимателей при осуществлении</w:t>
      </w:r>
      <w:proofErr w:type="gramEnd"/>
      <w:r w:rsidRPr="007A05C8">
        <w:rPr>
          <w:rFonts w:ascii="Times New Roman" w:eastAsia="Times New Roman" w:hAnsi="Times New Roman" w:cs="Times New Roman"/>
        </w:rPr>
        <w:t xml:space="preserve"> государственного контроля (надзора) и </w:t>
      </w:r>
      <w:r w:rsidRPr="007A05C8">
        <w:rPr>
          <w:rFonts w:ascii="Times New Roman" w:eastAsia="Times New Roman" w:hAnsi="Times New Roman" w:cs="Times New Roman"/>
        </w:rPr>
        <w:lastRenderedPageBreak/>
        <w:t>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proofErr w:type="gramStart"/>
      <w:r w:rsidRPr="007A05C8">
        <w:rPr>
          <w:rFonts w:ascii="Times New Roman" w:eastAsia="Times New Roman" w:hAnsi="Times New Roman" w:cs="Times New Roman"/>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7A05C8">
        <w:rPr>
          <w:rFonts w:ascii="Times New Roman" w:eastAsia="Times New Roman" w:hAnsi="Times New Roman" w:cs="Times New Roman"/>
        </w:rPr>
        <w:t xml:space="preserve"> техническими документами и правилами и методами исследований, испытаний, измерений;</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w:t>
      </w:r>
      <w:r w:rsidRPr="007A05C8">
        <w:rPr>
          <w:rFonts w:ascii="Times New Roman" w:eastAsia="Times New Roman" w:hAnsi="Times New Roman" w:cs="Times New Roman"/>
          <w:color w:val="212121"/>
        </w:rPr>
        <w:t> законодательством Российской Федерации;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6) превышать установленные сроки проведения проверки;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proofErr w:type="gramStart"/>
      <w:r w:rsidRPr="007A05C8">
        <w:rPr>
          <w:rFonts w:ascii="Times New Roman" w:eastAsia="Times New Roman" w:hAnsi="Times New Roman" w:cs="Times New Roman"/>
          <w:color w:val="212121"/>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3.2. Организация и проведение плановой проверки: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3.2.1.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w:t>
      </w:r>
      <w:r w:rsidRPr="007A05C8">
        <w:rPr>
          <w:rFonts w:ascii="Times New Roman" w:eastAsia="Times New Roman" w:hAnsi="Times New Roman" w:cs="Times New Roman"/>
        </w:rPr>
        <w:t>в уведомлении</w:t>
      </w:r>
      <w:r w:rsidRPr="007A05C8">
        <w:rPr>
          <w:rFonts w:ascii="Times New Roman" w:eastAsia="Times New Roman" w:hAnsi="Times New Roman" w:cs="Times New Roman"/>
          <w:color w:val="212121"/>
        </w:rPr>
        <w:t> о начале осуществления отдельных видов предпринимательской деятельности, обязательным требованиям.</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3.2.2. Плановая проверка проводится в форме документарной проверки и (или) выездной проверки.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rPr>
        <w:t>3.2.3.Плановые проверки проводятся не чаще чем один раз в три года, если иное не предусмотрено частями 9 и 9.3 статьи 9 Федерального закона от 26.12.2008 №294-ФЗ </w:t>
      </w:r>
      <w:r w:rsidRPr="007A05C8">
        <w:rPr>
          <w:rFonts w:ascii="Times New Roman" w:eastAsia="Times New Roman" w:hAnsi="Times New Roman" w:cs="Times New Roman"/>
          <w:color w:val="212121"/>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3.2.4. Плановые проверки проводятся на основании разрабатываемых администрацией в соответствии с их полномочиями ежегодных планов проведения проверок.</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3.2.5. Основанием для включения плановой проверки в ежегодный план проведения плановых проверок является истечение трех лет со дня: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1) государственной регистрации юридического лица, индивидуального предпринимателя;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2) окончания проведения последней плановой проверки юридического лица, индивидуального предпринимателя;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proofErr w:type="gramStart"/>
      <w:r w:rsidRPr="007A05C8">
        <w:rPr>
          <w:rFonts w:ascii="Times New Roman" w:eastAsia="Times New Roman" w:hAnsi="Times New Roman" w:cs="Times New Roman"/>
          <w:color w:val="212121"/>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w:t>
      </w:r>
      <w:r w:rsidRPr="007A05C8">
        <w:rPr>
          <w:rFonts w:ascii="Times New Roman" w:eastAsia="Times New Roman" w:hAnsi="Times New Roman" w:cs="Times New Roman"/>
          <w:color w:val="212121"/>
        </w:rPr>
        <w:lastRenderedPageBreak/>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3.2.6.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фактического осуществления индивидуальными предпринимателями своей деятельности;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2) цель и основание проведения каждой плановой проверки;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 дата начала и сроки проведения каждой плановой проверки;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4) наименование администрации поселения осуществляющей плановую проверку.</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3.2.7. Утвержденные главой администрации  ежегодные планы проведения плановых проверок доводятся до сведения заинтересованных лиц посредством их размещения на оф</w:t>
      </w:r>
      <w:r w:rsidR="00964865">
        <w:rPr>
          <w:rFonts w:ascii="Times New Roman" w:eastAsia="Times New Roman" w:hAnsi="Times New Roman" w:cs="Times New Roman"/>
          <w:color w:val="212121"/>
        </w:rPr>
        <w:t xml:space="preserve">ициальном сайте администрации </w:t>
      </w:r>
      <w:r w:rsidRPr="007A05C8">
        <w:rPr>
          <w:rFonts w:ascii="Times New Roman" w:eastAsia="Times New Roman" w:hAnsi="Times New Roman" w:cs="Times New Roman"/>
          <w:color w:val="212121"/>
        </w:rPr>
        <w:t>в сети Интернет.</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3.2.8.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юридических лиц и индивидуальных предпринимателей в </w:t>
      </w:r>
      <w:proofErr w:type="spellStart"/>
      <w:r w:rsidR="00964865">
        <w:rPr>
          <w:rFonts w:ascii="Times New Roman" w:eastAsia="Times New Roman" w:hAnsi="Times New Roman" w:cs="Times New Roman"/>
          <w:color w:val="212121"/>
        </w:rPr>
        <w:t>Тосненскую</w:t>
      </w:r>
      <w:proofErr w:type="spellEnd"/>
      <w:r w:rsidR="00964865">
        <w:rPr>
          <w:rFonts w:ascii="Times New Roman" w:eastAsia="Times New Roman" w:hAnsi="Times New Roman" w:cs="Times New Roman"/>
          <w:color w:val="212121"/>
        </w:rPr>
        <w:t xml:space="preserve"> городскую прокуратуру</w:t>
      </w:r>
      <w:r w:rsidRPr="007A05C8">
        <w:rPr>
          <w:rFonts w:ascii="Times New Roman" w:eastAsia="Times New Roman" w:hAnsi="Times New Roman" w:cs="Times New Roman"/>
          <w:color w:val="212121"/>
        </w:rPr>
        <w:t>.</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3.2.10. Администрация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3.2.11. О проведении плановой проверки юридическое лицо и индивидуальный предприниматель уведомляются не </w:t>
      </w:r>
      <w:proofErr w:type="gramStart"/>
      <w:r w:rsidRPr="007A05C8">
        <w:rPr>
          <w:rFonts w:ascii="Times New Roman" w:eastAsia="Times New Roman" w:hAnsi="Times New Roman" w:cs="Times New Roman"/>
          <w:color w:val="212121"/>
        </w:rPr>
        <w:t>позднее</w:t>
      </w:r>
      <w:proofErr w:type="gramEnd"/>
      <w:r w:rsidRPr="007A05C8">
        <w:rPr>
          <w:rFonts w:ascii="Times New Roman" w:eastAsia="Times New Roman" w:hAnsi="Times New Roman" w:cs="Times New Roman"/>
          <w:color w:val="212121"/>
        </w:rPr>
        <w:t xml:space="preserve"> чем за три рабочих дня до начала ее проведения посредством направления копии распоряжения главы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3.3. Организация и проведение внеплановой проверки: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3.3.1. </w:t>
      </w:r>
      <w:proofErr w:type="gramStart"/>
      <w:r w:rsidRPr="007A05C8">
        <w:rPr>
          <w:rFonts w:ascii="Times New Roman" w:eastAsia="Times New Roman" w:hAnsi="Times New Roman" w:cs="Times New Roman"/>
          <w:color w:val="212121"/>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3.3.2. Внеплановая проверка проводится в форме документарной проверки и (или) выездной проверки.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3.3.3. Основанием для проведения внеплановой проверки юридических лиц и индивидуальных предпринимателей является: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нормативно-правовыми актами;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proofErr w:type="gramStart"/>
      <w:r w:rsidRPr="007A05C8">
        <w:rPr>
          <w:rFonts w:ascii="Times New Roman" w:eastAsia="Times New Roman" w:hAnsi="Times New Roman" w:cs="Times New Roman"/>
          <w:color w:val="212121"/>
        </w:rPr>
        <w:lastRenderedPageBreak/>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w:t>
      </w:r>
      <w:proofErr w:type="gramEnd"/>
      <w:r w:rsidRPr="007A05C8">
        <w:rPr>
          <w:rFonts w:ascii="Times New Roman" w:eastAsia="Times New Roman" w:hAnsi="Times New Roman" w:cs="Times New Roman"/>
          <w:color w:val="212121"/>
        </w:rPr>
        <w:t xml:space="preserve">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3.3.4. </w:t>
      </w:r>
      <w:proofErr w:type="gramStart"/>
      <w:r w:rsidRPr="007A05C8">
        <w:rPr>
          <w:rFonts w:ascii="Times New Roman" w:eastAsia="Times New Roman" w:hAnsi="Times New Roman" w:cs="Times New Roman"/>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w:t>
      </w:r>
      <w:proofErr w:type="gramEnd"/>
      <w:r w:rsidRPr="007A05C8">
        <w:rPr>
          <w:rFonts w:ascii="Times New Roman" w:eastAsia="Times New Roman" w:hAnsi="Times New Roman" w:cs="Times New Roman"/>
        </w:rPr>
        <w:t>. В случае</w:t>
      </w:r>
      <w:proofErr w:type="gramStart"/>
      <w:r w:rsidRPr="007A05C8">
        <w:rPr>
          <w:rFonts w:ascii="Times New Roman" w:eastAsia="Times New Roman" w:hAnsi="Times New Roman" w:cs="Times New Roman"/>
        </w:rPr>
        <w:t>,</w:t>
      </w:r>
      <w:proofErr w:type="gramEnd"/>
      <w:r w:rsidRPr="007A05C8">
        <w:rPr>
          <w:rFonts w:ascii="Times New Roman" w:eastAsia="Times New Roman" w:hAnsi="Times New Roman" w:cs="Times New Roman"/>
        </w:rPr>
        <w:t xml:space="preserve"> если изложенная в обращении или заявлении информация может в соответствии с пунктом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7A05C8">
        <w:rPr>
          <w:rFonts w:ascii="Times New Roman" w:eastAsia="Times New Roman" w:hAnsi="Times New Roman" w:cs="Times New Roman"/>
        </w:rPr>
        <w:t>ии и ау</w:t>
      </w:r>
      <w:proofErr w:type="gramEnd"/>
      <w:r w:rsidRPr="007A05C8">
        <w:rPr>
          <w:rFonts w:ascii="Times New Roman" w:eastAsia="Times New Roman" w:hAnsi="Times New Roman" w:cs="Times New Roman"/>
        </w:rPr>
        <w:t>тентификации.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3.3.5. </w:t>
      </w:r>
      <w:proofErr w:type="gramStart"/>
      <w:r w:rsidRPr="007A05C8">
        <w:rPr>
          <w:rFonts w:ascii="Times New Roman" w:eastAsia="Times New Roman" w:hAnsi="Times New Roman" w:cs="Times New Roman"/>
          <w:color w:val="212121"/>
        </w:rPr>
        <w:t>При рассмотрении обращений и заявлений, информации о фактах, указанных в </w:t>
      </w:r>
      <w:hyperlink r:id="rId13" w:history="1">
        <w:r w:rsidRPr="007A05C8">
          <w:rPr>
            <w:rFonts w:ascii="Times New Roman" w:eastAsia="Times New Roman" w:hAnsi="Times New Roman" w:cs="Times New Roman"/>
            <w:color w:val="0000FF"/>
          </w:rPr>
          <w:t>части 2</w:t>
        </w:r>
      </w:hyperlink>
      <w:r w:rsidRPr="007A05C8">
        <w:rPr>
          <w:rFonts w:ascii="Times New Roman" w:eastAsia="Times New Roman" w:hAnsi="Times New Roman" w:cs="Times New Roman"/>
          <w:color w:val="212121"/>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w:t>
      </w:r>
      <w:proofErr w:type="gramEnd"/>
      <w:r w:rsidRPr="007A05C8">
        <w:rPr>
          <w:rFonts w:ascii="Times New Roman" w:eastAsia="Times New Roman" w:hAnsi="Times New Roman" w:cs="Times New Roman"/>
          <w:color w:val="212121"/>
        </w:rPr>
        <w:t>, индивидуальных предпринимателей.</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3.3.6. </w:t>
      </w:r>
      <w:proofErr w:type="gramStart"/>
      <w:r w:rsidRPr="007A05C8">
        <w:rPr>
          <w:rFonts w:ascii="Times New Roman" w:eastAsia="Times New Roman" w:hAnsi="Times New Roman" w:cs="Times New Roman"/>
          <w:color w:val="212121"/>
        </w:rPr>
        <w:t>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14" w:history="1">
        <w:r w:rsidRPr="007A05C8">
          <w:rPr>
            <w:rFonts w:ascii="Times New Roman" w:eastAsia="Times New Roman" w:hAnsi="Times New Roman" w:cs="Times New Roman"/>
            <w:color w:val="0000FF"/>
          </w:rPr>
          <w:t>части 2</w:t>
        </w:r>
      </w:hyperlink>
      <w:r w:rsidRPr="007A05C8">
        <w:rPr>
          <w:rFonts w:ascii="Times New Roman" w:eastAsia="Times New Roman" w:hAnsi="Times New Roman" w:cs="Times New Roman"/>
          <w:color w:val="212121"/>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уполномоченными должностными лицами органа муниципального контроля может быть проведена предварительная проверка поступившей информации</w:t>
      </w:r>
      <w:proofErr w:type="gramEnd"/>
      <w:r w:rsidRPr="007A05C8">
        <w:rPr>
          <w:rFonts w:ascii="Times New Roman" w:eastAsia="Times New Roman" w:hAnsi="Times New Roman" w:cs="Times New Roman"/>
          <w:color w:val="212121"/>
        </w:rPr>
        <w:t xml:space="preserve">. </w:t>
      </w:r>
      <w:proofErr w:type="gramStart"/>
      <w:r w:rsidRPr="007A05C8">
        <w:rPr>
          <w:rFonts w:ascii="Times New Roman" w:eastAsia="Times New Roman" w:hAnsi="Times New Roman" w:cs="Times New Roman"/>
          <w:color w:val="212121"/>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7A05C8">
        <w:rPr>
          <w:rFonts w:ascii="Times New Roman" w:eastAsia="Times New Roman" w:hAnsi="Times New Roman" w:cs="Times New Roman"/>
          <w:color w:val="212121"/>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3.3.7. </w:t>
      </w:r>
      <w:proofErr w:type="gramStart"/>
      <w:r w:rsidRPr="007A05C8">
        <w:rPr>
          <w:rFonts w:ascii="Times New Roman" w:eastAsia="Times New Roman" w:hAnsi="Times New Roman" w:cs="Times New Roman"/>
          <w:color w:val="212121"/>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w:t>
      </w:r>
      <w:r w:rsidRPr="007A05C8">
        <w:rPr>
          <w:rFonts w:ascii="Times New Roman" w:eastAsia="Times New Roman" w:hAnsi="Times New Roman" w:cs="Times New Roman"/>
          <w:color w:val="212121"/>
        </w:rPr>
        <w:lastRenderedPageBreak/>
        <w:t>правовыми актами, получении достаточных данных о фактах, указанных в </w:t>
      </w:r>
      <w:hyperlink r:id="rId15" w:history="1">
        <w:r w:rsidRPr="007A05C8">
          <w:rPr>
            <w:rFonts w:ascii="Times New Roman" w:eastAsia="Times New Roman" w:hAnsi="Times New Roman" w:cs="Times New Roman"/>
            <w:color w:val="0000FF"/>
          </w:rPr>
          <w:t>части 2</w:t>
        </w:r>
      </w:hyperlink>
      <w:r w:rsidRPr="007A05C8">
        <w:rPr>
          <w:rFonts w:ascii="Times New Roman" w:eastAsia="Times New Roman" w:hAnsi="Times New Roman" w:cs="Times New Roman"/>
          <w:color w:val="212121"/>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уполномоченное должностное лицо, органа муниципального контроля подготавливает мотивированное представление о назначении</w:t>
      </w:r>
      <w:proofErr w:type="gramEnd"/>
      <w:r w:rsidRPr="007A05C8">
        <w:rPr>
          <w:rFonts w:ascii="Times New Roman" w:eastAsia="Times New Roman" w:hAnsi="Times New Roman" w:cs="Times New Roman"/>
          <w:color w:val="212121"/>
        </w:rPr>
        <w:t xml:space="preserve"> внеплановой проверки по основаниям, указанным в </w:t>
      </w:r>
      <w:hyperlink r:id="rId16" w:history="1">
        <w:r w:rsidRPr="007A05C8">
          <w:rPr>
            <w:rFonts w:ascii="Times New Roman" w:eastAsia="Times New Roman" w:hAnsi="Times New Roman" w:cs="Times New Roman"/>
            <w:color w:val="0000FF"/>
          </w:rPr>
          <w:t>пункте 2 части 2</w:t>
        </w:r>
      </w:hyperlink>
      <w:r w:rsidRPr="007A05C8">
        <w:rPr>
          <w:rFonts w:ascii="Times New Roman" w:eastAsia="Times New Roman" w:hAnsi="Times New Roman" w:cs="Times New Roman"/>
          <w:color w:val="212121"/>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3.3.8. 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7A05C8">
        <w:rPr>
          <w:rFonts w:ascii="Times New Roman" w:eastAsia="Times New Roman" w:hAnsi="Times New Roman" w:cs="Times New Roman"/>
          <w:color w:val="212121"/>
        </w:rPr>
        <w:t>явившихся</w:t>
      </w:r>
      <w:proofErr w:type="gramEnd"/>
      <w:r w:rsidRPr="007A05C8">
        <w:rPr>
          <w:rFonts w:ascii="Times New Roman" w:eastAsia="Times New Roman" w:hAnsi="Times New Roman" w:cs="Times New Roman"/>
          <w:color w:val="212121"/>
        </w:rPr>
        <w:t xml:space="preserve"> поводом для ее организации, либо установлены заведомо недостоверные сведения, содержащиеся в обращении или заявлении.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3.3.9.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3.3.10. </w:t>
      </w:r>
      <w:proofErr w:type="gramStart"/>
      <w:r w:rsidRPr="007A05C8">
        <w:rPr>
          <w:rFonts w:ascii="Times New Roman" w:eastAsia="Times New Roman" w:hAnsi="Times New Roman" w:cs="Times New Roman"/>
          <w:color w:val="212121"/>
        </w:rPr>
        <w:t>Внеплановая выездная проверка юридических лиц, индивидуальных предпринимателей может быть проведена по основаниям, указанным в </w:t>
      </w:r>
      <w:hyperlink r:id="rId17" w:history="1">
        <w:r w:rsidRPr="007A05C8">
          <w:rPr>
            <w:rFonts w:ascii="Times New Roman" w:eastAsia="Times New Roman" w:hAnsi="Times New Roman" w:cs="Times New Roman"/>
            <w:color w:val="0000FF"/>
          </w:rPr>
          <w:t>подпунктах "а"</w:t>
        </w:r>
      </w:hyperlink>
      <w:r w:rsidRPr="007A05C8">
        <w:rPr>
          <w:rFonts w:ascii="Times New Roman" w:eastAsia="Times New Roman" w:hAnsi="Times New Roman" w:cs="Times New Roman"/>
          <w:color w:val="212121"/>
        </w:rPr>
        <w:t>, </w:t>
      </w:r>
      <w:hyperlink r:id="rId18" w:history="1">
        <w:r w:rsidRPr="007A05C8">
          <w:rPr>
            <w:rFonts w:ascii="Times New Roman" w:eastAsia="Times New Roman" w:hAnsi="Times New Roman" w:cs="Times New Roman"/>
            <w:color w:val="0000FF"/>
          </w:rPr>
          <w:t>"б"</w:t>
        </w:r>
      </w:hyperlink>
      <w:r w:rsidRPr="007A05C8">
        <w:rPr>
          <w:rFonts w:ascii="Times New Roman" w:eastAsia="Times New Roman" w:hAnsi="Times New Roman" w:cs="Times New Roman"/>
          <w:color w:val="212121"/>
        </w:rPr>
        <w:t> и </w:t>
      </w:r>
      <w:hyperlink r:id="rId19" w:history="1">
        <w:r w:rsidRPr="007A05C8">
          <w:rPr>
            <w:rFonts w:ascii="Times New Roman" w:eastAsia="Times New Roman" w:hAnsi="Times New Roman" w:cs="Times New Roman"/>
            <w:color w:val="0000FF"/>
          </w:rPr>
          <w:t>"г" пункта 2</w:t>
        </w:r>
      </w:hyperlink>
      <w:r w:rsidRPr="007A05C8">
        <w:rPr>
          <w:rFonts w:ascii="Times New Roman" w:eastAsia="Times New Roman" w:hAnsi="Times New Roman" w:cs="Times New Roman"/>
          <w:color w:val="212121"/>
        </w:rPr>
        <w:t>, </w:t>
      </w:r>
      <w:hyperlink r:id="rId20" w:history="1">
        <w:r w:rsidRPr="007A05C8">
          <w:rPr>
            <w:rFonts w:ascii="Times New Roman" w:eastAsia="Times New Roman" w:hAnsi="Times New Roman" w:cs="Times New Roman"/>
            <w:color w:val="0000FF"/>
          </w:rPr>
          <w:t>пункте 2.1 части 2</w:t>
        </w:r>
      </w:hyperlink>
      <w:r w:rsidRPr="007A05C8">
        <w:rPr>
          <w:rFonts w:ascii="Times New Roman" w:eastAsia="Times New Roman" w:hAnsi="Times New Roman" w:cs="Times New Roman"/>
          <w:color w:val="212121"/>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после </w:t>
      </w:r>
      <w:hyperlink r:id="rId21" w:history="1">
        <w:r w:rsidRPr="007A05C8">
          <w:rPr>
            <w:rFonts w:ascii="Times New Roman" w:eastAsia="Times New Roman" w:hAnsi="Times New Roman" w:cs="Times New Roman"/>
            <w:color w:val="0000FF"/>
          </w:rPr>
          <w:t>согласования</w:t>
        </w:r>
      </w:hyperlink>
      <w:r w:rsidRPr="007A05C8">
        <w:rPr>
          <w:rFonts w:ascii="Times New Roman" w:eastAsia="Times New Roman" w:hAnsi="Times New Roman" w:cs="Times New Roman"/>
          <w:color w:val="212121"/>
        </w:rPr>
        <w:t> с органом прокуратуры по месту осуществления</w:t>
      </w:r>
      <w:proofErr w:type="gramEnd"/>
      <w:r w:rsidRPr="007A05C8">
        <w:rPr>
          <w:rFonts w:ascii="Times New Roman" w:eastAsia="Times New Roman" w:hAnsi="Times New Roman" w:cs="Times New Roman"/>
          <w:color w:val="212121"/>
        </w:rPr>
        <w:t xml:space="preserve"> деятельности таких юридических лиц, индивидуальных предпринимателей.</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3.3.11. </w:t>
      </w:r>
      <w:proofErr w:type="gramStart"/>
      <w:r w:rsidRPr="007A05C8">
        <w:rPr>
          <w:rFonts w:ascii="Times New Roman" w:eastAsia="Times New Roman" w:hAnsi="Times New Roman" w:cs="Times New Roman"/>
          <w:color w:val="212121"/>
        </w:rPr>
        <w:t>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7A05C8">
        <w:rPr>
          <w:rFonts w:ascii="Times New Roman" w:eastAsia="Times New Roman" w:hAnsi="Times New Roman" w:cs="Times New Roman"/>
          <w:color w:val="212121"/>
        </w:rPr>
        <w:t xml:space="preserve"> внеплановой выездной проверки.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3.3.12. К заявлению прилагаются распоряжение о проведении внеплановой выездной проверки и документы, которые содержат сведения, послужившие основанием ее проведения.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3.3.13. </w:t>
      </w:r>
      <w:r w:rsidRPr="007A05C8">
        <w:rPr>
          <w:rFonts w:ascii="Times New Roman" w:eastAsia="Times New Roman" w:hAnsi="Times New Roman" w:cs="Times New Roman"/>
        </w:rPr>
        <w:t xml:space="preserve">О проведении внеплановой выездной проверки, за исключением внеплановой выездной проверки, </w:t>
      </w:r>
      <w:proofErr w:type="gramStart"/>
      <w:r w:rsidRPr="007A05C8">
        <w:rPr>
          <w:rFonts w:ascii="Times New Roman" w:eastAsia="Times New Roman" w:hAnsi="Times New Roman" w:cs="Times New Roman"/>
        </w:rPr>
        <w:t>основания</w:t>
      </w:r>
      <w:proofErr w:type="gramEnd"/>
      <w:r w:rsidRPr="007A05C8">
        <w:rPr>
          <w:rFonts w:ascii="Times New Roman" w:eastAsia="Times New Roman" w:hAnsi="Times New Roman" w:cs="Times New Roman"/>
        </w:rPr>
        <w:t xml:space="preserve"> проведения которой указаны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муниципального контроля не менее чем за двадцать четыре часа до начала </w:t>
      </w:r>
      <w:proofErr w:type="gramStart"/>
      <w:r w:rsidRPr="007A05C8">
        <w:rPr>
          <w:rFonts w:ascii="Times New Roman" w:eastAsia="Times New Roman" w:hAnsi="Times New Roman" w:cs="Times New Roman"/>
        </w:rPr>
        <w:t>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7A05C8">
        <w:rPr>
          <w:rFonts w:ascii="Times New Roman" w:eastAsia="Times New Roman" w:hAnsi="Times New Roman" w:cs="Times New Roman"/>
          <w:color w:val="212121"/>
        </w:rPr>
        <w:t>.</w:t>
      </w:r>
      <w:proofErr w:type="gramEnd"/>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3.3.14. </w:t>
      </w:r>
      <w:proofErr w:type="gramStart"/>
      <w:r w:rsidRPr="007A05C8">
        <w:rPr>
          <w:rFonts w:ascii="Times New Roman" w:eastAsia="Times New Roman" w:hAnsi="Times New Roman" w:cs="Times New Roman"/>
          <w:color w:val="212121"/>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w:t>
      </w:r>
      <w:r w:rsidRPr="007A05C8">
        <w:rPr>
          <w:rFonts w:ascii="Times New Roman" w:eastAsia="Times New Roman" w:hAnsi="Times New Roman" w:cs="Times New Roman"/>
          <w:color w:val="212121"/>
        </w:rPr>
        <w:lastRenderedPageBreak/>
        <w:t>уникальным, документам Архивного фонда Российской Федерации, документам, имеющим особое историческое, научное</w:t>
      </w:r>
      <w:proofErr w:type="gramEnd"/>
      <w:r w:rsidRPr="007A05C8">
        <w:rPr>
          <w:rFonts w:ascii="Times New Roman" w:eastAsia="Times New Roman" w:hAnsi="Times New Roman" w:cs="Times New Roman"/>
          <w:color w:val="212121"/>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3.4. Документарная проверка:</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3.4.1. </w:t>
      </w:r>
      <w:proofErr w:type="gramStart"/>
      <w:r w:rsidRPr="007A05C8">
        <w:rPr>
          <w:rFonts w:ascii="Times New Roman" w:eastAsia="Times New Roman" w:hAnsi="Times New Roman" w:cs="Times New Roman"/>
          <w:color w:val="212121"/>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3.4.2. В процессе проведения документарной проверки должностные лица, осуществляющие муниципальный контроль, в первую очередь рассматриваются документы юридических лиц, индивидуальных предпринимателей, имеющиеся в распоряжении администрации, а также акты предыдущих проверок и иные документы о результатах осуществленного в отношении них контроля (надзора).</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3.4.3. </w:t>
      </w:r>
      <w:proofErr w:type="gramStart"/>
      <w:r w:rsidRPr="007A05C8">
        <w:rPr>
          <w:rFonts w:ascii="Times New Roman" w:eastAsia="Times New Roman" w:hAnsi="Times New Roman" w:cs="Times New Roman"/>
          <w:color w:val="212121"/>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нормативно-правовыми актами администрация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7A05C8">
        <w:rPr>
          <w:rFonts w:ascii="Times New Roman" w:eastAsia="Times New Roman" w:hAnsi="Times New Roman" w:cs="Times New Roman"/>
          <w:color w:val="212121"/>
        </w:rPr>
        <w:t xml:space="preserve"> К запросу прилагается заверенная надлежащим образом копия распоряжения о проведении документарной проверки.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3.4.4. В течение десяти рабочих дней со дня получения мотивированного запроса юридическое лицо, индивидуальный предприниматель и гражданин обязаны направить в администрацию указанные в запросе документы.</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3.4.5.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3.4.6. </w:t>
      </w:r>
      <w:proofErr w:type="gramStart"/>
      <w:r w:rsidRPr="007A05C8">
        <w:rPr>
          <w:rFonts w:ascii="Times New Roman" w:eastAsia="Times New Roman" w:hAnsi="Times New Roman" w:cs="Times New Roman"/>
          <w:color w:val="212121"/>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roofErr w:type="gramEnd"/>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3.4.7. Специалист администрации,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В случае если после рассмотрения представленных пояснений и документов либо при отсутствии пояснений выявлены признаки нарушения обязательных требований или требований, установленных муниципальными правовыми актами, должностные лица, осуществляющие муниципальный контроль,</w:t>
      </w:r>
      <w:r w:rsidR="00964865">
        <w:rPr>
          <w:rFonts w:ascii="Times New Roman" w:eastAsia="Times New Roman" w:hAnsi="Times New Roman" w:cs="Times New Roman"/>
          <w:color w:val="212121"/>
        </w:rPr>
        <w:t xml:space="preserve"> </w:t>
      </w:r>
      <w:r w:rsidRPr="007A05C8">
        <w:rPr>
          <w:rFonts w:ascii="Times New Roman" w:eastAsia="Times New Roman" w:hAnsi="Times New Roman" w:cs="Times New Roman"/>
          <w:color w:val="212121"/>
        </w:rPr>
        <w:t>вправе провести выездную проверку.</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3.5. Плановые (рейдовые) осмотры.</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lastRenderedPageBreak/>
        <w:t>3.5.1.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3.6. Выездная проверка:</w:t>
      </w:r>
      <w:bookmarkStart w:id="1" w:name="Par272"/>
      <w:bookmarkEnd w:id="1"/>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3.6.1.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3.6.2. Выездная проверка проводится в случае, если при документарной проверке не представляется возможным:</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3.6.3. </w:t>
      </w:r>
      <w:proofErr w:type="gramStart"/>
      <w:r w:rsidRPr="007A05C8">
        <w:rPr>
          <w:rFonts w:ascii="Times New Roman" w:eastAsia="Times New Roman" w:hAnsi="Times New Roman" w:cs="Times New Roman"/>
          <w:color w:val="212121"/>
        </w:rPr>
        <w:t>Выездная проверка начинается с предъявления служебного удостоверения должностными лицами, осуществляющими муниципальный контроль,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7A05C8">
        <w:rPr>
          <w:rFonts w:ascii="Times New Roman" w:eastAsia="Times New Roman" w:hAnsi="Times New Roman" w:cs="Times New Roman"/>
          <w:color w:val="212121"/>
        </w:rPr>
        <w:t xml:space="preserve"> организаций, привлекаемых к выездной проверке, со сроками и с условиями ее проведения.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3.7. Оформление результатов проверки: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3.7.1. </w:t>
      </w:r>
      <w:proofErr w:type="gramStart"/>
      <w:r w:rsidRPr="007A05C8">
        <w:rPr>
          <w:rFonts w:ascii="Times New Roman" w:eastAsia="Times New Roman" w:hAnsi="Times New Roman" w:cs="Times New Roman"/>
          <w:color w:val="212121"/>
        </w:rPr>
        <w:t>По результатам проведения проверки (административных процедур) должностными лицами, осуществляющими муниципальный контроль, составляется акт проверки в двух экземплярах, типовая форма которого утверждена Министерством экономического развития Российской Федерации Приказ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Акт составляется специалистами, которые указаны в распоряжении о проведении проверки.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3.7.2. К акту проверки прилагаются материалы, документы или их копии, относящиеся к предмету проверки.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3.7.3.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7A05C8">
        <w:rPr>
          <w:rFonts w:ascii="Times New Roman" w:eastAsia="Times New Roman" w:hAnsi="Times New Roman" w:cs="Times New Roman"/>
          <w:color w:val="212121"/>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7A05C8">
        <w:rPr>
          <w:rFonts w:ascii="Times New Roman" w:eastAsia="Times New Roman" w:hAnsi="Times New Roman" w:cs="Times New Roman"/>
          <w:color w:val="212121"/>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w:t>
      </w:r>
      <w:r w:rsidRPr="007A05C8">
        <w:rPr>
          <w:rFonts w:ascii="Times New Roman" w:eastAsia="Times New Roman" w:hAnsi="Times New Roman" w:cs="Times New Roman"/>
          <w:color w:val="212121"/>
        </w:rPr>
        <w:lastRenderedPageBreak/>
        <w:t>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3.7.4. </w:t>
      </w:r>
      <w:proofErr w:type="gramStart"/>
      <w:r w:rsidRPr="007A05C8">
        <w:rPr>
          <w:rFonts w:ascii="Times New Roman" w:eastAsia="Times New Roman" w:hAnsi="Times New Roman" w:cs="Times New Roman"/>
          <w:color w:val="212121"/>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7A05C8">
        <w:rPr>
          <w:rFonts w:ascii="Times New Roman" w:eastAsia="Times New Roman" w:hAnsi="Times New Roman" w:cs="Times New Roman"/>
          <w:color w:val="212121"/>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3.7.5.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3.7.7.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A05C8" w:rsidRPr="007A05C8" w:rsidRDefault="00964865" w:rsidP="007A05C8">
      <w:pPr>
        <w:widowControl/>
        <w:shd w:val="clear" w:color="auto" w:fill="FFFFFF"/>
        <w:ind w:firstLine="708"/>
        <w:jc w:val="both"/>
        <w:rPr>
          <w:rFonts w:ascii="Times New Roman" w:eastAsia="Times New Roman" w:hAnsi="Times New Roman" w:cs="Times New Roman"/>
          <w:color w:val="212121"/>
        </w:rPr>
      </w:pPr>
      <w:r>
        <w:rPr>
          <w:rFonts w:ascii="Times New Roman" w:eastAsia="Times New Roman" w:hAnsi="Times New Roman" w:cs="Times New Roman"/>
          <w:color w:val="212121"/>
        </w:rPr>
        <w:t>3.7.8. </w:t>
      </w:r>
      <w:proofErr w:type="gramStart"/>
      <w:r>
        <w:rPr>
          <w:rFonts w:ascii="Times New Roman" w:eastAsia="Times New Roman" w:hAnsi="Times New Roman" w:cs="Times New Roman"/>
          <w:color w:val="212121"/>
        </w:rPr>
        <w:t xml:space="preserve">В журнале </w:t>
      </w:r>
      <w:r w:rsidR="007A05C8" w:rsidRPr="007A05C8">
        <w:rPr>
          <w:rFonts w:ascii="Times New Roman" w:eastAsia="Times New Roman" w:hAnsi="Times New Roman" w:cs="Times New Roman"/>
          <w:color w:val="212121"/>
        </w:rPr>
        <w:t>учета проверок должностными лицами, осуществляющими муниципальный контроль, вносится запись о проведенной проверке, содержащая сведения о наименовании администрации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специалистов, проводящих проверку, их подписи.</w:t>
      </w:r>
      <w:proofErr w:type="gramEnd"/>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3.7.9. При отсутств</w:t>
      </w:r>
      <w:proofErr w:type="gramStart"/>
      <w:r w:rsidRPr="007A05C8">
        <w:rPr>
          <w:rFonts w:ascii="Times New Roman" w:eastAsia="Times New Roman" w:hAnsi="Times New Roman" w:cs="Times New Roman"/>
          <w:color w:val="212121"/>
        </w:rPr>
        <w:t>ии у ю</w:t>
      </w:r>
      <w:proofErr w:type="gramEnd"/>
      <w:r w:rsidRPr="007A05C8">
        <w:rPr>
          <w:rFonts w:ascii="Times New Roman" w:eastAsia="Times New Roman" w:hAnsi="Times New Roman" w:cs="Times New Roman"/>
          <w:color w:val="212121"/>
        </w:rPr>
        <w:t>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3.7.10. </w:t>
      </w:r>
      <w:proofErr w:type="gramStart"/>
      <w:r w:rsidRPr="007A05C8">
        <w:rPr>
          <w:rFonts w:ascii="Times New Roman" w:eastAsia="Times New Roman" w:hAnsi="Times New Roman" w:cs="Times New Roman"/>
          <w:color w:val="212121"/>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7A05C8">
        <w:rPr>
          <w:rFonts w:ascii="Times New Roman" w:eastAsia="Times New Roman" w:hAnsi="Times New Roman" w:cs="Times New Roman"/>
          <w:color w:val="212121"/>
        </w:rPr>
        <w:t xml:space="preserve"> положений.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3.8 Принятие мер по выявленным нарушениям:</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3.8.1.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осуществляющие муниципальный контроль, проводившие проверку, в пределах полномочий, предусмотренных законодательством Российской Федерации, обязаны:</w:t>
      </w:r>
    </w:p>
    <w:p w:rsidR="007A05C8" w:rsidRPr="007A05C8" w:rsidRDefault="007A05C8" w:rsidP="007A05C8">
      <w:pPr>
        <w:widowControl/>
        <w:shd w:val="clear" w:color="auto" w:fill="FFFFFF"/>
        <w:jc w:val="both"/>
        <w:rPr>
          <w:rFonts w:ascii="Times New Roman" w:eastAsia="Times New Roman" w:hAnsi="Times New Roman" w:cs="Times New Roman"/>
          <w:color w:val="212121"/>
        </w:rPr>
      </w:pPr>
      <w:proofErr w:type="gramStart"/>
      <w:r w:rsidRPr="007A05C8">
        <w:rPr>
          <w:rFonts w:ascii="Times New Roman" w:eastAsia="Times New Roman" w:hAnsi="Times New Roman" w:cs="Times New Roman"/>
          <w:color w:val="212121"/>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w:t>
      </w:r>
      <w:r w:rsidRPr="007A05C8">
        <w:rPr>
          <w:rFonts w:ascii="Times New Roman" w:eastAsia="Times New Roman" w:hAnsi="Times New Roman" w:cs="Times New Roman"/>
          <w:color w:val="212121"/>
        </w:rPr>
        <w:lastRenderedPageBreak/>
        <w:t>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7A05C8">
        <w:rPr>
          <w:rFonts w:ascii="Times New Roman" w:eastAsia="Times New Roman" w:hAnsi="Times New Roman" w:cs="Times New Roman"/>
          <w:color w:val="212121"/>
        </w:rPr>
        <w:t xml:space="preserve"> техногенного характера, а также других мероприятий, предусмотренных федеральными законами;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proofErr w:type="gramStart"/>
      <w:r w:rsidRPr="007A05C8">
        <w:rPr>
          <w:rFonts w:ascii="Times New Roman" w:eastAsia="Times New Roman" w:hAnsi="Times New Roman" w:cs="Times New Roman"/>
          <w:color w:val="212121"/>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3.8.2. В случае</w:t>
      </w:r>
      <w:proofErr w:type="gramStart"/>
      <w:r w:rsidRPr="007A05C8">
        <w:rPr>
          <w:rFonts w:ascii="Times New Roman" w:eastAsia="Times New Roman" w:hAnsi="Times New Roman" w:cs="Times New Roman"/>
          <w:color w:val="212121"/>
        </w:rPr>
        <w:t>,</w:t>
      </w:r>
      <w:proofErr w:type="gramEnd"/>
      <w:r w:rsidRPr="007A05C8">
        <w:rPr>
          <w:rFonts w:ascii="Times New Roman" w:eastAsia="Times New Roman" w:hAnsi="Times New Roman" w:cs="Times New Roman"/>
          <w:color w:val="212121"/>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7A05C8">
        <w:rPr>
          <w:rFonts w:ascii="Times New Roman" w:eastAsia="Times New Roman" w:hAnsi="Times New Roman" w:cs="Times New Roman"/>
          <w:color w:val="212121"/>
        </w:rPr>
        <w:t>Федерации,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w:t>
      </w:r>
      <w:proofErr w:type="gramEnd"/>
      <w:r w:rsidRPr="007A05C8">
        <w:rPr>
          <w:rFonts w:ascii="Times New Roman" w:eastAsia="Times New Roman" w:hAnsi="Times New Roman" w:cs="Times New Roman"/>
          <w:color w:val="212121"/>
        </w:rPr>
        <w:t xml:space="preserve">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3.8.3. В предписании об устранении нарушения законодательства указывается: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наименование администрации поселения;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место составления и дата его вынесения;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наименование и место нахождения юридического лица, индивидуального предпринимателя, в отношении которого вынесено предписание;</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ссылка на акт проверки, по результатам которой принято решение о вынесении предписания;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содержание нарушений и меры по их устранению;</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ссылки на нормативные правовые акты Российской Федерации, правовые акты Ленинградской области, муниципальные правовые акты, требования и условия которых нарушены;</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сроки устранения нарушений;</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фамилия, имя, отчество, специалиста, составившего предписание.</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3.8.4.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7A05C8" w:rsidRPr="007A05C8" w:rsidRDefault="007A05C8" w:rsidP="007A05C8">
      <w:pPr>
        <w:widowControl/>
        <w:shd w:val="clear" w:color="auto" w:fill="FFFFFF"/>
        <w:jc w:val="center"/>
        <w:rPr>
          <w:rFonts w:ascii="Times New Roman" w:eastAsia="Times New Roman" w:hAnsi="Times New Roman" w:cs="Times New Roman"/>
          <w:b/>
          <w:color w:val="212121"/>
        </w:rPr>
      </w:pPr>
    </w:p>
    <w:p w:rsidR="007A05C8" w:rsidRPr="007A05C8" w:rsidRDefault="007A05C8" w:rsidP="007A05C8">
      <w:pPr>
        <w:widowControl/>
        <w:shd w:val="clear" w:color="auto" w:fill="FFFFFF"/>
        <w:jc w:val="center"/>
        <w:rPr>
          <w:rFonts w:ascii="Times New Roman" w:eastAsia="Times New Roman" w:hAnsi="Times New Roman" w:cs="Times New Roman"/>
          <w:b/>
          <w:color w:val="212121"/>
        </w:rPr>
      </w:pPr>
      <w:r w:rsidRPr="007A05C8">
        <w:rPr>
          <w:rFonts w:ascii="Times New Roman" w:eastAsia="Times New Roman" w:hAnsi="Times New Roman" w:cs="Times New Roman"/>
          <w:b/>
          <w:color w:val="212121"/>
        </w:rPr>
        <w:t xml:space="preserve">4. ПОРЯДОК И ФОРМЫ </w:t>
      </w:r>
      <w:proofErr w:type="gramStart"/>
      <w:r w:rsidRPr="007A05C8">
        <w:rPr>
          <w:rFonts w:ascii="Times New Roman" w:eastAsia="Times New Roman" w:hAnsi="Times New Roman" w:cs="Times New Roman"/>
          <w:b/>
          <w:color w:val="212121"/>
        </w:rPr>
        <w:t>КОНТРОЛЯ ЗА</w:t>
      </w:r>
      <w:proofErr w:type="gramEnd"/>
      <w:r w:rsidRPr="007A05C8">
        <w:rPr>
          <w:rFonts w:ascii="Times New Roman" w:eastAsia="Times New Roman" w:hAnsi="Times New Roman" w:cs="Times New Roman"/>
          <w:b/>
          <w:color w:val="212121"/>
        </w:rPr>
        <w:t xml:space="preserve"> ОСУЩЕСТВЛЕНИЕМ МУНИЦИПАЛЬНОГО КОНТРОЛЯ</w:t>
      </w:r>
    </w:p>
    <w:p w:rsidR="007A05C8" w:rsidRPr="007A05C8" w:rsidRDefault="007A05C8" w:rsidP="007A05C8">
      <w:pPr>
        <w:widowControl/>
        <w:shd w:val="clear" w:color="auto" w:fill="FFFFFF"/>
        <w:jc w:val="center"/>
        <w:rPr>
          <w:rFonts w:ascii="Times New Roman" w:eastAsia="Times New Roman" w:hAnsi="Times New Roman" w:cs="Times New Roman"/>
          <w:b/>
          <w:color w:val="212121"/>
        </w:rPr>
      </w:pP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4.1.  Порядок осуществления текущего контроля над соблюдением должностными лицами положений административного регламента.</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4.1.1. Текущий </w:t>
      </w:r>
      <w:proofErr w:type="gramStart"/>
      <w:r w:rsidRPr="007A05C8">
        <w:rPr>
          <w:rFonts w:ascii="Times New Roman" w:eastAsia="Times New Roman" w:hAnsi="Times New Roman" w:cs="Times New Roman"/>
          <w:color w:val="212121"/>
        </w:rPr>
        <w:t>контроль за</w:t>
      </w:r>
      <w:proofErr w:type="gramEnd"/>
      <w:r w:rsidRPr="007A05C8">
        <w:rPr>
          <w:rFonts w:ascii="Times New Roman" w:eastAsia="Times New Roman" w:hAnsi="Times New Roman" w:cs="Times New Roman"/>
          <w:color w:val="212121"/>
        </w:rPr>
        <w:t xml:space="preserve"> соблюдением и исполнением положений настоящего регламента осуществляется главой администрации.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Текущий контроль осуществляется путем проведения главой администрации  проверок соблюдения и исполнения специалистами положений регламента.</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lastRenderedPageBreak/>
        <w:t>Периодичность осуществления текущего контроля устанавливается главой администрации.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4.2.  Проверка полноты и качества осуществления муниципального контроля.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4.2.1.  Проверка полноты и качества исполнения муниципального контроля осуществляется на основании указаний главы администрации.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Проверки могут быть плановыми (по итогам определенного периода времени) и внеплановыми. Проверка также может проводиться по конкретному обращению заявителя.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4.3. Ответственность должностных лиц за решения и действия (бездействия) осуществляемые в ходе осуществления муниципального контроля.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4.3.1. По результатам проведения проверки в случае выявления нарушений прав заявителей, осуществляется привлечение виновных лиц к ответственности в соответствии с нормами действующего законодательства.</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Должностные лица, осуществляющие муниципальный контроль,   несут персональную ответственность </w:t>
      </w:r>
      <w:proofErr w:type="gramStart"/>
      <w:r w:rsidRPr="007A05C8">
        <w:rPr>
          <w:rFonts w:ascii="Times New Roman" w:eastAsia="Times New Roman" w:hAnsi="Times New Roman" w:cs="Times New Roman"/>
          <w:color w:val="212121"/>
        </w:rPr>
        <w:t>за</w:t>
      </w:r>
      <w:proofErr w:type="gramEnd"/>
      <w:r w:rsidRPr="007A05C8">
        <w:rPr>
          <w:rFonts w:ascii="Times New Roman" w:eastAsia="Times New Roman" w:hAnsi="Times New Roman" w:cs="Times New Roman"/>
          <w:color w:val="212121"/>
        </w:rPr>
        <w:t>:</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соблюдения сроков исполнения административных процедур;</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соответствие результатов административных процедур требованиям законодательства;</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достоверность информации.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Персональная ответственность должностных лиц, осуществляющих муниципальный контроль, закрепляется в их должностных инструкциях.</w:t>
      </w:r>
    </w:p>
    <w:p w:rsidR="007A05C8" w:rsidRPr="007A05C8" w:rsidRDefault="007A05C8" w:rsidP="007A05C8">
      <w:pPr>
        <w:widowControl/>
        <w:shd w:val="clear" w:color="auto" w:fill="FFFFFF"/>
        <w:jc w:val="center"/>
        <w:rPr>
          <w:rFonts w:ascii="Times New Roman" w:eastAsia="Times New Roman" w:hAnsi="Times New Roman" w:cs="Times New Roman"/>
          <w:b/>
          <w:color w:val="212121"/>
        </w:rPr>
      </w:pPr>
    </w:p>
    <w:p w:rsidR="007A05C8" w:rsidRPr="007A05C8" w:rsidRDefault="007A05C8" w:rsidP="007A05C8">
      <w:pPr>
        <w:widowControl/>
        <w:shd w:val="clear" w:color="auto" w:fill="FFFFFF"/>
        <w:jc w:val="center"/>
        <w:rPr>
          <w:rFonts w:ascii="Times New Roman" w:eastAsia="Times New Roman" w:hAnsi="Times New Roman" w:cs="Times New Roman"/>
          <w:b/>
          <w:color w:val="212121"/>
        </w:rPr>
      </w:pPr>
      <w:r w:rsidRPr="007A05C8">
        <w:rPr>
          <w:rFonts w:ascii="Times New Roman" w:eastAsia="Times New Roman" w:hAnsi="Times New Roman" w:cs="Times New Roman"/>
          <w:b/>
          <w:color w:val="212121"/>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ДОЛЖНОСТНОСТЫХ ЛИЦ, МУНИЦИПАЛЬНЫХ СЛУЖАЩИХ</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5.1. Руководитель, иное должностное лицо или уполномоченный представитель юридического лица, индивидуальный предприниматель, его уполномоченные представители при проведении проверки имеют право обжаловать решение,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 в досудебном (внесудебном) порядке.</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5.2. Предметом досудебного (внесудебного) обжалования являются результаты проверок, решения, действия (бездействия) органа местного самоуправления уполномоченного на осуществление муниципального контроля, а также должностных лиц, муниципальных служащих повлекшие за собой нарушения прав юридических лиц, индивидуальных предпринимателей при проведении проверки.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5.3. Жалоба юридического лица, индивидуального предпринимателя на действия (бездействие) должностных лиц, осуществляющих муниципальный контроль, а также на принятые ими решения может быть подана лично либо направлена посредством почтового отправления:</w:t>
      </w:r>
    </w:p>
    <w:p w:rsidR="007A05C8" w:rsidRPr="007A05C8" w:rsidRDefault="007A05C8" w:rsidP="007A05C8">
      <w:pPr>
        <w:widowControl/>
        <w:shd w:val="clear" w:color="auto" w:fill="FFFFFF"/>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 главе администрации по адресу: </w:t>
      </w:r>
      <w:r w:rsidR="00964865" w:rsidRPr="00964865">
        <w:rPr>
          <w:rFonts w:ascii="Times New Roman" w:eastAsia="Times New Roman" w:hAnsi="Times New Roman" w:cs="Times New Roman"/>
          <w:color w:val="212121"/>
        </w:rPr>
        <w:t>187015, Ленинградская область, Тосненский район, г.п. Красный Бор, ул. Культуры, д. 62а</w:t>
      </w:r>
      <w:r w:rsidRPr="007A05C8">
        <w:rPr>
          <w:rFonts w:ascii="Times New Roman" w:eastAsia="Times New Roman" w:hAnsi="Times New Roman" w:cs="Times New Roman"/>
          <w:color w:val="212121"/>
        </w:rPr>
        <w:t>.</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5.4. Жалоба должна содержать:</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сведения о заявителе, почтовый адрес, по которому должен быть направлен ответ;</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существо обжалуемых действий (бездействия) и решений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личную подпись заявителя (печать для юридических лиц и индивидуальных предпринимателей) и дату подписания.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lastRenderedPageBreak/>
        <w:t>К жалобе заявитель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5.5. Жалоба не рассматривается, если: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 в жалобе не </w:t>
      </w:r>
      <w:proofErr w:type="gramStart"/>
      <w:r w:rsidRPr="007A05C8">
        <w:rPr>
          <w:rFonts w:ascii="Times New Roman" w:eastAsia="Times New Roman" w:hAnsi="Times New Roman" w:cs="Times New Roman"/>
          <w:color w:val="212121"/>
        </w:rPr>
        <w:t>указаны</w:t>
      </w:r>
      <w:proofErr w:type="gramEnd"/>
      <w:r w:rsidRPr="007A05C8">
        <w:rPr>
          <w:rFonts w:ascii="Times New Roman" w:eastAsia="Times New Roman" w:hAnsi="Times New Roman" w:cs="Times New Roman"/>
          <w:color w:val="212121"/>
        </w:rPr>
        <w:t xml:space="preserve"> наименование заявителя и почтовый адрес, по которому должен быть направлен ответ;</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в жалобе содержатся нецензурные либо оскорбительные выражения, угрозы жизни, здоровью, имуществу должностного лица, а также членов его семьи, при этом указанная жалоба оставляется без ответа по существу поставленных в ней вопросов, заявителю направившему жалобу сообщается о недопустимости злоупотребления правом;</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текст письменной жалобы не поддается прочтению, об этом письменно в течение семи дней со дня регистрации жалобы, сообщается заявителю, направившему жалобу, если сведения о заявителе и почтовый адрес поддаются прочтению.</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w:t>
      </w:r>
      <w:proofErr w:type="gramStart"/>
      <w:r w:rsidRPr="007A05C8">
        <w:rPr>
          <w:rFonts w:ascii="Times New Roman" w:eastAsia="Times New Roman" w:hAnsi="Times New Roman" w:cs="Times New Roman"/>
          <w:color w:val="212121"/>
        </w:rPr>
        <w:t>  .</w:t>
      </w:r>
      <w:proofErr w:type="gramEnd"/>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xml:space="preserve">5.6. В случае установления в ходе или по результатам </w:t>
      </w:r>
      <w:proofErr w:type="gramStart"/>
      <w:r w:rsidRPr="007A05C8">
        <w:rPr>
          <w:rFonts w:ascii="Times New Roman" w:eastAsia="Times New Roman" w:hAnsi="Times New Roman" w:cs="Times New Roman"/>
          <w:color w:val="212121"/>
        </w:rPr>
        <w:t>рассмотрения жалобы признаков состава административного правонарушения</w:t>
      </w:r>
      <w:proofErr w:type="gramEnd"/>
      <w:r w:rsidRPr="007A05C8">
        <w:rPr>
          <w:rFonts w:ascii="Times New Roman" w:eastAsia="Times New Roman" w:hAnsi="Times New Roman" w:cs="Times New Roman"/>
          <w:color w:val="212121"/>
        </w:rPr>
        <w:t xml:space="preserve"> или преступления орган муниципального контроля, незамедлительно направляют имеющиеся материалы в органы прокуратуры.</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5.7. В целях обеспечения прав заинтересованных лиц на получение информации и документов, необходимых для обоснования и рассмотрения жалобы, специалисты, осуществляющие муниципальный контроль обязаны:</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1) предоставить заявителю по его просьбе возможность ознакомления с документами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2) обеспечить объективное, всестороннее и своевременное рассмотрение обращения (жалобы), в случае необходимости - с участием заявителя, направившего обращение (жалобу), или его законного представителя.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5.8. Жалоба, поступившая в администрацию, рассматривается в течение 30 дней со дня ее регистрации.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В случаях, требующих проведения специальной проверки, истребования дополнительных материалов, принятия других мер, сроки рассмотрения жалобы могут быть продлены не более чем на 30 дней, о чем заявитель должен быть уведомлен в письменной форме.</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5.9. Результатом досудебного (внесудебного) обжалования является:</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полное либо частичное удовлетворение требований подателя жалобы;</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 отказ в удовлетворении требований подателя жалобы в полном объеме либо в части.</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7A05C8" w:rsidRPr="007A05C8" w:rsidRDefault="007A05C8" w:rsidP="007A05C8">
      <w:pPr>
        <w:widowControl/>
        <w:shd w:val="clear" w:color="auto" w:fill="FFFFFF"/>
        <w:ind w:firstLine="708"/>
        <w:jc w:val="both"/>
        <w:rPr>
          <w:rFonts w:ascii="Times New Roman" w:eastAsia="Times New Roman" w:hAnsi="Times New Roman" w:cs="Times New Roman"/>
          <w:color w:val="212121"/>
        </w:rPr>
      </w:pPr>
      <w:r w:rsidRPr="007A05C8">
        <w:rPr>
          <w:rFonts w:ascii="Times New Roman" w:eastAsia="Times New Roman" w:hAnsi="Times New Roman" w:cs="Times New Roman"/>
          <w:color w:val="212121"/>
        </w:rPr>
        <w:t>5.10. Решение по жалобе может быть обжаловано заявителем в судебном порядке.</w:t>
      </w:r>
    </w:p>
    <w:p w:rsidR="00CE1390" w:rsidRPr="007A05C8" w:rsidRDefault="00CE1390" w:rsidP="007A05C8">
      <w:pPr>
        <w:pStyle w:val="20"/>
        <w:shd w:val="clear" w:color="auto" w:fill="auto"/>
        <w:spacing w:before="0" w:after="0" w:line="322" w:lineRule="exact"/>
        <w:jc w:val="center"/>
        <w:rPr>
          <w:sz w:val="24"/>
          <w:szCs w:val="24"/>
        </w:rPr>
      </w:pPr>
    </w:p>
    <w:sectPr w:rsidR="00CE1390" w:rsidRPr="007A05C8" w:rsidSect="002E12A4">
      <w:headerReference w:type="default" r:id="rId22"/>
      <w:pgSz w:w="11909" w:h="16838"/>
      <w:pgMar w:top="1014" w:right="1010" w:bottom="736" w:left="104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E6B" w:rsidRDefault="007E4E6B" w:rsidP="00CE1390">
      <w:r>
        <w:separator/>
      </w:r>
    </w:p>
  </w:endnote>
  <w:endnote w:type="continuationSeparator" w:id="0">
    <w:p w:rsidR="007E4E6B" w:rsidRDefault="007E4E6B" w:rsidP="00CE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E6B" w:rsidRDefault="007E4E6B"/>
  </w:footnote>
  <w:footnote w:type="continuationSeparator" w:id="0">
    <w:p w:rsidR="007E4E6B" w:rsidRDefault="007E4E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1034"/>
      <w:docPartObj>
        <w:docPartGallery w:val="Page Numbers (Top of Page)"/>
        <w:docPartUnique/>
      </w:docPartObj>
    </w:sdtPr>
    <w:sdtEndPr/>
    <w:sdtContent>
      <w:p w:rsidR="008B2F8C" w:rsidRDefault="008B2F8C">
        <w:pPr>
          <w:pStyle w:val="aa"/>
          <w:jc w:val="center"/>
        </w:pPr>
        <w:r>
          <w:fldChar w:fldCharType="begin"/>
        </w:r>
        <w:r>
          <w:instrText xml:space="preserve"> PAGE   \* MERGEFORMAT </w:instrText>
        </w:r>
        <w:r>
          <w:fldChar w:fldCharType="separate"/>
        </w:r>
        <w:r w:rsidR="00B127E3">
          <w:rPr>
            <w:noProof/>
          </w:rPr>
          <w:t>2</w:t>
        </w:r>
        <w:r>
          <w:rPr>
            <w:noProof/>
          </w:rPr>
          <w:fldChar w:fldCharType="end"/>
        </w:r>
      </w:p>
    </w:sdtContent>
  </w:sdt>
  <w:p w:rsidR="008B2F8C" w:rsidRPr="003F3878" w:rsidRDefault="008B2F8C" w:rsidP="003F3878">
    <w:pPr>
      <w:pStyle w:val="aa"/>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672"/>
    <w:multiLevelType w:val="multilevel"/>
    <w:tmpl w:val="8C7E2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80417"/>
    <w:multiLevelType w:val="multilevel"/>
    <w:tmpl w:val="46D4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06E2E"/>
    <w:multiLevelType w:val="multilevel"/>
    <w:tmpl w:val="5610009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F3A9C"/>
    <w:multiLevelType w:val="multilevel"/>
    <w:tmpl w:val="52445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15D31"/>
    <w:multiLevelType w:val="multilevel"/>
    <w:tmpl w:val="CC821B4A"/>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91A27"/>
    <w:multiLevelType w:val="multilevel"/>
    <w:tmpl w:val="F07C8E02"/>
    <w:lvl w:ilvl="0">
      <w:start w:val="7"/>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47CA8"/>
    <w:multiLevelType w:val="multilevel"/>
    <w:tmpl w:val="0E8C8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72492"/>
    <w:multiLevelType w:val="multilevel"/>
    <w:tmpl w:val="453ED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D316B"/>
    <w:multiLevelType w:val="multilevel"/>
    <w:tmpl w:val="151C2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D17504"/>
    <w:multiLevelType w:val="multilevel"/>
    <w:tmpl w:val="DB5AC8FE"/>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61E80"/>
    <w:multiLevelType w:val="multilevel"/>
    <w:tmpl w:val="BBCAAFD4"/>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B361C9"/>
    <w:multiLevelType w:val="multilevel"/>
    <w:tmpl w:val="460CBC0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0C66BA"/>
    <w:multiLevelType w:val="multilevel"/>
    <w:tmpl w:val="9132BDA0"/>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4B62AD"/>
    <w:multiLevelType w:val="multilevel"/>
    <w:tmpl w:val="9514A4A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365783"/>
    <w:multiLevelType w:val="multilevel"/>
    <w:tmpl w:val="F64EC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6837EB"/>
    <w:multiLevelType w:val="multilevel"/>
    <w:tmpl w:val="FC32C008"/>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A9555E"/>
    <w:multiLevelType w:val="multilevel"/>
    <w:tmpl w:val="682A705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967338"/>
    <w:multiLevelType w:val="multilevel"/>
    <w:tmpl w:val="F7925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1B6A59"/>
    <w:multiLevelType w:val="multilevel"/>
    <w:tmpl w:val="507E4CE2"/>
    <w:lvl w:ilvl="0">
      <w:start w:val="8"/>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6E1D39"/>
    <w:multiLevelType w:val="multilevel"/>
    <w:tmpl w:val="B8729046"/>
    <w:lvl w:ilvl="0">
      <w:start w:val="1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081D8D"/>
    <w:multiLevelType w:val="multilevel"/>
    <w:tmpl w:val="B10A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1E3269"/>
    <w:multiLevelType w:val="multilevel"/>
    <w:tmpl w:val="41A8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1B371E"/>
    <w:multiLevelType w:val="multilevel"/>
    <w:tmpl w:val="7BF855CC"/>
    <w:lvl w:ilvl="0">
      <w:start w:val="1"/>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943AA9"/>
    <w:multiLevelType w:val="multilevel"/>
    <w:tmpl w:val="53567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BF6925"/>
    <w:multiLevelType w:val="multilevel"/>
    <w:tmpl w:val="DEC02DC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AA54D6"/>
    <w:multiLevelType w:val="multilevel"/>
    <w:tmpl w:val="002AA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F03973"/>
    <w:multiLevelType w:val="hybridMultilevel"/>
    <w:tmpl w:val="0A62A4FC"/>
    <w:lvl w:ilvl="0" w:tplc="8B8AA478">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7">
    <w:nsid w:val="64A9640B"/>
    <w:multiLevelType w:val="multilevel"/>
    <w:tmpl w:val="A5F64AB6"/>
    <w:lvl w:ilvl="0">
      <w:start w:val="2"/>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A0058F"/>
    <w:multiLevelType w:val="multilevel"/>
    <w:tmpl w:val="CED0A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E31177"/>
    <w:multiLevelType w:val="multilevel"/>
    <w:tmpl w:val="661E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736248"/>
    <w:multiLevelType w:val="multilevel"/>
    <w:tmpl w:val="47422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AD4BAE"/>
    <w:multiLevelType w:val="multilevel"/>
    <w:tmpl w:val="1646D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6E7546"/>
    <w:multiLevelType w:val="multilevel"/>
    <w:tmpl w:val="C422E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34753B"/>
    <w:multiLevelType w:val="multilevel"/>
    <w:tmpl w:val="67E2DB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7B00BD"/>
    <w:multiLevelType w:val="multilevel"/>
    <w:tmpl w:val="26B8C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074837"/>
    <w:multiLevelType w:val="multilevel"/>
    <w:tmpl w:val="53988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140F22"/>
    <w:multiLevelType w:val="multilevel"/>
    <w:tmpl w:val="66007B7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4641C6"/>
    <w:multiLevelType w:val="multilevel"/>
    <w:tmpl w:val="FFDC6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DE0A8B"/>
    <w:multiLevelType w:val="multilevel"/>
    <w:tmpl w:val="73D2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1"/>
  </w:num>
  <w:num w:numId="3">
    <w:abstractNumId w:val="37"/>
  </w:num>
  <w:num w:numId="4">
    <w:abstractNumId w:val="25"/>
  </w:num>
  <w:num w:numId="5">
    <w:abstractNumId w:val="23"/>
  </w:num>
  <w:num w:numId="6">
    <w:abstractNumId w:val="0"/>
  </w:num>
  <w:num w:numId="7">
    <w:abstractNumId w:val="2"/>
  </w:num>
  <w:num w:numId="8">
    <w:abstractNumId w:val="17"/>
  </w:num>
  <w:num w:numId="9">
    <w:abstractNumId w:val="3"/>
  </w:num>
  <w:num w:numId="10">
    <w:abstractNumId w:val="20"/>
  </w:num>
  <w:num w:numId="11">
    <w:abstractNumId w:val="32"/>
  </w:num>
  <w:num w:numId="12">
    <w:abstractNumId w:val="12"/>
  </w:num>
  <w:num w:numId="13">
    <w:abstractNumId w:val="9"/>
  </w:num>
  <w:num w:numId="14">
    <w:abstractNumId w:val="13"/>
  </w:num>
  <w:num w:numId="15">
    <w:abstractNumId w:val="14"/>
  </w:num>
  <w:num w:numId="16">
    <w:abstractNumId w:val="4"/>
  </w:num>
  <w:num w:numId="17">
    <w:abstractNumId w:val="16"/>
  </w:num>
  <w:num w:numId="18">
    <w:abstractNumId w:val="8"/>
  </w:num>
  <w:num w:numId="19">
    <w:abstractNumId w:val="35"/>
  </w:num>
  <w:num w:numId="20">
    <w:abstractNumId w:val="19"/>
  </w:num>
  <w:num w:numId="21">
    <w:abstractNumId w:val="10"/>
  </w:num>
  <w:num w:numId="22">
    <w:abstractNumId w:val="30"/>
  </w:num>
  <w:num w:numId="23">
    <w:abstractNumId w:val="15"/>
  </w:num>
  <w:num w:numId="24">
    <w:abstractNumId w:val="21"/>
  </w:num>
  <w:num w:numId="25">
    <w:abstractNumId w:val="7"/>
  </w:num>
  <w:num w:numId="26">
    <w:abstractNumId w:val="38"/>
  </w:num>
  <w:num w:numId="27">
    <w:abstractNumId w:val="5"/>
  </w:num>
  <w:num w:numId="28">
    <w:abstractNumId w:val="18"/>
  </w:num>
  <w:num w:numId="29">
    <w:abstractNumId w:val="34"/>
  </w:num>
  <w:num w:numId="30">
    <w:abstractNumId w:val="22"/>
  </w:num>
  <w:num w:numId="31">
    <w:abstractNumId w:val="28"/>
  </w:num>
  <w:num w:numId="32">
    <w:abstractNumId w:val="36"/>
  </w:num>
  <w:num w:numId="33">
    <w:abstractNumId w:val="27"/>
  </w:num>
  <w:num w:numId="34">
    <w:abstractNumId w:val="24"/>
  </w:num>
  <w:num w:numId="35">
    <w:abstractNumId w:val="11"/>
  </w:num>
  <w:num w:numId="36">
    <w:abstractNumId w:val="1"/>
  </w:num>
  <w:num w:numId="37">
    <w:abstractNumId w:val="29"/>
  </w:num>
  <w:num w:numId="38">
    <w:abstractNumId w:val="3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90"/>
    <w:rsid w:val="0000665B"/>
    <w:rsid w:val="00012B2D"/>
    <w:rsid w:val="0002099D"/>
    <w:rsid w:val="00036AFC"/>
    <w:rsid w:val="00051CA8"/>
    <w:rsid w:val="00113036"/>
    <w:rsid w:val="001133D0"/>
    <w:rsid w:val="001825B2"/>
    <w:rsid w:val="00200D2F"/>
    <w:rsid w:val="002011A0"/>
    <w:rsid w:val="0026300C"/>
    <w:rsid w:val="002663F9"/>
    <w:rsid w:val="002832F5"/>
    <w:rsid w:val="002971B2"/>
    <w:rsid w:val="002C6267"/>
    <w:rsid w:val="002D4552"/>
    <w:rsid w:val="002E12A4"/>
    <w:rsid w:val="003020A5"/>
    <w:rsid w:val="0036467C"/>
    <w:rsid w:val="003943A0"/>
    <w:rsid w:val="003C0E4B"/>
    <w:rsid w:val="003F3878"/>
    <w:rsid w:val="00410584"/>
    <w:rsid w:val="00446AA6"/>
    <w:rsid w:val="0045162C"/>
    <w:rsid w:val="004A7671"/>
    <w:rsid w:val="004C50EB"/>
    <w:rsid w:val="004D0824"/>
    <w:rsid w:val="004D595C"/>
    <w:rsid w:val="00507B05"/>
    <w:rsid w:val="0058718F"/>
    <w:rsid w:val="00587862"/>
    <w:rsid w:val="005B5C45"/>
    <w:rsid w:val="005C5615"/>
    <w:rsid w:val="005E1A47"/>
    <w:rsid w:val="00631F17"/>
    <w:rsid w:val="00634A8E"/>
    <w:rsid w:val="00646144"/>
    <w:rsid w:val="006701D3"/>
    <w:rsid w:val="006E0B02"/>
    <w:rsid w:val="006F28EB"/>
    <w:rsid w:val="006F7B77"/>
    <w:rsid w:val="0070517C"/>
    <w:rsid w:val="0071510C"/>
    <w:rsid w:val="007731EF"/>
    <w:rsid w:val="0078468D"/>
    <w:rsid w:val="007A05C8"/>
    <w:rsid w:val="007E4E6B"/>
    <w:rsid w:val="00801A3E"/>
    <w:rsid w:val="008050E6"/>
    <w:rsid w:val="00810D42"/>
    <w:rsid w:val="00812EC6"/>
    <w:rsid w:val="00822E03"/>
    <w:rsid w:val="00824F4D"/>
    <w:rsid w:val="00836DDA"/>
    <w:rsid w:val="00860937"/>
    <w:rsid w:val="00884A53"/>
    <w:rsid w:val="008B2F8C"/>
    <w:rsid w:val="008E307F"/>
    <w:rsid w:val="008F425D"/>
    <w:rsid w:val="009360E5"/>
    <w:rsid w:val="00940EF5"/>
    <w:rsid w:val="00964865"/>
    <w:rsid w:val="00980858"/>
    <w:rsid w:val="009D0CDB"/>
    <w:rsid w:val="009E0B9E"/>
    <w:rsid w:val="009F7F7F"/>
    <w:rsid w:val="00A02ED1"/>
    <w:rsid w:val="00A432C1"/>
    <w:rsid w:val="00A657C1"/>
    <w:rsid w:val="00AA5705"/>
    <w:rsid w:val="00AA5BF4"/>
    <w:rsid w:val="00AD714B"/>
    <w:rsid w:val="00B05768"/>
    <w:rsid w:val="00B105D3"/>
    <w:rsid w:val="00B127E3"/>
    <w:rsid w:val="00B12C6F"/>
    <w:rsid w:val="00B17390"/>
    <w:rsid w:val="00B953E9"/>
    <w:rsid w:val="00B9617B"/>
    <w:rsid w:val="00C219E4"/>
    <w:rsid w:val="00C27EAD"/>
    <w:rsid w:val="00C32085"/>
    <w:rsid w:val="00C37A71"/>
    <w:rsid w:val="00C60CC8"/>
    <w:rsid w:val="00C641BC"/>
    <w:rsid w:val="00C77A7C"/>
    <w:rsid w:val="00CE1390"/>
    <w:rsid w:val="00CE15C3"/>
    <w:rsid w:val="00D241E9"/>
    <w:rsid w:val="00D4465B"/>
    <w:rsid w:val="00D55AB0"/>
    <w:rsid w:val="00DA1060"/>
    <w:rsid w:val="00E003BE"/>
    <w:rsid w:val="00E218FA"/>
    <w:rsid w:val="00EB518D"/>
    <w:rsid w:val="00EC6AF8"/>
    <w:rsid w:val="00F04C28"/>
    <w:rsid w:val="00F32BB6"/>
    <w:rsid w:val="00F3697B"/>
    <w:rsid w:val="00FF2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139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
    <w:name w:val="Основной текст (2)_"/>
    <w:basedOn w:val="a0"/>
    <w:link w:val="20"/>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1"/>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0">
    <w:name w:val="Основной текст (2)"/>
    <w:basedOn w:val="a"/>
    <w:link w:val="2"/>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1">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semiHidden/>
    <w:unhideWhenUsed/>
    <w:rsid w:val="003F3878"/>
    <w:pPr>
      <w:tabs>
        <w:tab w:val="center" w:pos="4677"/>
        <w:tab w:val="right" w:pos="9355"/>
      </w:tabs>
    </w:pPr>
  </w:style>
  <w:style w:type="character" w:customStyle="1" w:styleId="ad">
    <w:name w:val="Нижний колонтитул Знак"/>
    <w:basedOn w:val="a0"/>
    <w:link w:val="ac"/>
    <w:uiPriority w:val="99"/>
    <w:semiHidden/>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 w:type="paragraph" w:styleId="ae">
    <w:name w:val="No Spacing"/>
    <w:link w:val="af"/>
    <w:uiPriority w:val="99"/>
    <w:qFormat/>
    <w:rsid w:val="002E12A4"/>
    <w:pPr>
      <w:widowControl/>
    </w:pPr>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2E12A4"/>
    <w:rPr>
      <w:rFonts w:asciiTheme="minorHAnsi" w:eastAsiaTheme="minorEastAsia"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139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
    <w:name w:val="Основной текст (2)_"/>
    <w:basedOn w:val="a0"/>
    <w:link w:val="20"/>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1"/>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0">
    <w:name w:val="Основной текст (2)"/>
    <w:basedOn w:val="a"/>
    <w:link w:val="2"/>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1">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semiHidden/>
    <w:unhideWhenUsed/>
    <w:rsid w:val="003F3878"/>
    <w:pPr>
      <w:tabs>
        <w:tab w:val="center" w:pos="4677"/>
        <w:tab w:val="right" w:pos="9355"/>
      </w:tabs>
    </w:pPr>
  </w:style>
  <w:style w:type="character" w:customStyle="1" w:styleId="ad">
    <w:name w:val="Нижний колонтитул Знак"/>
    <w:basedOn w:val="a0"/>
    <w:link w:val="ac"/>
    <w:uiPriority w:val="99"/>
    <w:semiHidden/>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 w:type="paragraph" w:styleId="ae">
    <w:name w:val="No Spacing"/>
    <w:link w:val="af"/>
    <w:uiPriority w:val="99"/>
    <w:qFormat/>
    <w:rsid w:val="002E12A4"/>
    <w:pPr>
      <w:widowControl/>
    </w:pPr>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2E12A4"/>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046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6DC85FBF2715FC4558B9C929DCD94F25835F9563591BD9BD424178829E67F195ABAA58594D157D6i8h7K" TargetMode="External"/><Relationship Id="rId18" Type="http://schemas.openxmlformats.org/officeDocument/2006/relationships/hyperlink" Target="consultantplus://offline/ref=5F8BB000E175CD50560D643276A4A70F8598AA4F19A9E339374D4FAD91CF66C773FFC85536UCn6I" TargetMode="External"/><Relationship Id="rId3" Type="http://schemas.openxmlformats.org/officeDocument/2006/relationships/styles" Target="styles.xml"/><Relationship Id="rId21" Type="http://schemas.openxmlformats.org/officeDocument/2006/relationships/hyperlink" Target="consultantplus://offline/ref=5F8BB000E175CD50560D643276A4A70F8699AF461CAAE339374D4FAD91CF66C773FFC85633C10EFEU2n2I" TargetMode="Externa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yperlink" Target="consultantplus://offline/ref=5F8BB000E175CD50560D643276A4A70F8598AA4F19A9E339374D4FAD91CF66C773FFC85536UCn7I" TargetMode="External"/><Relationship Id="rId2" Type="http://schemas.openxmlformats.org/officeDocument/2006/relationships/numbering" Target="numbering.xml"/><Relationship Id="rId16" Type="http://schemas.openxmlformats.org/officeDocument/2006/relationships/hyperlink" Target="consultantplus://offline/ref=66DC85FBF2715FC4558B9C929DCD94F25835F9563591BD9BD424178829E67F195ABAA58594D157D6i8h9K" TargetMode="External"/><Relationship Id="rId20" Type="http://schemas.openxmlformats.org/officeDocument/2006/relationships/hyperlink" Target="consultantplus://offline/ref=5F8BB000E175CD50560D643276A4A70F8598AA4F19A9E339374D4FAD91CF66C773FFC85431UCn1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221B35F7686995870467831445295A9CE87569E4855F0200E81CBDDA814FA146F6B31ABF891D243199EB63D48C9741780B736E3B09FC11C7174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6DC85FBF2715FC4558B9C929DCD94F25835F9563591BD9BD424178829E67F195ABAA58594D157D6i8h7K" TargetMode="External"/><Relationship Id="rId23" Type="http://schemas.openxmlformats.org/officeDocument/2006/relationships/fontTable" Target="fontTable.xml"/><Relationship Id="rId10" Type="http://schemas.openxmlformats.org/officeDocument/2006/relationships/hyperlink" Target="consultantplus://offline/ref=8221B35F7686995870467831445295A9CE87569E4855F0200E81CBDDA814FA146F6B31ABF891D243199EB63D48C9741780B736E3B09FC11C7174H" TargetMode="External"/><Relationship Id="rId19" Type="http://schemas.openxmlformats.org/officeDocument/2006/relationships/hyperlink" Target="consultantplus://offline/ref=5F8BB000E175CD50560D643276A4A70F8598AA4F19A9E339374D4FAD91CF66C773FFC85436UCn4I"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66DC85FBF2715FC4558B9C929DCD94F25835F9563591BD9BD424178829E67F195ABAA58594D157D6i8h7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49CED-ABE4-4BA3-A685-365D742A5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10221</Words>
  <Characters>58265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Microsoft Word - №82 от 16.11.2018 .регламент муниц. контроль прав. благоустройства ).doc</vt:lpstr>
    </vt:vector>
  </TitlesOfParts>
  <Company/>
  <LinksUpToDate>false</LinksUpToDate>
  <CharactersWithSpaces>68350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№82 от 16.11.2018 .регламент муниц. контроль прав. благоустройства ).doc</dc:title>
  <dc:creator>Admin</dc:creator>
  <cp:lastModifiedBy>user</cp:lastModifiedBy>
  <cp:revision>6</cp:revision>
  <dcterms:created xsi:type="dcterms:W3CDTF">2020-12-26T10:35:00Z</dcterms:created>
  <dcterms:modified xsi:type="dcterms:W3CDTF">2021-01-13T08:04:00Z</dcterms:modified>
</cp:coreProperties>
</file>